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F" w:rsidRPr="005925F1" w:rsidRDefault="0016705F" w:rsidP="00B974AD">
      <w:pPr>
        <w:jc w:val="center"/>
        <w:rPr>
          <w:b/>
          <w:i/>
          <w:color w:val="000000" w:themeColor="text1"/>
          <w:sz w:val="26"/>
          <w:szCs w:val="26"/>
        </w:rPr>
      </w:pPr>
      <w:r w:rsidRPr="005925F1">
        <w:rPr>
          <w:b/>
          <w:i/>
          <w:noProof/>
          <w:color w:val="000000" w:themeColor="text1"/>
          <w:sz w:val="26"/>
          <w:szCs w:val="26"/>
        </w:rPr>
        <w:drawing>
          <wp:inline distT="0" distB="0" distL="0" distR="0">
            <wp:extent cx="723900" cy="800100"/>
            <wp:effectExtent l="19050" t="0" r="0" b="0"/>
            <wp:docPr id="4" name="Рисунок 4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6705F" w:rsidRPr="005925F1" w:rsidTr="00D56E93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925F1">
              <w:rPr>
                <w:b/>
                <w:color w:val="000000" w:themeColor="text1"/>
                <w:sz w:val="26"/>
                <w:szCs w:val="26"/>
              </w:rPr>
              <w:t>ШЕРНУР</w:t>
            </w:r>
          </w:p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925F1">
              <w:rPr>
                <w:b/>
                <w:color w:val="000000" w:themeColor="text1"/>
                <w:sz w:val="26"/>
                <w:szCs w:val="26"/>
              </w:rPr>
              <w:t>МУНИЦИПАЛЬНЫЙ  РАЙОНЫН</w:t>
            </w:r>
          </w:p>
          <w:p w:rsidR="0016705F" w:rsidRPr="005925F1" w:rsidRDefault="0016705F" w:rsidP="00B974AD">
            <w:pPr>
              <w:pStyle w:val="1"/>
              <w:spacing w:before="0"/>
              <w:jc w:val="center"/>
              <w:rPr>
                <w:color w:val="000000" w:themeColor="text1"/>
                <w:sz w:val="26"/>
                <w:szCs w:val="26"/>
              </w:rPr>
            </w:pPr>
            <w:r w:rsidRPr="005925F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925F1">
              <w:rPr>
                <w:b/>
                <w:color w:val="000000" w:themeColor="text1"/>
                <w:sz w:val="26"/>
                <w:szCs w:val="26"/>
              </w:rPr>
              <w:t xml:space="preserve">АДМИНИСТРАЦИЯ СЕРНУРСКОГО </w:t>
            </w:r>
            <w:proofErr w:type="gramStart"/>
            <w:r w:rsidRPr="005925F1">
              <w:rPr>
                <w:b/>
                <w:color w:val="000000" w:themeColor="text1"/>
                <w:sz w:val="26"/>
                <w:szCs w:val="26"/>
              </w:rPr>
              <w:t>МУНИЦИПАЛЬНОГО</w:t>
            </w:r>
            <w:proofErr w:type="gramEnd"/>
            <w:r w:rsidRPr="005925F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925F1">
              <w:rPr>
                <w:b/>
                <w:color w:val="000000" w:themeColor="text1"/>
                <w:sz w:val="26"/>
                <w:szCs w:val="26"/>
              </w:rPr>
              <w:t>РАЙОНА</w:t>
            </w:r>
          </w:p>
        </w:tc>
      </w:tr>
      <w:tr w:rsidR="0016705F" w:rsidRPr="005925F1" w:rsidTr="00D56E93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925F1">
              <w:rPr>
                <w:b/>
                <w:color w:val="000000" w:themeColor="text1"/>
                <w:sz w:val="26"/>
                <w:szCs w:val="26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925F1">
              <w:rPr>
                <w:b/>
                <w:color w:val="000000" w:themeColor="text1"/>
                <w:sz w:val="26"/>
                <w:szCs w:val="26"/>
              </w:rPr>
              <w:t>ПОСТАНОВЛЕНИЕ</w:t>
            </w:r>
          </w:p>
          <w:p w:rsidR="0016705F" w:rsidRPr="005925F1" w:rsidRDefault="0016705F" w:rsidP="00B974A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16705F" w:rsidRPr="005925F1" w:rsidRDefault="0016705F" w:rsidP="00B974AD">
      <w:pPr>
        <w:rPr>
          <w:sz w:val="26"/>
          <w:szCs w:val="26"/>
        </w:rPr>
      </w:pPr>
    </w:p>
    <w:p w:rsidR="0016705F" w:rsidRDefault="0016705F" w:rsidP="00B974AD">
      <w:pPr>
        <w:rPr>
          <w:sz w:val="26"/>
          <w:szCs w:val="26"/>
        </w:rPr>
      </w:pPr>
    </w:p>
    <w:p w:rsidR="00286470" w:rsidRDefault="00286470" w:rsidP="00B974AD">
      <w:pPr>
        <w:rPr>
          <w:sz w:val="26"/>
          <w:szCs w:val="26"/>
        </w:rPr>
      </w:pPr>
    </w:p>
    <w:p w:rsidR="00286470" w:rsidRPr="003E1578" w:rsidRDefault="00286470" w:rsidP="00B974AD">
      <w:pPr>
        <w:jc w:val="center"/>
        <w:rPr>
          <w:sz w:val="27"/>
          <w:szCs w:val="27"/>
        </w:rPr>
      </w:pPr>
      <w:r w:rsidRPr="003E1578">
        <w:rPr>
          <w:sz w:val="27"/>
          <w:szCs w:val="27"/>
        </w:rPr>
        <w:t xml:space="preserve">от </w:t>
      </w:r>
      <w:r w:rsidR="004C4C12">
        <w:rPr>
          <w:sz w:val="27"/>
          <w:szCs w:val="27"/>
        </w:rPr>
        <w:t>23</w:t>
      </w:r>
      <w:r w:rsidRPr="003E1578">
        <w:rPr>
          <w:sz w:val="27"/>
          <w:szCs w:val="27"/>
        </w:rPr>
        <w:t xml:space="preserve"> </w:t>
      </w:r>
      <w:r>
        <w:rPr>
          <w:sz w:val="27"/>
          <w:szCs w:val="27"/>
        </w:rPr>
        <w:t>января</w:t>
      </w:r>
      <w:r w:rsidRPr="003E1578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3E1578">
        <w:rPr>
          <w:sz w:val="27"/>
          <w:szCs w:val="27"/>
        </w:rPr>
        <w:t xml:space="preserve"> года № </w:t>
      </w:r>
      <w:r w:rsidR="004C4C12">
        <w:rPr>
          <w:sz w:val="27"/>
          <w:szCs w:val="27"/>
        </w:rPr>
        <w:t>08</w:t>
      </w:r>
    </w:p>
    <w:p w:rsidR="00286470" w:rsidRDefault="00286470" w:rsidP="00B974AD">
      <w:pPr>
        <w:rPr>
          <w:sz w:val="26"/>
          <w:szCs w:val="26"/>
        </w:rPr>
      </w:pPr>
    </w:p>
    <w:p w:rsidR="00286470" w:rsidRDefault="00286470" w:rsidP="00B974AD">
      <w:pPr>
        <w:rPr>
          <w:sz w:val="26"/>
          <w:szCs w:val="26"/>
        </w:rPr>
      </w:pPr>
    </w:p>
    <w:p w:rsidR="00286470" w:rsidRPr="005925F1" w:rsidRDefault="00286470" w:rsidP="00B974AD">
      <w:pPr>
        <w:rPr>
          <w:sz w:val="26"/>
          <w:szCs w:val="26"/>
        </w:rPr>
      </w:pPr>
    </w:p>
    <w:p w:rsidR="000E37D2" w:rsidRDefault="000E37D2" w:rsidP="00B974A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смотра-конкурса на лучшую организацию</w:t>
      </w:r>
    </w:p>
    <w:p w:rsidR="000E37D2" w:rsidRDefault="000E37D2" w:rsidP="00B974AD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воинского учета и бронирования гра</w:t>
      </w:r>
      <w:r w:rsidR="00F913DD">
        <w:rPr>
          <w:b/>
          <w:sz w:val="28"/>
          <w:szCs w:val="28"/>
        </w:rPr>
        <w:t>ждан</w:t>
      </w:r>
      <w:r w:rsidR="00282902">
        <w:rPr>
          <w:b/>
          <w:sz w:val="28"/>
          <w:szCs w:val="28"/>
        </w:rPr>
        <w:t>,</w:t>
      </w:r>
      <w:r w:rsidR="00F913DD">
        <w:rPr>
          <w:b/>
          <w:sz w:val="28"/>
          <w:szCs w:val="28"/>
        </w:rPr>
        <w:t xml:space="preserve"> пребывающих в запасе</w:t>
      </w:r>
      <w:r w:rsidR="00282902">
        <w:rPr>
          <w:b/>
          <w:sz w:val="28"/>
          <w:szCs w:val="28"/>
        </w:rPr>
        <w:t xml:space="preserve">, </w:t>
      </w:r>
      <w:r w:rsidR="00AA3D9D">
        <w:rPr>
          <w:b/>
          <w:sz w:val="28"/>
          <w:szCs w:val="28"/>
        </w:rPr>
        <w:t>в 2019</w:t>
      </w:r>
      <w:r>
        <w:rPr>
          <w:b/>
          <w:sz w:val="28"/>
          <w:szCs w:val="28"/>
        </w:rPr>
        <w:t xml:space="preserve"> году</w:t>
      </w:r>
    </w:p>
    <w:p w:rsidR="000E37D2" w:rsidRDefault="000E37D2" w:rsidP="00B974A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86470" w:rsidRDefault="00286470" w:rsidP="00B974A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E37D2" w:rsidRDefault="000E37D2" w:rsidP="00B974A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E37D2" w:rsidRDefault="000E37D2" w:rsidP="00B974AD">
      <w:pPr>
        <w:pStyle w:val="2"/>
        <w:spacing w:after="0" w:line="240" w:lineRule="auto"/>
        <w:ind w:firstLine="708"/>
        <w:jc w:val="both"/>
        <w:rPr>
          <w:spacing w:val="1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дальнейшего совершенствования работы органов местного самоуправления муниципальных образований сельских поселений и  предприятий, организаций и учреждений </w:t>
      </w:r>
      <w:r w:rsidR="00D300C5">
        <w:rPr>
          <w:sz w:val="28"/>
          <w:szCs w:val="28"/>
        </w:rPr>
        <w:t xml:space="preserve">муниципального образования «Сернурский муниципальный район», 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</w:t>
      </w:r>
      <w:r w:rsidR="00C40AA8">
        <w:rPr>
          <w:sz w:val="28"/>
          <w:szCs w:val="28"/>
        </w:rPr>
        <w:t xml:space="preserve">№ 719 </w:t>
      </w:r>
      <w:r>
        <w:rPr>
          <w:sz w:val="28"/>
          <w:szCs w:val="28"/>
        </w:rPr>
        <w:t xml:space="preserve">«Об утверждении Положения о воинском учете» от 27.11.2006 года, приказом МО РФ № </w:t>
      </w:r>
      <w:r w:rsidR="00C40AA8">
        <w:rPr>
          <w:sz w:val="28"/>
          <w:szCs w:val="28"/>
        </w:rPr>
        <w:t>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</w:t>
      </w:r>
      <w:proofErr w:type="gramEnd"/>
      <w:r w:rsidR="00C40AA8">
        <w:rPr>
          <w:sz w:val="28"/>
          <w:szCs w:val="28"/>
        </w:rPr>
        <w:t xml:space="preserve"> лучшую организацию осуществления воинского учета»</w:t>
      </w:r>
      <w:r>
        <w:rPr>
          <w:sz w:val="28"/>
          <w:szCs w:val="28"/>
        </w:rPr>
        <w:t xml:space="preserve"> от </w:t>
      </w:r>
      <w:r w:rsidR="00C40AA8">
        <w:rPr>
          <w:sz w:val="28"/>
          <w:szCs w:val="28"/>
        </w:rPr>
        <w:t>18.07.2014</w:t>
      </w:r>
      <w:r>
        <w:rPr>
          <w:sz w:val="28"/>
          <w:szCs w:val="28"/>
        </w:rPr>
        <w:t xml:space="preserve"> года администрация </w:t>
      </w:r>
      <w:r w:rsidR="00D300C5">
        <w:rPr>
          <w:sz w:val="28"/>
          <w:szCs w:val="28"/>
        </w:rPr>
        <w:t>муниципального образования «Сернурский муниципальный район»</w:t>
      </w:r>
      <w:r>
        <w:rPr>
          <w:sz w:val="28"/>
          <w:szCs w:val="28"/>
        </w:rPr>
        <w:t xml:space="preserve"> </w:t>
      </w:r>
      <w:r>
        <w:rPr>
          <w:spacing w:val="100"/>
          <w:sz w:val="28"/>
          <w:szCs w:val="28"/>
        </w:rPr>
        <w:t>постановляет:</w:t>
      </w:r>
    </w:p>
    <w:p w:rsidR="000E37D2" w:rsidRDefault="00AA3D9D" w:rsidP="00B974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2019</w:t>
      </w:r>
      <w:r w:rsidR="000E37D2">
        <w:rPr>
          <w:sz w:val="28"/>
          <w:szCs w:val="28"/>
        </w:rPr>
        <w:t xml:space="preserve"> году смотр-конкурс на лучшую организацию осуществления воинского учета (том числе наглядной агитации) среди органов местного самоуправления муниципальных образований сельских поселений и предприятий, организаций и учреждений всех форм собственности </w:t>
      </w:r>
      <w:r w:rsidR="00ED20B6">
        <w:rPr>
          <w:sz w:val="28"/>
          <w:szCs w:val="28"/>
        </w:rPr>
        <w:t>муниципального образования «Сернурский муниципальный район»</w:t>
      </w:r>
      <w:r w:rsidR="000E37D2">
        <w:rPr>
          <w:sz w:val="28"/>
          <w:szCs w:val="28"/>
        </w:rPr>
        <w:t>.</w:t>
      </w:r>
    </w:p>
    <w:p w:rsidR="000E37D2" w:rsidRDefault="000E37D2" w:rsidP="00B974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проведении смотра-конкурса на лучшую организацию осуществления воинского учета.</w:t>
      </w:r>
    </w:p>
    <w:p w:rsidR="000E37D2" w:rsidRDefault="000E37D2" w:rsidP="00B974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4B56E0">
        <w:rPr>
          <w:sz w:val="28"/>
          <w:szCs w:val="28"/>
        </w:rPr>
        <w:t>военному комиссару Сернурского района Республики Марий Эл</w:t>
      </w:r>
      <w:r>
        <w:rPr>
          <w:sz w:val="28"/>
          <w:szCs w:val="28"/>
        </w:rPr>
        <w:t xml:space="preserve"> Шабалину А.И. осуществлять контроль за проведением смотра-конкурса на лучшую организацию осуществления воинского учета среди </w:t>
      </w:r>
      <w:r>
        <w:rPr>
          <w:sz w:val="28"/>
          <w:szCs w:val="28"/>
        </w:rPr>
        <w:lastRenderedPageBreak/>
        <w:t>органов местного самоуправления муниципальных образований сельских поселений и предприятий, организаций и учреждений всех форм собственности.</w:t>
      </w:r>
    </w:p>
    <w:p w:rsidR="00ED20B6" w:rsidRPr="003E1578" w:rsidRDefault="00ED20B6" w:rsidP="00ED20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1578">
        <w:rPr>
          <w:sz w:val="27"/>
          <w:szCs w:val="27"/>
        </w:rPr>
        <w:t xml:space="preserve">. </w:t>
      </w:r>
      <w:proofErr w:type="gramStart"/>
      <w:r w:rsidRPr="003E1578">
        <w:rPr>
          <w:sz w:val="27"/>
          <w:szCs w:val="27"/>
        </w:rPr>
        <w:t>Разместить</w:t>
      </w:r>
      <w:proofErr w:type="gramEnd"/>
      <w:r w:rsidRPr="003E1578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«Сернурский муниципальный район» в информационно - телекоммуникационной сети «Интернет»</w:t>
      </w:r>
    </w:p>
    <w:p w:rsidR="000E37D2" w:rsidRPr="00AA3D9D" w:rsidRDefault="00ED20B6" w:rsidP="00B974A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37D2">
        <w:rPr>
          <w:sz w:val="28"/>
          <w:szCs w:val="28"/>
        </w:rPr>
        <w:t xml:space="preserve">. </w:t>
      </w:r>
      <w:proofErr w:type="gramStart"/>
      <w:r w:rsidR="000E37D2">
        <w:rPr>
          <w:sz w:val="28"/>
          <w:szCs w:val="28"/>
        </w:rPr>
        <w:t>Контроль за</w:t>
      </w:r>
      <w:proofErr w:type="gramEnd"/>
      <w:r w:rsidR="000E37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7231A">
        <w:rPr>
          <w:sz w:val="28"/>
          <w:szCs w:val="28"/>
        </w:rPr>
        <w:t>муниципального образования «Сернурский муниципальный район»</w:t>
      </w:r>
      <w:r w:rsidR="009B35AD">
        <w:rPr>
          <w:sz w:val="28"/>
          <w:szCs w:val="28"/>
        </w:rPr>
        <w:t xml:space="preserve"> по экономическому развитию территории </w:t>
      </w:r>
      <w:r w:rsidR="00AA3D9D">
        <w:rPr>
          <w:sz w:val="28"/>
          <w:szCs w:val="28"/>
        </w:rPr>
        <w:t>Свинину</w:t>
      </w:r>
      <w:r w:rsidR="00E30266">
        <w:rPr>
          <w:sz w:val="28"/>
          <w:szCs w:val="28"/>
        </w:rPr>
        <w:t xml:space="preserve"> Д.З.</w:t>
      </w:r>
      <w:r w:rsidR="00AA3D9D">
        <w:rPr>
          <w:sz w:val="28"/>
          <w:szCs w:val="28"/>
        </w:rPr>
        <w:t>.</w:t>
      </w:r>
    </w:p>
    <w:p w:rsidR="000E37D2" w:rsidRDefault="00ED20B6" w:rsidP="00B97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37D2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E37D2" w:rsidRDefault="000E37D2" w:rsidP="00B974AD">
      <w:pPr>
        <w:ind w:firstLine="540"/>
        <w:jc w:val="both"/>
        <w:rPr>
          <w:sz w:val="28"/>
          <w:szCs w:val="28"/>
        </w:rPr>
      </w:pPr>
    </w:p>
    <w:p w:rsidR="000E37D2" w:rsidRDefault="000E37D2" w:rsidP="00B974AD">
      <w:pPr>
        <w:ind w:firstLine="540"/>
        <w:jc w:val="both"/>
        <w:rPr>
          <w:sz w:val="28"/>
          <w:szCs w:val="28"/>
        </w:rPr>
      </w:pPr>
    </w:p>
    <w:p w:rsidR="00286470" w:rsidRDefault="00286470" w:rsidP="00B974A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2"/>
        <w:gridCol w:w="4951"/>
      </w:tblGrid>
      <w:tr w:rsidR="000E37D2" w:rsidTr="00424727">
        <w:tc>
          <w:tcPr>
            <w:tcW w:w="4052" w:type="dxa"/>
            <w:hideMark/>
          </w:tcPr>
          <w:p w:rsidR="000E37D2" w:rsidRDefault="000E37D2" w:rsidP="00B97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E37D2" w:rsidRDefault="000E37D2" w:rsidP="00B97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Сернурского</w:t>
            </w:r>
          </w:p>
          <w:p w:rsidR="000E37D2" w:rsidRDefault="000E37D2" w:rsidP="00B97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1" w:type="dxa"/>
          </w:tcPr>
          <w:p w:rsidR="000E37D2" w:rsidRDefault="000E37D2" w:rsidP="00B974AD">
            <w:pPr>
              <w:jc w:val="both"/>
              <w:rPr>
                <w:sz w:val="28"/>
                <w:szCs w:val="28"/>
              </w:rPr>
            </w:pPr>
          </w:p>
          <w:p w:rsidR="000E37D2" w:rsidRDefault="000E37D2" w:rsidP="00B974AD">
            <w:pPr>
              <w:jc w:val="both"/>
              <w:rPr>
                <w:sz w:val="28"/>
                <w:szCs w:val="28"/>
              </w:rPr>
            </w:pPr>
          </w:p>
          <w:p w:rsidR="000E37D2" w:rsidRDefault="000E37D2" w:rsidP="00B97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С.Адиганов</w:t>
            </w:r>
          </w:p>
        </w:tc>
      </w:tr>
    </w:tbl>
    <w:p w:rsidR="000E37D2" w:rsidRDefault="000E37D2" w:rsidP="00B974AD">
      <w:pPr>
        <w:jc w:val="center"/>
        <w:rPr>
          <w:sz w:val="24"/>
          <w:szCs w:val="24"/>
        </w:rPr>
      </w:pPr>
    </w:p>
    <w:p w:rsidR="000E37D2" w:rsidRDefault="000E37D2" w:rsidP="00B974AD">
      <w:pPr>
        <w:jc w:val="center"/>
        <w:rPr>
          <w:sz w:val="24"/>
          <w:szCs w:val="24"/>
        </w:rPr>
      </w:pPr>
    </w:p>
    <w:p w:rsidR="000E37D2" w:rsidRDefault="000E37D2" w:rsidP="00B974AD">
      <w:pPr>
        <w:jc w:val="center"/>
        <w:rPr>
          <w:sz w:val="24"/>
          <w:szCs w:val="24"/>
        </w:rPr>
      </w:pPr>
    </w:p>
    <w:p w:rsidR="000E37D2" w:rsidRDefault="000E37D2" w:rsidP="00B974AD">
      <w:pPr>
        <w:jc w:val="center"/>
        <w:rPr>
          <w:sz w:val="24"/>
          <w:szCs w:val="24"/>
        </w:rPr>
      </w:pPr>
    </w:p>
    <w:p w:rsidR="000E37D2" w:rsidRPr="00025A81" w:rsidRDefault="000E37D2" w:rsidP="00B974AD">
      <w:pPr>
        <w:jc w:val="center"/>
        <w:rPr>
          <w:sz w:val="24"/>
          <w:szCs w:val="24"/>
        </w:rPr>
      </w:pPr>
    </w:p>
    <w:p w:rsidR="000E37D2" w:rsidRDefault="000E37D2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286470" w:rsidRDefault="00286470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B974AD">
      <w:pPr>
        <w:jc w:val="center"/>
        <w:rPr>
          <w:b/>
          <w:sz w:val="24"/>
          <w:szCs w:val="24"/>
        </w:rPr>
      </w:pPr>
    </w:p>
    <w:p w:rsidR="00F25762" w:rsidRDefault="00F25762" w:rsidP="00F25762">
      <w:pPr>
        <w:ind w:firstLine="708"/>
        <w:jc w:val="both"/>
        <w:rPr>
          <w:sz w:val="22"/>
          <w:szCs w:val="22"/>
        </w:rPr>
      </w:pPr>
    </w:p>
    <w:p w:rsidR="00F25762" w:rsidRDefault="00F25762" w:rsidP="00F25762">
      <w:pPr>
        <w:ind w:firstLine="708"/>
        <w:jc w:val="both"/>
        <w:rPr>
          <w:sz w:val="22"/>
          <w:szCs w:val="22"/>
        </w:rPr>
      </w:pPr>
    </w:p>
    <w:p w:rsidR="00F25762" w:rsidRDefault="00F25762" w:rsidP="00F25762">
      <w:pPr>
        <w:ind w:firstLine="708"/>
        <w:jc w:val="both"/>
        <w:rPr>
          <w:sz w:val="22"/>
          <w:szCs w:val="22"/>
        </w:rPr>
      </w:pPr>
    </w:p>
    <w:p w:rsidR="00F25762" w:rsidRDefault="00F25762" w:rsidP="00F25762">
      <w:pPr>
        <w:rPr>
          <w:szCs w:val="28"/>
        </w:rPr>
      </w:pPr>
    </w:p>
    <w:p w:rsidR="00F25762" w:rsidRPr="00912AB7" w:rsidRDefault="00F25762" w:rsidP="00F25762">
      <w:r>
        <w:t>Андреева О.А.</w:t>
      </w:r>
    </w:p>
    <w:p w:rsidR="00F25762" w:rsidRPr="00912AB7" w:rsidRDefault="00F25762" w:rsidP="00F25762">
      <w:pPr>
        <w:contextualSpacing/>
      </w:pPr>
      <w:r w:rsidRPr="00912AB7">
        <w:t>(83633) 9-</w:t>
      </w:r>
      <w:r>
        <w:t>81-76</w:t>
      </w:r>
    </w:p>
    <w:p w:rsidR="00F25762" w:rsidRPr="00912AB7" w:rsidRDefault="00F25762" w:rsidP="00F25762">
      <w:pPr>
        <w:contextualSpacing/>
      </w:pPr>
    </w:p>
    <w:p w:rsidR="00F25762" w:rsidRPr="00912AB7" w:rsidRDefault="00F25762" w:rsidP="00F25762">
      <w:pPr>
        <w:contextualSpacing/>
      </w:pPr>
    </w:p>
    <w:p w:rsidR="00F25762" w:rsidRPr="00912AB7" w:rsidRDefault="00F25762" w:rsidP="00F25762">
      <w:pPr>
        <w:contextualSpacing/>
      </w:pPr>
      <w:r w:rsidRPr="00912AB7">
        <w:t>СОГЛАСОВАНО:</w:t>
      </w:r>
    </w:p>
    <w:p w:rsidR="00F25762" w:rsidRPr="00912AB7" w:rsidRDefault="00F25762" w:rsidP="00F25762">
      <w:pPr>
        <w:tabs>
          <w:tab w:val="left" w:pos="765"/>
        </w:tabs>
        <w:contextualSpacing/>
      </w:pPr>
      <w:r w:rsidRPr="00912AB7">
        <w:tab/>
      </w:r>
      <w:r w:rsidRPr="00912AB7">
        <w:tab/>
      </w:r>
    </w:p>
    <w:p w:rsidR="00F25762" w:rsidRPr="00912AB7" w:rsidRDefault="00F25762" w:rsidP="00F25762">
      <w:pPr>
        <w:contextualSpacing/>
      </w:pPr>
    </w:p>
    <w:p w:rsidR="00E30266" w:rsidRDefault="00F25762" w:rsidP="00F25762">
      <w:pPr>
        <w:contextualSpacing/>
      </w:pPr>
      <w:r w:rsidRPr="00912AB7">
        <w:t>Заместитель главы администрации муниципального образования «Сернурский муниципальный район»</w:t>
      </w:r>
      <w:r w:rsidR="00C30AE2">
        <w:t xml:space="preserve"> </w:t>
      </w:r>
    </w:p>
    <w:p w:rsidR="00E30266" w:rsidRDefault="00C30AE2" w:rsidP="00F25762">
      <w:pPr>
        <w:contextualSpacing/>
      </w:pPr>
      <w:r>
        <w:t xml:space="preserve">по экономическому </w:t>
      </w:r>
      <w:r w:rsidR="00E30266" w:rsidRPr="00E30266">
        <w:t>развитию территории</w:t>
      </w:r>
      <w:r w:rsidR="00F25762" w:rsidRPr="00912AB7">
        <w:t xml:space="preserve">                                                 </w:t>
      </w:r>
      <w:r w:rsidR="00F25762">
        <w:t xml:space="preserve">        </w:t>
      </w:r>
    </w:p>
    <w:p w:rsidR="00F25762" w:rsidRPr="00912AB7" w:rsidRDefault="00F25762" w:rsidP="00F25762">
      <w:pPr>
        <w:contextualSpacing/>
      </w:pPr>
      <w:r>
        <w:t xml:space="preserve">        </w:t>
      </w:r>
      <w:r w:rsidR="00E30266">
        <w:t xml:space="preserve">                                                          Д.З. Свинина</w:t>
      </w:r>
      <w:r>
        <w:t xml:space="preserve">    </w:t>
      </w:r>
      <w:r w:rsidR="009C1881">
        <w:t xml:space="preserve">       </w:t>
      </w:r>
      <w:r>
        <w:t xml:space="preserve">  </w:t>
      </w:r>
      <w:r w:rsidR="00963421">
        <w:t>23.</w:t>
      </w:r>
      <w:r w:rsidR="00C360C3">
        <w:t>01.2019</w:t>
      </w:r>
      <w:r>
        <w:t xml:space="preserve"> г.</w:t>
      </w:r>
    </w:p>
    <w:p w:rsidR="00F25762" w:rsidRPr="00912AB7" w:rsidRDefault="00F25762" w:rsidP="00F25762">
      <w:pPr>
        <w:contextualSpacing/>
      </w:pPr>
    </w:p>
    <w:p w:rsidR="00F25762" w:rsidRPr="00912AB7" w:rsidRDefault="00F25762" w:rsidP="00F25762">
      <w:pPr>
        <w:contextualSpacing/>
      </w:pPr>
      <w:r>
        <w:t>Руководитель отдела</w:t>
      </w:r>
      <w:r w:rsidRPr="00912AB7">
        <w:t xml:space="preserve"> организационно-правовой работы  </w:t>
      </w:r>
      <w:r w:rsidRPr="00912AB7">
        <w:br/>
        <w:t>и кадров администрации муниципального образования «Сернурский муниципальный район»</w:t>
      </w:r>
    </w:p>
    <w:p w:rsidR="00F25762" w:rsidRDefault="00F25762" w:rsidP="00F25762">
      <w:pPr>
        <w:contextualSpacing/>
      </w:pPr>
      <w:r w:rsidRPr="00912AB7">
        <w:t xml:space="preserve">                                                                  </w:t>
      </w:r>
      <w:r>
        <w:t xml:space="preserve">С.Э. </w:t>
      </w:r>
      <w:proofErr w:type="spellStart"/>
      <w:r>
        <w:t>Садовина</w:t>
      </w:r>
      <w:proofErr w:type="spellEnd"/>
      <w:r>
        <w:t xml:space="preserve">            </w:t>
      </w:r>
      <w:r w:rsidR="00963421">
        <w:t>23.</w:t>
      </w:r>
      <w:r>
        <w:t>01.201</w:t>
      </w:r>
      <w:r w:rsidR="00C360C3">
        <w:t>9</w:t>
      </w:r>
      <w:r>
        <w:t xml:space="preserve"> г.</w:t>
      </w:r>
    </w:p>
    <w:p w:rsidR="0057023E" w:rsidRDefault="0057023E" w:rsidP="0057023E">
      <w:pPr>
        <w:ind w:left="4860"/>
        <w:jc w:val="center"/>
      </w:pPr>
      <w:r>
        <w:lastRenderedPageBreak/>
        <w:t>ПРИЛОЖЕНИЕ</w:t>
      </w:r>
    </w:p>
    <w:p w:rsidR="0057023E" w:rsidRDefault="0057023E" w:rsidP="0057023E">
      <w:pPr>
        <w:ind w:left="4860"/>
        <w:jc w:val="center"/>
      </w:pPr>
      <w:r>
        <w:t>к постановлению администрации муниципального образования «Сернурский муниципальный район»</w:t>
      </w:r>
    </w:p>
    <w:p w:rsidR="0057023E" w:rsidRPr="00FC6B58" w:rsidRDefault="0057023E" w:rsidP="0057023E">
      <w:pPr>
        <w:ind w:left="4860"/>
        <w:jc w:val="center"/>
      </w:pPr>
      <w:r w:rsidRPr="00963421">
        <w:t xml:space="preserve">от </w:t>
      </w:r>
      <w:r w:rsidR="00963421" w:rsidRPr="00963421">
        <w:t>23</w:t>
      </w:r>
      <w:r w:rsidRPr="00963421">
        <w:t>.</w:t>
      </w:r>
      <w:r w:rsidR="00963421" w:rsidRPr="00963421">
        <w:t>01.201</w:t>
      </w:r>
      <w:r w:rsidR="00C360C3">
        <w:t>9</w:t>
      </w:r>
      <w:r w:rsidR="00963421" w:rsidRPr="00963421">
        <w:t xml:space="preserve"> г. № 08</w:t>
      </w:r>
    </w:p>
    <w:p w:rsidR="0057023E" w:rsidRPr="00C85CCF" w:rsidRDefault="0057023E" w:rsidP="0057023E">
      <w:pPr>
        <w:jc w:val="both"/>
        <w:rPr>
          <w:sz w:val="28"/>
          <w:szCs w:val="28"/>
        </w:rPr>
      </w:pPr>
    </w:p>
    <w:p w:rsidR="00286470" w:rsidRDefault="00286470" w:rsidP="00B974AD">
      <w:pPr>
        <w:jc w:val="center"/>
        <w:rPr>
          <w:b/>
          <w:spacing w:val="60"/>
          <w:sz w:val="24"/>
          <w:szCs w:val="24"/>
        </w:rPr>
      </w:pPr>
    </w:p>
    <w:p w:rsidR="005A3D34" w:rsidRDefault="005A3D34" w:rsidP="00B974AD">
      <w:pPr>
        <w:jc w:val="center"/>
        <w:rPr>
          <w:b/>
          <w:spacing w:val="60"/>
          <w:sz w:val="24"/>
          <w:szCs w:val="24"/>
        </w:rPr>
      </w:pPr>
    </w:p>
    <w:p w:rsidR="000E37D2" w:rsidRPr="00025A81" w:rsidRDefault="000E37D2" w:rsidP="00B974AD">
      <w:pPr>
        <w:jc w:val="center"/>
        <w:rPr>
          <w:b/>
          <w:spacing w:val="60"/>
          <w:sz w:val="24"/>
          <w:szCs w:val="24"/>
        </w:rPr>
      </w:pPr>
      <w:r w:rsidRPr="00025A81">
        <w:rPr>
          <w:b/>
          <w:spacing w:val="60"/>
          <w:sz w:val="24"/>
          <w:szCs w:val="24"/>
        </w:rPr>
        <w:t>ПОЛОЖЕНИЕ</w:t>
      </w:r>
    </w:p>
    <w:p w:rsidR="009C1881" w:rsidRDefault="000E37D2" w:rsidP="00B974AD">
      <w:pPr>
        <w:jc w:val="center"/>
        <w:rPr>
          <w:b/>
          <w:sz w:val="24"/>
          <w:szCs w:val="24"/>
        </w:rPr>
      </w:pPr>
      <w:r w:rsidRPr="00025A81">
        <w:rPr>
          <w:b/>
          <w:sz w:val="24"/>
          <w:szCs w:val="24"/>
        </w:rPr>
        <w:t xml:space="preserve">о проведении смотра-конкурса на лучшую организацию осуществления воинского учета и бронирования граждан, пребывающих в запасе, </w:t>
      </w:r>
    </w:p>
    <w:p w:rsidR="000E37D2" w:rsidRPr="00025A81" w:rsidRDefault="000E37D2" w:rsidP="00B974AD">
      <w:pPr>
        <w:jc w:val="center"/>
        <w:rPr>
          <w:b/>
          <w:sz w:val="24"/>
          <w:szCs w:val="24"/>
        </w:rPr>
      </w:pPr>
      <w:r w:rsidRPr="00025A81">
        <w:rPr>
          <w:b/>
          <w:sz w:val="24"/>
          <w:szCs w:val="24"/>
        </w:rPr>
        <w:t xml:space="preserve">в </w:t>
      </w:r>
      <w:r w:rsidR="009C1881">
        <w:rPr>
          <w:b/>
          <w:sz w:val="24"/>
          <w:szCs w:val="24"/>
        </w:rPr>
        <w:t>муниципальном образовании «Сернурский муниципальный район»</w:t>
      </w:r>
    </w:p>
    <w:p w:rsidR="000E37D2" w:rsidRDefault="000E37D2" w:rsidP="00B974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421" w:rsidRPr="00025A81" w:rsidRDefault="00963421" w:rsidP="00B974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7D2" w:rsidRPr="00025A81" w:rsidRDefault="000E37D2" w:rsidP="00B974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5A8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смотра-конкурса (далее конкурса) на лучшую организацию осуществления воинского учета и бронирования граждан, пребывающих в запасе, среди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сельских </w:t>
      </w:r>
      <w:r w:rsidRPr="00025A81">
        <w:rPr>
          <w:rFonts w:ascii="Times New Roman" w:hAnsi="Times New Roman" w:cs="Times New Roman"/>
          <w:sz w:val="24"/>
          <w:szCs w:val="24"/>
        </w:rPr>
        <w:t xml:space="preserve">поселений, предприятий,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 xml:space="preserve">всех форм собственности </w:t>
      </w:r>
      <w:r w:rsidR="0061065E">
        <w:rPr>
          <w:rFonts w:ascii="Times New Roman" w:hAnsi="Times New Roman" w:cs="Times New Roman"/>
          <w:sz w:val="24"/>
          <w:szCs w:val="24"/>
        </w:rPr>
        <w:t>муниципальных образований «Сернурский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7D2" w:rsidRPr="00025A81" w:rsidRDefault="000E37D2" w:rsidP="00B974A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5A81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0E37D2" w:rsidRPr="00025A81" w:rsidRDefault="000E37D2" w:rsidP="00B974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81">
        <w:rPr>
          <w:rFonts w:ascii="Times New Roman" w:hAnsi="Times New Roman" w:cs="Times New Roman"/>
          <w:sz w:val="24"/>
          <w:szCs w:val="24"/>
        </w:rPr>
        <w:t>- дальнейшее совершенствование работы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025A81">
        <w:rPr>
          <w:rFonts w:ascii="Times New Roman" w:hAnsi="Times New Roman" w:cs="Times New Roman"/>
          <w:sz w:val="24"/>
          <w:szCs w:val="24"/>
        </w:rPr>
        <w:t xml:space="preserve"> и организаций республики по осуществлению воинского учета и бронирования граждан, пребывающих в запасе;</w:t>
      </w:r>
    </w:p>
    <w:p w:rsidR="000E37D2" w:rsidRPr="00025A81" w:rsidRDefault="000E37D2" w:rsidP="00B974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81">
        <w:rPr>
          <w:rFonts w:ascii="Times New Roman" w:hAnsi="Times New Roman" w:cs="Times New Roman"/>
          <w:sz w:val="24"/>
          <w:szCs w:val="24"/>
        </w:rPr>
        <w:t>- оказание практической помощи должностным лицам, ответственным за ведение воинского учета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сельских поселений</w:t>
      </w:r>
      <w:r w:rsidRPr="00025A81">
        <w:rPr>
          <w:rFonts w:ascii="Times New Roman" w:hAnsi="Times New Roman" w:cs="Times New Roman"/>
          <w:sz w:val="24"/>
          <w:szCs w:val="24"/>
        </w:rPr>
        <w:t xml:space="preserve"> и организаций в выполнении обязанностей по ведению воинского учета, устан</w:t>
      </w:r>
      <w:r w:rsidR="007F4FDB">
        <w:rPr>
          <w:rFonts w:ascii="Times New Roman" w:hAnsi="Times New Roman" w:cs="Times New Roman"/>
          <w:sz w:val="24"/>
          <w:szCs w:val="24"/>
        </w:rPr>
        <w:t>овленных Федеральными законами «Об обороне», «</w:t>
      </w:r>
      <w:r w:rsidRPr="00025A81">
        <w:rPr>
          <w:rFonts w:ascii="Times New Roman" w:hAnsi="Times New Roman" w:cs="Times New Roman"/>
          <w:sz w:val="24"/>
          <w:szCs w:val="24"/>
        </w:rPr>
        <w:t>О воинск</w:t>
      </w:r>
      <w:r w:rsidR="007F4FDB">
        <w:rPr>
          <w:rFonts w:ascii="Times New Roman" w:hAnsi="Times New Roman" w:cs="Times New Roman"/>
          <w:sz w:val="24"/>
          <w:szCs w:val="24"/>
        </w:rPr>
        <w:t>ой обязанности и военной службе»</w:t>
      </w:r>
      <w:r w:rsidRPr="00025A81">
        <w:rPr>
          <w:rFonts w:ascii="Times New Roman" w:hAnsi="Times New Roman" w:cs="Times New Roman"/>
          <w:sz w:val="24"/>
          <w:szCs w:val="24"/>
        </w:rPr>
        <w:t>, основными положениями по бронированию граждан Российской Федерации, пребывающих в запасе Вооруженных Сил Российской Федерации, и Положением о воинском учете;</w:t>
      </w:r>
      <w:proofErr w:type="gramEnd"/>
    </w:p>
    <w:p w:rsidR="000E37D2" w:rsidRPr="00025A81" w:rsidRDefault="000E37D2" w:rsidP="00B974AD">
      <w:pPr>
        <w:ind w:firstLine="709"/>
        <w:jc w:val="both"/>
        <w:rPr>
          <w:sz w:val="24"/>
          <w:szCs w:val="24"/>
        </w:rPr>
      </w:pPr>
      <w:r w:rsidRPr="00025A81">
        <w:rPr>
          <w:sz w:val="24"/>
          <w:szCs w:val="24"/>
        </w:rPr>
        <w:t xml:space="preserve">- стимулирование работников и должностных лиц, осуществляющих воинский учет и бронирование граждан, пребывающих в запасе, в органах местного самоуправления </w:t>
      </w:r>
      <w:r>
        <w:rPr>
          <w:sz w:val="24"/>
          <w:szCs w:val="24"/>
        </w:rPr>
        <w:t xml:space="preserve">муниципальных образований сельских </w:t>
      </w:r>
      <w:r w:rsidRPr="00025A81">
        <w:rPr>
          <w:sz w:val="24"/>
          <w:szCs w:val="24"/>
        </w:rPr>
        <w:t xml:space="preserve">поселений и организациях </w:t>
      </w:r>
      <w:r w:rsidR="007F4FDB">
        <w:rPr>
          <w:sz w:val="24"/>
          <w:szCs w:val="24"/>
        </w:rPr>
        <w:t>муниципального образования «Сернурский муниципальный район»</w:t>
      </w:r>
      <w:r w:rsidRPr="00025A81">
        <w:rPr>
          <w:sz w:val="24"/>
          <w:szCs w:val="24"/>
        </w:rPr>
        <w:t>;</w:t>
      </w:r>
    </w:p>
    <w:p w:rsidR="000E37D2" w:rsidRPr="00025A81" w:rsidRDefault="000E37D2" w:rsidP="00B974AD">
      <w:pPr>
        <w:shd w:val="clear" w:color="auto" w:fill="FFFFFF"/>
        <w:ind w:firstLine="691"/>
        <w:jc w:val="both"/>
        <w:rPr>
          <w:sz w:val="24"/>
          <w:szCs w:val="24"/>
        </w:rPr>
      </w:pPr>
      <w:r w:rsidRPr="00025A81">
        <w:rPr>
          <w:sz w:val="24"/>
          <w:szCs w:val="24"/>
        </w:rPr>
        <w:t xml:space="preserve">- распространение передового опыта в осуществлении первичного воинского учета в </w:t>
      </w:r>
      <w:r>
        <w:rPr>
          <w:sz w:val="24"/>
          <w:szCs w:val="24"/>
        </w:rPr>
        <w:t>органах местного самоуправления муниципальных образований сельских поселений</w:t>
      </w:r>
      <w:r w:rsidRPr="00025A81">
        <w:rPr>
          <w:sz w:val="24"/>
          <w:szCs w:val="24"/>
        </w:rPr>
        <w:t xml:space="preserve"> и воинского учета в организациях.</w:t>
      </w:r>
    </w:p>
    <w:p w:rsidR="000E37D2" w:rsidRPr="00025A81" w:rsidRDefault="000E37D2" w:rsidP="00B974A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5A81">
        <w:rPr>
          <w:rFonts w:ascii="Times New Roman" w:hAnsi="Times New Roman" w:cs="Times New Roman"/>
          <w:sz w:val="24"/>
          <w:szCs w:val="24"/>
        </w:rPr>
        <w:t xml:space="preserve"> Конкурс проводится еже</w:t>
      </w:r>
      <w:r w:rsidR="00E41303">
        <w:rPr>
          <w:rFonts w:ascii="Times New Roman" w:hAnsi="Times New Roman" w:cs="Times New Roman"/>
          <w:sz w:val="24"/>
          <w:szCs w:val="24"/>
        </w:rPr>
        <w:t>годно с 09</w:t>
      </w:r>
      <w:r>
        <w:rPr>
          <w:rFonts w:ascii="Times New Roman" w:hAnsi="Times New Roman" w:cs="Times New Roman"/>
          <w:sz w:val="24"/>
          <w:szCs w:val="24"/>
        </w:rPr>
        <w:t xml:space="preserve"> января по 31 октября.</w:t>
      </w:r>
    </w:p>
    <w:p w:rsidR="000E37D2" w:rsidRDefault="000E37D2" w:rsidP="00B974A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результатах проведения смотра-конкурса предоставляются в </w:t>
      </w:r>
      <w:r w:rsidR="004B56E0">
        <w:rPr>
          <w:rFonts w:ascii="Times New Roman" w:hAnsi="Times New Roman" w:cs="Times New Roman"/>
          <w:sz w:val="24"/>
          <w:szCs w:val="24"/>
        </w:rPr>
        <w:t xml:space="preserve">военный комиссариат Сернурского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>по формам, установленным военным комиссариатом Республики Марий Эл до 5 ноября.</w:t>
      </w:r>
    </w:p>
    <w:p w:rsidR="000E37D2" w:rsidRPr="00025A81" w:rsidRDefault="000E37D2" w:rsidP="00B974A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 </w:t>
      </w:r>
      <w:r w:rsidRPr="00861720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861720">
        <w:rPr>
          <w:rFonts w:ascii="Times New Roman" w:hAnsi="Times New Roman" w:cs="Times New Roman"/>
          <w:color w:val="000000" w:themeColor="text1"/>
          <w:sz w:val="24"/>
          <w:szCs w:val="24"/>
        </w:rPr>
        <w:t>онкурсн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Pr="0086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2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входят представители администрации </w:t>
      </w:r>
      <w:r w:rsidR="00C831A5" w:rsidRPr="00C831A5">
        <w:rPr>
          <w:rFonts w:ascii="Times New Roman" w:hAnsi="Times New Roman" w:cs="Times New Roman"/>
          <w:sz w:val="24"/>
          <w:szCs w:val="24"/>
        </w:rPr>
        <w:t>муниципального образования «Сернурский муниципальный район»</w:t>
      </w:r>
      <w:r w:rsidR="00C831A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B56E0">
        <w:rPr>
          <w:rFonts w:ascii="Times New Roman" w:hAnsi="Times New Roman" w:cs="Times New Roman"/>
          <w:sz w:val="24"/>
          <w:szCs w:val="24"/>
        </w:rPr>
        <w:t>военного комиссариата Сернурского района Республики Марий Эл.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 является председатель районной комиссии по бронированию. Конкурсная комиссия оценивает работу соответствующих </w:t>
      </w:r>
      <w:r w:rsidRPr="00025A8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сельских </w:t>
      </w:r>
      <w:r w:rsidRPr="00025A81">
        <w:rPr>
          <w:rFonts w:ascii="Times New Roman" w:hAnsi="Times New Roman" w:cs="Times New Roman"/>
          <w:sz w:val="24"/>
          <w:szCs w:val="24"/>
        </w:rPr>
        <w:t>поселений, предприятий,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всех форм собственности.</w:t>
      </w:r>
    </w:p>
    <w:p w:rsidR="000E37D2" w:rsidRPr="00025A81" w:rsidRDefault="000E37D2" w:rsidP="00B974A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25A81">
        <w:rPr>
          <w:sz w:val="24"/>
          <w:szCs w:val="24"/>
        </w:rPr>
        <w:t xml:space="preserve">Награждение </w:t>
      </w:r>
      <w:r>
        <w:rPr>
          <w:sz w:val="24"/>
          <w:szCs w:val="24"/>
        </w:rPr>
        <w:t>работников,</w:t>
      </w:r>
      <w:r w:rsidRPr="00025A81">
        <w:rPr>
          <w:sz w:val="24"/>
          <w:szCs w:val="24"/>
        </w:rPr>
        <w:t xml:space="preserve"> осуществляющих воинский учет в органах местного самоуправления </w:t>
      </w:r>
      <w:r>
        <w:rPr>
          <w:sz w:val="24"/>
          <w:szCs w:val="24"/>
        </w:rPr>
        <w:t xml:space="preserve">муниципальных образований сельских поселений </w:t>
      </w:r>
      <w:r w:rsidRPr="00025A81">
        <w:rPr>
          <w:sz w:val="24"/>
          <w:szCs w:val="24"/>
        </w:rPr>
        <w:t xml:space="preserve">и организациях, занявших по итогам конкурса первое, второе и третье места осуществляется на основании приказа Министра обороны Российской Федерации № </w:t>
      </w:r>
      <w:r w:rsidR="005A3D34">
        <w:rPr>
          <w:sz w:val="24"/>
          <w:szCs w:val="24"/>
        </w:rPr>
        <w:t>495</w:t>
      </w:r>
      <w:r w:rsidRPr="00025A81">
        <w:rPr>
          <w:sz w:val="24"/>
          <w:szCs w:val="24"/>
        </w:rPr>
        <w:t xml:space="preserve"> от </w:t>
      </w:r>
      <w:r w:rsidR="005A3D34">
        <w:rPr>
          <w:sz w:val="24"/>
          <w:szCs w:val="24"/>
        </w:rPr>
        <w:t>18</w:t>
      </w:r>
      <w:r w:rsidRPr="00025A81">
        <w:rPr>
          <w:sz w:val="24"/>
          <w:szCs w:val="24"/>
        </w:rPr>
        <w:t xml:space="preserve"> </w:t>
      </w:r>
      <w:r w:rsidR="005A3D34">
        <w:rPr>
          <w:sz w:val="24"/>
          <w:szCs w:val="24"/>
        </w:rPr>
        <w:t>июля</w:t>
      </w:r>
      <w:r w:rsidRPr="00025A81">
        <w:rPr>
          <w:sz w:val="24"/>
          <w:szCs w:val="24"/>
        </w:rPr>
        <w:t xml:space="preserve"> 20</w:t>
      </w:r>
      <w:r w:rsidR="005A3D34">
        <w:rPr>
          <w:sz w:val="24"/>
          <w:szCs w:val="24"/>
        </w:rPr>
        <w:t>14</w:t>
      </w:r>
      <w:r w:rsidRPr="00025A81">
        <w:rPr>
          <w:sz w:val="24"/>
          <w:szCs w:val="24"/>
        </w:rPr>
        <w:t>года.</w:t>
      </w:r>
      <w:r>
        <w:rPr>
          <w:sz w:val="24"/>
          <w:szCs w:val="24"/>
        </w:rPr>
        <w:t xml:space="preserve"> Награждение производится в пределах субвенций на осуществление полномочий по </w:t>
      </w:r>
      <w:r>
        <w:rPr>
          <w:sz w:val="24"/>
          <w:szCs w:val="24"/>
        </w:rPr>
        <w:lastRenderedPageBreak/>
        <w:t>первичному воинскому учету, направляемых на указанные цели, и предоставляемых бюджету муниципального образования «Сернурский муниципальный район»</w:t>
      </w:r>
    </w:p>
    <w:p w:rsidR="000E37D2" w:rsidRPr="00722EC4" w:rsidRDefault="000E37D2" w:rsidP="009A7748">
      <w:pPr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7. Методика</w:t>
      </w:r>
      <w:r>
        <w:rPr>
          <w:b/>
          <w:sz w:val="24"/>
          <w:szCs w:val="24"/>
        </w:rPr>
        <w:t xml:space="preserve"> </w:t>
      </w:r>
      <w:r w:rsidRPr="00722EC4">
        <w:rPr>
          <w:sz w:val="24"/>
          <w:szCs w:val="24"/>
        </w:rPr>
        <w:t xml:space="preserve">подведения итогов проведения конкурса на лучшую организацию осуществления воинского учета и бронирования граждан, пребывающих в запасе, в </w:t>
      </w:r>
      <w:r w:rsidR="009A7748">
        <w:rPr>
          <w:sz w:val="24"/>
          <w:szCs w:val="24"/>
        </w:rPr>
        <w:t>муниципальном образовании «Сернурский муниципальный район»</w:t>
      </w:r>
      <w:r>
        <w:rPr>
          <w:sz w:val="24"/>
          <w:szCs w:val="24"/>
        </w:rPr>
        <w:t>:</w:t>
      </w:r>
    </w:p>
    <w:p w:rsidR="009A7748" w:rsidRDefault="009A7748" w:rsidP="00B974AD">
      <w:pPr>
        <w:ind w:firstLine="567"/>
        <w:jc w:val="both"/>
        <w:rPr>
          <w:sz w:val="24"/>
          <w:szCs w:val="24"/>
        </w:rPr>
      </w:pP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sz w:val="24"/>
          <w:szCs w:val="24"/>
        </w:rPr>
        <w:t>К участию в конкурсе допускаются органы местного самоуправления и организации, оцененные по результатам проверок в предшествующем году не ниже:</w:t>
      </w:r>
    </w:p>
    <w:p w:rsidR="000E37D2" w:rsidRPr="00025A81" w:rsidRDefault="000E37D2" w:rsidP="00B974AD">
      <w:pPr>
        <w:ind w:firstLine="567"/>
        <w:jc w:val="both"/>
        <w:rPr>
          <w:b/>
          <w:sz w:val="24"/>
          <w:szCs w:val="24"/>
        </w:rPr>
      </w:pPr>
      <w:r w:rsidRPr="00025A81">
        <w:rPr>
          <w:sz w:val="24"/>
          <w:szCs w:val="24"/>
        </w:rPr>
        <w:t xml:space="preserve">органы местного самоуправления и организации - </w:t>
      </w:r>
      <w:r w:rsidRPr="00025A81">
        <w:rPr>
          <w:bCs/>
          <w:sz w:val="24"/>
          <w:szCs w:val="24"/>
        </w:rPr>
        <w:t>«хорошо»</w:t>
      </w:r>
      <w:r w:rsidRPr="00025A81">
        <w:rPr>
          <w:sz w:val="24"/>
          <w:szCs w:val="24"/>
        </w:rPr>
        <w:t>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sz w:val="24"/>
          <w:szCs w:val="24"/>
        </w:rPr>
        <w:t xml:space="preserve">Обобщение итогов проведения конкурса на лучшую организацию осуществления воинского учета и бронирования граждан, пребывающих в запасе, в </w:t>
      </w:r>
      <w:r w:rsidR="009A7748">
        <w:rPr>
          <w:sz w:val="24"/>
          <w:szCs w:val="24"/>
        </w:rPr>
        <w:t xml:space="preserve">муниципальном образовании «Сернурский муниципальный район» </w:t>
      </w:r>
      <w:r w:rsidRPr="00025A81">
        <w:rPr>
          <w:sz w:val="24"/>
          <w:szCs w:val="24"/>
        </w:rPr>
        <w:t>проводится в соответствии с оценочными показателями качества осуществления воинского учета в органах местного самоуправления и организациях.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sz w:val="24"/>
          <w:szCs w:val="24"/>
        </w:rPr>
        <w:t>Администрация органа местного самоуправления муниципального образования оцениваются по 94-балльной шкале, количество рассматриваемых элементов - 47.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sz w:val="24"/>
          <w:szCs w:val="24"/>
        </w:rPr>
        <w:t>Организации, ведущее бронирование граждан, пребывающих в запасе, оценивается по 70-балльной шкале, количество рассматриваемых элементов - 35.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sz w:val="24"/>
          <w:szCs w:val="24"/>
        </w:rPr>
        <w:t>Организации, не ведущее бронирование граждан, пребывающих в запасе, оцениваются по 64-балльной шкале, количество рассматриваемых элементов - 32.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sz w:val="24"/>
          <w:szCs w:val="24"/>
        </w:rPr>
        <w:t>За каждый элемент начисляется - 0-1-2 балла.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025A81">
          <w:rPr>
            <w:b/>
            <w:sz w:val="24"/>
            <w:szCs w:val="24"/>
          </w:rPr>
          <w:t>0”</w:t>
        </w:r>
      </w:smartTag>
      <w:r w:rsidRPr="00025A81">
        <w:rPr>
          <w:b/>
          <w:sz w:val="24"/>
          <w:szCs w:val="24"/>
        </w:rPr>
        <w:t xml:space="preserve"> баллов</w:t>
      </w:r>
      <w:r w:rsidRPr="00025A81">
        <w:rPr>
          <w:sz w:val="24"/>
          <w:szCs w:val="24"/>
        </w:rPr>
        <w:t xml:space="preserve"> – показатель не соответствует требованиям нормативных документов.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025A81">
          <w:rPr>
            <w:b/>
            <w:sz w:val="24"/>
            <w:szCs w:val="24"/>
          </w:rPr>
          <w:t>1”</w:t>
        </w:r>
      </w:smartTag>
      <w:r w:rsidRPr="00025A81">
        <w:rPr>
          <w:b/>
          <w:sz w:val="24"/>
          <w:szCs w:val="24"/>
        </w:rPr>
        <w:t xml:space="preserve"> балл</w:t>
      </w:r>
      <w:r w:rsidRPr="00025A81">
        <w:rPr>
          <w:sz w:val="24"/>
          <w:szCs w:val="24"/>
        </w:rPr>
        <w:t xml:space="preserve"> – показатель не полностью соответствует требованиям нормативных документов.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  <w:r w:rsidRPr="00025A81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025A81">
          <w:rPr>
            <w:b/>
            <w:sz w:val="24"/>
            <w:szCs w:val="24"/>
          </w:rPr>
          <w:t>2”</w:t>
        </w:r>
      </w:smartTag>
      <w:r w:rsidRPr="00025A81">
        <w:rPr>
          <w:b/>
          <w:sz w:val="24"/>
          <w:szCs w:val="24"/>
        </w:rPr>
        <w:t xml:space="preserve"> балла</w:t>
      </w:r>
      <w:r w:rsidRPr="00025A81">
        <w:rPr>
          <w:sz w:val="24"/>
          <w:szCs w:val="24"/>
        </w:rPr>
        <w:t xml:space="preserve"> – показатель полностью соответствует требованиям нормативных документов.</w:t>
      </w:r>
    </w:p>
    <w:p w:rsidR="000E37D2" w:rsidRPr="00025A81" w:rsidRDefault="000E37D2" w:rsidP="00B974AD">
      <w:pPr>
        <w:ind w:firstLine="567"/>
        <w:jc w:val="both"/>
        <w:rPr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7"/>
        <w:gridCol w:w="1637"/>
        <w:gridCol w:w="1637"/>
        <w:gridCol w:w="1637"/>
      </w:tblGrid>
      <w:tr w:rsidR="000E37D2" w:rsidRPr="00025A81" w:rsidTr="00424727">
        <w:tc>
          <w:tcPr>
            <w:tcW w:w="2802" w:type="dxa"/>
            <w:vMerge w:val="restart"/>
            <w:vAlign w:val="center"/>
          </w:tcPr>
          <w:p w:rsidR="000E37D2" w:rsidRPr="00025A81" w:rsidRDefault="000E37D2" w:rsidP="00B974AD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48" w:type="dxa"/>
            <w:gridSpan w:val="4"/>
          </w:tcPr>
          <w:p w:rsidR="000E37D2" w:rsidRPr="00025A81" w:rsidRDefault="000E37D2" w:rsidP="00B974AD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>Оценка</w:t>
            </w:r>
          </w:p>
        </w:tc>
      </w:tr>
      <w:tr w:rsidR="000E37D2" w:rsidRPr="00025A81" w:rsidTr="00424727">
        <w:tc>
          <w:tcPr>
            <w:tcW w:w="2802" w:type="dxa"/>
            <w:vMerge/>
          </w:tcPr>
          <w:p w:rsidR="000E37D2" w:rsidRPr="00025A81" w:rsidRDefault="000E37D2" w:rsidP="00B974AD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7D2" w:rsidRPr="00025A81" w:rsidRDefault="000E37D2" w:rsidP="00B974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неуд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0E37D2" w:rsidRPr="00025A81" w:rsidRDefault="000E37D2" w:rsidP="00B974AD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0E37D2" w:rsidRPr="00025A81" w:rsidRDefault="000E37D2" w:rsidP="00B974A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хор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0E37D2" w:rsidRPr="00025A81" w:rsidRDefault="000E37D2" w:rsidP="00B974AD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 w:rsidRPr="00025A81">
              <w:rPr>
                <w:b/>
                <w:sz w:val="24"/>
                <w:szCs w:val="24"/>
              </w:rPr>
              <w:t>отл</w:t>
            </w:r>
            <w:proofErr w:type="spellEnd"/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E37D2" w:rsidRPr="00025A81" w:rsidTr="00424727">
        <w:trPr>
          <w:trHeight w:val="567"/>
        </w:trPr>
        <w:tc>
          <w:tcPr>
            <w:tcW w:w="2802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Администрации органов местного самоуправления муниципальных образований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0-47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48-67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68-83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 xml:space="preserve">84-94 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0E37D2" w:rsidRPr="00025A81" w:rsidTr="00424727">
        <w:trPr>
          <w:trHeight w:val="567"/>
        </w:trPr>
        <w:tc>
          <w:tcPr>
            <w:tcW w:w="2802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 ведущие бронирование граждан, пребывающих в запасе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0-35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36-50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51-60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61-70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0E37D2" w:rsidRPr="00025A81" w:rsidTr="00424727">
        <w:trPr>
          <w:trHeight w:val="567"/>
        </w:trPr>
        <w:tc>
          <w:tcPr>
            <w:tcW w:w="2802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не ведущие бронирование граждан, пребывающих в запасе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0-32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33-40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41-52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53-64</w:t>
            </w:r>
          </w:p>
          <w:p w:rsidR="000E37D2" w:rsidRPr="00025A81" w:rsidRDefault="000E37D2" w:rsidP="00B974AD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</w:tbl>
    <w:p w:rsidR="000E37D2" w:rsidRPr="00025A81" w:rsidRDefault="000E37D2" w:rsidP="00B974AD">
      <w:pPr>
        <w:jc w:val="center"/>
        <w:rPr>
          <w:sz w:val="24"/>
          <w:szCs w:val="24"/>
        </w:rPr>
      </w:pPr>
      <w:r w:rsidRPr="00025A81">
        <w:rPr>
          <w:sz w:val="24"/>
          <w:szCs w:val="24"/>
        </w:rPr>
        <w:t xml:space="preserve"> </w:t>
      </w:r>
    </w:p>
    <w:p w:rsidR="00975BCA" w:rsidRDefault="00975BCA" w:rsidP="00B974AD"/>
    <w:p w:rsidR="00F31E34" w:rsidRDefault="00F31E34" w:rsidP="00B974AD"/>
    <w:p w:rsidR="00F31E34" w:rsidRDefault="00F31E34" w:rsidP="00B974AD"/>
    <w:p w:rsidR="00F31E34" w:rsidRDefault="00F31E34" w:rsidP="00B974AD"/>
    <w:p w:rsidR="00F31E34" w:rsidRDefault="00F31E34" w:rsidP="00B974AD"/>
    <w:p w:rsidR="00F31E34" w:rsidRDefault="00F31E34" w:rsidP="00B974AD"/>
    <w:p w:rsidR="00AA3D9D" w:rsidRDefault="00AA3D9D" w:rsidP="00B974AD"/>
    <w:p w:rsidR="00AA3D9D" w:rsidRDefault="00AA3D9D" w:rsidP="00B974AD"/>
    <w:p w:rsidR="00AA3D9D" w:rsidRDefault="00AA3D9D" w:rsidP="00B974AD"/>
    <w:p w:rsidR="00AA3D9D" w:rsidRDefault="00AA3D9D" w:rsidP="00B974AD"/>
    <w:p w:rsidR="00AA3D9D" w:rsidRDefault="00AA3D9D" w:rsidP="00B974AD"/>
    <w:p w:rsidR="00AA3D9D" w:rsidRDefault="00AA3D9D" w:rsidP="00B974AD"/>
    <w:sectPr w:rsidR="00AA3D9D" w:rsidSect="0097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37D2"/>
    <w:rsid w:val="00035A66"/>
    <w:rsid w:val="000833BC"/>
    <w:rsid w:val="000E37D2"/>
    <w:rsid w:val="000F23FD"/>
    <w:rsid w:val="000F2D00"/>
    <w:rsid w:val="000F57EE"/>
    <w:rsid w:val="0016705F"/>
    <w:rsid w:val="00244F06"/>
    <w:rsid w:val="00261BE0"/>
    <w:rsid w:val="0027231A"/>
    <w:rsid w:val="00282902"/>
    <w:rsid w:val="00286470"/>
    <w:rsid w:val="00320580"/>
    <w:rsid w:val="00344D29"/>
    <w:rsid w:val="003A56A4"/>
    <w:rsid w:val="00492D73"/>
    <w:rsid w:val="004B56E0"/>
    <w:rsid w:val="004C2261"/>
    <w:rsid w:val="004C4C12"/>
    <w:rsid w:val="004C7BFD"/>
    <w:rsid w:val="004D3D43"/>
    <w:rsid w:val="005350A5"/>
    <w:rsid w:val="00535246"/>
    <w:rsid w:val="0057023E"/>
    <w:rsid w:val="0058036F"/>
    <w:rsid w:val="005A3D34"/>
    <w:rsid w:val="005D4F79"/>
    <w:rsid w:val="006077FA"/>
    <w:rsid w:val="0061065E"/>
    <w:rsid w:val="00627D35"/>
    <w:rsid w:val="006C2723"/>
    <w:rsid w:val="006D6FFB"/>
    <w:rsid w:val="006E4492"/>
    <w:rsid w:val="006F3DE5"/>
    <w:rsid w:val="0076337B"/>
    <w:rsid w:val="007F4FDB"/>
    <w:rsid w:val="00817B35"/>
    <w:rsid w:val="008A2B93"/>
    <w:rsid w:val="008B4E82"/>
    <w:rsid w:val="00963421"/>
    <w:rsid w:val="00975BCA"/>
    <w:rsid w:val="009A7748"/>
    <w:rsid w:val="009B307C"/>
    <w:rsid w:val="009B35AD"/>
    <w:rsid w:val="009C1881"/>
    <w:rsid w:val="009E7F03"/>
    <w:rsid w:val="00A07E47"/>
    <w:rsid w:val="00A31A8D"/>
    <w:rsid w:val="00A54157"/>
    <w:rsid w:val="00AA3D9D"/>
    <w:rsid w:val="00B00DF6"/>
    <w:rsid w:val="00B56C9C"/>
    <w:rsid w:val="00B67E18"/>
    <w:rsid w:val="00B75CB0"/>
    <w:rsid w:val="00B82092"/>
    <w:rsid w:val="00B974AD"/>
    <w:rsid w:val="00C30AE2"/>
    <w:rsid w:val="00C360C3"/>
    <w:rsid w:val="00C40AA8"/>
    <w:rsid w:val="00C728D6"/>
    <w:rsid w:val="00C831A5"/>
    <w:rsid w:val="00CC0552"/>
    <w:rsid w:val="00D04B89"/>
    <w:rsid w:val="00D1308F"/>
    <w:rsid w:val="00D27538"/>
    <w:rsid w:val="00D300C5"/>
    <w:rsid w:val="00D473E6"/>
    <w:rsid w:val="00D631D2"/>
    <w:rsid w:val="00D651DC"/>
    <w:rsid w:val="00D71594"/>
    <w:rsid w:val="00DD648C"/>
    <w:rsid w:val="00E30266"/>
    <w:rsid w:val="00E41303"/>
    <w:rsid w:val="00E66807"/>
    <w:rsid w:val="00E92625"/>
    <w:rsid w:val="00EC057E"/>
    <w:rsid w:val="00ED20B6"/>
    <w:rsid w:val="00F22647"/>
    <w:rsid w:val="00F25762"/>
    <w:rsid w:val="00F31E34"/>
    <w:rsid w:val="00F913DD"/>
    <w:rsid w:val="00FC3621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E37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31E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1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смотра-конкурса на лучшую организацию
осуществления воинского учета и бронирования граждан, пребывающих в запасе, в 2019 году
</_x041e__x043f__x0438__x0441__x0430__x043d__x0438__x0435_>
    <_x041f__x0430__x043f__x043a__x0430_ xmlns="7c11704a-b922-4939-8652-48c2d65c5b07">2019 год</_x041f__x0430__x043f__x043a__x0430_>
    <_dlc_DocId xmlns="57504d04-691e-4fc4-8f09-4f19fdbe90f6">XXJ7TYMEEKJ2-1602-580</_dlc_DocId>
    <_dlc_DocIdUrl xmlns="57504d04-691e-4fc4-8f09-4f19fdbe90f6">
      <Url>https://vip.gov.mari.ru/sernur/_layouts/DocIdRedir.aspx?ID=XXJ7TYMEEKJ2-1602-580</Url>
      <Description>XXJ7TYMEEKJ2-1602-580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A7C13-4E79-4EF6-9667-BB21DBF63FE0}"/>
</file>

<file path=customXml/itemProps2.xml><?xml version="1.0" encoding="utf-8"?>
<ds:datastoreItem xmlns:ds="http://schemas.openxmlformats.org/officeDocument/2006/customXml" ds:itemID="{CC3BA7B4-07E0-47F2-8584-0B5C1B9B0140}"/>
</file>

<file path=customXml/itemProps3.xml><?xml version="1.0" encoding="utf-8"?>
<ds:datastoreItem xmlns:ds="http://schemas.openxmlformats.org/officeDocument/2006/customXml" ds:itemID="{CD0542CD-E6C7-480A-8DB1-FD2DD68B494F}"/>
</file>

<file path=customXml/itemProps4.xml><?xml version="1.0" encoding="utf-8"?>
<ds:datastoreItem xmlns:ds="http://schemas.openxmlformats.org/officeDocument/2006/customXml" ds:itemID="{14CF98F5-0C6D-4BE0-A729-8CD62AC4F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23.01.2019 № 8</dc:title>
  <dc:subject/>
  <dc:creator>Admin</dc:creator>
  <cp:keywords/>
  <dc:description/>
  <cp:lastModifiedBy>User</cp:lastModifiedBy>
  <cp:revision>3</cp:revision>
  <cp:lastPrinted>2018-07-16T05:55:00Z</cp:lastPrinted>
  <dcterms:created xsi:type="dcterms:W3CDTF">2019-03-25T07:15:00Z</dcterms:created>
  <dcterms:modified xsi:type="dcterms:W3CDTF">2019-03-25T07:16:00Z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0801e3ce-bdd6-4010-87de-d1c31049418d</vt:lpwstr>
  </property>
</Properties>
</file>