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03111" w:rsidRPr="00603111" w:rsidTr="006031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3111" w:rsidRPr="00603111" w:rsidRDefault="00603111" w:rsidP="0060311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22 ноября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3111" w:rsidRPr="00603111" w:rsidRDefault="00603111" w:rsidP="0060311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N 272</w:t>
            </w:r>
          </w:p>
        </w:tc>
      </w:tr>
    </w:tbl>
    <w:p w:rsidR="00603111" w:rsidRPr="00603111" w:rsidRDefault="00603111" w:rsidP="0060311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УКАЗ</w:t>
      </w:r>
    </w:p>
    <w:p w:rsidR="00603111" w:rsidRPr="00603111" w:rsidRDefault="00603111" w:rsidP="0060311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ПРЕЗИДЕНТА РЕСПУБЛИКИ МАРИЙ ЭЛ</w:t>
      </w:r>
    </w:p>
    <w:p w:rsidR="00603111" w:rsidRPr="00603111" w:rsidRDefault="00603111" w:rsidP="0060311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ФОРМИРОВАНИЯ РЕЗЕРВА УПРАВЛЕНЧЕСКИХ КАДРОВ</w:t>
      </w: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603111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3111" w:rsidRPr="006031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Республики Марий Эл от 21.05.2009 </w:t>
            </w:r>
            <w:hyperlink r:id="rId5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84</w:t>
              </w:r>
            </w:hyperlink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10.02.2010 </w:t>
            </w:r>
            <w:hyperlink r:id="rId6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</w:t>
              </w:r>
            </w:hyperlink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указов Главы Республики Марий Эл от 05.04.2012 </w:t>
            </w:r>
            <w:hyperlink r:id="rId7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</w:t>
              </w:r>
            </w:hyperlink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18.10.2013 </w:t>
            </w:r>
            <w:hyperlink r:id="rId8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184</w:t>
              </w:r>
            </w:hyperlink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10.02.2014 </w:t>
            </w:r>
            <w:hyperlink r:id="rId9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</w:t>
              </w:r>
            </w:hyperlink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26.07.2017 </w:t>
            </w:r>
            <w:hyperlink r:id="rId10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200</w:t>
              </w:r>
            </w:hyperlink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29.04.2020 </w:t>
            </w:r>
            <w:hyperlink r:id="rId11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92</w:t>
              </w:r>
            </w:hyperlink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В целях формирования резерва управленческих кадров Республики Марий Эл постановляю: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18.10.2013 N 184)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формирования резерва управленческих кадров Республики Марий Эл.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1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18.10.2013 N 184.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3. Рекомендовать администрациям городских округов и муниципальных районов в Республике Марий Эл: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при разработке и утверждении муниципальных правовых актов о резерве управленческих кадров для муниципальных образований руководствоваться настоящим Указом;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ежегодно в установленном порядке представлять в Администрацию Главы Республики Марий Эл информацию о формировании, подготовке и об использовании резерва управленческих кадров Республики Марий Эл.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4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18.10.2013 N 184)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Президент</w:t>
      </w:r>
    </w:p>
    <w:p w:rsidR="00603111" w:rsidRPr="00603111" w:rsidRDefault="00603111" w:rsidP="00603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603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Л.МАРКЕЛОВ</w:t>
      </w:r>
    </w:p>
    <w:p w:rsidR="00603111" w:rsidRPr="00603111" w:rsidRDefault="00603111" w:rsidP="00603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г. Йошкар-Ола</w:t>
      </w:r>
    </w:p>
    <w:p w:rsidR="00603111" w:rsidRPr="00603111" w:rsidRDefault="00603111" w:rsidP="00603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22 ноября 2008 года</w:t>
      </w:r>
    </w:p>
    <w:p w:rsidR="00603111" w:rsidRPr="00603111" w:rsidRDefault="00603111" w:rsidP="00603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N 272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03111" w:rsidSect="006031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111" w:rsidRPr="00603111" w:rsidRDefault="00603111" w:rsidP="006031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03111" w:rsidRPr="00603111" w:rsidRDefault="00603111" w:rsidP="00603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111">
        <w:rPr>
          <w:rFonts w:ascii="Times New Roman" w:hAnsi="Times New Roman" w:cs="Times New Roman"/>
          <w:sz w:val="24"/>
          <w:szCs w:val="24"/>
        </w:rPr>
        <w:t>Президента</w:t>
      </w:r>
    </w:p>
    <w:p w:rsidR="00603111" w:rsidRPr="00603111" w:rsidRDefault="00603111" w:rsidP="00603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603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от 22 ноября 2008 г. N 272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603111">
        <w:rPr>
          <w:rFonts w:ascii="Times New Roman" w:hAnsi="Times New Roman" w:cs="Times New Roman"/>
          <w:sz w:val="24"/>
          <w:szCs w:val="24"/>
        </w:rPr>
        <w:t>ПОРЯДОК</w:t>
      </w: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ФОРМИРОВАНИЯ РЕЗЕРВА УПРАВЛЕНЧЕСКИХ КАДРОВ</w:t>
      </w: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603111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3111" w:rsidRPr="006031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Главы Республики Марий Эл от 18.10.2013 </w:t>
            </w:r>
            <w:hyperlink r:id="rId15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184</w:t>
              </w:r>
            </w:hyperlink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10.02.2014 </w:t>
            </w:r>
            <w:hyperlink r:id="rId16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</w:t>
              </w:r>
            </w:hyperlink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26.07.2017 </w:t>
            </w:r>
            <w:hyperlink r:id="rId17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200</w:t>
              </w:r>
            </w:hyperlink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29.04.2020 </w:t>
            </w:r>
            <w:hyperlink r:id="rId18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92</w:t>
              </w:r>
            </w:hyperlink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Общей </w:t>
      </w:r>
      <w:hyperlink r:id="rId19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формирования и использования резервов управленческих кадров в Российской Федерации и регулирует отношения, связанные с формированием, подготовкой и использованием резерва управленческих кадров Республики Марий Эл.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0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29.04.2020 N 92)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Резерв управленческих кадров Республики Марий Эл (далее - резерв управленческих кадров) представляет собой специально сформированную категорию лиц, успешно прошедших отбор и отвечающих квалификационным и иным требованиям, установленным законодательством Российской Федерации и законодательством Республики Марий Эл, и способных по своим профессионально-деловым, личностным и морально-этическим качествам замещать управленческие должности.</w:t>
      </w:r>
      <w:proofErr w:type="gramEnd"/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3. Основными задачами формирования резерва управленческих кадров являются: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обеспечение эффективности подбора, расстановки и ротации управленческих кадров, своевременное замещение вакантных управленческих должностей высококвалифицированными специалистами;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повышение эффективности управления в органах исполнительной власти Республики Марий Эл, органах местного самоуправления муниципальных образований в Республике Марий Эл (далее - орган местного самоуправления).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4. Основными принципами формирования, подготовки и использования резерва управленческих кадров являются: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соблюдение законодательства Российской Федерации;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единство основных требований, предъявляемых к кандидатам на включение в резерв управленческих кадров;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объективность оценки кандидатов при отборе на включение в резерв управленческих кадров;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добровольное согласие граждан на включение в резерв управленческих кадров;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гласность, доступность информации о резерве управленческих кадров.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Источниками формирования резерва управленческих кадров являются лица, зачисленные в кадровые резервы органов исполнительной власти Республики Марий Эл (далее - орган исполнительной власти) на государственной гражданской службе (далее - кадровый резерв на гражданской службе) и кадровые резервы муниципальных образований в Республике Марий Эл на муниципальной службе (далее - кадровые резервы на муниципальной службе), сформированные по результатам конкурсов, а также иные лица, выдвинутые для участия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 xml:space="preserve">в отборе на включение в резерв управленческих кадров в соответствии с </w:t>
      </w:r>
      <w:hyperlink w:anchor="P9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proofErr w:type="gramEnd"/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 xml:space="preserve"> 11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603111">
        <w:rPr>
          <w:rFonts w:ascii="Times New Roman" w:hAnsi="Times New Roman" w:cs="Times New Roman"/>
          <w:sz w:val="24"/>
          <w:szCs w:val="24"/>
        </w:rPr>
        <w:t xml:space="preserve">6. Резерв управленческих кадров формируется в соответствии с </w:t>
      </w:r>
      <w:hyperlink w:anchor="P1547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целевых управленческих должностей, замещение которых осуществляется представителями </w:t>
      </w:r>
      <w:r w:rsidRPr="00603111">
        <w:rPr>
          <w:rFonts w:ascii="Times New Roman" w:hAnsi="Times New Roman" w:cs="Times New Roman"/>
          <w:sz w:val="24"/>
          <w:szCs w:val="24"/>
        </w:rPr>
        <w:lastRenderedPageBreak/>
        <w:t>нанимателя (работодателями) преимущественно из резерва управленческих кадров Республики Марий Эл, согласно приложению N 11 к настоящему Порядку (далее - перечень целевых управленческих должностей), по трем целевым группам: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29.04.2020 N 92)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 целевая группа - для замещения: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государственных должностей Республики Марий Эл в органах исполнительной власти (далее - государственные должности);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должностей государственной гражданской службы Республики Марий Эл (далее - должности гражданской службы) в органах исполнительной власти высшей группы категории "руководители";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 целевая группа - для замещения должностей глав администраций городских округов и муниципальных районов и их заместителей;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3 целевая группа - для замещения должностей руководителей государственных и муниципальных предприятий и учреждений приоритетных сфер государственного и муниципального регулирования.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7. Включение в резерв управленческих кадров осуществляется по результатам отбора.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Отбор кандидатов в резерв управленческих кадров проводится Комиссией при Главе Республики Марий Эл по вопросам кадровой политики на государственной службе и резерва управленческих кадров (далее - Комиссия).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Положение о Комисс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персональный состав утверждаются Главой Республики Марий Эл.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Комиссия образует рабочую группу по подготовке предложений по формированию резерва управленческих кадров Республики Марий Эл (далее - рабочая группа).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8. Рабочая группа по поручению Комиссии: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принимает участие в разработке нормативных правовых актов по вопросам формирования резерва управленческих кадров;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разрабатывает для представления в Комиссию предложения по вопросам выдвижения и отбора кандидатов на включение в резерв управленческих кадров;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принимает участие в проведении комплекса мероприятий по установлению профессиональной пригодности кандидатов на включение в резерв управленческих кадров;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осуществляет взаимодействие с государственными органами, органами местного самоуправления, политическими партиями, общественными объединениями, организациями, осуществляющими образовательную деятельность, и иными организациями.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9. Приоритетные сферы государственного и муниципального регулирования для включения в резерв для замещения должностей 3 целевой группы резерва управленческих кадров устанавливаются Комиссией.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Перечень государственных и муниципальных предприятий и учреждений приоритетных сфер государственного и муниципального регулирования определяется органами исполнительной власти, администрациями городских округов и муниципальных районов самостоятельно.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603111">
        <w:rPr>
          <w:rFonts w:ascii="Times New Roman" w:hAnsi="Times New Roman" w:cs="Times New Roman"/>
          <w:sz w:val="24"/>
          <w:szCs w:val="24"/>
        </w:rPr>
        <w:t>10. К кандидату на включение в резерв управленческих кадров предъявляются следующие требования: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соответствие квалификационным и иным требованиям, установленным законодательством Российской Федерации и законодательством Республики Марий Эл для замещения должностей (назначения на должность) целевых групп, указанных в </w:t>
      </w:r>
      <w:hyperlink w:anchor="P64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настоящего Порядка (далее - должности целевых групп);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>соблюдение ограничений, запретов, установленных федеральными законами для замещения должности (назначения на должность) целевых групп;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наличие управленческого опыта работы не менее 3 лет;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наличие высоких профессионально-деловых, личностных и морально-этических качеств;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способность эффективно исполнять профессиональные обязанности на управленческих должностях системы государственного и муниципального управления.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Рекомендуемый возраст кандидатов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на выдвижение для участия в отборе на включение в резерв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управленческих кадров - до 50 лет.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 w:rsidRPr="00603111">
        <w:rPr>
          <w:rFonts w:ascii="Times New Roman" w:hAnsi="Times New Roman" w:cs="Times New Roman"/>
          <w:sz w:val="24"/>
          <w:szCs w:val="24"/>
        </w:rPr>
        <w:t xml:space="preserve">11. Выдвижение кандидатов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для участия в отборе на включение в резерв управленческих кадров в соответствии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с перечнем целевых управленческих должностей осуществляется: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29.04.2020 N 92)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1) для замещения должностей 1 целевой группы: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Администрацией Главы Республики Марий Эл - на государственные должности;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 xml:space="preserve">руководителями органов исполнительной власти - на должности гражданской службы в органах исполнительной власти высшей группы категории "руководители" из лиц, включенных в кадровый резерв государственного органа Республики Марий Эл на гражданской службе, сформированный в соответствии с </w:t>
      </w:r>
      <w:hyperlink r:id="rId28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подпунктом 1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четвертым подпункта 2 пункта 11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Положения о кадровом резерве на государственной гражданской службе Республики Марий Эл, утвержденного Указом Президента Республики Марий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Эл от 29 сентября 2008 г. N 222;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2) для замещения должностей 2 целевой группы - главами администраций городских округов и муниципальных районов из лиц, включенных в кадровые резервы на муниципальной службе;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3) для замещения должностей 3 целевой группы - руководителями органов исполнительной власти, главами администраций городских округов и муниципальных районов.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603111">
        <w:rPr>
          <w:rFonts w:ascii="Times New Roman" w:hAnsi="Times New Roman" w:cs="Times New Roman"/>
          <w:sz w:val="24"/>
          <w:szCs w:val="24"/>
        </w:rPr>
        <w:t>12. Отбор кандидатов на включение в резерв управленческих кадров проводится в два этапа.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На первом этапе в рабочую группу органами, осуществляющими выдвижение кандидатов, указанными в </w:t>
      </w:r>
      <w:hyperlink w:anchor="P9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направляются: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7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списки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лиц, включенных (рекомендуемых к включению) в резерв управленческих кадров, по форме согласно приложению N 1 к настоящему Порядку;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0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кандидатов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для участия в отборе на включение в резерв управленческих кадров по форме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Порядку;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74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анкеты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резерва управленческих кадров по форме согласно приложению N 3 к настоящему Порядку;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70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примерной форме согласно приложению N 4 к настоящему Порядку;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45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(представления, характеристики, отзывы о профессиональных и личностных качествах) государственных органов, органов местного самоуправления, политических партий, общественных объединений и иных организаций, характеризующие профессионально-деловые, личностные и морально-этические качества кандидата (при их наличии), по форме согласно приложению N 5 к настоящему Порядку.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Кандидат вправе дополнительно представить копии документов признания его заслуг перед государством.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13. Достоверность сведений, представленных кандидатом, подлежит проверке.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Кандидат не допускается к участию в отборе в связи с его несоответствием требованиям, установленным </w:t>
      </w:r>
      <w:hyperlink w:anchor="P8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установления в ходе проверки факта представления им подложных документов или </w:t>
      </w:r>
      <w:r w:rsidRPr="00603111">
        <w:rPr>
          <w:rFonts w:ascii="Times New Roman" w:hAnsi="Times New Roman" w:cs="Times New Roman"/>
          <w:sz w:val="24"/>
          <w:szCs w:val="24"/>
        </w:rPr>
        <w:lastRenderedPageBreak/>
        <w:t>заведомо ложных сведений о себе.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Рабочая группа проводит отбор кандидатов на включение в резерв управленческих кадров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анализ документальных данных (анкеты, рекомендации, представления, характеристики, отзывы о профессиональных и личностных качествах кандидатов), индивидуальное собеседование, проведение групповых дискуссий, написание реферата, тестирование на оценку управленческих и личностно-психологических компетенций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>, решение управленческих ситуаций (задач), тестирование по вопросам, связанным с выполнением должностных обязанностей по должности целевой группы, написание конкурсной работы.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29.04.2020 N 92)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Конкретные методы оценки определяются рабочей группой.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2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29.04.2020 N 92)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В целях обеспечения деятельности рабочей группы по организации и проведению оценки кандидатов на включение в резерв управленческих кадров Администрацией Главы Республики Марий Эл могут привлекаться эксперты, научные, образовательные и иные организации за счет средств, выделенных на эти цели в республиканском бюджете Республики Марий Эл.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29.04.2020 N 92)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По результатам отбора рабочей группой оформляются </w:t>
      </w:r>
      <w:hyperlink w:anchor="P906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листы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оценки профессиональных и личностных качеств кандидатов на соответствие характеристикам (далее - листы оценки профессиональных и личностных качеств кандидата) по форме согласно приложению N 6 к настоящему Порядку.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Преимущество при проведении отбора на включение в резерв управленческих кадров имеют кандидаты: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обладающие опытом и навыками работы по реализации проектов развития организации или участия в реализации федеральных и региональных программ социально-экономического развития;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участники федеральной программы подготовки управленческих кадров для организаций народного хозяйства Российской Федерации, участники других федеральных и региональных кадровых программ и проектов;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>работающие в организациях, участвующих в реализации федеральных и региональных программ социально-экономического развития;</w:t>
      </w:r>
      <w:proofErr w:type="gramEnd"/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дополнительное профессиональное образование, полученное в организациях, осуществляющих образовательную деятельность по дополнительным профессиональным программам;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представившие рекомендации (представления, характеристики, отзывы о профессиональных и личностных качествах) государственных органов, органов местного самоуправления, общественных объединений и иных организаций;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обладающие опытом работы в государственных органах, органах местного самоуправления, общественных объединениях и иных организациях.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15. В ходе второго этапа отбора кандидатов на включение в резерв управленческих кадров проводится заседание Комиссии, на котором рассматриваются представленные рабочей группой документы, указанные в </w:t>
      </w:r>
      <w:hyperlink w:anchor="P100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настоящего Порядка, и листы оценки профессиональных и личностных качеств кандидатов.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Индивидуальное собеседование с кандидатами проводится по решению председателя Комиссии.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16. По итогам отбора кандидатов Комиссия принимает решение о включении </w:t>
      </w:r>
      <w:r w:rsidRPr="00603111">
        <w:rPr>
          <w:rFonts w:ascii="Times New Roman" w:hAnsi="Times New Roman" w:cs="Times New Roman"/>
          <w:sz w:val="24"/>
          <w:szCs w:val="24"/>
        </w:rPr>
        <w:lastRenderedPageBreak/>
        <w:t>кандидата либо об отказе во включении в резерв управленческих кадров. Кандидаты, рекомендованные на включение в резерв управленческих кадров, решением Комиссии распределяются по уровням готовности к занятию управленческих должностей внутри каждой целевой группы резерва управленческих кадров: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"высший" - компетенция, опыт и общий уровень подготовки кандидата достаточны для назначения на вышестоящую управленческую должность;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"базовый" - после прохождения дополнительного профессионального образования кандидат может претендовать на занятие вышестоящей управленческой должности;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>"перспективный" - перспективные (в том числе молодые) руководители, которые после прохождения дополнительного профессионального образования, стажировки в профильных органах исполнительной власти, органах местного самоуправления, на государственных и муниципальных предприятиях и в учреждениях приоритетных сфер государственного и муниципального регулирования, с учетом мнения рабочей группы, могут претендовать на замещение управленческих должностей, в том числе в порядке должностного роста.</w:t>
      </w:r>
      <w:proofErr w:type="gramEnd"/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17. Срок нахождения лица в резерве управленческих кадров составляет три года.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 xml:space="preserve">По предложениям органов, осуществляющих выдвижение кандидатов, указанных в </w:t>
      </w:r>
      <w:hyperlink w:anchor="P9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 решения Комиссии допускается продление срока нахождения в резерве управленческих кадров не более чем на три года при успешном выполнении мероприятий индивидуального плана управленческого и профессионального развития лица, включенного в резерв управленческих кадров (далее - индивидуальный план управленческого и профессионального развития), и ближайшей перспективе назначения на управленческую должность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>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18. Предложения Комиссии по персональному составу кандидатов на включение, исключение и продление срока нахождения в резерве управленческих кадров утверждаются Главой Республики Марий Эл.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Заседания Комиссии по отбору кандидатов на включение, исключение и продление срока нахождения в резерве управленческих кадров проводятся по решению председателя Комиссии.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19. Подготовка и личностно-профессиональное развитие лиц, включенных в резерв управленческих кадров, осуществляется в соответствии с индивидуальными планами управленческого и профессионального развития.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Марий Эл от 26.07.2017 </w:t>
      </w:r>
      <w:hyperlink r:id="rId38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N 200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, от 29.04.2020 </w:t>
      </w:r>
      <w:hyperlink r:id="rId39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N 92</w:t>
        </w:r>
      </w:hyperlink>
      <w:r w:rsidRPr="00603111">
        <w:rPr>
          <w:rFonts w:ascii="Times New Roman" w:hAnsi="Times New Roman" w:cs="Times New Roman"/>
          <w:sz w:val="24"/>
          <w:szCs w:val="24"/>
        </w:rPr>
        <w:t>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Индивидуальный план управленческого и профессионального развития должен предусматривать конкретные мероприятия, направленные на развитие профессиональной и управленческой компетентности лица, включенного в резерв управленческих кадров.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hyperlink w:anchor="P1015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планы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управленческого и профессионального развития разрабатываются лицами, включенными в резерв управленческих кадров, и утверждаются руководителями органов, осуществляющих выдвижение кандидатов, указанных в </w:t>
      </w:r>
      <w:hyperlink w:anchor="P9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месяца после дня принятия решения о включении в резерв управленческих кадров по форме согласно приложению N 7 к настоящему Порядку.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 xml:space="preserve">Уполномоченные руководителями органов, осуществляющих выдвижение кандидатов, указанных в </w:t>
      </w:r>
      <w:hyperlink w:anchor="P9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настоящего Порядка, лица определяют формы подготовки и личностно-профессионального развития лиц, включенных в резерв управленческих кадров, и осуществляют поэтапный контроль выполнения мероприятий индивидуального плана управленческого и профессионального развития, и в случае его невыполнения вносят соответствующему руководителю органа предложения об исключении из резерва управленческих кадров.</w:t>
      </w:r>
      <w:proofErr w:type="gramEnd"/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42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29.04.2020 N 92)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Основной формой профессионального развития лица, включенного в резерв управленческих кадров, является самообразование.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Подготовка и личностно-профессиональное развитие лиц, включенных в резерв управленческих кадров, может включать в себя следующие формы: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29.04.2020 N 92)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получение дополнительного профессионального образования в организациях, осуществляющих образовательную деятельность;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стажировки в профильных органах исполнительной власти, органах местного самоуправления, на государственных и муниципальных предприятиях и в учреждениях приоритетных сфер государственного и муниципального регулирования;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временное исполнение обязанностей по должности, на замещение (назначение) которой (на которую) кандидат включен в резерв управленческих кадров, или по равнозначной управленческой должности;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участие в мероприятиях (работа в составе комиссий, советов, рабочих, экспертных групп и коллегиальных органов; подготовка и проведение конференций, семинаров, совещаний), проводимых органами исполнительной власти, органами местного самоуправления, государственными и муниципальными предприятиями и учреждениями приоритетных сфер государственного и муниципального регулирования;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самостоятельная теоретическая подготовка (обновление и пополнение знаний по отдельным видам науки и практики государственного и муниципального управления; обучение специальным дисциплинам, необходимым для инновационного развития приоритетных сфер государственного и муниципального регулирования, а также для развития управленческих компетенций);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участие в подготовке государственных программ республики и муниципальных программ;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участие в проектной и экспертной деятельности;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29.04.2020 N 92)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участие в индивидуальном и групповом консультировании (</w:t>
      </w:r>
      <w:proofErr w:type="spellStart"/>
      <w:r w:rsidRPr="00603111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603111">
        <w:rPr>
          <w:rFonts w:ascii="Times New Roman" w:hAnsi="Times New Roman" w:cs="Times New Roman"/>
          <w:sz w:val="24"/>
          <w:szCs w:val="24"/>
        </w:rPr>
        <w:t>), тренингах;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29.04.2020 N 92)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подготовка индивидуальных заданий: аналитических, информационных, статистических и других материалов;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осуществление преподавания, наставничества.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7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Для выполнения органами, осуществляющими выдвижение кандидатов, указанных в </w:t>
      </w:r>
      <w:hyperlink w:anchor="P9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настоящего Порядка, мероприятий индивидуального плана управленческого и профессионального развития Администрацией Главы Республики Марий Эл могут привлекаться эксперты, образовательные и иные организации за счет средств, выделенных на эти цели в республиканском бюджете Республики Марий Эл.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29.04.2020 N 92)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20. В случае появления вакантных должностей из перечня целевых управленческих должностей назначение на эти должности осуществляется преимущественно из резерва управленческих кадров.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49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29.04.2020 N 92)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Назначение лица, состоящего в резерве управленческих кадров, на должность целевой группы осуществляется с его согласия по решению соответствующего представителя нанимателя (работодателя) в порядке, установленном действующим законодательством.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21. Отбор лица, состоящего в резерве управленческих кадров, для назначения на должность целевой группы осуществляется соответствующим представителем нанимателя </w:t>
      </w:r>
      <w:r w:rsidRPr="00603111">
        <w:rPr>
          <w:rFonts w:ascii="Times New Roman" w:hAnsi="Times New Roman" w:cs="Times New Roman"/>
          <w:sz w:val="24"/>
          <w:szCs w:val="24"/>
        </w:rPr>
        <w:lastRenderedPageBreak/>
        <w:t xml:space="preserve">(работодателем) с использованием сведений, размещенных на официальном </w:t>
      </w:r>
      <w:proofErr w:type="spellStart"/>
      <w:proofErr w:type="gramStart"/>
      <w:r w:rsidRPr="0060311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Республики Марий Эл.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1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1"/>
      <w:bookmarkEnd w:id="5"/>
      <w:r w:rsidRPr="00603111">
        <w:rPr>
          <w:rFonts w:ascii="Times New Roman" w:hAnsi="Times New Roman" w:cs="Times New Roman"/>
          <w:sz w:val="24"/>
          <w:szCs w:val="24"/>
        </w:rPr>
        <w:t>22. Решение об исключении лица, состоящего в резерве управленческих кадров, принимается Комиссией в случаях: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1) поступления личного заявления;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2) истечения срока нахождения в резерве управленческих кадров;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3) представления подложных документов или заведомо ложных сведений кандидатом на включение в резерв управленческих кадров;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4) назначения на должность целевой группы;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5) отказа от занятия должности целевой группы;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6) освобождения от замещаемой должности в связи с грубым нарушением служебных (должностных) обязанностей либо совершением иных виновных действий;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 xml:space="preserve">7) понижения государственного гражданского служащего Республики Марий Эл (далее - гражданский служащий) в должности государственной гражданской службы Республики Марий Эл в соответствии с </w:t>
      </w:r>
      <w:hyperlink r:id="rId52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16 статьи 48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 N 79-ФЗ) или муниципального служащего в должности муниципальной службы в соответствии с </w:t>
      </w:r>
      <w:hyperlink r:id="rId5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частью 4</w:t>
        </w:r>
        <w:proofErr w:type="gramEnd"/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18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N 25-ФЗ "О муниципальной службе в Российской Федерации" (далее - Федеральный закон N 25-ФЗ);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8) совершения дисциплинарного проступка, за который к гражданскому служащему применено дисциплинарное взыскание, предусмотренное </w:t>
      </w:r>
      <w:hyperlink r:id="rId54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5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57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56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7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3 статьи 59.1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Федерального закона N 79-ФЗ, или к муниципальному служащему применено дисциплинарное взыскание, предусмотренное </w:t>
      </w:r>
      <w:hyperlink r:id="rId58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1 статьи 27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Федерального закона N 25-ФЗ;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 xml:space="preserve">9) увольнения с государственной гражданской службы Республики Марий Эл, за исключением случаев увольнения по основанию, предусмотренному </w:t>
      </w:r>
      <w:hyperlink r:id="rId59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пунктами 8.2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0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8.3 части 1 статьи 37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39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Федерального закона N 79-ФЗ, или с муниципальной службы, за исключением случаев увольнения по основанию, предусмотренному </w:t>
      </w:r>
      <w:hyperlink r:id="rId62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2 части первой статьи 81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  <w:proofErr w:type="gramEnd"/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10) наступления обстоятельств, делающих пребывание в резерве управленческих кадров, назначение на должность целевой группы из резерва управленческих кадров невозможным и (или) нецелесообразным в случаях: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смерти (гибели);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наличия заболевания, препятствующего назначению на должность (пребыванию в должности) целевой группы и подтвержденного заключением медицинской организации;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достижения предельного возраста, установленного федеральными законами для назначения на должность (пребывания в должности) целевой группы;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осуждения к наказанию, исключающему возможность исполнения должностных обязанностей по должности целевой группы, по приговору суда, вступившему в законную силу;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выхода из гражданства Российской Федерации или приобретения гражданства другого государства, если иное не предусмотрено международным договором Российской Федерации;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применения административного наказания в виде дисквалификации;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нарушения запретов и несоблюдения ограничений, установленных федеральными законами для замещения должности (назначения на должность) целевой группы;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ликвидации государственного (муниципального) предприятия (учреждения) приоритетных сфер государственного и муниципального регулирования;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признания безвестно отсутствующим или объявления умершим решением суда, </w:t>
      </w:r>
      <w:r w:rsidRPr="00603111">
        <w:rPr>
          <w:rFonts w:ascii="Times New Roman" w:hAnsi="Times New Roman" w:cs="Times New Roman"/>
          <w:sz w:val="24"/>
          <w:szCs w:val="24"/>
        </w:rPr>
        <w:lastRenderedPageBreak/>
        <w:t>вступившим в законную силу;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признания недееспособным или ограничения дееспособности решением суда, вступившим в законную силу;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признания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11) невыполнения по вине лица, состоящего в резерве управленческих кадров, индивидуального плана управленческого и профессионального развития.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(п. 22 в ред. </w:t>
      </w:r>
      <w:hyperlink r:id="rId64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23. Повторное включение лица в резерв управленческих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кадров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возможно не ранее чем через год после исключения его из резерва.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>Лица, находящиеся в статусе "исполняющего обязанности", не могут быть включены в резерв управленческих кадров.</w:t>
      </w:r>
      <w:proofErr w:type="gramEnd"/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7"/>
      <w:bookmarkEnd w:id="6"/>
      <w:r w:rsidRPr="00603111">
        <w:rPr>
          <w:rFonts w:ascii="Times New Roman" w:hAnsi="Times New Roman" w:cs="Times New Roman"/>
          <w:sz w:val="24"/>
          <w:szCs w:val="24"/>
        </w:rPr>
        <w:t>24. Администрация Главы Республики Марий Эл: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 xml:space="preserve">координирует работу органов, осуществляющих выдвижение кандидатов, указанных в </w:t>
      </w:r>
      <w:hyperlink w:anchor="P9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настоящего Положения, по вопросам, связанным с резервом управленческих кадров;</w:t>
      </w:r>
      <w:proofErr w:type="gramEnd"/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привлекает экспертов, образовательные и иные организации для проведения рабочей группой оценки кандидатов на включение в резерв управленческих кадров и выполнения органами, осуществляющими выдвижение кандидатов, указанных в </w:t>
      </w:r>
      <w:hyperlink w:anchor="P9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настоящего Порядка, мероприятий индивидуального плана управленческого и профессионального развития;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5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29.04.2020 N 92)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ведет базу данных о лицах, включенных в резерв управленческих кадров;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осуществляет ведение резерва управленческих кадров для замещения государственных должностей;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ежегодно проводит анализ формирования, подготовки и использования резерва управленческих кадров;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вносит предложения соответствующему представителю нанимателя (работодателю) о возможности назначения лиц, состоящих в резерве управленческих кадров, обладающих необходимыми профессионально-деловыми, личностными и морально-этическими качествами, на управленческие должности;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размещает сведения о лицах, включенных в резерв управленческих кадров, на официальном </w:t>
      </w:r>
      <w:proofErr w:type="spellStart"/>
      <w:proofErr w:type="gramStart"/>
      <w:r w:rsidRPr="0060311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Республики Марий Эл на сайте "Гражданская служба" по </w:t>
      </w:r>
      <w:hyperlink w:anchor="P237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Порядку.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25. Органы, осуществляющие выдвижение кандидатов, указанные в </w:t>
      </w:r>
      <w:hyperlink w:anchor="P93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настоящего Порядка, по целевым группам: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осуществляют организацию работы с резервом управленческих кадров;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размещают сведения о лицах, включенных в резерв управленческих кадров, на официальном сайте органа в информационно-телекоммуникационной сети "Интернет" по </w:t>
      </w:r>
      <w:hyperlink w:anchor="P237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Порядку;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проводят анализ формирования, подготовки и использования резерва управленческих кадров, определяют потребность в резерве управленческих кадров и перспективы его развития;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формируют предложения о включении, исключении, продлении срока нахождения в резерве управленческих кадров для представления в Комиссию;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вносят предложения соответствующему представителю нанимателя (работодателю) о возможности назначения лиц, состоящих в резерве управленческих кадров, обладающих необходимыми профессионально-деловыми, личностными и морально-этическими качествами, на управленческие должности;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>организуют проверку достоверности представляемых кандидатами сведений;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извещают в письменной форме кандидата о включении (об отказе во включении), исключении и продлении срока нахождения в резерве управленческих кадров в течение месяца со дня получения соответствующего решения;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>представляют в Администрацию Главы Республики Марий Эл на бумажном и электронном носителях:</w:t>
      </w:r>
      <w:proofErr w:type="gramEnd"/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302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об изменении персональных данных лиц, состоящих в резерве управленческих кадров, по форме согласно приложению N 8 к настоящему Порядку в течение 10 рабочих дней со дня внесения изменений в персональные данные лиц, состоящих в резерве управленческих кадров;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информацию о формировании, подготовке и об использовании резерва управленческих кадров по состоянию на 1 января по формам согласно </w:t>
      </w:r>
      <w:hyperlink w:anchor="P1347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 9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51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к настоящему Порядку, ежегодно, не позднее 20 января.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26. Основными показателями эффективности работы с резервом управленческих кадров являются: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доля лиц, назначенных из резерва управленческих кадров, по отношению к общему количеству лиц, состоящих в резерве управленческих кадров (отражает степень использования лиц, состоящих в резерве управленческих кадров, для замещения целевых и иных управленческих должностей, мобильность резерва управленческих кадров);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доля лиц, состоящих в резерве управленческих кадров и принявших участие в мероприятиях индивидуального плана управленческого и профессионального развития, от общего количества лиц, состоящих в резерве управленческих кадров, за отчетный период;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доля лиц, состоящих в резерве управленческих кадров и назначенных на должности целевой группы, от общего количества лиц, принявших участие в мероприятиях индивидуального плана управленческого и профессионального развития, за отчетный период.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(п. 26 введен </w:t>
      </w:r>
      <w:hyperlink r:id="rId68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29.04.2020 N 92)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603111">
        <w:rPr>
          <w:rFonts w:ascii="Times New Roman" w:hAnsi="Times New Roman" w:cs="Times New Roman"/>
          <w:sz w:val="24"/>
          <w:szCs w:val="24"/>
        </w:rPr>
        <w:t>. Персональные данные о лицах, состоящих в резерве управленческих кадров, кандидатах на включение в резерв управленческих кадров являются информацией, доступ к которой ограничен в соответствии с федеральными законами. Порядок обработки указанных персональных данных осуществляется в соответствии с положениями законодательства Российской Федерации в области персональных данных.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603111">
        <w:rPr>
          <w:rFonts w:ascii="Times New Roman" w:hAnsi="Times New Roman" w:cs="Times New Roman"/>
          <w:sz w:val="24"/>
          <w:szCs w:val="24"/>
        </w:rPr>
        <w:t>. Лицо, состоящее в резерве управленческих кадров, кандидат на включение в резерв управленческих кадров вправе обжаловать решения, принятые по вопросам, связанным с резервом, в соответствии с законодательством Российской Федерации.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03111" w:rsidSect="006031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ind w:left="110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03111" w:rsidRPr="00603111" w:rsidRDefault="00603111" w:rsidP="00603111">
      <w:pPr>
        <w:pStyle w:val="ConsPlusNormal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111">
        <w:rPr>
          <w:rFonts w:ascii="Times New Roman" w:hAnsi="Times New Roman" w:cs="Times New Roman"/>
          <w:sz w:val="24"/>
          <w:szCs w:val="24"/>
        </w:rPr>
        <w:t>формирования резерва</w:t>
      </w:r>
    </w:p>
    <w:p w:rsidR="00603111" w:rsidRPr="00603111" w:rsidRDefault="00603111" w:rsidP="00603111">
      <w:pPr>
        <w:pStyle w:val="ConsPlusNormal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603111" w:rsidRPr="00603111" w:rsidRDefault="00603111" w:rsidP="00603111">
      <w:pPr>
        <w:pStyle w:val="ConsPlusNormal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37"/>
      <w:bookmarkEnd w:id="7"/>
      <w:r w:rsidRPr="00603111">
        <w:rPr>
          <w:rFonts w:ascii="Times New Roman" w:hAnsi="Times New Roman" w:cs="Times New Roman"/>
          <w:sz w:val="24"/>
          <w:szCs w:val="24"/>
        </w:rPr>
        <w:t>СПИСОК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лиц, включенных (рекомендуемых к включению) в резерв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 Республики Марий Эл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 Республики Марий</w:t>
      </w:r>
      <w:proofErr w:type="gramEnd"/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Эл/администрации городского округа (муниципального района)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в Республике Марий Эл)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338"/>
        <w:gridCol w:w="851"/>
        <w:gridCol w:w="999"/>
        <w:gridCol w:w="1134"/>
        <w:gridCol w:w="1191"/>
        <w:gridCol w:w="1077"/>
        <w:gridCol w:w="985"/>
        <w:gridCol w:w="1191"/>
        <w:gridCol w:w="1106"/>
        <w:gridCol w:w="878"/>
        <w:gridCol w:w="986"/>
        <w:gridCol w:w="993"/>
        <w:gridCol w:w="992"/>
        <w:gridCol w:w="907"/>
        <w:gridCol w:w="1169"/>
      </w:tblGrid>
      <w:tr w:rsidR="00603111" w:rsidRPr="00603111" w:rsidTr="00603111">
        <w:tc>
          <w:tcPr>
            <w:tcW w:w="567" w:type="dxa"/>
          </w:tcPr>
          <w:p w:rsidR="00603111" w:rsidRPr="00603111" w:rsidRDefault="00603111" w:rsidP="00603111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03111" w:rsidRPr="00603111" w:rsidRDefault="00603111" w:rsidP="006031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 дата и место рождения; общее время проживания в Республике Марий Эл, лет</w:t>
            </w:r>
          </w:p>
        </w:tc>
        <w:tc>
          <w:tcPr>
            <w:tcW w:w="851" w:type="dxa"/>
          </w:tcPr>
          <w:p w:rsidR="00603111" w:rsidRPr="00603111" w:rsidRDefault="00603111" w:rsidP="006031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999" w:type="dxa"/>
          </w:tcPr>
          <w:p w:rsidR="00603111" w:rsidRPr="00603111" w:rsidRDefault="00603111" w:rsidP="006031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spellEnd"/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134" w:type="dxa"/>
          </w:tcPr>
          <w:p w:rsidR="00603111" w:rsidRPr="00603111" w:rsidRDefault="00603111" w:rsidP="006031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Служба в </w:t>
            </w:r>
            <w:proofErr w:type="spellStart"/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Вооружен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силах, органах </w:t>
            </w:r>
            <w:proofErr w:type="spell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правопо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  <w:proofErr w:type="spellEnd"/>
          </w:p>
        </w:tc>
        <w:tc>
          <w:tcPr>
            <w:tcW w:w="1191" w:type="dxa"/>
          </w:tcPr>
          <w:p w:rsidR="00603111" w:rsidRPr="00603111" w:rsidRDefault="00603111" w:rsidP="006031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на дату включения в резерв/ на отчетную дату</w:t>
            </w:r>
          </w:p>
        </w:tc>
        <w:tc>
          <w:tcPr>
            <w:tcW w:w="1077" w:type="dxa"/>
          </w:tcPr>
          <w:p w:rsidR="00603111" w:rsidRPr="00603111" w:rsidRDefault="00603111" w:rsidP="006031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proofErr w:type="spellStart"/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руководя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proofErr w:type="spellEnd"/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работы (в том числе в бизнесе), лет</w:t>
            </w:r>
          </w:p>
        </w:tc>
        <w:tc>
          <w:tcPr>
            <w:tcW w:w="985" w:type="dxa"/>
          </w:tcPr>
          <w:p w:rsidR="00603111" w:rsidRPr="00603111" w:rsidRDefault="00603111" w:rsidP="006031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стях</w:t>
            </w:r>
            <w:proofErr w:type="spellEnd"/>
          </w:p>
        </w:tc>
        <w:tc>
          <w:tcPr>
            <w:tcW w:w="1191" w:type="dxa"/>
          </w:tcPr>
          <w:p w:rsidR="00603111" w:rsidRPr="00603111" w:rsidRDefault="00603111" w:rsidP="006031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коллеги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совеща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органов, членство в </w:t>
            </w:r>
            <w:proofErr w:type="spell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</w:p>
        </w:tc>
        <w:tc>
          <w:tcPr>
            <w:tcW w:w="1106" w:type="dxa"/>
          </w:tcPr>
          <w:p w:rsidR="00603111" w:rsidRPr="00603111" w:rsidRDefault="00603111" w:rsidP="006031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proofErr w:type="spellStart"/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дящая</w:t>
            </w:r>
            <w:proofErr w:type="spell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координи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рующая</w:t>
            </w:r>
            <w:proofErr w:type="spell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8" w:type="dxa"/>
          </w:tcPr>
          <w:p w:rsidR="00603111" w:rsidRPr="00603111" w:rsidRDefault="00603111" w:rsidP="006031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в резерв, </w:t>
            </w:r>
            <w:proofErr w:type="spell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86" w:type="dxa"/>
          </w:tcPr>
          <w:p w:rsidR="00603111" w:rsidRPr="00603111" w:rsidRDefault="00603111" w:rsidP="006031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spellStart"/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дован</w:t>
            </w:r>
            <w:proofErr w:type="spellEnd"/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в резерв</w:t>
            </w:r>
          </w:p>
        </w:tc>
        <w:tc>
          <w:tcPr>
            <w:tcW w:w="993" w:type="dxa"/>
          </w:tcPr>
          <w:p w:rsidR="00603111" w:rsidRPr="00603111" w:rsidRDefault="00603111" w:rsidP="006031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proofErr w:type="spellEnd"/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куратор</w:t>
            </w:r>
          </w:p>
        </w:tc>
        <w:tc>
          <w:tcPr>
            <w:tcW w:w="992" w:type="dxa"/>
          </w:tcPr>
          <w:p w:rsidR="00603111" w:rsidRPr="00603111" w:rsidRDefault="00603111" w:rsidP="006031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Уровень резерва</w:t>
            </w:r>
          </w:p>
        </w:tc>
        <w:tc>
          <w:tcPr>
            <w:tcW w:w="907" w:type="dxa"/>
          </w:tcPr>
          <w:p w:rsidR="00603111" w:rsidRPr="00603111" w:rsidRDefault="00603111" w:rsidP="006031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  <w:proofErr w:type="spellEnd"/>
            <w:proofErr w:type="gramEnd"/>
          </w:p>
        </w:tc>
        <w:tc>
          <w:tcPr>
            <w:tcW w:w="1169" w:type="dxa"/>
          </w:tcPr>
          <w:p w:rsidR="00603111" w:rsidRPr="00603111" w:rsidRDefault="00603111" w:rsidP="006031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, для замещения которой лицо включено в резерв </w:t>
            </w:r>
            <w:proofErr w:type="spell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кадров </w:t>
            </w:r>
            <w:proofErr w:type="spell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Марий Эл</w:t>
            </w:r>
          </w:p>
        </w:tc>
      </w:tr>
      <w:tr w:rsidR="00603111" w:rsidRPr="00603111" w:rsidTr="00603111">
        <w:tc>
          <w:tcPr>
            <w:tcW w:w="567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3111" w:rsidRPr="00603111" w:rsidTr="00603111">
        <w:tc>
          <w:tcPr>
            <w:tcW w:w="567" w:type="dxa"/>
          </w:tcPr>
          <w:p w:rsidR="00603111" w:rsidRPr="00603111" w:rsidRDefault="00603111" w:rsidP="006031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</w:t>
            </w:r>
          </w:p>
        </w:tc>
        <w:tc>
          <w:tcPr>
            <w:tcW w:w="15797" w:type="dxa"/>
            <w:gridSpan w:val="15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Резерв управленческих кадров для замещения государственных должностей Республики Марий Эл и должностей государственной гражданской службы Республики Марий Эл в органах исполнительной власти Республики Марий Эл высшей группы категории "руководители"</w:t>
            </w:r>
          </w:p>
        </w:tc>
      </w:tr>
      <w:tr w:rsidR="00603111" w:rsidRPr="00603111" w:rsidTr="00603111">
        <w:tc>
          <w:tcPr>
            <w:tcW w:w="567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603111">
        <w:tc>
          <w:tcPr>
            <w:tcW w:w="567" w:type="dxa"/>
          </w:tcPr>
          <w:p w:rsidR="00603111" w:rsidRPr="00603111" w:rsidRDefault="00603111" w:rsidP="006031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5797" w:type="dxa"/>
            <w:gridSpan w:val="15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Резерв управленческих кадров органов местного самоуправления - глав администраций городских округов и муниципальных районов и их заместителей</w:t>
            </w:r>
          </w:p>
        </w:tc>
      </w:tr>
      <w:tr w:rsidR="00603111" w:rsidRPr="00603111" w:rsidTr="00603111">
        <w:tc>
          <w:tcPr>
            <w:tcW w:w="567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603111">
        <w:tc>
          <w:tcPr>
            <w:tcW w:w="567" w:type="dxa"/>
          </w:tcPr>
          <w:p w:rsidR="00603111" w:rsidRPr="00603111" w:rsidRDefault="00603111" w:rsidP="006031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5797" w:type="dxa"/>
            <w:gridSpan w:val="15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Резерв управленческих кадров на должности руководителей государственных и муниципальных предприятий и учреждений приоритетных сфер государственного и муниципального регулирования</w:t>
            </w:r>
          </w:p>
        </w:tc>
      </w:tr>
      <w:tr w:rsidR="00603111" w:rsidRPr="00603111" w:rsidTr="00603111">
        <w:tc>
          <w:tcPr>
            <w:tcW w:w="567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11" w:rsidRPr="00603111" w:rsidRDefault="00603111" w:rsidP="00603111">
      <w:pPr>
        <w:sectPr w:rsidR="00603111" w:rsidRPr="00603111" w:rsidSect="00603111">
          <w:pgSz w:w="16838" w:h="11905" w:orient="landscape"/>
          <w:pgMar w:top="1701" w:right="1134" w:bottom="851" w:left="284" w:header="0" w:footer="0" w:gutter="0"/>
          <w:cols w:space="720"/>
        </w:sectPr>
      </w:pPr>
    </w:p>
    <w:p w:rsidR="00603111" w:rsidRPr="00603111" w:rsidRDefault="00603111" w:rsidP="00603111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03111" w:rsidRPr="00603111" w:rsidRDefault="00603111" w:rsidP="00603111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111">
        <w:rPr>
          <w:rFonts w:ascii="Times New Roman" w:hAnsi="Times New Roman" w:cs="Times New Roman"/>
          <w:sz w:val="24"/>
          <w:szCs w:val="24"/>
        </w:rPr>
        <w:t>формирования резерва</w:t>
      </w:r>
    </w:p>
    <w:p w:rsidR="00603111" w:rsidRPr="00603111" w:rsidRDefault="00603111" w:rsidP="00603111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603111" w:rsidRPr="00603111" w:rsidRDefault="00603111" w:rsidP="00603111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603111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Председателю Комиссии при Главе 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111">
        <w:rPr>
          <w:rFonts w:ascii="Times New Roman" w:hAnsi="Times New Roman" w:cs="Times New Roman"/>
          <w:sz w:val="24"/>
          <w:szCs w:val="24"/>
        </w:rPr>
        <w:t>по вопросам кадровой политики на государственной службе и резерва управленческих кадров И.О.Фамилия</w:t>
      </w:r>
    </w:p>
    <w:p w:rsidR="00603111" w:rsidRPr="00603111" w:rsidRDefault="00603111" w:rsidP="00603111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603111" w:rsidRPr="00603111" w:rsidRDefault="00603111" w:rsidP="00603111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Адрес: _________________________</w:t>
      </w:r>
    </w:p>
    <w:p w:rsidR="00603111" w:rsidRPr="00603111" w:rsidRDefault="00603111" w:rsidP="00603111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50"/>
      <w:bookmarkEnd w:id="8"/>
      <w:r w:rsidRPr="00603111">
        <w:rPr>
          <w:rFonts w:ascii="Times New Roman" w:hAnsi="Times New Roman" w:cs="Times New Roman"/>
          <w:sz w:val="24"/>
          <w:szCs w:val="24"/>
        </w:rPr>
        <w:t>заявление.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Прошу  рассмотреть  мою  кандидатуру для участия в отборе кандидатов </w:t>
      </w:r>
      <w:proofErr w:type="spellStart"/>
      <w:r w:rsidRPr="00603111">
        <w:rPr>
          <w:rFonts w:ascii="Times New Roman" w:hAnsi="Times New Roman" w:cs="Times New Roman"/>
          <w:sz w:val="24"/>
          <w:szCs w:val="24"/>
        </w:rPr>
        <w:t>навключение</w:t>
      </w:r>
      <w:proofErr w:type="spellEnd"/>
      <w:r w:rsidRPr="00603111">
        <w:rPr>
          <w:rFonts w:ascii="Times New Roman" w:hAnsi="Times New Roman" w:cs="Times New Roman"/>
          <w:sz w:val="24"/>
          <w:szCs w:val="24"/>
        </w:rPr>
        <w:t xml:space="preserve"> в резерв управленческих кадров Республики Марий Эл.</w:t>
      </w:r>
    </w:p>
    <w:p w:rsidR="00603111" w:rsidRPr="00603111" w:rsidRDefault="00603111" w:rsidP="006031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_________________________________________________</w:t>
      </w:r>
    </w:p>
    <w:p w:rsidR="00603111" w:rsidRDefault="00603111" w:rsidP="006031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(перечислить прилагаемые документы)</w:t>
      </w:r>
    </w:p>
    <w:p w:rsidR="00603111" w:rsidRDefault="00603111" w:rsidP="006031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Default="00603111" w:rsidP="006031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Default="00603111" w:rsidP="006031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"___" ____________ 20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3111">
        <w:rPr>
          <w:rFonts w:ascii="Times New Roman" w:hAnsi="Times New Roman" w:cs="Times New Roman"/>
          <w:sz w:val="24"/>
          <w:szCs w:val="24"/>
        </w:rPr>
        <w:t xml:space="preserve"> 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311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03111">
        <w:rPr>
          <w:rFonts w:ascii="Times New Roman" w:hAnsi="Times New Roman" w:cs="Times New Roman"/>
          <w:sz w:val="24"/>
          <w:szCs w:val="24"/>
        </w:rPr>
        <w:t xml:space="preserve"> 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3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311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03111" w:rsidSect="00603111">
          <w:pgSz w:w="11905" w:h="16838"/>
          <w:pgMar w:top="1134" w:right="850" w:bottom="1134" w:left="1701" w:header="0" w:footer="0" w:gutter="0"/>
          <w:cols w:space="720"/>
        </w:sectPr>
      </w:pPr>
    </w:p>
    <w:p w:rsidR="00603111" w:rsidRPr="00603111" w:rsidRDefault="00603111" w:rsidP="0060311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603111" w:rsidRPr="00603111" w:rsidRDefault="00603111" w:rsidP="00603111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111">
        <w:rPr>
          <w:rFonts w:ascii="Times New Roman" w:hAnsi="Times New Roman" w:cs="Times New Roman"/>
          <w:sz w:val="24"/>
          <w:szCs w:val="24"/>
        </w:rPr>
        <w:t>формирования резерва</w:t>
      </w:r>
    </w:p>
    <w:p w:rsidR="00603111" w:rsidRPr="00603111" w:rsidRDefault="00603111" w:rsidP="00603111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603111" w:rsidRPr="00603111" w:rsidRDefault="00603111" w:rsidP="00603111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603111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3111" w:rsidRPr="006031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Главы Республики Марий Эл от 29.04.2020 N 92)</w:t>
            </w: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1" w:type="dxa"/>
        <w:tblInd w:w="108" w:type="dxa"/>
        <w:tblLayout w:type="fixed"/>
        <w:tblLook w:val="0000"/>
      </w:tblPr>
      <w:tblGrid>
        <w:gridCol w:w="7230"/>
        <w:gridCol w:w="1881"/>
      </w:tblGrid>
      <w:tr w:rsidR="00D24A32" w:rsidTr="00D24A3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230" w:type="dxa"/>
            <w:tcBorders>
              <w:right w:val="single" w:sz="4" w:space="0" w:color="auto"/>
            </w:tcBorders>
          </w:tcPr>
          <w:p w:rsidR="00D24A32" w:rsidRDefault="00D24A32" w:rsidP="00F34F11">
            <w:pPr>
              <w:rPr>
                <w:b/>
                <w:sz w:val="20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Default="00D24A32" w:rsidP="00F34F11">
            <w:pPr>
              <w:jc w:val="center"/>
              <w:rPr>
                <w:sz w:val="20"/>
              </w:rPr>
            </w:pPr>
          </w:p>
          <w:p w:rsidR="00D24A32" w:rsidRDefault="00D24A32" w:rsidP="00F34F11">
            <w:pPr>
              <w:jc w:val="center"/>
              <w:rPr>
                <w:sz w:val="20"/>
              </w:rPr>
            </w:pPr>
          </w:p>
          <w:p w:rsidR="00D24A32" w:rsidRDefault="00D24A32" w:rsidP="00F34F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  <w:p w:rsidR="00D24A32" w:rsidRDefault="00D24A32" w:rsidP="00F34F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</w:p>
          <w:p w:rsidR="00D24A32" w:rsidRDefault="00D24A32" w:rsidP="00F34F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D24A32" w:rsidRDefault="00D24A32" w:rsidP="00F34F11">
            <w:pPr>
              <w:jc w:val="center"/>
              <w:rPr>
                <w:b/>
                <w:sz w:val="20"/>
              </w:rPr>
            </w:pPr>
          </w:p>
        </w:tc>
      </w:tr>
      <w:tr w:rsidR="00D24A32" w:rsidTr="00D24A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right w:val="single" w:sz="4" w:space="0" w:color="auto"/>
            </w:tcBorders>
          </w:tcPr>
          <w:p w:rsidR="00D24A32" w:rsidRPr="00D24A32" w:rsidRDefault="00D24A32" w:rsidP="00F34F11">
            <w:pPr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А Н К Е Т А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Default="00D24A32" w:rsidP="00F34F11">
            <w:pPr>
              <w:jc w:val="center"/>
              <w:rPr>
                <w:sz w:val="20"/>
              </w:rPr>
            </w:pPr>
          </w:p>
        </w:tc>
      </w:tr>
      <w:tr w:rsidR="00D24A32" w:rsidTr="00D24A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right w:val="single" w:sz="4" w:space="0" w:color="auto"/>
            </w:tcBorders>
          </w:tcPr>
          <w:p w:rsidR="00D24A32" w:rsidRPr="00D24A32" w:rsidRDefault="00D24A32" w:rsidP="00F34F11">
            <w:pPr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 xml:space="preserve">резерва управленческих кадров Республики </w:t>
            </w:r>
          </w:p>
          <w:p w:rsidR="00D24A32" w:rsidRPr="00D24A32" w:rsidRDefault="00D24A32" w:rsidP="00D24A32">
            <w:pPr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Марий Эл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Default="00D24A32" w:rsidP="00F34F11">
            <w:pPr>
              <w:jc w:val="center"/>
              <w:rPr>
                <w:b/>
                <w:sz w:val="20"/>
              </w:rPr>
            </w:pPr>
          </w:p>
        </w:tc>
      </w:tr>
      <w:tr w:rsidR="00D24A32" w:rsidTr="00D24A3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30" w:type="dxa"/>
            <w:tcBorders>
              <w:right w:val="single" w:sz="4" w:space="0" w:color="auto"/>
            </w:tcBorders>
          </w:tcPr>
          <w:p w:rsidR="00D24A32" w:rsidRDefault="00D24A32" w:rsidP="00F34F11">
            <w:pPr>
              <w:jc w:val="center"/>
              <w:rPr>
                <w:b/>
                <w:sz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Default="00D24A32" w:rsidP="00F34F11">
            <w:pPr>
              <w:jc w:val="center"/>
              <w:rPr>
                <w:b/>
                <w:sz w:val="20"/>
              </w:rPr>
            </w:pPr>
          </w:p>
        </w:tc>
      </w:tr>
    </w:tbl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2. Изменение фамилии, имени, отчества: 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(если изменяли, то укажите их, а также когда, где и по какой причине)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3. Гражданство: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(если изменяли, то укажите когда и по какой причине, если имеете</w:t>
      </w:r>
      <w:proofErr w:type="gramEnd"/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            гражданство другого государства - укажите)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4. Паспорт или документ, его заменяющий: 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                 (номер, серия, кем и когда выдан)</w:t>
      </w:r>
    </w:p>
    <w:p w:rsidR="00D24A32" w:rsidRPr="00603111" w:rsidRDefault="00603111" w:rsidP="00D24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5. Дата рождения: </w:t>
      </w:r>
      <w:r w:rsidR="00D24A32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Layout w:type="fixed"/>
        <w:tblLook w:val="0000"/>
      </w:tblPr>
      <w:tblGrid>
        <w:gridCol w:w="708"/>
        <w:gridCol w:w="709"/>
        <w:gridCol w:w="709"/>
        <w:gridCol w:w="709"/>
        <w:gridCol w:w="425"/>
        <w:gridCol w:w="425"/>
        <w:gridCol w:w="425"/>
        <w:gridCol w:w="426"/>
      </w:tblGrid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15118F" w:rsidRDefault="00D24A32" w:rsidP="00F34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15118F" w:rsidRDefault="00D24A32" w:rsidP="00F34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15118F" w:rsidRDefault="00D24A32" w:rsidP="00F34F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15118F" w:rsidRDefault="00D24A32" w:rsidP="00F34F1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15118F" w:rsidRDefault="00D24A32" w:rsidP="00F34F1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15118F" w:rsidRDefault="00D24A32" w:rsidP="00F34F1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15118F" w:rsidRDefault="00D24A32" w:rsidP="00F34F1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15118F" w:rsidRDefault="00D24A32" w:rsidP="00F34F11"/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15118F" w:rsidRDefault="00D24A32" w:rsidP="00F34F11">
            <w:pPr>
              <w:jc w:val="center"/>
            </w:pPr>
            <w:r w:rsidRPr="0015118F">
              <w:t>число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15118F" w:rsidRDefault="00D24A32" w:rsidP="00F34F11">
            <w:pPr>
              <w:jc w:val="center"/>
            </w:pPr>
            <w:r w:rsidRPr="0015118F">
              <w:t>месяц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15118F" w:rsidRDefault="00D24A32" w:rsidP="00F34F11">
            <w:pPr>
              <w:jc w:val="center"/>
            </w:pPr>
            <w:r w:rsidRPr="0015118F">
              <w:t>год</w:t>
            </w:r>
          </w:p>
        </w:tc>
      </w:tr>
    </w:tbl>
    <w:p w:rsidR="00603111" w:rsidRPr="00603111" w:rsidRDefault="00603111" w:rsidP="00D24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6. Место рождения: 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7. Общее время проживания в Республике Марий Эл, лет: 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8. Домашний адрес (адрес регистрации и фактического проживания):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индекс _____________ область 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район 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                          (город, село, поселок и др.)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улица ________________________ дом ______ корп. ______ квартира 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Контактная   информация   (телефоны:  домашний,  рабочий, сотовый; факс,</w:t>
      </w:r>
      <w:proofErr w:type="gramEnd"/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311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03111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2" w:type="dxa"/>
        <w:tblInd w:w="108" w:type="dxa"/>
        <w:tblLayout w:type="fixed"/>
        <w:tblLook w:val="0000"/>
      </w:tblPr>
      <w:tblGrid>
        <w:gridCol w:w="2850"/>
        <w:gridCol w:w="1197"/>
        <w:gridCol w:w="285"/>
        <w:gridCol w:w="1425"/>
        <w:gridCol w:w="285"/>
        <w:gridCol w:w="1082"/>
        <w:gridCol w:w="286"/>
        <w:gridCol w:w="1197"/>
        <w:gridCol w:w="285"/>
      </w:tblGrid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850" w:type="dxa"/>
          </w:tcPr>
          <w:p w:rsidR="00D24A32" w:rsidRPr="0015118F" w:rsidRDefault="00D24A32" w:rsidP="00F34F11">
            <w:pPr>
              <w:ind w:left="-57" w:right="-57"/>
            </w:pPr>
            <w:r w:rsidRPr="0015118F">
              <w:t>10. Семейное положение:</w:t>
            </w:r>
          </w:p>
        </w:tc>
        <w:tc>
          <w:tcPr>
            <w:tcW w:w="1197" w:type="dxa"/>
          </w:tcPr>
          <w:p w:rsidR="00D24A32" w:rsidRPr="0015118F" w:rsidRDefault="00D24A32" w:rsidP="00F34F11">
            <w:pPr>
              <w:jc w:val="right"/>
            </w:pPr>
            <w:r w:rsidRPr="0015118F">
              <w:t>женат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A32" w:rsidRPr="0015118F" w:rsidRDefault="00D24A32" w:rsidP="00F34F11"/>
        </w:tc>
        <w:tc>
          <w:tcPr>
            <w:tcW w:w="1425" w:type="dxa"/>
            <w:tcBorders>
              <w:left w:val="nil"/>
            </w:tcBorders>
          </w:tcPr>
          <w:p w:rsidR="00D24A32" w:rsidRPr="0015118F" w:rsidRDefault="00D24A32" w:rsidP="00F34F11">
            <w:pPr>
              <w:jc w:val="right"/>
            </w:pPr>
            <w:r w:rsidRPr="0015118F">
              <w:t>холост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A32" w:rsidRPr="0015118F" w:rsidRDefault="00D24A32" w:rsidP="00F34F11"/>
        </w:tc>
        <w:tc>
          <w:tcPr>
            <w:tcW w:w="1082" w:type="dxa"/>
            <w:tcBorders>
              <w:left w:val="nil"/>
              <w:right w:val="single" w:sz="4" w:space="0" w:color="auto"/>
            </w:tcBorders>
          </w:tcPr>
          <w:p w:rsidR="00D24A32" w:rsidRPr="0015118F" w:rsidRDefault="00D24A32" w:rsidP="00F34F11">
            <w:pPr>
              <w:jc w:val="right"/>
            </w:pPr>
            <w:r w:rsidRPr="0015118F">
              <w:t>вдовец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32" w:rsidRPr="0015118F" w:rsidRDefault="00D24A32" w:rsidP="00F34F11"/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D24A32" w:rsidRPr="0015118F" w:rsidRDefault="00D24A32" w:rsidP="00F34F11">
            <w:pPr>
              <w:jc w:val="right"/>
              <w:rPr>
                <w:spacing w:val="-10"/>
                <w:sz w:val="22"/>
                <w:szCs w:val="22"/>
              </w:rPr>
            </w:pPr>
            <w:r w:rsidRPr="0015118F">
              <w:rPr>
                <w:spacing w:val="-10"/>
                <w:sz w:val="22"/>
                <w:szCs w:val="22"/>
              </w:rPr>
              <w:t>разведен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32" w:rsidRPr="0015118F" w:rsidRDefault="00D24A32" w:rsidP="00F34F11">
            <w:pPr>
              <w:jc w:val="right"/>
            </w:pP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850" w:type="dxa"/>
          </w:tcPr>
          <w:p w:rsidR="00D24A32" w:rsidRPr="0015118F" w:rsidRDefault="00D24A32" w:rsidP="00F34F11"/>
        </w:tc>
        <w:tc>
          <w:tcPr>
            <w:tcW w:w="1197" w:type="dxa"/>
          </w:tcPr>
          <w:p w:rsidR="00D24A32" w:rsidRPr="0015118F" w:rsidRDefault="00D24A32" w:rsidP="00F34F11">
            <w:pPr>
              <w:ind w:left="-113" w:right="-57"/>
              <w:jc w:val="right"/>
            </w:pPr>
            <w:r w:rsidRPr="0015118F">
              <w:t>(замужем)</w:t>
            </w: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32" w:rsidRPr="0015118F" w:rsidRDefault="00D24A32" w:rsidP="00F34F11">
            <w:pPr>
              <w:ind w:left="-113" w:right="-57"/>
            </w:pPr>
          </w:p>
        </w:tc>
        <w:tc>
          <w:tcPr>
            <w:tcW w:w="1425" w:type="dxa"/>
            <w:tcBorders>
              <w:left w:val="nil"/>
            </w:tcBorders>
          </w:tcPr>
          <w:p w:rsidR="00D24A32" w:rsidRPr="0015118F" w:rsidRDefault="00D24A32" w:rsidP="00F34F11">
            <w:pPr>
              <w:ind w:left="-113" w:right="-57"/>
              <w:jc w:val="right"/>
            </w:pPr>
            <w:r w:rsidRPr="0015118F">
              <w:t>(не замужем)</w:t>
            </w: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32" w:rsidRPr="0015118F" w:rsidRDefault="00D24A32" w:rsidP="00F34F11">
            <w:pPr>
              <w:ind w:left="-113" w:right="-57"/>
            </w:pP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</w:tcPr>
          <w:p w:rsidR="00D24A32" w:rsidRPr="0015118F" w:rsidRDefault="00D24A32" w:rsidP="00F34F11">
            <w:pPr>
              <w:ind w:left="-113" w:right="-57"/>
              <w:jc w:val="right"/>
            </w:pPr>
            <w:r w:rsidRPr="0015118F">
              <w:t>(вдова)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15118F" w:rsidRDefault="00D24A32" w:rsidP="00F34F11">
            <w:pPr>
              <w:ind w:left="-113" w:right="-57"/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D24A32" w:rsidRPr="0015118F" w:rsidRDefault="00D24A32" w:rsidP="00F34F11">
            <w:pPr>
              <w:ind w:left="-113" w:right="-57"/>
              <w:jc w:val="right"/>
            </w:pPr>
            <w:r w:rsidRPr="0015118F">
              <w:rPr>
                <w:sz w:val="22"/>
                <w:szCs w:val="22"/>
              </w:rPr>
              <w:t>(разведена)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15118F" w:rsidRDefault="00D24A32" w:rsidP="00F34F11">
            <w:pPr>
              <w:jc w:val="right"/>
            </w:pPr>
          </w:p>
        </w:tc>
      </w:tr>
    </w:tbl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Если "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(замужем)", укажите сведения о супруге: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(Ф.И.О., дата и место рождения, место работы и замещаемая должность)</w:t>
      </w:r>
    </w:p>
    <w:p w:rsidR="00D24A32" w:rsidRPr="00603111" w:rsidRDefault="00D24A32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692"/>
        <w:gridCol w:w="434"/>
        <w:gridCol w:w="2321"/>
        <w:gridCol w:w="372"/>
      </w:tblGrid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D24A32" w:rsidRPr="0015118F" w:rsidRDefault="00D24A32" w:rsidP="00F34F11">
            <w:r w:rsidRPr="0015118F">
              <w:t>11. Наличие детей:</w:t>
            </w:r>
          </w:p>
        </w:tc>
        <w:tc>
          <w:tcPr>
            <w:tcW w:w="1692" w:type="dxa"/>
          </w:tcPr>
          <w:p w:rsidR="00D24A32" w:rsidRPr="0015118F" w:rsidRDefault="00D24A32" w:rsidP="00F34F11">
            <w:pPr>
              <w:jc w:val="right"/>
            </w:pPr>
            <w:r w:rsidRPr="0015118F"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32" w:rsidRPr="0015118F" w:rsidRDefault="00D24A32" w:rsidP="00F34F11"/>
        </w:tc>
        <w:tc>
          <w:tcPr>
            <w:tcW w:w="2321" w:type="dxa"/>
            <w:tcBorders>
              <w:left w:val="nil"/>
            </w:tcBorders>
          </w:tcPr>
          <w:p w:rsidR="00D24A32" w:rsidRPr="0015118F" w:rsidRDefault="00D24A32" w:rsidP="00F34F11">
            <w:pPr>
              <w:jc w:val="right"/>
            </w:pPr>
            <w:r w:rsidRPr="0015118F"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32" w:rsidRPr="0015118F" w:rsidRDefault="00D24A32" w:rsidP="00F34F11"/>
        </w:tc>
      </w:tr>
    </w:tbl>
    <w:p w:rsidR="00D24A32" w:rsidRPr="008E1C3E" w:rsidRDefault="00D24A32" w:rsidP="00D24A32">
      <w:pPr>
        <w:rPr>
          <w:sz w:val="22"/>
          <w:szCs w:val="22"/>
        </w:rPr>
      </w:pPr>
    </w:p>
    <w:p w:rsidR="00D24A32" w:rsidRDefault="00D24A32" w:rsidP="00D24A32">
      <w:r w:rsidRPr="0015118F">
        <w:lastRenderedPageBreak/>
        <w:t>Если «да», укажите:</w:t>
      </w:r>
    </w:p>
    <w:p w:rsidR="00D24A32" w:rsidRPr="008E1C3E" w:rsidRDefault="00D24A32" w:rsidP="00D24A32">
      <w:pPr>
        <w:rPr>
          <w:sz w:val="10"/>
          <w:szCs w:val="10"/>
        </w:rPr>
      </w:pPr>
    </w:p>
    <w:tbl>
      <w:tblPr>
        <w:tblW w:w="88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1311"/>
        <w:gridCol w:w="2793"/>
      </w:tblGrid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24A32" w:rsidRPr="0015118F" w:rsidRDefault="00D24A32" w:rsidP="00F34F11">
            <w:pPr>
              <w:jc w:val="center"/>
            </w:pPr>
            <w:r w:rsidRPr="0015118F">
              <w:t>Фамилия</w:t>
            </w:r>
            <w:r>
              <w:t>,</w:t>
            </w:r>
            <w:r w:rsidRPr="0015118F">
              <w:t xml:space="preserve"> </w:t>
            </w:r>
            <w:r>
              <w:t>и</w:t>
            </w:r>
            <w:r w:rsidRPr="0015118F">
              <w:t>мя</w:t>
            </w:r>
            <w:r>
              <w:t>,</w:t>
            </w:r>
            <w:r w:rsidRPr="0015118F">
              <w:t xml:space="preserve"> </w:t>
            </w:r>
            <w:r>
              <w:t>о</w:t>
            </w:r>
            <w:r w:rsidRPr="0015118F">
              <w:t>тчество</w:t>
            </w:r>
          </w:p>
        </w:tc>
        <w:tc>
          <w:tcPr>
            <w:tcW w:w="1311" w:type="dxa"/>
          </w:tcPr>
          <w:p w:rsidR="00D24A32" w:rsidRPr="0015118F" w:rsidRDefault="00D24A32" w:rsidP="00F34F11">
            <w:pPr>
              <w:jc w:val="center"/>
            </w:pPr>
            <w:r w:rsidRPr="0015118F">
              <w:t>Пол</w:t>
            </w:r>
          </w:p>
        </w:tc>
        <w:tc>
          <w:tcPr>
            <w:tcW w:w="2793" w:type="dxa"/>
          </w:tcPr>
          <w:p w:rsidR="00D24A32" w:rsidRPr="0015118F" w:rsidRDefault="00D24A32" w:rsidP="00F34F11">
            <w:pPr>
              <w:jc w:val="center"/>
            </w:pPr>
            <w:r w:rsidRPr="0015118F">
              <w:t>Дата  рождения</w:t>
            </w: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24A32" w:rsidRPr="0015118F" w:rsidRDefault="00D24A32" w:rsidP="00F34F11"/>
        </w:tc>
        <w:tc>
          <w:tcPr>
            <w:tcW w:w="1311" w:type="dxa"/>
          </w:tcPr>
          <w:p w:rsidR="00D24A32" w:rsidRPr="0015118F" w:rsidRDefault="00D24A32" w:rsidP="00F34F11"/>
        </w:tc>
        <w:tc>
          <w:tcPr>
            <w:tcW w:w="2793" w:type="dxa"/>
          </w:tcPr>
          <w:p w:rsidR="00D24A32" w:rsidRPr="0015118F" w:rsidRDefault="00D24A32" w:rsidP="00F34F11"/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24A32" w:rsidRPr="0015118F" w:rsidRDefault="00D24A32" w:rsidP="00F34F11"/>
        </w:tc>
        <w:tc>
          <w:tcPr>
            <w:tcW w:w="1311" w:type="dxa"/>
          </w:tcPr>
          <w:p w:rsidR="00D24A32" w:rsidRPr="0015118F" w:rsidRDefault="00D24A32" w:rsidP="00F34F11"/>
        </w:tc>
        <w:tc>
          <w:tcPr>
            <w:tcW w:w="2793" w:type="dxa"/>
          </w:tcPr>
          <w:p w:rsidR="00D24A32" w:rsidRPr="0015118F" w:rsidRDefault="00D24A32" w:rsidP="00F34F11"/>
        </w:tc>
      </w:tr>
    </w:tbl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12. Национальность: 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                 (не является обязательным для заполнения)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13. Какими языками владеете: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13.1. Родной язык: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13.2. Языки народов Российской Федерации: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13.3. Иностранные языки, включая языки народов бывшего СССР:</w:t>
      </w:r>
    </w:p>
    <w:p w:rsidR="00D24A32" w:rsidRPr="00603111" w:rsidRDefault="00D24A32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Layout w:type="fixed"/>
        <w:tblLook w:val="0000"/>
      </w:tblPr>
      <w:tblGrid>
        <w:gridCol w:w="2502"/>
        <w:gridCol w:w="2166"/>
        <w:gridCol w:w="2223"/>
        <w:gridCol w:w="2109"/>
      </w:tblGrid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50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24A32" w:rsidRPr="0015118F" w:rsidRDefault="00D24A32" w:rsidP="00F34F11">
            <w:pPr>
              <w:jc w:val="center"/>
              <w:rPr>
                <w:sz w:val="22"/>
              </w:rPr>
            </w:pPr>
            <w:r w:rsidRPr="0015118F">
              <w:rPr>
                <w:sz w:val="22"/>
              </w:rPr>
              <w:t>Иностранный язык</w:t>
            </w:r>
          </w:p>
        </w:tc>
        <w:tc>
          <w:tcPr>
            <w:tcW w:w="64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A32" w:rsidRPr="00D24A32" w:rsidRDefault="00D24A32" w:rsidP="00F34F11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</w:rPr>
            </w:pPr>
            <w:r w:rsidRPr="00D24A3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</w:rPr>
              <w:t>Степень владения</w:t>
            </w: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502" w:type="dxa"/>
            <w:vMerge/>
            <w:tcBorders>
              <w:left w:val="single" w:sz="6" w:space="0" w:color="auto"/>
            </w:tcBorders>
            <w:vAlign w:val="center"/>
          </w:tcPr>
          <w:p w:rsidR="00D24A32" w:rsidRPr="0015118F" w:rsidRDefault="00D24A32" w:rsidP="00F34F11">
            <w:pPr>
              <w:jc w:val="center"/>
              <w:rPr>
                <w:sz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A32" w:rsidRPr="0015118F" w:rsidRDefault="00D24A32" w:rsidP="00F34F11">
            <w:pPr>
              <w:jc w:val="center"/>
              <w:rPr>
                <w:sz w:val="22"/>
              </w:rPr>
            </w:pPr>
            <w:r w:rsidRPr="0015118F">
              <w:rPr>
                <w:sz w:val="22"/>
              </w:rPr>
              <w:t>владею свободно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A32" w:rsidRPr="0015118F" w:rsidRDefault="00D24A32" w:rsidP="00F34F11">
            <w:pPr>
              <w:jc w:val="center"/>
              <w:rPr>
                <w:sz w:val="22"/>
              </w:rPr>
            </w:pPr>
            <w:r w:rsidRPr="0015118F">
              <w:rPr>
                <w:sz w:val="22"/>
              </w:rPr>
              <w:t>читаю и могу объясняться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A32" w:rsidRPr="0015118F" w:rsidRDefault="00D24A32" w:rsidP="00F34F11">
            <w:pPr>
              <w:jc w:val="center"/>
              <w:rPr>
                <w:sz w:val="22"/>
              </w:rPr>
            </w:pPr>
            <w:r w:rsidRPr="0015118F">
              <w:rPr>
                <w:sz w:val="22"/>
              </w:rPr>
              <w:t>читаю и перевожу со словарем</w:t>
            </w: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32" w:rsidRPr="0015118F" w:rsidRDefault="00D24A32" w:rsidP="00F34F11"/>
          <w:p w:rsidR="00D24A32" w:rsidRPr="0015118F" w:rsidRDefault="00D24A32" w:rsidP="00F34F11">
            <w:pPr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32" w:rsidRPr="0015118F" w:rsidRDefault="00D24A32" w:rsidP="00F34F11"/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32" w:rsidRPr="0015118F" w:rsidRDefault="00D24A32" w:rsidP="00F34F11"/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32" w:rsidRPr="0015118F" w:rsidRDefault="00D24A32" w:rsidP="00F34F11"/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32" w:rsidRPr="0015118F" w:rsidRDefault="00D24A32" w:rsidP="00F34F11"/>
          <w:p w:rsidR="00D24A32" w:rsidRPr="0015118F" w:rsidRDefault="00D24A32" w:rsidP="00F34F11">
            <w:pPr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32" w:rsidRPr="0015118F" w:rsidRDefault="00D24A32" w:rsidP="00F34F11"/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32" w:rsidRPr="0015118F" w:rsidRDefault="00D24A32" w:rsidP="00F34F11"/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32" w:rsidRPr="0015118F" w:rsidRDefault="00D24A32" w:rsidP="00F34F11"/>
        </w:tc>
      </w:tr>
    </w:tbl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A32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14. Навыки работы с компьютером, владение программным обеспечением: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1039"/>
        <w:gridCol w:w="1083"/>
        <w:gridCol w:w="1140"/>
        <w:gridCol w:w="3078"/>
      </w:tblGrid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vAlign w:val="center"/>
          </w:tcPr>
          <w:p w:rsidR="00D24A32" w:rsidRPr="0015118F" w:rsidRDefault="00D24A32" w:rsidP="00F34F11">
            <w:pPr>
              <w:jc w:val="center"/>
              <w:rPr>
                <w:sz w:val="22"/>
              </w:rPr>
            </w:pPr>
            <w:r w:rsidRPr="0015118F">
              <w:rPr>
                <w:sz w:val="22"/>
              </w:rPr>
              <w:t>Вид</w:t>
            </w:r>
          </w:p>
          <w:p w:rsidR="00D24A32" w:rsidRPr="0015118F" w:rsidRDefault="00D24A32" w:rsidP="00F34F11">
            <w:pPr>
              <w:jc w:val="center"/>
              <w:rPr>
                <w:sz w:val="22"/>
              </w:rPr>
            </w:pPr>
            <w:r w:rsidRPr="0015118F">
              <w:rPr>
                <w:sz w:val="22"/>
              </w:rPr>
              <w:t>программного обесп</w:t>
            </w:r>
            <w:r w:rsidRPr="0015118F">
              <w:rPr>
                <w:sz w:val="22"/>
              </w:rPr>
              <w:t>е</w:t>
            </w:r>
            <w:r w:rsidRPr="0015118F">
              <w:rPr>
                <w:sz w:val="22"/>
              </w:rPr>
              <w:t>чения</w:t>
            </w:r>
          </w:p>
        </w:tc>
        <w:tc>
          <w:tcPr>
            <w:tcW w:w="3262" w:type="dxa"/>
            <w:gridSpan w:val="3"/>
            <w:vAlign w:val="center"/>
          </w:tcPr>
          <w:p w:rsidR="00D24A32" w:rsidRPr="0015118F" w:rsidRDefault="00D24A32" w:rsidP="00F34F11">
            <w:pPr>
              <w:jc w:val="center"/>
              <w:rPr>
                <w:sz w:val="22"/>
              </w:rPr>
            </w:pPr>
            <w:r w:rsidRPr="0015118F">
              <w:rPr>
                <w:sz w:val="22"/>
              </w:rPr>
              <w:t>Степень владения</w:t>
            </w:r>
          </w:p>
        </w:tc>
        <w:tc>
          <w:tcPr>
            <w:tcW w:w="3078" w:type="dxa"/>
            <w:vMerge w:val="restart"/>
            <w:vAlign w:val="center"/>
          </w:tcPr>
          <w:p w:rsidR="00D24A32" w:rsidRPr="0015118F" w:rsidRDefault="00D24A32" w:rsidP="00F34F11">
            <w:pPr>
              <w:jc w:val="center"/>
              <w:rPr>
                <w:sz w:val="22"/>
              </w:rPr>
            </w:pPr>
            <w:r w:rsidRPr="0015118F">
              <w:rPr>
                <w:sz w:val="22"/>
              </w:rPr>
              <w:t xml:space="preserve">Название </w:t>
            </w:r>
            <w:proofErr w:type="gramStart"/>
            <w:r w:rsidRPr="0015118F">
              <w:rPr>
                <w:sz w:val="22"/>
              </w:rPr>
              <w:t>конкретных</w:t>
            </w:r>
            <w:proofErr w:type="gramEnd"/>
          </w:p>
          <w:p w:rsidR="00D24A32" w:rsidRPr="0015118F" w:rsidRDefault="00D24A32" w:rsidP="00F34F11">
            <w:pPr>
              <w:jc w:val="center"/>
              <w:rPr>
                <w:sz w:val="22"/>
              </w:rPr>
            </w:pPr>
            <w:r w:rsidRPr="0015118F">
              <w:rPr>
                <w:sz w:val="22"/>
              </w:rPr>
              <w:t>программных продуктов,</w:t>
            </w:r>
          </w:p>
          <w:p w:rsidR="00D24A32" w:rsidRPr="0015118F" w:rsidRDefault="00D24A32" w:rsidP="00F34F11">
            <w:pPr>
              <w:jc w:val="center"/>
              <w:rPr>
                <w:sz w:val="22"/>
              </w:rPr>
            </w:pPr>
            <w:r w:rsidRPr="0015118F">
              <w:rPr>
                <w:sz w:val="22"/>
              </w:rPr>
              <w:t>с которыми приходилось раб</w:t>
            </w:r>
            <w:r w:rsidRPr="0015118F">
              <w:rPr>
                <w:sz w:val="22"/>
              </w:rPr>
              <w:t>о</w:t>
            </w:r>
            <w:r w:rsidRPr="0015118F">
              <w:rPr>
                <w:sz w:val="22"/>
              </w:rPr>
              <w:t>тать</w:t>
            </w: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</w:tcPr>
          <w:p w:rsidR="00D24A32" w:rsidRPr="0015118F" w:rsidRDefault="00D24A32" w:rsidP="00F34F11">
            <w:pPr>
              <w:jc w:val="center"/>
              <w:rPr>
                <w:sz w:val="22"/>
              </w:rPr>
            </w:pPr>
          </w:p>
        </w:tc>
        <w:tc>
          <w:tcPr>
            <w:tcW w:w="1039" w:type="dxa"/>
            <w:vAlign w:val="center"/>
          </w:tcPr>
          <w:p w:rsidR="00D24A32" w:rsidRPr="0015118F" w:rsidRDefault="00D24A32" w:rsidP="00F34F11">
            <w:pPr>
              <w:ind w:left="-113" w:right="-113"/>
              <w:jc w:val="center"/>
              <w:rPr>
                <w:sz w:val="22"/>
              </w:rPr>
            </w:pPr>
            <w:r w:rsidRPr="0015118F">
              <w:rPr>
                <w:sz w:val="22"/>
              </w:rPr>
              <w:t>владею свободно</w:t>
            </w:r>
          </w:p>
        </w:tc>
        <w:tc>
          <w:tcPr>
            <w:tcW w:w="1083" w:type="dxa"/>
            <w:vAlign w:val="center"/>
          </w:tcPr>
          <w:p w:rsidR="00D24A32" w:rsidRPr="0015118F" w:rsidRDefault="00D24A32" w:rsidP="00F34F11">
            <w:pPr>
              <w:ind w:left="-113" w:right="-113"/>
              <w:jc w:val="center"/>
              <w:rPr>
                <w:sz w:val="22"/>
              </w:rPr>
            </w:pPr>
            <w:r w:rsidRPr="0015118F">
              <w:rPr>
                <w:sz w:val="22"/>
              </w:rPr>
              <w:t xml:space="preserve">имею общее </w:t>
            </w:r>
            <w:proofErr w:type="spellStart"/>
            <w:proofErr w:type="gramStart"/>
            <w:r w:rsidRPr="0015118F">
              <w:rPr>
                <w:sz w:val="22"/>
              </w:rPr>
              <w:t>пре</w:t>
            </w:r>
            <w:r w:rsidRPr="0015118F">
              <w:rPr>
                <w:sz w:val="22"/>
              </w:rPr>
              <w:t>д</w:t>
            </w:r>
            <w:r w:rsidRPr="0015118F">
              <w:rPr>
                <w:sz w:val="22"/>
              </w:rPr>
              <w:t>став-ление</w:t>
            </w:r>
            <w:proofErr w:type="spellEnd"/>
            <w:proofErr w:type="gramEnd"/>
          </w:p>
        </w:tc>
        <w:tc>
          <w:tcPr>
            <w:tcW w:w="1140" w:type="dxa"/>
            <w:vAlign w:val="center"/>
          </w:tcPr>
          <w:p w:rsidR="00D24A32" w:rsidRPr="0015118F" w:rsidRDefault="00D24A32" w:rsidP="00F34F11">
            <w:pPr>
              <w:jc w:val="center"/>
              <w:rPr>
                <w:sz w:val="22"/>
              </w:rPr>
            </w:pPr>
            <w:r w:rsidRPr="0015118F">
              <w:rPr>
                <w:sz w:val="22"/>
              </w:rPr>
              <w:t>не раб</w:t>
            </w:r>
            <w:r w:rsidRPr="0015118F">
              <w:rPr>
                <w:sz w:val="22"/>
              </w:rPr>
              <w:t>о</w:t>
            </w:r>
            <w:r w:rsidRPr="0015118F">
              <w:rPr>
                <w:sz w:val="22"/>
              </w:rPr>
              <w:t>тал</w:t>
            </w:r>
          </w:p>
        </w:tc>
        <w:tc>
          <w:tcPr>
            <w:tcW w:w="3078" w:type="dxa"/>
            <w:vMerge/>
          </w:tcPr>
          <w:p w:rsidR="00D24A32" w:rsidRPr="0015118F" w:rsidRDefault="00D24A32" w:rsidP="00F34F11">
            <w:pPr>
              <w:jc w:val="center"/>
              <w:rPr>
                <w:sz w:val="22"/>
              </w:rPr>
            </w:pP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D24A32" w:rsidRPr="0015118F" w:rsidRDefault="00D24A32" w:rsidP="00F34F11">
            <w:pPr>
              <w:rPr>
                <w:sz w:val="22"/>
                <w:szCs w:val="22"/>
              </w:rPr>
            </w:pPr>
            <w:r w:rsidRPr="0015118F">
              <w:rPr>
                <w:sz w:val="22"/>
                <w:szCs w:val="22"/>
              </w:rPr>
              <w:t>Текстовые редакторы</w:t>
            </w:r>
          </w:p>
        </w:tc>
        <w:tc>
          <w:tcPr>
            <w:tcW w:w="1039" w:type="dxa"/>
          </w:tcPr>
          <w:p w:rsidR="00D24A32" w:rsidRPr="0015118F" w:rsidRDefault="00D24A32" w:rsidP="00F34F11"/>
        </w:tc>
        <w:tc>
          <w:tcPr>
            <w:tcW w:w="1083" w:type="dxa"/>
          </w:tcPr>
          <w:p w:rsidR="00D24A32" w:rsidRPr="0015118F" w:rsidRDefault="00D24A32" w:rsidP="00F34F11"/>
        </w:tc>
        <w:tc>
          <w:tcPr>
            <w:tcW w:w="1140" w:type="dxa"/>
          </w:tcPr>
          <w:p w:rsidR="00D24A32" w:rsidRPr="0015118F" w:rsidRDefault="00D24A32" w:rsidP="00F34F11"/>
        </w:tc>
        <w:tc>
          <w:tcPr>
            <w:tcW w:w="3078" w:type="dxa"/>
          </w:tcPr>
          <w:p w:rsidR="00D24A32" w:rsidRPr="0015118F" w:rsidRDefault="00D24A32" w:rsidP="00F34F11">
            <w:pPr>
              <w:rPr>
                <w:sz w:val="20"/>
              </w:rPr>
            </w:pP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D24A32" w:rsidRPr="0015118F" w:rsidRDefault="00D24A32" w:rsidP="00F34F11">
            <w:pPr>
              <w:rPr>
                <w:sz w:val="22"/>
                <w:szCs w:val="22"/>
              </w:rPr>
            </w:pPr>
            <w:r w:rsidRPr="0015118F">
              <w:rPr>
                <w:sz w:val="22"/>
                <w:szCs w:val="22"/>
              </w:rPr>
              <w:t>Электронные таблицы</w:t>
            </w:r>
          </w:p>
        </w:tc>
        <w:tc>
          <w:tcPr>
            <w:tcW w:w="1039" w:type="dxa"/>
          </w:tcPr>
          <w:p w:rsidR="00D24A32" w:rsidRPr="0015118F" w:rsidRDefault="00D24A32" w:rsidP="00F34F11"/>
        </w:tc>
        <w:tc>
          <w:tcPr>
            <w:tcW w:w="1083" w:type="dxa"/>
          </w:tcPr>
          <w:p w:rsidR="00D24A32" w:rsidRPr="0015118F" w:rsidRDefault="00D24A32" w:rsidP="00F34F11"/>
        </w:tc>
        <w:tc>
          <w:tcPr>
            <w:tcW w:w="1140" w:type="dxa"/>
          </w:tcPr>
          <w:p w:rsidR="00D24A32" w:rsidRPr="0015118F" w:rsidRDefault="00D24A32" w:rsidP="00F34F11"/>
        </w:tc>
        <w:tc>
          <w:tcPr>
            <w:tcW w:w="3078" w:type="dxa"/>
          </w:tcPr>
          <w:p w:rsidR="00D24A32" w:rsidRPr="0015118F" w:rsidRDefault="00D24A32" w:rsidP="00F34F11">
            <w:pPr>
              <w:rPr>
                <w:sz w:val="20"/>
              </w:rPr>
            </w:pPr>
            <w:r w:rsidRPr="0015118F">
              <w:rPr>
                <w:sz w:val="20"/>
              </w:rPr>
              <w:t xml:space="preserve"> </w:t>
            </w: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60" w:type="dxa"/>
          </w:tcPr>
          <w:p w:rsidR="00D24A32" w:rsidRPr="0015118F" w:rsidRDefault="00D24A32" w:rsidP="00F34F11">
            <w:pPr>
              <w:rPr>
                <w:sz w:val="22"/>
                <w:szCs w:val="22"/>
              </w:rPr>
            </w:pPr>
            <w:r w:rsidRPr="0015118F">
              <w:rPr>
                <w:sz w:val="22"/>
                <w:szCs w:val="22"/>
              </w:rPr>
              <w:t>Правовые базы данных</w:t>
            </w:r>
          </w:p>
        </w:tc>
        <w:tc>
          <w:tcPr>
            <w:tcW w:w="1039" w:type="dxa"/>
          </w:tcPr>
          <w:p w:rsidR="00D24A32" w:rsidRPr="0015118F" w:rsidRDefault="00D24A32" w:rsidP="00F34F11"/>
        </w:tc>
        <w:tc>
          <w:tcPr>
            <w:tcW w:w="1083" w:type="dxa"/>
          </w:tcPr>
          <w:p w:rsidR="00D24A32" w:rsidRPr="0015118F" w:rsidRDefault="00D24A32" w:rsidP="00F34F11"/>
        </w:tc>
        <w:tc>
          <w:tcPr>
            <w:tcW w:w="1140" w:type="dxa"/>
          </w:tcPr>
          <w:p w:rsidR="00D24A32" w:rsidRPr="0015118F" w:rsidRDefault="00D24A32" w:rsidP="00F34F11"/>
        </w:tc>
        <w:tc>
          <w:tcPr>
            <w:tcW w:w="3078" w:type="dxa"/>
          </w:tcPr>
          <w:p w:rsidR="00D24A32" w:rsidRPr="0015118F" w:rsidRDefault="00D24A32" w:rsidP="00F34F11">
            <w:pPr>
              <w:rPr>
                <w:sz w:val="20"/>
              </w:rPr>
            </w:pP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660" w:type="dxa"/>
          </w:tcPr>
          <w:p w:rsidR="00D24A32" w:rsidRPr="0015118F" w:rsidRDefault="00D24A32" w:rsidP="00F34F11">
            <w:pPr>
              <w:rPr>
                <w:sz w:val="22"/>
              </w:rPr>
            </w:pPr>
            <w:r w:rsidRPr="0015118F">
              <w:rPr>
                <w:sz w:val="22"/>
              </w:rPr>
              <w:t>Специальные програм</w:t>
            </w:r>
            <w:r w:rsidRPr="0015118F">
              <w:rPr>
                <w:sz w:val="22"/>
              </w:rPr>
              <w:t>м</w:t>
            </w:r>
            <w:r w:rsidRPr="0015118F">
              <w:rPr>
                <w:sz w:val="22"/>
              </w:rPr>
              <w:t>ные продукты</w:t>
            </w:r>
          </w:p>
        </w:tc>
        <w:tc>
          <w:tcPr>
            <w:tcW w:w="1039" w:type="dxa"/>
          </w:tcPr>
          <w:p w:rsidR="00D24A32" w:rsidRPr="0015118F" w:rsidRDefault="00D24A32" w:rsidP="00F34F11"/>
        </w:tc>
        <w:tc>
          <w:tcPr>
            <w:tcW w:w="1083" w:type="dxa"/>
          </w:tcPr>
          <w:p w:rsidR="00D24A32" w:rsidRPr="0015118F" w:rsidRDefault="00D24A32" w:rsidP="00F34F11"/>
        </w:tc>
        <w:tc>
          <w:tcPr>
            <w:tcW w:w="1140" w:type="dxa"/>
          </w:tcPr>
          <w:p w:rsidR="00D24A32" w:rsidRPr="0015118F" w:rsidRDefault="00D24A32" w:rsidP="00F34F11"/>
        </w:tc>
        <w:tc>
          <w:tcPr>
            <w:tcW w:w="3078" w:type="dxa"/>
          </w:tcPr>
          <w:p w:rsidR="00D24A32" w:rsidRPr="0015118F" w:rsidRDefault="00D24A32" w:rsidP="00F34F11">
            <w:pPr>
              <w:rPr>
                <w:lang w:val="en-US"/>
              </w:rPr>
            </w:pP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660" w:type="dxa"/>
          </w:tcPr>
          <w:p w:rsidR="00D24A32" w:rsidRPr="0015118F" w:rsidRDefault="00D24A32" w:rsidP="00F34F11">
            <w:pPr>
              <w:rPr>
                <w:sz w:val="22"/>
              </w:rPr>
            </w:pPr>
            <w:r w:rsidRPr="0015118F">
              <w:rPr>
                <w:sz w:val="22"/>
              </w:rPr>
              <w:t>Операционные системы</w:t>
            </w:r>
          </w:p>
        </w:tc>
        <w:tc>
          <w:tcPr>
            <w:tcW w:w="1039" w:type="dxa"/>
          </w:tcPr>
          <w:p w:rsidR="00D24A32" w:rsidRPr="0015118F" w:rsidRDefault="00D24A32" w:rsidP="00F34F11"/>
        </w:tc>
        <w:tc>
          <w:tcPr>
            <w:tcW w:w="1083" w:type="dxa"/>
          </w:tcPr>
          <w:p w:rsidR="00D24A32" w:rsidRPr="0015118F" w:rsidRDefault="00D24A32" w:rsidP="00F34F11"/>
        </w:tc>
        <w:tc>
          <w:tcPr>
            <w:tcW w:w="1140" w:type="dxa"/>
          </w:tcPr>
          <w:p w:rsidR="00D24A32" w:rsidRPr="0015118F" w:rsidRDefault="00D24A32" w:rsidP="00F34F11"/>
        </w:tc>
        <w:tc>
          <w:tcPr>
            <w:tcW w:w="3078" w:type="dxa"/>
          </w:tcPr>
          <w:p w:rsidR="00D24A32" w:rsidRPr="0015118F" w:rsidRDefault="00D24A32" w:rsidP="00F34F11">
            <w:pPr>
              <w:rPr>
                <w:sz w:val="20"/>
                <w:lang w:val="en-US"/>
              </w:rPr>
            </w:pPr>
          </w:p>
        </w:tc>
      </w:tr>
    </w:tbl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15. Отношение к воинской обязанности и воинское звание: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16. Сведения об образовании:</w:t>
      </w:r>
    </w:p>
    <w:tbl>
      <w:tblPr>
        <w:tblW w:w="9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7"/>
        <w:gridCol w:w="2337"/>
        <w:gridCol w:w="2280"/>
        <w:gridCol w:w="2223"/>
      </w:tblGrid>
      <w:tr w:rsidR="002330D5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217" w:type="dxa"/>
            <w:vMerge w:val="restart"/>
          </w:tcPr>
          <w:p w:rsidR="002330D5" w:rsidRPr="0015118F" w:rsidRDefault="002330D5" w:rsidP="00F34F11">
            <w:pPr>
              <w:ind w:left="-57" w:right="-113"/>
              <w:jc w:val="center"/>
              <w:rPr>
                <w:sz w:val="20"/>
              </w:rPr>
            </w:pPr>
            <w:r w:rsidRPr="0015118F">
              <w:rPr>
                <w:sz w:val="20"/>
              </w:rPr>
              <w:t>Формальные характ</w:t>
            </w:r>
            <w:r w:rsidRPr="0015118F">
              <w:rPr>
                <w:sz w:val="20"/>
              </w:rPr>
              <w:t>е</w:t>
            </w:r>
            <w:r w:rsidRPr="0015118F">
              <w:rPr>
                <w:sz w:val="20"/>
              </w:rPr>
              <w:t>ристики</w:t>
            </w:r>
          </w:p>
          <w:p w:rsidR="002330D5" w:rsidRPr="0015118F" w:rsidRDefault="002330D5" w:rsidP="00F34F11">
            <w:pPr>
              <w:ind w:left="-57" w:right="-113"/>
              <w:jc w:val="center"/>
              <w:rPr>
                <w:sz w:val="20"/>
              </w:rPr>
            </w:pPr>
            <w:r w:rsidRPr="0015118F">
              <w:rPr>
                <w:sz w:val="20"/>
              </w:rPr>
              <w:t>полученного образов</w:t>
            </w:r>
            <w:r w:rsidRPr="0015118F">
              <w:rPr>
                <w:sz w:val="20"/>
              </w:rPr>
              <w:t>а</w:t>
            </w:r>
            <w:r w:rsidRPr="0015118F">
              <w:rPr>
                <w:sz w:val="20"/>
              </w:rPr>
              <w:t>ния</w:t>
            </w:r>
          </w:p>
        </w:tc>
        <w:tc>
          <w:tcPr>
            <w:tcW w:w="6840" w:type="dxa"/>
            <w:gridSpan w:val="3"/>
          </w:tcPr>
          <w:p w:rsidR="002330D5" w:rsidRPr="0015118F" w:rsidRDefault="002330D5" w:rsidP="00F34F11">
            <w:pPr>
              <w:ind w:left="-57" w:right="-113"/>
              <w:jc w:val="center"/>
            </w:pPr>
            <w:r w:rsidRPr="0015118F">
              <w:t>Последовательность получения образования</w:t>
            </w:r>
          </w:p>
        </w:tc>
      </w:tr>
      <w:tr w:rsidR="002330D5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217" w:type="dxa"/>
            <w:vMerge/>
          </w:tcPr>
          <w:p w:rsidR="002330D5" w:rsidRPr="0015118F" w:rsidRDefault="002330D5" w:rsidP="00F34F11">
            <w:pPr>
              <w:ind w:left="-57" w:right="-113"/>
              <w:jc w:val="center"/>
            </w:pPr>
          </w:p>
        </w:tc>
        <w:tc>
          <w:tcPr>
            <w:tcW w:w="2337" w:type="dxa"/>
            <w:vAlign w:val="center"/>
          </w:tcPr>
          <w:p w:rsidR="002330D5" w:rsidRPr="0015118F" w:rsidRDefault="002330D5" w:rsidP="00F34F11">
            <w:pPr>
              <w:ind w:left="-57" w:right="-113"/>
              <w:jc w:val="center"/>
            </w:pPr>
            <w:r w:rsidRPr="0015118F">
              <w:t>первое</w:t>
            </w:r>
          </w:p>
        </w:tc>
        <w:tc>
          <w:tcPr>
            <w:tcW w:w="2280" w:type="dxa"/>
            <w:vAlign w:val="center"/>
          </w:tcPr>
          <w:p w:rsidR="002330D5" w:rsidRPr="0015118F" w:rsidRDefault="002330D5" w:rsidP="00F34F11">
            <w:pPr>
              <w:ind w:left="-57" w:right="-113"/>
              <w:jc w:val="center"/>
            </w:pPr>
            <w:r w:rsidRPr="0015118F">
              <w:t>второе</w:t>
            </w:r>
          </w:p>
        </w:tc>
        <w:tc>
          <w:tcPr>
            <w:tcW w:w="2223" w:type="dxa"/>
            <w:vAlign w:val="center"/>
          </w:tcPr>
          <w:p w:rsidR="002330D5" w:rsidRPr="0015118F" w:rsidRDefault="002330D5" w:rsidP="00F34F11">
            <w:pPr>
              <w:ind w:left="-57" w:right="-113"/>
              <w:jc w:val="center"/>
            </w:pPr>
            <w:r w:rsidRPr="0015118F">
              <w:t>третье</w:t>
            </w:r>
          </w:p>
        </w:tc>
      </w:tr>
      <w:tr w:rsidR="002330D5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2330D5" w:rsidRPr="0015118F" w:rsidRDefault="002330D5" w:rsidP="00F34F11">
            <w:pPr>
              <w:ind w:left="-57" w:right="21"/>
              <w:jc w:val="both"/>
              <w:rPr>
                <w:sz w:val="20"/>
              </w:rPr>
            </w:pPr>
            <w:r w:rsidRPr="0015118F">
              <w:rPr>
                <w:sz w:val="20"/>
              </w:rPr>
              <w:t>Даты начала и оконч</w:t>
            </w:r>
            <w:r w:rsidRPr="0015118F">
              <w:rPr>
                <w:sz w:val="20"/>
              </w:rPr>
              <w:t>а</w:t>
            </w:r>
            <w:r w:rsidRPr="0015118F">
              <w:rPr>
                <w:sz w:val="20"/>
              </w:rPr>
              <w:t>ния обучения</w:t>
            </w:r>
          </w:p>
        </w:tc>
        <w:tc>
          <w:tcPr>
            <w:tcW w:w="2337" w:type="dxa"/>
          </w:tcPr>
          <w:p w:rsidR="002330D5" w:rsidRPr="0015118F" w:rsidRDefault="002330D5" w:rsidP="00F34F11">
            <w:pPr>
              <w:ind w:left="-57" w:right="-113"/>
              <w:rPr>
                <w:sz w:val="20"/>
              </w:rPr>
            </w:pPr>
            <w:r w:rsidRPr="0015118F">
              <w:rPr>
                <w:sz w:val="20"/>
              </w:rPr>
              <w:t xml:space="preserve">   начало            оконч</w:t>
            </w:r>
            <w:r w:rsidRPr="0015118F">
              <w:rPr>
                <w:sz w:val="20"/>
              </w:rPr>
              <w:t>а</w:t>
            </w:r>
            <w:r w:rsidRPr="0015118F">
              <w:rPr>
                <w:sz w:val="20"/>
              </w:rPr>
              <w:t>ние</w:t>
            </w:r>
          </w:p>
          <w:p w:rsidR="002330D5" w:rsidRPr="0015118F" w:rsidRDefault="002330D5" w:rsidP="00F34F11">
            <w:pPr>
              <w:ind w:left="-57" w:right="-113"/>
              <w:rPr>
                <w:sz w:val="20"/>
              </w:rPr>
            </w:pPr>
            <w:r w:rsidRPr="0015118F">
              <w:rPr>
                <w:sz w:val="20"/>
              </w:rPr>
              <w:t>__________     _________</w:t>
            </w:r>
          </w:p>
          <w:p w:rsidR="002330D5" w:rsidRPr="0015118F" w:rsidRDefault="002330D5" w:rsidP="00F34F11">
            <w:pPr>
              <w:ind w:left="-57" w:right="-113"/>
              <w:rPr>
                <w:sz w:val="20"/>
                <w:vertAlign w:val="superscript"/>
              </w:rPr>
            </w:pPr>
            <w:r w:rsidRPr="0015118F">
              <w:rPr>
                <w:sz w:val="20"/>
                <w:vertAlign w:val="superscript"/>
              </w:rPr>
              <w:t xml:space="preserve">    (месяц, год)</w:t>
            </w:r>
            <w:r>
              <w:rPr>
                <w:sz w:val="20"/>
                <w:vertAlign w:val="superscript"/>
              </w:rPr>
              <w:t xml:space="preserve">                  </w:t>
            </w:r>
            <w:r w:rsidRPr="0015118F">
              <w:rPr>
                <w:sz w:val="20"/>
                <w:vertAlign w:val="superscript"/>
              </w:rPr>
              <w:t>(месяц, год)</w:t>
            </w:r>
          </w:p>
          <w:p w:rsidR="002330D5" w:rsidRPr="0015118F" w:rsidRDefault="002330D5" w:rsidP="00F34F11">
            <w:pPr>
              <w:ind w:left="-57" w:right="-113"/>
              <w:rPr>
                <w:sz w:val="20"/>
              </w:rPr>
            </w:pPr>
          </w:p>
        </w:tc>
        <w:tc>
          <w:tcPr>
            <w:tcW w:w="2280" w:type="dxa"/>
          </w:tcPr>
          <w:p w:rsidR="002330D5" w:rsidRPr="0015118F" w:rsidRDefault="002330D5" w:rsidP="00F34F11">
            <w:pPr>
              <w:ind w:left="-57" w:right="-113"/>
              <w:rPr>
                <w:sz w:val="20"/>
              </w:rPr>
            </w:pPr>
            <w:r w:rsidRPr="0015118F">
              <w:rPr>
                <w:sz w:val="20"/>
              </w:rPr>
              <w:t xml:space="preserve">   начало          оконч</w:t>
            </w:r>
            <w:r w:rsidRPr="0015118F">
              <w:rPr>
                <w:sz w:val="20"/>
              </w:rPr>
              <w:t>а</w:t>
            </w:r>
            <w:r w:rsidRPr="0015118F">
              <w:rPr>
                <w:sz w:val="20"/>
              </w:rPr>
              <w:t>ние</w:t>
            </w:r>
          </w:p>
          <w:p w:rsidR="002330D5" w:rsidRPr="0015118F" w:rsidRDefault="002330D5" w:rsidP="00F34F11">
            <w:pPr>
              <w:ind w:left="-57" w:right="-113"/>
              <w:rPr>
                <w:sz w:val="20"/>
              </w:rPr>
            </w:pPr>
            <w:r w:rsidRPr="0015118F">
              <w:rPr>
                <w:sz w:val="20"/>
              </w:rPr>
              <w:t>__________    _________</w:t>
            </w:r>
          </w:p>
          <w:p w:rsidR="002330D5" w:rsidRPr="0015118F" w:rsidRDefault="002330D5" w:rsidP="00F34F11">
            <w:pPr>
              <w:ind w:left="-57" w:right="-113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 </w:t>
            </w:r>
            <w:r w:rsidRPr="0015118F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   (месяц, год)               </w:t>
            </w:r>
            <w:r w:rsidRPr="0015118F">
              <w:rPr>
                <w:sz w:val="20"/>
                <w:vertAlign w:val="superscript"/>
              </w:rPr>
              <w:t>(месяц, год)</w:t>
            </w:r>
          </w:p>
        </w:tc>
        <w:tc>
          <w:tcPr>
            <w:tcW w:w="2223" w:type="dxa"/>
          </w:tcPr>
          <w:p w:rsidR="002330D5" w:rsidRPr="0015118F" w:rsidRDefault="002330D5" w:rsidP="00F34F11">
            <w:pPr>
              <w:ind w:left="-57" w:right="-113"/>
              <w:rPr>
                <w:sz w:val="20"/>
              </w:rPr>
            </w:pPr>
            <w:r w:rsidRPr="0015118F">
              <w:rPr>
                <w:sz w:val="20"/>
              </w:rPr>
              <w:t xml:space="preserve">  начало          оконч</w:t>
            </w:r>
            <w:r w:rsidRPr="0015118F">
              <w:rPr>
                <w:sz w:val="20"/>
              </w:rPr>
              <w:t>а</w:t>
            </w:r>
            <w:r w:rsidRPr="0015118F">
              <w:rPr>
                <w:sz w:val="20"/>
              </w:rPr>
              <w:t>ние</w:t>
            </w:r>
          </w:p>
          <w:p w:rsidR="002330D5" w:rsidRPr="0015118F" w:rsidRDefault="002330D5" w:rsidP="00F34F11">
            <w:pPr>
              <w:ind w:left="-57" w:right="-113"/>
              <w:rPr>
                <w:sz w:val="20"/>
              </w:rPr>
            </w:pPr>
            <w:r w:rsidRPr="0015118F">
              <w:rPr>
                <w:sz w:val="20"/>
              </w:rPr>
              <w:t>_________     _________</w:t>
            </w:r>
          </w:p>
          <w:p w:rsidR="002330D5" w:rsidRPr="0015118F" w:rsidRDefault="002330D5" w:rsidP="00F34F11">
            <w:pPr>
              <w:ind w:left="-57" w:right="-113"/>
              <w:rPr>
                <w:sz w:val="20"/>
              </w:rPr>
            </w:pPr>
            <w:r w:rsidRPr="0015118F">
              <w:rPr>
                <w:sz w:val="20"/>
                <w:vertAlign w:val="superscript"/>
              </w:rPr>
              <w:t xml:space="preserve">   </w:t>
            </w:r>
            <w:r>
              <w:rPr>
                <w:sz w:val="20"/>
                <w:vertAlign w:val="superscript"/>
              </w:rPr>
              <w:t xml:space="preserve"> (месяц, год)               </w:t>
            </w:r>
            <w:r w:rsidRPr="0015118F">
              <w:rPr>
                <w:sz w:val="20"/>
                <w:vertAlign w:val="superscript"/>
              </w:rPr>
              <w:t>(месяц, год)</w:t>
            </w:r>
          </w:p>
        </w:tc>
      </w:tr>
      <w:tr w:rsidR="002330D5" w:rsidRPr="0015118F" w:rsidTr="00F34F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17" w:type="dxa"/>
          </w:tcPr>
          <w:p w:rsidR="002330D5" w:rsidRPr="0015118F" w:rsidRDefault="002330D5" w:rsidP="00F34F11">
            <w:pPr>
              <w:ind w:left="-57" w:right="-57"/>
              <w:jc w:val="both"/>
              <w:rPr>
                <w:sz w:val="22"/>
              </w:rPr>
            </w:pPr>
            <w:r w:rsidRPr="0015118F">
              <w:rPr>
                <w:sz w:val="20"/>
              </w:rPr>
              <w:t>Уровень профессионального образования</w:t>
            </w:r>
          </w:p>
          <w:p w:rsidR="002330D5" w:rsidRPr="0015118F" w:rsidRDefault="002330D5" w:rsidP="00F34F11">
            <w:pPr>
              <w:ind w:left="-57" w:right="-57"/>
              <w:jc w:val="both"/>
              <w:rPr>
                <w:sz w:val="16"/>
              </w:rPr>
            </w:pPr>
            <w:r w:rsidRPr="0015118F">
              <w:rPr>
                <w:sz w:val="16"/>
              </w:rPr>
              <w:t xml:space="preserve">(среднее профессиональное образование; высшее образование – </w:t>
            </w:r>
            <w:proofErr w:type="spellStart"/>
            <w:r w:rsidRPr="0015118F">
              <w:rPr>
                <w:sz w:val="16"/>
              </w:rPr>
              <w:t>бакалавриат</w:t>
            </w:r>
            <w:proofErr w:type="spellEnd"/>
            <w:r w:rsidRPr="0015118F">
              <w:rPr>
                <w:sz w:val="16"/>
              </w:rPr>
              <w:t xml:space="preserve">; высшее образование – </w:t>
            </w:r>
            <w:proofErr w:type="spellStart"/>
            <w:r w:rsidRPr="0015118F">
              <w:rPr>
                <w:sz w:val="16"/>
              </w:rPr>
              <w:t>специалитет</w:t>
            </w:r>
            <w:proofErr w:type="spellEnd"/>
            <w:r w:rsidRPr="0015118F">
              <w:rPr>
                <w:sz w:val="16"/>
              </w:rPr>
              <w:t xml:space="preserve">, магистратура; высшее образование – </w:t>
            </w:r>
            <w:r w:rsidRPr="0015118F">
              <w:rPr>
                <w:sz w:val="16"/>
              </w:rPr>
              <w:lastRenderedPageBreak/>
              <w:t>подготовка кадров высшей квалификации: по программам в аспирантуре (адъюнктуре), ординатуре)</w:t>
            </w:r>
          </w:p>
          <w:p w:rsidR="002330D5" w:rsidRPr="0015118F" w:rsidRDefault="002330D5" w:rsidP="00F34F11">
            <w:pPr>
              <w:ind w:left="-57" w:right="-57"/>
              <w:jc w:val="both"/>
              <w:rPr>
                <w:sz w:val="22"/>
              </w:rPr>
            </w:pPr>
          </w:p>
        </w:tc>
        <w:tc>
          <w:tcPr>
            <w:tcW w:w="2337" w:type="dxa"/>
          </w:tcPr>
          <w:p w:rsidR="002330D5" w:rsidRPr="0015118F" w:rsidRDefault="002330D5" w:rsidP="00F34F11">
            <w:pPr>
              <w:ind w:left="-57" w:right="-113"/>
            </w:pPr>
          </w:p>
          <w:p w:rsidR="002330D5" w:rsidRPr="0015118F" w:rsidRDefault="002330D5" w:rsidP="00F34F11">
            <w:pPr>
              <w:ind w:left="-57" w:right="-113"/>
            </w:pPr>
          </w:p>
          <w:p w:rsidR="002330D5" w:rsidRPr="0015118F" w:rsidRDefault="002330D5" w:rsidP="00F34F11">
            <w:pPr>
              <w:ind w:left="-57" w:right="-113"/>
            </w:pPr>
          </w:p>
        </w:tc>
        <w:tc>
          <w:tcPr>
            <w:tcW w:w="2280" w:type="dxa"/>
          </w:tcPr>
          <w:p w:rsidR="002330D5" w:rsidRPr="0015118F" w:rsidRDefault="002330D5" w:rsidP="00F34F11">
            <w:pPr>
              <w:ind w:left="-57" w:right="-113"/>
            </w:pPr>
          </w:p>
        </w:tc>
        <w:tc>
          <w:tcPr>
            <w:tcW w:w="2223" w:type="dxa"/>
          </w:tcPr>
          <w:p w:rsidR="002330D5" w:rsidRPr="0015118F" w:rsidRDefault="002330D5" w:rsidP="00F34F11">
            <w:pPr>
              <w:ind w:left="-57" w:right="-113"/>
            </w:pPr>
          </w:p>
        </w:tc>
      </w:tr>
      <w:tr w:rsidR="002330D5" w:rsidRPr="0015118F" w:rsidTr="00F34F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17" w:type="dxa"/>
          </w:tcPr>
          <w:p w:rsidR="002330D5" w:rsidRPr="0015118F" w:rsidRDefault="002330D5" w:rsidP="00F34F11">
            <w:pPr>
              <w:ind w:left="-57" w:right="-57"/>
              <w:jc w:val="both"/>
              <w:rPr>
                <w:sz w:val="20"/>
              </w:rPr>
            </w:pPr>
            <w:r w:rsidRPr="0015118F">
              <w:rPr>
                <w:sz w:val="20"/>
              </w:rPr>
              <w:lastRenderedPageBreak/>
              <w:t>Форма обучения</w:t>
            </w:r>
          </w:p>
          <w:p w:rsidR="002330D5" w:rsidRPr="0015118F" w:rsidRDefault="002330D5" w:rsidP="00F34F11">
            <w:pPr>
              <w:ind w:left="-57" w:right="-57"/>
              <w:jc w:val="both"/>
              <w:rPr>
                <w:sz w:val="20"/>
              </w:rPr>
            </w:pPr>
            <w:r w:rsidRPr="0015118F">
              <w:rPr>
                <w:sz w:val="16"/>
              </w:rPr>
              <w:t xml:space="preserve">(очная, </w:t>
            </w:r>
            <w:proofErr w:type="spellStart"/>
            <w:r w:rsidRPr="0015118F">
              <w:rPr>
                <w:sz w:val="16"/>
              </w:rPr>
              <w:t>очно-заочная</w:t>
            </w:r>
            <w:proofErr w:type="spellEnd"/>
            <w:r w:rsidRPr="0015118F">
              <w:rPr>
                <w:sz w:val="16"/>
              </w:rPr>
              <w:t>, заочная)</w:t>
            </w:r>
          </w:p>
        </w:tc>
        <w:tc>
          <w:tcPr>
            <w:tcW w:w="2337" w:type="dxa"/>
          </w:tcPr>
          <w:p w:rsidR="002330D5" w:rsidRPr="0015118F" w:rsidRDefault="002330D5" w:rsidP="00F34F11">
            <w:pPr>
              <w:ind w:left="-57" w:right="-113"/>
            </w:pPr>
          </w:p>
          <w:p w:rsidR="002330D5" w:rsidRPr="0015118F" w:rsidRDefault="002330D5" w:rsidP="00F34F11">
            <w:pPr>
              <w:ind w:left="-57" w:right="-113"/>
            </w:pPr>
          </w:p>
        </w:tc>
        <w:tc>
          <w:tcPr>
            <w:tcW w:w="2280" w:type="dxa"/>
          </w:tcPr>
          <w:p w:rsidR="002330D5" w:rsidRPr="0015118F" w:rsidRDefault="002330D5" w:rsidP="00F34F11">
            <w:pPr>
              <w:ind w:left="-57" w:right="-113"/>
            </w:pPr>
          </w:p>
        </w:tc>
        <w:tc>
          <w:tcPr>
            <w:tcW w:w="2223" w:type="dxa"/>
          </w:tcPr>
          <w:p w:rsidR="002330D5" w:rsidRPr="0015118F" w:rsidRDefault="002330D5" w:rsidP="00F34F11">
            <w:pPr>
              <w:ind w:left="-57" w:right="-113"/>
            </w:pPr>
          </w:p>
        </w:tc>
      </w:tr>
      <w:tr w:rsidR="002330D5" w:rsidRPr="0015118F" w:rsidTr="00F34F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17" w:type="dxa"/>
          </w:tcPr>
          <w:p w:rsidR="002330D5" w:rsidRPr="0015118F" w:rsidRDefault="002330D5" w:rsidP="00F34F11">
            <w:pPr>
              <w:ind w:left="-57" w:right="-57"/>
              <w:jc w:val="both"/>
              <w:rPr>
                <w:sz w:val="20"/>
              </w:rPr>
            </w:pPr>
            <w:r w:rsidRPr="0015118F">
              <w:rPr>
                <w:sz w:val="20"/>
              </w:rPr>
              <w:t xml:space="preserve">Полное наименование организации, осуществляющей образовательную деятельность </w:t>
            </w:r>
          </w:p>
          <w:p w:rsidR="002330D5" w:rsidRDefault="002330D5" w:rsidP="00F34F11">
            <w:pPr>
              <w:ind w:left="-57" w:right="-57"/>
              <w:jc w:val="both"/>
              <w:rPr>
                <w:sz w:val="16"/>
              </w:rPr>
            </w:pPr>
            <w:r w:rsidRPr="0015118F">
              <w:rPr>
                <w:sz w:val="16"/>
              </w:rPr>
              <w:t>(с указанием адреса организации)</w:t>
            </w:r>
          </w:p>
          <w:p w:rsidR="002330D5" w:rsidRPr="0015118F" w:rsidRDefault="002330D5" w:rsidP="00F34F11">
            <w:pPr>
              <w:ind w:left="-57" w:right="-57"/>
              <w:jc w:val="both"/>
              <w:rPr>
                <w:sz w:val="20"/>
              </w:rPr>
            </w:pPr>
          </w:p>
        </w:tc>
        <w:tc>
          <w:tcPr>
            <w:tcW w:w="2337" w:type="dxa"/>
          </w:tcPr>
          <w:p w:rsidR="002330D5" w:rsidRPr="0015118F" w:rsidRDefault="002330D5" w:rsidP="00F34F11">
            <w:pPr>
              <w:ind w:left="-57" w:right="-113"/>
            </w:pPr>
          </w:p>
          <w:p w:rsidR="002330D5" w:rsidRPr="0015118F" w:rsidRDefault="002330D5" w:rsidP="00F34F11">
            <w:pPr>
              <w:ind w:left="-57" w:right="-113"/>
            </w:pPr>
          </w:p>
          <w:p w:rsidR="002330D5" w:rsidRPr="0015118F" w:rsidRDefault="002330D5" w:rsidP="00F34F11">
            <w:pPr>
              <w:ind w:left="-57" w:right="-113"/>
            </w:pPr>
          </w:p>
          <w:p w:rsidR="002330D5" w:rsidRPr="0015118F" w:rsidRDefault="002330D5" w:rsidP="00F34F11">
            <w:pPr>
              <w:ind w:left="-57" w:right="-113"/>
            </w:pPr>
          </w:p>
        </w:tc>
        <w:tc>
          <w:tcPr>
            <w:tcW w:w="2280" w:type="dxa"/>
          </w:tcPr>
          <w:p w:rsidR="002330D5" w:rsidRPr="0015118F" w:rsidRDefault="002330D5" w:rsidP="00F34F11">
            <w:pPr>
              <w:ind w:left="-57" w:right="-113"/>
            </w:pPr>
          </w:p>
        </w:tc>
        <w:tc>
          <w:tcPr>
            <w:tcW w:w="2223" w:type="dxa"/>
          </w:tcPr>
          <w:p w:rsidR="002330D5" w:rsidRPr="0015118F" w:rsidRDefault="002330D5" w:rsidP="00F34F11">
            <w:pPr>
              <w:ind w:left="-57" w:right="-113"/>
            </w:pPr>
          </w:p>
        </w:tc>
      </w:tr>
      <w:tr w:rsidR="002330D5" w:rsidRPr="0015118F" w:rsidTr="00F34F1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17" w:type="dxa"/>
            <w:vAlign w:val="center"/>
          </w:tcPr>
          <w:p w:rsidR="002330D5" w:rsidRPr="0015118F" w:rsidRDefault="002330D5" w:rsidP="00F34F11">
            <w:pPr>
              <w:ind w:left="-57" w:right="-57"/>
              <w:rPr>
                <w:sz w:val="20"/>
              </w:rPr>
            </w:pPr>
            <w:r w:rsidRPr="0015118F">
              <w:rPr>
                <w:sz w:val="20"/>
              </w:rPr>
              <w:t>Факультет</w:t>
            </w:r>
          </w:p>
        </w:tc>
        <w:tc>
          <w:tcPr>
            <w:tcW w:w="2337" w:type="dxa"/>
          </w:tcPr>
          <w:p w:rsidR="002330D5" w:rsidRPr="0015118F" w:rsidRDefault="002330D5" w:rsidP="00F34F11">
            <w:pPr>
              <w:ind w:left="-57" w:right="-113"/>
              <w:rPr>
                <w:lang w:val="en-US"/>
              </w:rPr>
            </w:pPr>
          </w:p>
        </w:tc>
        <w:tc>
          <w:tcPr>
            <w:tcW w:w="2280" w:type="dxa"/>
          </w:tcPr>
          <w:p w:rsidR="002330D5" w:rsidRPr="0015118F" w:rsidRDefault="002330D5" w:rsidP="00F34F11">
            <w:pPr>
              <w:ind w:left="-57" w:right="-113"/>
            </w:pPr>
          </w:p>
        </w:tc>
        <w:tc>
          <w:tcPr>
            <w:tcW w:w="2223" w:type="dxa"/>
          </w:tcPr>
          <w:p w:rsidR="002330D5" w:rsidRPr="0015118F" w:rsidRDefault="002330D5" w:rsidP="00F34F11">
            <w:pPr>
              <w:ind w:left="-57" w:right="-113"/>
            </w:pPr>
          </w:p>
        </w:tc>
      </w:tr>
      <w:tr w:rsidR="002330D5" w:rsidRPr="0015118F" w:rsidTr="00F34F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17" w:type="dxa"/>
            <w:tcBorders>
              <w:bottom w:val="single" w:sz="4" w:space="0" w:color="auto"/>
            </w:tcBorders>
          </w:tcPr>
          <w:p w:rsidR="002330D5" w:rsidRPr="0015118F" w:rsidRDefault="002330D5" w:rsidP="00F34F11">
            <w:pPr>
              <w:ind w:left="-57" w:right="-57"/>
              <w:jc w:val="both"/>
              <w:rPr>
                <w:sz w:val="20"/>
              </w:rPr>
            </w:pPr>
            <w:r w:rsidRPr="0015118F">
              <w:rPr>
                <w:sz w:val="20"/>
              </w:rPr>
              <w:t>Специальность, направление подготовки по образованию</w:t>
            </w:r>
          </w:p>
          <w:p w:rsidR="002330D5" w:rsidRPr="0015118F" w:rsidRDefault="002330D5" w:rsidP="00F34F11">
            <w:pPr>
              <w:ind w:left="-57" w:right="-57"/>
              <w:jc w:val="both"/>
              <w:rPr>
                <w:sz w:val="20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2330D5" w:rsidRPr="0015118F" w:rsidRDefault="002330D5" w:rsidP="00F34F11">
            <w:pPr>
              <w:ind w:left="-57" w:right="-113"/>
            </w:pPr>
          </w:p>
          <w:p w:rsidR="002330D5" w:rsidRPr="0015118F" w:rsidRDefault="002330D5" w:rsidP="00F34F11">
            <w:pPr>
              <w:ind w:left="-57" w:right="-113"/>
            </w:pPr>
          </w:p>
          <w:p w:rsidR="002330D5" w:rsidRPr="0015118F" w:rsidRDefault="002330D5" w:rsidP="00F34F11">
            <w:pPr>
              <w:ind w:left="-57" w:right="-113"/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330D5" w:rsidRPr="0015118F" w:rsidRDefault="002330D5" w:rsidP="00F34F11">
            <w:pPr>
              <w:ind w:left="-57" w:right="-113"/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2330D5" w:rsidRPr="0015118F" w:rsidRDefault="002330D5" w:rsidP="00F34F11">
            <w:pPr>
              <w:ind w:left="-57" w:right="-113"/>
            </w:pPr>
          </w:p>
        </w:tc>
      </w:tr>
      <w:tr w:rsidR="002330D5" w:rsidRPr="0015118F" w:rsidTr="00F34F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17" w:type="dxa"/>
            <w:tcBorders>
              <w:top w:val="single" w:sz="4" w:space="0" w:color="auto"/>
            </w:tcBorders>
          </w:tcPr>
          <w:p w:rsidR="002330D5" w:rsidRPr="0015118F" w:rsidRDefault="002330D5" w:rsidP="00F34F11">
            <w:pPr>
              <w:ind w:left="-57" w:right="-57"/>
              <w:jc w:val="both"/>
              <w:rPr>
                <w:sz w:val="20"/>
              </w:rPr>
            </w:pPr>
            <w:r w:rsidRPr="0015118F">
              <w:rPr>
                <w:sz w:val="20"/>
              </w:rPr>
              <w:t>Квалификация по профессии, специальности или направлению подготовки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2330D5" w:rsidRPr="0015118F" w:rsidRDefault="002330D5" w:rsidP="00F34F11">
            <w:pPr>
              <w:ind w:left="-57" w:right="-113"/>
            </w:pPr>
          </w:p>
          <w:p w:rsidR="002330D5" w:rsidRPr="0015118F" w:rsidRDefault="002330D5" w:rsidP="00F34F11">
            <w:pPr>
              <w:ind w:left="-57" w:right="-113"/>
            </w:pPr>
          </w:p>
          <w:p w:rsidR="002330D5" w:rsidRPr="0015118F" w:rsidRDefault="002330D5" w:rsidP="00F34F11">
            <w:pPr>
              <w:ind w:left="-57" w:right="-113"/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2330D5" w:rsidRPr="0015118F" w:rsidRDefault="002330D5" w:rsidP="00F34F11">
            <w:pPr>
              <w:ind w:left="-57" w:right="-113"/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2330D5" w:rsidRPr="0015118F" w:rsidRDefault="002330D5" w:rsidP="00F34F11">
            <w:pPr>
              <w:ind w:left="-57" w:right="-113"/>
            </w:pPr>
          </w:p>
        </w:tc>
      </w:tr>
      <w:tr w:rsidR="002330D5" w:rsidRPr="0015118F" w:rsidTr="00F34F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17" w:type="dxa"/>
          </w:tcPr>
          <w:p w:rsidR="002330D5" w:rsidRPr="0015118F" w:rsidRDefault="002330D5" w:rsidP="00F34F11">
            <w:pPr>
              <w:ind w:left="-57" w:right="-57"/>
              <w:jc w:val="both"/>
              <w:rPr>
                <w:sz w:val="16"/>
              </w:rPr>
            </w:pPr>
            <w:r w:rsidRPr="0015118F">
              <w:rPr>
                <w:sz w:val="20"/>
              </w:rPr>
              <w:t xml:space="preserve">Тема </w:t>
            </w:r>
            <w:r w:rsidRPr="0015118F">
              <w:rPr>
                <w:sz w:val="20"/>
                <w:szCs w:val="20"/>
              </w:rPr>
              <w:t>дипломной</w:t>
            </w:r>
            <w:r w:rsidRPr="0015118F">
              <w:rPr>
                <w:sz w:val="20"/>
              </w:rPr>
              <w:t xml:space="preserve"> работы, </w:t>
            </w:r>
            <w:r w:rsidRPr="0015118F">
              <w:rPr>
                <w:sz w:val="16"/>
              </w:rPr>
              <w:t xml:space="preserve"> </w:t>
            </w:r>
            <w:r w:rsidRPr="0015118F">
              <w:rPr>
                <w:sz w:val="20"/>
                <w:szCs w:val="20"/>
              </w:rPr>
              <w:t>диссертации</w:t>
            </w:r>
          </w:p>
          <w:p w:rsidR="002330D5" w:rsidRPr="0015118F" w:rsidRDefault="002330D5" w:rsidP="00F34F11">
            <w:pPr>
              <w:ind w:left="-57" w:right="-57"/>
              <w:jc w:val="both"/>
              <w:rPr>
                <w:sz w:val="20"/>
              </w:rPr>
            </w:pPr>
          </w:p>
        </w:tc>
        <w:tc>
          <w:tcPr>
            <w:tcW w:w="2337" w:type="dxa"/>
          </w:tcPr>
          <w:p w:rsidR="002330D5" w:rsidRPr="0015118F" w:rsidRDefault="002330D5" w:rsidP="00F34F11">
            <w:pPr>
              <w:ind w:left="-57" w:right="-113"/>
            </w:pPr>
          </w:p>
          <w:p w:rsidR="002330D5" w:rsidRPr="0015118F" w:rsidRDefault="002330D5" w:rsidP="00F34F11">
            <w:pPr>
              <w:ind w:left="-57" w:right="-113"/>
            </w:pPr>
          </w:p>
          <w:p w:rsidR="002330D5" w:rsidRPr="0015118F" w:rsidRDefault="002330D5" w:rsidP="00F34F11">
            <w:pPr>
              <w:ind w:left="-57" w:right="-113"/>
            </w:pPr>
          </w:p>
        </w:tc>
        <w:tc>
          <w:tcPr>
            <w:tcW w:w="2280" w:type="dxa"/>
          </w:tcPr>
          <w:p w:rsidR="002330D5" w:rsidRPr="0015118F" w:rsidRDefault="002330D5" w:rsidP="00F34F11">
            <w:pPr>
              <w:ind w:left="-57" w:right="-113"/>
            </w:pPr>
          </w:p>
        </w:tc>
        <w:tc>
          <w:tcPr>
            <w:tcW w:w="2223" w:type="dxa"/>
          </w:tcPr>
          <w:p w:rsidR="002330D5" w:rsidRPr="0015118F" w:rsidRDefault="002330D5" w:rsidP="00F34F11">
            <w:pPr>
              <w:ind w:left="-57" w:right="-113"/>
            </w:pPr>
          </w:p>
        </w:tc>
      </w:tr>
      <w:tr w:rsidR="002330D5" w:rsidRPr="0015118F" w:rsidTr="00F34F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17" w:type="dxa"/>
          </w:tcPr>
          <w:p w:rsidR="002330D5" w:rsidRPr="0015118F" w:rsidRDefault="002330D5" w:rsidP="00F34F11">
            <w:pPr>
              <w:ind w:left="-57" w:right="-57"/>
              <w:jc w:val="both"/>
              <w:rPr>
                <w:sz w:val="20"/>
              </w:rPr>
            </w:pPr>
            <w:r w:rsidRPr="0015118F">
              <w:rPr>
                <w:sz w:val="20"/>
              </w:rPr>
              <w:t>*</w:t>
            </w:r>
            <w:r>
              <w:rPr>
                <w:sz w:val="20"/>
              </w:rPr>
              <w:t> </w:t>
            </w:r>
            <w:r w:rsidRPr="0015118F">
              <w:rPr>
                <w:sz w:val="20"/>
              </w:rPr>
              <w:t>Код профиля     образования</w:t>
            </w:r>
          </w:p>
        </w:tc>
        <w:tc>
          <w:tcPr>
            <w:tcW w:w="2337" w:type="dxa"/>
          </w:tcPr>
          <w:p w:rsidR="002330D5" w:rsidRPr="0015118F" w:rsidRDefault="002330D5" w:rsidP="00F34F11">
            <w:pPr>
              <w:ind w:left="-57" w:right="-113"/>
            </w:pPr>
          </w:p>
          <w:p w:rsidR="002330D5" w:rsidRPr="0015118F" w:rsidRDefault="002330D5" w:rsidP="00F34F11">
            <w:pPr>
              <w:ind w:left="-57" w:right="-113"/>
            </w:pPr>
          </w:p>
          <w:p w:rsidR="002330D5" w:rsidRPr="0015118F" w:rsidRDefault="002330D5" w:rsidP="00F34F11">
            <w:pPr>
              <w:ind w:left="-57" w:right="-113"/>
            </w:pPr>
          </w:p>
        </w:tc>
        <w:tc>
          <w:tcPr>
            <w:tcW w:w="2280" w:type="dxa"/>
          </w:tcPr>
          <w:p w:rsidR="002330D5" w:rsidRPr="0015118F" w:rsidRDefault="002330D5" w:rsidP="00F34F11">
            <w:pPr>
              <w:ind w:left="-57" w:right="-113"/>
            </w:pPr>
          </w:p>
        </w:tc>
        <w:tc>
          <w:tcPr>
            <w:tcW w:w="2223" w:type="dxa"/>
          </w:tcPr>
          <w:p w:rsidR="002330D5" w:rsidRPr="0015118F" w:rsidRDefault="002330D5" w:rsidP="00F34F11">
            <w:pPr>
              <w:ind w:left="-57" w:right="-113"/>
            </w:pPr>
          </w:p>
        </w:tc>
      </w:tr>
    </w:tbl>
    <w:p w:rsid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000"/>
      </w:tblGrid>
      <w:tr w:rsidR="00D24A32" w:rsidRPr="0015118F" w:rsidTr="00F34F11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9000" w:type="dxa"/>
          </w:tcPr>
          <w:p w:rsidR="00D24A32" w:rsidRPr="0015118F" w:rsidRDefault="00D24A32" w:rsidP="00F34F11">
            <w:r w:rsidRPr="0015118F">
              <w:t>Если есть:</w:t>
            </w:r>
          </w:p>
          <w:p w:rsidR="00D24A32" w:rsidRPr="0015118F" w:rsidRDefault="00D24A32" w:rsidP="00F34F11">
            <w:pPr>
              <w:rPr>
                <w:sz w:val="16"/>
                <w:szCs w:val="16"/>
              </w:rPr>
            </w:pPr>
          </w:p>
          <w:p w:rsidR="00D24A32" w:rsidRPr="0015118F" w:rsidRDefault="00D24A32" w:rsidP="00F34F11">
            <w:r w:rsidRPr="0015118F">
              <w:t>Ученое звание ___________________________________________________________</w:t>
            </w:r>
          </w:p>
          <w:p w:rsidR="00D24A32" w:rsidRPr="0015118F" w:rsidRDefault="00D24A32" w:rsidP="00F34F11">
            <w:pPr>
              <w:rPr>
                <w:sz w:val="16"/>
                <w:szCs w:val="16"/>
              </w:rPr>
            </w:pPr>
          </w:p>
          <w:p w:rsidR="00D24A32" w:rsidRPr="0015118F" w:rsidRDefault="00D24A32" w:rsidP="00F34F11">
            <w:r w:rsidRPr="0015118F">
              <w:t>Ученая степень __________________________________________________________</w:t>
            </w:r>
          </w:p>
          <w:p w:rsidR="00D24A32" w:rsidRPr="003C1560" w:rsidRDefault="00D24A32" w:rsidP="00F34F11">
            <w:pPr>
              <w:rPr>
                <w:sz w:val="16"/>
                <w:szCs w:val="16"/>
              </w:rPr>
            </w:pPr>
          </w:p>
          <w:p w:rsidR="00D24A32" w:rsidRPr="0015118F" w:rsidRDefault="00D24A32" w:rsidP="00F34F11">
            <w:r w:rsidRPr="0015118F">
              <w:t>Научные труды (сколько и в каких областях)  ________________________________</w:t>
            </w:r>
          </w:p>
          <w:p w:rsidR="00D24A32" w:rsidRPr="003C1560" w:rsidRDefault="00D24A32" w:rsidP="00F34F11">
            <w:pPr>
              <w:rPr>
                <w:sz w:val="16"/>
                <w:szCs w:val="16"/>
              </w:rPr>
            </w:pPr>
          </w:p>
          <w:p w:rsidR="00D24A32" w:rsidRPr="0015118F" w:rsidRDefault="00D24A32" w:rsidP="00F34F11">
            <w:r w:rsidRPr="0015118F">
              <w:t xml:space="preserve"> Изобретения (сколько и в каких обла</w:t>
            </w:r>
            <w:r w:rsidRPr="0015118F">
              <w:t>с</w:t>
            </w:r>
            <w:r w:rsidRPr="0015118F">
              <w:t>тях) ___________________________________</w:t>
            </w:r>
          </w:p>
        </w:tc>
      </w:tr>
    </w:tbl>
    <w:p w:rsidR="00D24A32" w:rsidRPr="0015118F" w:rsidRDefault="00D24A32" w:rsidP="00D24A32">
      <w:r w:rsidRPr="0015118F">
        <w:t>______________________________________________</w:t>
      </w:r>
    </w:p>
    <w:p w:rsidR="00D24A32" w:rsidRPr="0015118F" w:rsidRDefault="00D24A32" w:rsidP="00D24A32">
      <w:pPr>
        <w:rPr>
          <w:sz w:val="20"/>
        </w:rPr>
      </w:pPr>
      <w:r w:rsidRPr="0015118F">
        <w:rPr>
          <w:sz w:val="20"/>
        </w:rPr>
        <w:t>* Код профиля образования:</w:t>
      </w:r>
    </w:p>
    <w:p w:rsidR="00D24A32" w:rsidRPr="0015118F" w:rsidRDefault="00D24A32" w:rsidP="00D24A32">
      <w:pPr>
        <w:ind w:firstLine="720"/>
        <w:rPr>
          <w:sz w:val="20"/>
        </w:rPr>
      </w:pPr>
      <w:r w:rsidRPr="0015118F">
        <w:rPr>
          <w:sz w:val="20"/>
        </w:rPr>
        <w:t xml:space="preserve">   1 - технический, технологический</w:t>
      </w:r>
      <w:r w:rsidRPr="0015118F">
        <w:rPr>
          <w:sz w:val="20"/>
        </w:rPr>
        <w:tab/>
      </w:r>
      <w:r w:rsidRPr="0015118F">
        <w:rPr>
          <w:sz w:val="20"/>
        </w:rPr>
        <w:tab/>
      </w:r>
      <w:r w:rsidRPr="0015118F">
        <w:rPr>
          <w:sz w:val="20"/>
        </w:rPr>
        <w:tab/>
        <w:t xml:space="preserve">6 - </w:t>
      </w:r>
      <w:proofErr w:type="spellStart"/>
      <w:proofErr w:type="gramStart"/>
      <w:r w:rsidRPr="0015118F">
        <w:rPr>
          <w:sz w:val="20"/>
        </w:rPr>
        <w:t>естественно-научный</w:t>
      </w:r>
      <w:proofErr w:type="spellEnd"/>
      <w:proofErr w:type="gramEnd"/>
    </w:p>
    <w:p w:rsidR="00D24A32" w:rsidRPr="0015118F" w:rsidRDefault="00D24A32" w:rsidP="00D24A32">
      <w:pPr>
        <w:ind w:firstLine="720"/>
        <w:rPr>
          <w:sz w:val="20"/>
        </w:rPr>
      </w:pPr>
      <w:r w:rsidRPr="0015118F">
        <w:rPr>
          <w:sz w:val="20"/>
        </w:rPr>
        <w:t xml:space="preserve">   2 - экономический</w:t>
      </w:r>
      <w:r w:rsidRPr="0015118F">
        <w:rPr>
          <w:sz w:val="20"/>
        </w:rPr>
        <w:tab/>
      </w:r>
      <w:r w:rsidRPr="0015118F">
        <w:rPr>
          <w:sz w:val="20"/>
        </w:rPr>
        <w:tab/>
      </w:r>
      <w:r w:rsidRPr="0015118F">
        <w:rPr>
          <w:sz w:val="20"/>
        </w:rPr>
        <w:tab/>
      </w:r>
      <w:r w:rsidRPr="0015118F">
        <w:rPr>
          <w:sz w:val="20"/>
        </w:rPr>
        <w:tab/>
      </w:r>
      <w:r w:rsidRPr="0015118F">
        <w:rPr>
          <w:sz w:val="20"/>
        </w:rPr>
        <w:tab/>
        <w:t>7 - военный</w:t>
      </w:r>
    </w:p>
    <w:p w:rsidR="00D24A32" w:rsidRPr="0015118F" w:rsidRDefault="00D24A32" w:rsidP="00D24A32">
      <w:pPr>
        <w:ind w:firstLine="720"/>
        <w:rPr>
          <w:sz w:val="20"/>
        </w:rPr>
      </w:pPr>
      <w:r w:rsidRPr="0015118F">
        <w:rPr>
          <w:sz w:val="20"/>
        </w:rPr>
        <w:t xml:space="preserve">   3 - юридический</w:t>
      </w:r>
      <w:r w:rsidRPr="0015118F">
        <w:rPr>
          <w:sz w:val="20"/>
        </w:rPr>
        <w:tab/>
      </w:r>
      <w:r w:rsidRPr="0015118F">
        <w:rPr>
          <w:sz w:val="20"/>
        </w:rPr>
        <w:tab/>
      </w:r>
      <w:r w:rsidRPr="0015118F">
        <w:rPr>
          <w:sz w:val="20"/>
        </w:rPr>
        <w:tab/>
      </w:r>
      <w:r w:rsidRPr="0015118F">
        <w:rPr>
          <w:sz w:val="20"/>
        </w:rPr>
        <w:tab/>
      </w:r>
      <w:r w:rsidRPr="0015118F">
        <w:rPr>
          <w:sz w:val="20"/>
        </w:rPr>
        <w:tab/>
        <w:t>8 - педагогический</w:t>
      </w:r>
    </w:p>
    <w:p w:rsidR="00D24A32" w:rsidRPr="0015118F" w:rsidRDefault="00D24A32" w:rsidP="00D24A32">
      <w:pPr>
        <w:ind w:firstLine="720"/>
        <w:rPr>
          <w:sz w:val="20"/>
        </w:rPr>
      </w:pPr>
      <w:r w:rsidRPr="0015118F">
        <w:rPr>
          <w:sz w:val="20"/>
        </w:rPr>
        <w:t xml:space="preserve">   4 - управленческий                                                         </w:t>
      </w:r>
      <w:r>
        <w:rPr>
          <w:sz w:val="20"/>
        </w:rPr>
        <w:t xml:space="preserve"> </w:t>
      </w:r>
      <w:r w:rsidRPr="0015118F">
        <w:rPr>
          <w:sz w:val="20"/>
        </w:rPr>
        <w:t xml:space="preserve">     9 - сельскохозяйственный</w:t>
      </w:r>
    </w:p>
    <w:p w:rsidR="00D24A32" w:rsidRPr="0015118F" w:rsidRDefault="00D24A32" w:rsidP="00D24A32">
      <w:r w:rsidRPr="0015118F">
        <w:rPr>
          <w:sz w:val="20"/>
        </w:rPr>
        <w:t xml:space="preserve">                 5 - гуманитарный</w:t>
      </w:r>
    </w:p>
    <w:p w:rsidR="00D24A32" w:rsidRPr="00603111" w:rsidRDefault="00D24A32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17. Дополнительное профессиональное образование за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5 лет: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7"/>
        <w:gridCol w:w="2280"/>
        <w:gridCol w:w="2280"/>
        <w:gridCol w:w="2223"/>
      </w:tblGrid>
      <w:tr w:rsidR="00D24A32" w:rsidRPr="0015118F" w:rsidTr="00F34F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217" w:type="dxa"/>
            <w:vMerge w:val="restart"/>
          </w:tcPr>
          <w:p w:rsidR="00D24A32" w:rsidRPr="0015118F" w:rsidRDefault="00D24A32" w:rsidP="00F34F11">
            <w:pPr>
              <w:ind w:left="-57" w:right="-113"/>
              <w:jc w:val="center"/>
              <w:rPr>
                <w:sz w:val="20"/>
              </w:rPr>
            </w:pPr>
            <w:r w:rsidRPr="0015118F">
              <w:rPr>
                <w:sz w:val="20"/>
              </w:rPr>
              <w:t>Формальные характ</w:t>
            </w:r>
            <w:r w:rsidRPr="0015118F">
              <w:rPr>
                <w:sz w:val="20"/>
              </w:rPr>
              <w:t>е</w:t>
            </w:r>
            <w:r w:rsidRPr="0015118F">
              <w:rPr>
                <w:sz w:val="20"/>
              </w:rPr>
              <w:t>ристики</w:t>
            </w:r>
          </w:p>
          <w:p w:rsidR="00D24A32" w:rsidRPr="0015118F" w:rsidRDefault="00D24A32" w:rsidP="00F34F11">
            <w:pPr>
              <w:ind w:left="-57" w:right="-113"/>
              <w:jc w:val="center"/>
              <w:rPr>
                <w:sz w:val="20"/>
              </w:rPr>
            </w:pPr>
            <w:r w:rsidRPr="0015118F">
              <w:rPr>
                <w:sz w:val="20"/>
              </w:rPr>
              <w:t>повышения квалиф</w:t>
            </w:r>
            <w:r w:rsidRPr="0015118F">
              <w:rPr>
                <w:sz w:val="20"/>
              </w:rPr>
              <w:t>и</w:t>
            </w:r>
            <w:r w:rsidRPr="0015118F">
              <w:rPr>
                <w:sz w:val="20"/>
              </w:rPr>
              <w:t>кации</w:t>
            </w:r>
          </w:p>
        </w:tc>
        <w:tc>
          <w:tcPr>
            <w:tcW w:w="6783" w:type="dxa"/>
            <w:gridSpan w:val="3"/>
            <w:vAlign w:val="center"/>
          </w:tcPr>
          <w:p w:rsidR="00D24A32" w:rsidRPr="0015118F" w:rsidRDefault="00D24A32" w:rsidP="00F34F11">
            <w:pPr>
              <w:pStyle w:val="6"/>
              <w:spacing w:before="0" w:after="0"/>
              <w:ind w:left="-57" w:right="-113"/>
              <w:jc w:val="center"/>
              <w:rPr>
                <w:b w:val="0"/>
              </w:rPr>
            </w:pPr>
            <w:r w:rsidRPr="0015118F">
              <w:rPr>
                <w:b w:val="0"/>
              </w:rPr>
              <w:t>Последовательность обучения</w:t>
            </w: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217" w:type="dxa"/>
            <w:vMerge/>
          </w:tcPr>
          <w:p w:rsidR="00D24A32" w:rsidRPr="0015118F" w:rsidRDefault="00D24A32" w:rsidP="00F34F11">
            <w:pPr>
              <w:ind w:left="-57" w:right="-113"/>
              <w:jc w:val="center"/>
            </w:pPr>
          </w:p>
        </w:tc>
        <w:tc>
          <w:tcPr>
            <w:tcW w:w="2280" w:type="dxa"/>
            <w:vAlign w:val="center"/>
          </w:tcPr>
          <w:p w:rsidR="00D24A32" w:rsidRPr="0015118F" w:rsidRDefault="00D24A32" w:rsidP="00F34F11">
            <w:pPr>
              <w:ind w:left="-57" w:right="-113"/>
              <w:jc w:val="center"/>
            </w:pPr>
            <w:r w:rsidRPr="0015118F">
              <w:t>I</w:t>
            </w:r>
          </w:p>
        </w:tc>
        <w:tc>
          <w:tcPr>
            <w:tcW w:w="2280" w:type="dxa"/>
            <w:vAlign w:val="center"/>
          </w:tcPr>
          <w:p w:rsidR="00D24A32" w:rsidRPr="0015118F" w:rsidRDefault="00D24A32" w:rsidP="00F34F11">
            <w:pPr>
              <w:ind w:left="-57" w:right="-113"/>
              <w:jc w:val="center"/>
            </w:pPr>
            <w:r w:rsidRPr="0015118F">
              <w:t>II</w:t>
            </w:r>
          </w:p>
        </w:tc>
        <w:tc>
          <w:tcPr>
            <w:tcW w:w="2223" w:type="dxa"/>
            <w:vAlign w:val="center"/>
          </w:tcPr>
          <w:p w:rsidR="00D24A32" w:rsidRPr="0015118F" w:rsidRDefault="00D24A32" w:rsidP="00F34F11">
            <w:pPr>
              <w:ind w:left="-57"/>
              <w:jc w:val="center"/>
            </w:pPr>
            <w:r w:rsidRPr="0015118F">
              <w:t>III</w:t>
            </w: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D24A32" w:rsidRPr="0015118F" w:rsidRDefault="00D24A32" w:rsidP="00F34F11">
            <w:pPr>
              <w:ind w:left="-57" w:right="-57"/>
              <w:jc w:val="both"/>
              <w:rPr>
                <w:sz w:val="20"/>
              </w:rPr>
            </w:pPr>
            <w:r w:rsidRPr="0015118F">
              <w:rPr>
                <w:sz w:val="20"/>
              </w:rPr>
              <w:t>Даты начала и оконч</w:t>
            </w:r>
            <w:r w:rsidRPr="0015118F">
              <w:rPr>
                <w:sz w:val="20"/>
              </w:rPr>
              <w:t>а</w:t>
            </w:r>
            <w:r w:rsidRPr="0015118F">
              <w:rPr>
                <w:sz w:val="20"/>
              </w:rPr>
              <w:t>ния обучения</w:t>
            </w:r>
          </w:p>
        </w:tc>
        <w:tc>
          <w:tcPr>
            <w:tcW w:w="2280" w:type="dxa"/>
          </w:tcPr>
          <w:p w:rsidR="00D24A32" w:rsidRPr="0015118F" w:rsidRDefault="00D24A32" w:rsidP="00F34F11">
            <w:pPr>
              <w:ind w:left="-57" w:right="-113"/>
              <w:rPr>
                <w:sz w:val="20"/>
              </w:rPr>
            </w:pPr>
            <w:r w:rsidRPr="0015118F">
              <w:rPr>
                <w:sz w:val="20"/>
              </w:rPr>
              <w:t>начало              оконч</w:t>
            </w:r>
            <w:r w:rsidRPr="0015118F">
              <w:rPr>
                <w:sz w:val="20"/>
              </w:rPr>
              <w:t>а</w:t>
            </w:r>
            <w:r w:rsidRPr="0015118F">
              <w:rPr>
                <w:sz w:val="20"/>
              </w:rPr>
              <w:t>ние</w:t>
            </w:r>
          </w:p>
          <w:p w:rsidR="00D24A32" w:rsidRPr="0015118F" w:rsidRDefault="00D24A32" w:rsidP="00F34F11">
            <w:pPr>
              <w:ind w:left="-57" w:right="-113"/>
              <w:rPr>
                <w:sz w:val="20"/>
              </w:rPr>
            </w:pPr>
            <w:r w:rsidRPr="0015118F">
              <w:rPr>
                <w:sz w:val="20"/>
              </w:rPr>
              <w:t>__________    ____</w:t>
            </w:r>
            <w:r w:rsidRPr="00BE6236">
              <w:rPr>
                <w:sz w:val="20"/>
              </w:rPr>
              <w:t>_</w:t>
            </w:r>
            <w:r w:rsidRPr="0015118F">
              <w:rPr>
                <w:sz w:val="20"/>
              </w:rPr>
              <w:t>_____</w:t>
            </w:r>
          </w:p>
          <w:p w:rsidR="00D24A32" w:rsidRPr="008E1C3E" w:rsidRDefault="00D24A32" w:rsidP="00F34F11">
            <w:pPr>
              <w:ind w:left="-57" w:right="-113"/>
              <w:rPr>
                <w:sz w:val="18"/>
                <w:szCs w:val="18"/>
                <w:vertAlign w:val="superscript"/>
              </w:rPr>
            </w:pPr>
            <w:r w:rsidRPr="008E1C3E">
              <w:rPr>
                <w:sz w:val="18"/>
                <w:szCs w:val="18"/>
                <w:vertAlign w:val="superscript"/>
              </w:rPr>
              <w:t>(число, месяц, год)        (число, месяц, год)</w:t>
            </w:r>
          </w:p>
          <w:p w:rsidR="00D24A32" w:rsidRPr="0015118F" w:rsidRDefault="00D24A32" w:rsidP="00F34F11">
            <w:pPr>
              <w:ind w:left="-57" w:right="-113"/>
              <w:rPr>
                <w:sz w:val="20"/>
              </w:rPr>
            </w:pPr>
          </w:p>
        </w:tc>
        <w:tc>
          <w:tcPr>
            <w:tcW w:w="2280" w:type="dxa"/>
          </w:tcPr>
          <w:p w:rsidR="00D24A32" w:rsidRPr="0015118F" w:rsidRDefault="00D24A32" w:rsidP="00F34F11">
            <w:pPr>
              <w:ind w:left="-57" w:right="-113"/>
              <w:rPr>
                <w:sz w:val="20"/>
              </w:rPr>
            </w:pPr>
            <w:r w:rsidRPr="0015118F">
              <w:rPr>
                <w:sz w:val="20"/>
              </w:rPr>
              <w:t>начало              оконч</w:t>
            </w:r>
            <w:r w:rsidRPr="0015118F">
              <w:rPr>
                <w:sz w:val="20"/>
              </w:rPr>
              <w:t>а</w:t>
            </w:r>
            <w:r w:rsidRPr="0015118F">
              <w:rPr>
                <w:sz w:val="20"/>
              </w:rPr>
              <w:t>ние</w:t>
            </w:r>
          </w:p>
          <w:p w:rsidR="00D24A32" w:rsidRPr="0015118F" w:rsidRDefault="00D24A32" w:rsidP="00F34F11">
            <w:pPr>
              <w:ind w:left="-57" w:right="-113"/>
              <w:rPr>
                <w:sz w:val="20"/>
              </w:rPr>
            </w:pPr>
            <w:r w:rsidRPr="0015118F">
              <w:rPr>
                <w:sz w:val="20"/>
              </w:rPr>
              <w:t>_________</w:t>
            </w:r>
            <w:r>
              <w:rPr>
                <w:sz w:val="20"/>
              </w:rPr>
              <w:t>_</w:t>
            </w:r>
            <w:r w:rsidRPr="0015118F">
              <w:rPr>
                <w:sz w:val="20"/>
              </w:rPr>
              <w:t xml:space="preserve">    </w:t>
            </w:r>
            <w:r>
              <w:rPr>
                <w:sz w:val="20"/>
              </w:rPr>
              <w:t>_</w:t>
            </w:r>
            <w:r w:rsidRPr="0015118F">
              <w:rPr>
                <w:sz w:val="20"/>
              </w:rPr>
              <w:t>_________</w:t>
            </w:r>
          </w:p>
          <w:p w:rsidR="00D24A32" w:rsidRPr="0015118F" w:rsidRDefault="00D24A32" w:rsidP="00F34F11">
            <w:pPr>
              <w:ind w:left="-57" w:right="-113"/>
              <w:rPr>
                <w:sz w:val="20"/>
              </w:rPr>
            </w:pPr>
            <w:r w:rsidRPr="008E1C3E">
              <w:rPr>
                <w:sz w:val="18"/>
                <w:szCs w:val="18"/>
                <w:vertAlign w:val="superscript"/>
              </w:rPr>
              <w:t>(число, месяц, год)        (число, месяц, год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23" w:type="dxa"/>
          </w:tcPr>
          <w:p w:rsidR="00D24A32" w:rsidRPr="0015118F" w:rsidRDefault="00D24A32" w:rsidP="00F34F11">
            <w:pPr>
              <w:ind w:left="-57" w:right="-113"/>
              <w:rPr>
                <w:sz w:val="20"/>
              </w:rPr>
            </w:pPr>
            <w:r w:rsidRPr="0015118F">
              <w:rPr>
                <w:sz w:val="20"/>
              </w:rPr>
              <w:t>начало            оконч</w:t>
            </w:r>
            <w:r w:rsidRPr="0015118F">
              <w:rPr>
                <w:sz w:val="20"/>
              </w:rPr>
              <w:t>а</w:t>
            </w:r>
            <w:r w:rsidRPr="0015118F">
              <w:rPr>
                <w:sz w:val="20"/>
              </w:rPr>
              <w:t>ние</w:t>
            </w:r>
          </w:p>
          <w:p w:rsidR="00D24A32" w:rsidRPr="0015118F" w:rsidRDefault="00D24A32" w:rsidP="00F34F11">
            <w:pPr>
              <w:ind w:left="-57" w:right="-113"/>
              <w:rPr>
                <w:sz w:val="20"/>
              </w:rPr>
            </w:pPr>
            <w:r w:rsidRPr="0015118F">
              <w:rPr>
                <w:sz w:val="20"/>
              </w:rPr>
              <w:t>________</w:t>
            </w:r>
            <w:r>
              <w:rPr>
                <w:sz w:val="20"/>
              </w:rPr>
              <w:t>_</w:t>
            </w:r>
            <w:r w:rsidRPr="0015118F">
              <w:rPr>
                <w:sz w:val="20"/>
              </w:rPr>
              <w:t xml:space="preserve">     </w:t>
            </w:r>
            <w:r>
              <w:rPr>
                <w:sz w:val="20"/>
              </w:rPr>
              <w:t>_</w:t>
            </w:r>
            <w:r w:rsidRPr="0015118F">
              <w:rPr>
                <w:sz w:val="20"/>
              </w:rPr>
              <w:t>_______</w:t>
            </w:r>
            <w:r w:rsidRPr="00D24A32">
              <w:rPr>
                <w:sz w:val="20"/>
              </w:rPr>
              <w:t>_</w:t>
            </w:r>
            <w:r w:rsidRPr="0015118F">
              <w:rPr>
                <w:sz w:val="20"/>
              </w:rPr>
              <w:t>_</w:t>
            </w:r>
          </w:p>
          <w:p w:rsidR="00D24A32" w:rsidRPr="0015118F" w:rsidRDefault="00D24A32" w:rsidP="00F34F11">
            <w:pPr>
              <w:ind w:left="-57" w:right="-113"/>
              <w:rPr>
                <w:sz w:val="20"/>
              </w:rPr>
            </w:pPr>
            <w:r>
              <w:rPr>
                <w:sz w:val="18"/>
                <w:szCs w:val="18"/>
                <w:vertAlign w:val="superscript"/>
              </w:rPr>
              <w:t xml:space="preserve">(число, месяц, год)     </w:t>
            </w:r>
            <w:r w:rsidRPr="008E1C3E">
              <w:rPr>
                <w:sz w:val="18"/>
                <w:szCs w:val="18"/>
                <w:vertAlign w:val="superscript"/>
              </w:rPr>
              <w:t xml:space="preserve"> (число, месяц, год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D24A32" w:rsidRPr="0015118F" w:rsidRDefault="00D24A32" w:rsidP="00F34F11">
            <w:pPr>
              <w:ind w:left="-57" w:right="-57"/>
              <w:jc w:val="both"/>
              <w:rPr>
                <w:sz w:val="22"/>
              </w:rPr>
            </w:pPr>
            <w:r w:rsidRPr="0015118F">
              <w:rPr>
                <w:sz w:val="20"/>
              </w:rPr>
              <w:t>Вид ДПО</w:t>
            </w:r>
          </w:p>
          <w:p w:rsidR="00D24A32" w:rsidRPr="0015118F" w:rsidRDefault="00D24A32" w:rsidP="00F34F11">
            <w:pPr>
              <w:ind w:left="-57" w:right="-57"/>
              <w:jc w:val="both"/>
              <w:rPr>
                <w:sz w:val="16"/>
              </w:rPr>
            </w:pPr>
            <w:r w:rsidRPr="0015118F">
              <w:rPr>
                <w:sz w:val="16"/>
              </w:rPr>
              <w:t xml:space="preserve">(профессиональная </w:t>
            </w:r>
            <w:r w:rsidRPr="0015118F">
              <w:rPr>
                <w:sz w:val="16"/>
              </w:rPr>
              <w:lastRenderedPageBreak/>
              <w:t>переподготовка, повышени</w:t>
            </w:r>
            <w:r>
              <w:rPr>
                <w:sz w:val="16"/>
              </w:rPr>
              <w:t>е</w:t>
            </w:r>
            <w:r w:rsidRPr="0015118F">
              <w:rPr>
                <w:sz w:val="16"/>
              </w:rPr>
              <w:t xml:space="preserve"> квалифик</w:t>
            </w:r>
            <w:r w:rsidRPr="0015118F">
              <w:rPr>
                <w:sz w:val="16"/>
              </w:rPr>
              <w:t>а</w:t>
            </w:r>
            <w:r w:rsidRPr="0015118F">
              <w:rPr>
                <w:sz w:val="16"/>
              </w:rPr>
              <w:t>ции)</w:t>
            </w:r>
          </w:p>
          <w:p w:rsidR="00D24A32" w:rsidRPr="0015118F" w:rsidRDefault="00D24A32" w:rsidP="00F34F11">
            <w:pPr>
              <w:ind w:left="-57" w:right="-57"/>
              <w:jc w:val="both"/>
              <w:rPr>
                <w:sz w:val="22"/>
              </w:rPr>
            </w:pPr>
          </w:p>
        </w:tc>
        <w:tc>
          <w:tcPr>
            <w:tcW w:w="2280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2280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2223" w:type="dxa"/>
          </w:tcPr>
          <w:p w:rsidR="00D24A32" w:rsidRPr="0015118F" w:rsidRDefault="00D24A32" w:rsidP="00F34F11">
            <w:pPr>
              <w:ind w:left="-57" w:right="-113"/>
            </w:pP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D24A32" w:rsidRPr="0015118F" w:rsidRDefault="00D24A32" w:rsidP="00F34F11">
            <w:pPr>
              <w:ind w:left="-57" w:right="-57"/>
              <w:jc w:val="both"/>
              <w:rPr>
                <w:sz w:val="20"/>
              </w:rPr>
            </w:pPr>
            <w:r w:rsidRPr="0015118F">
              <w:rPr>
                <w:sz w:val="20"/>
              </w:rPr>
              <w:lastRenderedPageBreak/>
              <w:t>Наименование организации, осуществляющей образовательную деятельность</w:t>
            </w:r>
          </w:p>
          <w:p w:rsidR="00D24A32" w:rsidRPr="0015118F" w:rsidRDefault="00D24A32" w:rsidP="00F34F11">
            <w:pPr>
              <w:ind w:left="-57" w:right="-57"/>
              <w:jc w:val="both"/>
              <w:rPr>
                <w:sz w:val="20"/>
              </w:rPr>
            </w:pPr>
          </w:p>
        </w:tc>
        <w:tc>
          <w:tcPr>
            <w:tcW w:w="2280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2280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2223" w:type="dxa"/>
          </w:tcPr>
          <w:p w:rsidR="00D24A32" w:rsidRPr="0015118F" w:rsidRDefault="00D24A32" w:rsidP="00F34F11">
            <w:pPr>
              <w:ind w:left="-57" w:right="-113"/>
            </w:pP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D24A32" w:rsidRPr="0015118F" w:rsidRDefault="00D24A32" w:rsidP="00F34F11">
            <w:pPr>
              <w:ind w:left="-57" w:right="-57"/>
              <w:jc w:val="both"/>
              <w:rPr>
                <w:sz w:val="20"/>
              </w:rPr>
            </w:pPr>
            <w:r w:rsidRPr="0015118F">
              <w:rPr>
                <w:sz w:val="20"/>
              </w:rPr>
              <w:t xml:space="preserve">Место проведения ДПО </w:t>
            </w:r>
          </w:p>
          <w:p w:rsidR="00D24A32" w:rsidRPr="0015118F" w:rsidRDefault="00D24A32" w:rsidP="00F34F11">
            <w:pPr>
              <w:ind w:left="-57" w:right="-57"/>
              <w:jc w:val="both"/>
              <w:rPr>
                <w:sz w:val="16"/>
              </w:rPr>
            </w:pPr>
            <w:r w:rsidRPr="0015118F">
              <w:rPr>
                <w:sz w:val="16"/>
              </w:rPr>
              <w:t>(страна, город)</w:t>
            </w:r>
          </w:p>
          <w:p w:rsidR="00D24A32" w:rsidRPr="0015118F" w:rsidRDefault="00D24A32" w:rsidP="00F34F11">
            <w:pPr>
              <w:ind w:left="-57" w:right="-57"/>
              <w:jc w:val="both"/>
              <w:rPr>
                <w:sz w:val="20"/>
              </w:rPr>
            </w:pPr>
          </w:p>
        </w:tc>
        <w:tc>
          <w:tcPr>
            <w:tcW w:w="2280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2280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2223" w:type="dxa"/>
          </w:tcPr>
          <w:p w:rsidR="00D24A32" w:rsidRPr="0015118F" w:rsidRDefault="00D24A32" w:rsidP="00F34F11">
            <w:pPr>
              <w:ind w:left="-57" w:right="-113"/>
            </w:pP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D24A32" w:rsidRPr="0015118F" w:rsidRDefault="00D24A32" w:rsidP="00F34F11">
            <w:pPr>
              <w:ind w:left="-57" w:right="-57"/>
              <w:jc w:val="both"/>
              <w:rPr>
                <w:sz w:val="20"/>
              </w:rPr>
            </w:pPr>
            <w:r w:rsidRPr="0015118F">
              <w:rPr>
                <w:sz w:val="20"/>
              </w:rPr>
              <w:t>Наименование дополнительной профессиональной программы</w:t>
            </w:r>
          </w:p>
          <w:p w:rsidR="00D24A32" w:rsidRPr="0015118F" w:rsidRDefault="00D24A32" w:rsidP="00F34F11">
            <w:pPr>
              <w:ind w:left="-57" w:right="-57"/>
              <w:jc w:val="both"/>
              <w:rPr>
                <w:sz w:val="20"/>
              </w:rPr>
            </w:pPr>
          </w:p>
        </w:tc>
        <w:tc>
          <w:tcPr>
            <w:tcW w:w="2280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2280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2223" w:type="dxa"/>
          </w:tcPr>
          <w:p w:rsidR="00D24A32" w:rsidRPr="0015118F" w:rsidRDefault="00D24A32" w:rsidP="00F34F11">
            <w:pPr>
              <w:ind w:left="-57" w:right="-113"/>
            </w:pP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217" w:type="dxa"/>
          </w:tcPr>
          <w:p w:rsidR="00D24A32" w:rsidRPr="0015118F" w:rsidRDefault="00D24A32" w:rsidP="00F34F11">
            <w:pPr>
              <w:ind w:left="-57" w:right="-57"/>
              <w:jc w:val="both"/>
              <w:rPr>
                <w:sz w:val="22"/>
              </w:rPr>
            </w:pPr>
            <w:r w:rsidRPr="0015118F">
              <w:rPr>
                <w:sz w:val="20"/>
              </w:rPr>
              <w:t>Док</w:t>
            </w:r>
            <w:r w:rsidRPr="0015118F">
              <w:rPr>
                <w:sz w:val="20"/>
              </w:rPr>
              <w:t>у</w:t>
            </w:r>
            <w:r>
              <w:rPr>
                <w:sz w:val="20"/>
              </w:rPr>
              <w:t>м</w:t>
            </w:r>
            <w:r w:rsidRPr="0015118F">
              <w:rPr>
                <w:sz w:val="20"/>
              </w:rPr>
              <w:t>ент о квалификации</w:t>
            </w:r>
          </w:p>
          <w:p w:rsidR="00D24A32" w:rsidRPr="0015118F" w:rsidRDefault="00D24A32" w:rsidP="00F34F11">
            <w:pPr>
              <w:ind w:left="-57" w:right="-57"/>
              <w:jc w:val="both"/>
              <w:rPr>
                <w:sz w:val="16"/>
              </w:rPr>
            </w:pPr>
            <w:r w:rsidRPr="0015118F">
              <w:rPr>
                <w:sz w:val="16"/>
              </w:rPr>
              <w:t>(удостоверение о повышении квалификации, диплом о профессиональной переподготовке)</w:t>
            </w:r>
          </w:p>
          <w:p w:rsidR="00D24A32" w:rsidRPr="0015118F" w:rsidRDefault="00D24A32" w:rsidP="00F34F11">
            <w:pPr>
              <w:ind w:left="-57" w:right="-57"/>
              <w:jc w:val="both"/>
              <w:rPr>
                <w:sz w:val="22"/>
              </w:rPr>
            </w:pPr>
          </w:p>
        </w:tc>
        <w:tc>
          <w:tcPr>
            <w:tcW w:w="2280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2280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2223" w:type="dxa"/>
          </w:tcPr>
          <w:p w:rsidR="00D24A32" w:rsidRPr="0015118F" w:rsidRDefault="00D24A32" w:rsidP="00F34F11">
            <w:pPr>
              <w:ind w:left="-57" w:right="-113"/>
            </w:pPr>
          </w:p>
        </w:tc>
      </w:tr>
    </w:tbl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18. Участие  в  работе  коллегиальных,  совещательных  органов,  членство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>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(в том числе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>, научно-технических и др.)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05"/>
        <w:gridCol w:w="1197"/>
        <w:gridCol w:w="1539"/>
        <w:gridCol w:w="1710"/>
        <w:gridCol w:w="1539"/>
        <w:gridCol w:w="1710"/>
      </w:tblGrid>
      <w:tr w:rsidR="00D24A32" w:rsidRPr="0015118F" w:rsidTr="00F34F1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305" w:type="dxa"/>
            <w:vMerge w:val="restart"/>
            <w:vAlign w:val="center"/>
          </w:tcPr>
          <w:p w:rsidR="00D24A32" w:rsidRPr="0015118F" w:rsidRDefault="00D24A32" w:rsidP="00F34F11">
            <w:pPr>
              <w:ind w:left="-57" w:right="-113"/>
              <w:jc w:val="center"/>
              <w:rPr>
                <w:sz w:val="20"/>
              </w:rPr>
            </w:pPr>
            <w:r w:rsidRPr="0015118F">
              <w:rPr>
                <w:sz w:val="20"/>
              </w:rPr>
              <w:t>Годы</w:t>
            </w:r>
          </w:p>
          <w:p w:rsidR="00D24A32" w:rsidRPr="0015118F" w:rsidRDefault="00D24A32" w:rsidP="00F34F11">
            <w:pPr>
              <w:ind w:left="-57" w:right="-113"/>
              <w:jc w:val="center"/>
              <w:rPr>
                <w:sz w:val="20"/>
              </w:rPr>
            </w:pPr>
            <w:r w:rsidRPr="0015118F">
              <w:rPr>
                <w:sz w:val="20"/>
              </w:rPr>
              <w:t>пребывания</w:t>
            </w:r>
          </w:p>
        </w:tc>
        <w:tc>
          <w:tcPr>
            <w:tcW w:w="1197" w:type="dxa"/>
            <w:vMerge w:val="restart"/>
            <w:vAlign w:val="center"/>
          </w:tcPr>
          <w:p w:rsidR="00D24A32" w:rsidRPr="0015118F" w:rsidRDefault="00D24A32" w:rsidP="00F34F11">
            <w:pPr>
              <w:ind w:left="-57" w:right="-113"/>
              <w:jc w:val="center"/>
              <w:rPr>
                <w:sz w:val="20"/>
              </w:rPr>
            </w:pPr>
            <w:r w:rsidRPr="0015118F">
              <w:rPr>
                <w:sz w:val="20"/>
              </w:rPr>
              <w:t>Населенный</w:t>
            </w:r>
          </w:p>
          <w:p w:rsidR="00D24A32" w:rsidRPr="0015118F" w:rsidRDefault="00D24A32" w:rsidP="00F34F11">
            <w:pPr>
              <w:ind w:left="-57" w:right="-113"/>
              <w:jc w:val="center"/>
              <w:rPr>
                <w:sz w:val="20"/>
              </w:rPr>
            </w:pPr>
            <w:r w:rsidRPr="0015118F">
              <w:rPr>
                <w:sz w:val="20"/>
              </w:rPr>
              <w:t>пункт</w:t>
            </w:r>
          </w:p>
        </w:tc>
        <w:tc>
          <w:tcPr>
            <w:tcW w:w="1539" w:type="dxa"/>
            <w:vMerge w:val="restart"/>
            <w:vAlign w:val="center"/>
          </w:tcPr>
          <w:p w:rsidR="00D24A32" w:rsidRPr="0015118F" w:rsidRDefault="00D24A32" w:rsidP="00F34F11">
            <w:pPr>
              <w:ind w:left="-57" w:right="-113"/>
              <w:jc w:val="center"/>
              <w:rPr>
                <w:sz w:val="20"/>
              </w:rPr>
            </w:pPr>
            <w:r w:rsidRPr="0015118F">
              <w:rPr>
                <w:sz w:val="20"/>
              </w:rPr>
              <w:t>Название</w:t>
            </w:r>
          </w:p>
          <w:p w:rsidR="00D24A32" w:rsidRPr="0015118F" w:rsidRDefault="00D24A32" w:rsidP="00F34F11">
            <w:pPr>
              <w:ind w:left="-57" w:right="-113"/>
              <w:jc w:val="center"/>
              <w:rPr>
                <w:sz w:val="20"/>
              </w:rPr>
            </w:pPr>
            <w:r w:rsidRPr="0015118F">
              <w:rPr>
                <w:sz w:val="20"/>
              </w:rPr>
              <w:t>органа (организации)</w:t>
            </w:r>
          </w:p>
        </w:tc>
        <w:tc>
          <w:tcPr>
            <w:tcW w:w="4959" w:type="dxa"/>
            <w:gridSpan w:val="3"/>
            <w:vAlign w:val="center"/>
          </w:tcPr>
          <w:p w:rsidR="00D24A32" w:rsidRPr="0015118F" w:rsidRDefault="00D24A32" w:rsidP="00F34F11">
            <w:pPr>
              <w:pStyle w:val="7"/>
              <w:spacing w:before="0" w:after="0"/>
              <w:ind w:right="-113"/>
              <w:jc w:val="center"/>
              <w:rPr>
                <w:sz w:val="22"/>
                <w:szCs w:val="22"/>
              </w:rPr>
            </w:pPr>
            <w:r w:rsidRPr="0015118F">
              <w:rPr>
                <w:sz w:val="22"/>
                <w:szCs w:val="22"/>
              </w:rPr>
              <w:t>Ваш статус в организации</w:t>
            </w: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5" w:type="dxa"/>
            <w:vMerge/>
          </w:tcPr>
          <w:p w:rsidR="00D24A32" w:rsidRPr="0015118F" w:rsidRDefault="00D24A32" w:rsidP="00F34F11">
            <w:pPr>
              <w:ind w:left="-57" w:right="-113"/>
              <w:rPr>
                <w:sz w:val="20"/>
              </w:rPr>
            </w:pPr>
          </w:p>
        </w:tc>
        <w:tc>
          <w:tcPr>
            <w:tcW w:w="1197" w:type="dxa"/>
            <w:vMerge/>
          </w:tcPr>
          <w:p w:rsidR="00D24A32" w:rsidRPr="0015118F" w:rsidRDefault="00D24A32" w:rsidP="00F34F11">
            <w:pPr>
              <w:ind w:left="-57" w:right="-113"/>
              <w:rPr>
                <w:sz w:val="20"/>
              </w:rPr>
            </w:pPr>
          </w:p>
        </w:tc>
        <w:tc>
          <w:tcPr>
            <w:tcW w:w="1539" w:type="dxa"/>
            <w:vMerge/>
            <w:vAlign w:val="center"/>
          </w:tcPr>
          <w:p w:rsidR="00D24A32" w:rsidRPr="0015118F" w:rsidRDefault="00D24A32" w:rsidP="00F34F11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D24A32" w:rsidRPr="0015118F" w:rsidRDefault="00D24A32" w:rsidP="00F34F1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15118F">
              <w:rPr>
                <w:sz w:val="20"/>
              </w:rPr>
              <w:t>уководитель</w:t>
            </w:r>
          </w:p>
        </w:tc>
        <w:tc>
          <w:tcPr>
            <w:tcW w:w="1539" w:type="dxa"/>
            <w:vAlign w:val="center"/>
          </w:tcPr>
          <w:p w:rsidR="00D24A32" w:rsidRPr="0015118F" w:rsidRDefault="00D24A32" w:rsidP="00F34F1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15118F">
              <w:rPr>
                <w:sz w:val="20"/>
              </w:rPr>
              <w:t>лен руководя-</w:t>
            </w:r>
          </w:p>
          <w:p w:rsidR="00D24A32" w:rsidRPr="0015118F" w:rsidRDefault="00D24A32" w:rsidP="00F34F11">
            <w:pPr>
              <w:ind w:left="-57" w:right="-113"/>
              <w:jc w:val="center"/>
              <w:rPr>
                <w:sz w:val="20"/>
              </w:rPr>
            </w:pPr>
            <w:proofErr w:type="spellStart"/>
            <w:r w:rsidRPr="0015118F">
              <w:rPr>
                <w:sz w:val="20"/>
              </w:rPr>
              <w:t>щего</w:t>
            </w:r>
            <w:proofErr w:type="spellEnd"/>
            <w:r w:rsidRPr="0015118F">
              <w:rPr>
                <w:sz w:val="20"/>
              </w:rPr>
              <w:t xml:space="preserve"> органа</w:t>
            </w:r>
          </w:p>
        </w:tc>
        <w:tc>
          <w:tcPr>
            <w:tcW w:w="1710" w:type="dxa"/>
            <w:vAlign w:val="center"/>
          </w:tcPr>
          <w:p w:rsidR="00D24A32" w:rsidRPr="0015118F" w:rsidRDefault="00D24A32" w:rsidP="00F34F1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15118F">
              <w:rPr>
                <w:sz w:val="20"/>
              </w:rPr>
              <w:t>лен орган</w:t>
            </w:r>
            <w:r w:rsidRPr="0015118F">
              <w:rPr>
                <w:sz w:val="20"/>
              </w:rPr>
              <w:t>и</w:t>
            </w:r>
            <w:r w:rsidRPr="0015118F">
              <w:rPr>
                <w:sz w:val="20"/>
              </w:rPr>
              <w:t>зации</w:t>
            </w: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1305" w:type="dxa"/>
          </w:tcPr>
          <w:p w:rsidR="00D24A32" w:rsidRPr="0015118F" w:rsidRDefault="00D24A32" w:rsidP="00F34F11">
            <w:pPr>
              <w:ind w:left="-57" w:right="-113"/>
            </w:pPr>
          </w:p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1197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1539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1710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1539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1710" w:type="dxa"/>
          </w:tcPr>
          <w:p w:rsidR="00D24A32" w:rsidRPr="0015118F" w:rsidRDefault="00D24A32" w:rsidP="00F34F11">
            <w:pPr>
              <w:ind w:left="-57" w:right="-113"/>
            </w:pP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1305" w:type="dxa"/>
          </w:tcPr>
          <w:p w:rsidR="00D24A32" w:rsidRPr="0015118F" w:rsidRDefault="00D24A32" w:rsidP="00F34F11">
            <w:pPr>
              <w:ind w:left="-57" w:right="-113"/>
            </w:pPr>
          </w:p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1197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1539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1710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1539" w:type="dxa"/>
          </w:tcPr>
          <w:p w:rsidR="00D24A32" w:rsidRPr="0015118F" w:rsidRDefault="00D24A32" w:rsidP="00F34F11">
            <w:pPr>
              <w:ind w:left="-57" w:right="-113"/>
            </w:pPr>
          </w:p>
        </w:tc>
        <w:tc>
          <w:tcPr>
            <w:tcW w:w="1710" w:type="dxa"/>
          </w:tcPr>
          <w:p w:rsidR="00D24A32" w:rsidRPr="0015118F" w:rsidRDefault="00D24A32" w:rsidP="00F34F11">
            <w:pPr>
              <w:ind w:left="-57" w:right="-113"/>
            </w:pPr>
          </w:p>
        </w:tc>
      </w:tr>
    </w:tbl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19. Проектная деятельность: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3"/>
        <w:gridCol w:w="1311"/>
        <w:gridCol w:w="1995"/>
        <w:gridCol w:w="2964"/>
      </w:tblGrid>
      <w:tr w:rsidR="00D24A32" w:rsidRPr="0015118F" w:rsidTr="00F34F11">
        <w:trPr>
          <w:trHeight w:val="736"/>
        </w:trPr>
        <w:tc>
          <w:tcPr>
            <w:tcW w:w="2673" w:type="dxa"/>
            <w:vAlign w:val="center"/>
          </w:tcPr>
          <w:p w:rsidR="00D24A32" w:rsidRPr="0015118F" w:rsidRDefault="00D24A32" w:rsidP="00F34F11">
            <w:pPr>
              <w:pStyle w:val="a3"/>
              <w:ind w:left="-113" w:right="-113" w:firstLine="0"/>
              <w:jc w:val="center"/>
              <w:rPr>
                <w:sz w:val="22"/>
                <w:szCs w:val="22"/>
              </w:rPr>
            </w:pPr>
            <w:r w:rsidRPr="0015118F">
              <w:rPr>
                <w:sz w:val="22"/>
                <w:szCs w:val="22"/>
              </w:rPr>
              <w:t>Название</w:t>
            </w:r>
          </w:p>
          <w:p w:rsidR="00D24A32" w:rsidRPr="0015118F" w:rsidRDefault="00D24A32" w:rsidP="00F34F11">
            <w:pPr>
              <w:pStyle w:val="a3"/>
              <w:ind w:left="-113" w:right="-113" w:firstLine="0"/>
              <w:jc w:val="center"/>
              <w:rPr>
                <w:sz w:val="22"/>
                <w:szCs w:val="22"/>
              </w:rPr>
            </w:pPr>
            <w:r w:rsidRPr="0015118F">
              <w:rPr>
                <w:sz w:val="22"/>
                <w:szCs w:val="22"/>
              </w:rPr>
              <w:t>и описание проекта</w:t>
            </w:r>
          </w:p>
        </w:tc>
        <w:tc>
          <w:tcPr>
            <w:tcW w:w="1311" w:type="dxa"/>
            <w:vAlign w:val="center"/>
          </w:tcPr>
          <w:p w:rsidR="00D24A32" w:rsidRPr="0015118F" w:rsidRDefault="00D24A32" w:rsidP="00F34F11">
            <w:pPr>
              <w:pStyle w:val="a3"/>
              <w:ind w:left="-113" w:right="-113" w:firstLine="0"/>
              <w:jc w:val="center"/>
              <w:rPr>
                <w:sz w:val="22"/>
                <w:szCs w:val="22"/>
              </w:rPr>
            </w:pPr>
            <w:r w:rsidRPr="0015118F">
              <w:rPr>
                <w:sz w:val="22"/>
                <w:szCs w:val="22"/>
              </w:rPr>
              <w:t>Масштаб проекта</w:t>
            </w:r>
          </w:p>
        </w:tc>
        <w:tc>
          <w:tcPr>
            <w:tcW w:w="1995" w:type="dxa"/>
            <w:vAlign w:val="center"/>
          </w:tcPr>
          <w:p w:rsidR="00D24A32" w:rsidRPr="0015118F" w:rsidRDefault="00D24A32" w:rsidP="00F34F11">
            <w:pPr>
              <w:pStyle w:val="a3"/>
              <w:ind w:left="-113" w:right="-113" w:firstLine="0"/>
              <w:jc w:val="center"/>
              <w:rPr>
                <w:sz w:val="22"/>
                <w:szCs w:val="22"/>
              </w:rPr>
            </w:pPr>
            <w:r w:rsidRPr="0015118F">
              <w:rPr>
                <w:sz w:val="22"/>
                <w:szCs w:val="22"/>
              </w:rPr>
              <w:t>Период реализации проекта</w:t>
            </w:r>
          </w:p>
        </w:tc>
        <w:tc>
          <w:tcPr>
            <w:tcW w:w="2964" w:type="dxa"/>
            <w:vAlign w:val="center"/>
          </w:tcPr>
          <w:p w:rsidR="00D24A32" w:rsidRPr="0015118F" w:rsidRDefault="00D24A32" w:rsidP="00F34F11">
            <w:pPr>
              <w:pStyle w:val="a3"/>
              <w:ind w:left="-113" w:right="-113" w:firstLine="0"/>
              <w:jc w:val="center"/>
              <w:rPr>
                <w:sz w:val="22"/>
                <w:szCs w:val="22"/>
              </w:rPr>
            </w:pPr>
            <w:r w:rsidRPr="0015118F">
              <w:rPr>
                <w:sz w:val="22"/>
                <w:szCs w:val="22"/>
              </w:rPr>
              <w:t>Роль в реализации проекта</w:t>
            </w:r>
          </w:p>
          <w:p w:rsidR="00D24A32" w:rsidRPr="0015118F" w:rsidRDefault="00D24A32" w:rsidP="00F34F11">
            <w:pPr>
              <w:pStyle w:val="a3"/>
              <w:ind w:left="-113" w:right="-113" w:firstLine="0"/>
              <w:jc w:val="center"/>
              <w:rPr>
                <w:sz w:val="22"/>
                <w:szCs w:val="22"/>
              </w:rPr>
            </w:pPr>
            <w:r w:rsidRPr="0015118F">
              <w:rPr>
                <w:sz w:val="22"/>
                <w:szCs w:val="22"/>
              </w:rPr>
              <w:t>(руководитель, координатор)</w:t>
            </w:r>
          </w:p>
        </w:tc>
      </w:tr>
      <w:tr w:rsidR="00D24A32" w:rsidRPr="0015118F" w:rsidTr="00F34F11">
        <w:tc>
          <w:tcPr>
            <w:tcW w:w="2673" w:type="dxa"/>
          </w:tcPr>
          <w:p w:rsidR="00D24A32" w:rsidRPr="0015118F" w:rsidRDefault="00D24A32" w:rsidP="00F34F11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311" w:type="dxa"/>
          </w:tcPr>
          <w:p w:rsidR="00D24A32" w:rsidRPr="0015118F" w:rsidRDefault="00D24A32" w:rsidP="00F34F11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995" w:type="dxa"/>
          </w:tcPr>
          <w:p w:rsidR="00D24A32" w:rsidRPr="0015118F" w:rsidRDefault="00D24A32" w:rsidP="00F34F11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964" w:type="dxa"/>
          </w:tcPr>
          <w:p w:rsidR="00D24A32" w:rsidRPr="0015118F" w:rsidRDefault="00D24A32" w:rsidP="00F34F11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20. Место работы в настоящее время: 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20.1. Должность, с какого времени в этой должности: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с ______________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>.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20.2. Количество подчиненных: ________ человек.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20.3. 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Основные должностные обязанности по занимаемой в настоящее время</w:t>
      </w:r>
      <w:proofErr w:type="gramEnd"/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должности: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D24A32" w:rsidRDefault="00D24A32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>20.4. Основные достижения по занимаемой в настоящее время должности: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(заполняется согласно</w:t>
      </w:r>
      <w:proofErr w:type="gramEnd"/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приложению).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22. Классный  чин,   дипломатический  ранг,  воинское  звание,  специальное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звание: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23. Были ли Вы судимы, когда и за что 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Допуск к государственный тайне,  оформленный  за период работы, службы,</w:t>
      </w:r>
      <w:proofErr w:type="gramEnd"/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учебы, его форма, номер и дата (если имеется)______________________________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25. Государственные  и  ведомственные  награды,  знаки  отличия,  иные виды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поощрений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26. Индивидуальный   план   управленческого  и  профессионального  развития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>(указать  на  необходимость  получения дополнительных знаний в определенной</w:t>
      </w:r>
      <w:proofErr w:type="gramEnd"/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сфере):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27. Отзыв,   характеризующий   профессиональные   и   личностные   качества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претендента</w:t>
      </w: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28"/>
        <w:gridCol w:w="2892"/>
        <w:gridCol w:w="1608"/>
        <w:gridCol w:w="1980"/>
      </w:tblGrid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D24A32" w:rsidRPr="0015118F" w:rsidRDefault="00D24A32" w:rsidP="00F34F11">
            <w:pPr>
              <w:jc w:val="center"/>
            </w:pPr>
            <w:r w:rsidRPr="0015118F">
              <w:t>Фамилия</w:t>
            </w:r>
            <w:r>
              <w:t>, имя о</w:t>
            </w:r>
            <w:r w:rsidRPr="0015118F">
              <w:t>тчество</w:t>
            </w:r>
          </w:p>
        </w:tc>
        <w:tc>
          <w:tcPr>
            <w:tcW w:w="2892" w:type="dxa"/>
            <w:vAlign w:val="center"/>
          </w:tcPr>
          <w:p w:rsidR="00D24A32" w:rsidRPr="0015118F" w:rsidRDefault="00D24A32" w:rsidP="00F34F11">
            <w:pPr>
              <w:jc w:val="center"/>
            </w:pPr>
            <w:r w:rsidRPr="0015118F">
              <w:t xml:space="preserve">Название организации </w:t>
            </w:r>
          </w:p>
          <w:p w:rsidR="00D24A32" w:rsidRPr="0015118F" w:rsidRDefault="00D24A32" w:rsidP="00F34F11">
            <w:pPr>
              <w:jc w:val="center"/>
            </w:pPr>
            <w:r w:rsidRPr="0015118F">
              <w:t>и должность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D24A32" w:rsidRPr="0015118F" w:rsidRDefault="00D24A32" w:rsidP="00F34F11">
            <w:pPr>
              <w:jc w:val="center"/>
            </w:pPr>
            <w:r w:rsidRPr="0015118F">
              <w:t>Контактные телефоны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24A32" w:rsidRPr="0015118F" w:rsidRDefault="00D24A32" w:rsidP="00F34F11">
            <w:pPr>
              <w:jc w:val="center"/>
            </w:pPr>
            <w:r w:rsidRPr="0015118F">
              <w:t>Персональный куратор</w:t>
            </w: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D24A32" w:rsidRPr="0015118F" w:rsidRDefault="00D24A32" w:rsidP="00F34F11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D24A32" w:rsidRPr="0015118F" w:rsidRDefault="00D24A32" w:rsidP="00F34F11"/>
        </w:tc>
        <w:tc>
          <w:tcPr>
            <w:tcW w:w="1608" w:type="dxa"/>
            <w:tcBorders>
              <w:right w:val="single" w:sz="4" w:space="0" w:color="auto"/>
            </w:tcBorders>
          </w:tcPr>
          <w:p w:rsidR="00D24A32" w:rsidRPr="0015118F" w:rsidRDefault="00D24A32" w:rsidP="00F34F11"/>
        </w:tc>
        <w:tc>
          <w:tcPr>
            <w:tcW w:w="1980" w:type="dxa"/>
            <w:tcBorders>
              <w:left w:val="single" w:sz="4" w:space="0" w:color="auto"/>
            </w:tcBorders>
          </w:tcPr>
          <w:p w:rsidR="00D24A32" w:rsidRPr="0015118F" w:rsidRDefault="00D24A32" w:rsidP="00F34F11"/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D24A32" w:rsidRPr="0015118F" w:rsidRDefault="00D24A32" w:rsidP="00F34F11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D24A32" w:rsidRPr="0015118F" w:rsidRDefault="00D24A32" w:rsidP="00F34F11"/>
        </w:tc>
        <w:tc>
          <w:tcPr>
            <w:tcW w:w="1608" w:type="dxa"/>
            <w:tcBorders>
              <w:right w:val="single" w:sz="4" w:space="0" w:color="auto"/>
            </w:tcBorders>
          </w:tcPr>
          <w:p w:rsidR="00D24A32" w:rsidRPr="0015118F" w:rsidRDefault="00D24A32" w:rsidP="00F34F11"/>
        </w:tc>
        <w:tc>
          <w:tcPr>
            <w:tcW w:w="1980" w:type="dxa"/>
            <w:tcBorders>
              <w:left w:val="single" w:sz="4" w:space="0" w:color="auto"/>
            </w:tcBorders>
          </w:tcPr>
          <w:p w:rsidR="00D24A32" w:rsidRPr="0015118F" w:rsidRDefault="00D24A32" w:rsidP="00F34F11"/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D24A32" w:rsidRPr="0015118F" w:rsidRDefault="00D24A32" w:rsidP="00F34F11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D24A32" w:rsidRPr="0015118F" w:rsidRDefault="00D24A32" w:rsidP="00F34F11"/>
        </w:tc>
        <w:tc>
          <w:tcPr>
            <w:tcW w:w="1608" w:type="dxa"/>
            <w:tcBorders>
              <w:right w:val="single" w:sz="4" w:space="0" w:color="auto"/>
            </w:tcBorders>
          </w:tcPr>
          <w:p w:rsidR="00D24A32" w:rsidRPr="0015118F" w:rsidRDefault="00D24A32" w:rsidP="00F34F11"/>
        </w:tc>
        <w:tc>
          <w:tcPr>
            <w:tcW w:w="1980" w:type="dxa"/>
            <w:tcBorders>
              <w:left w:val="single" w:sz="4" w:space="0" w:color="auto"/>
            </w:tcBorders>
          </w:tcPr>
          <w:p w:rsidR="00D24A32" w:rsidRPr="0015118F" w:rsidRDefault="00D24A32" w:rsidP="00F34F11"/>
        </w:tc>
      </w:tr>
    </w:tbl>
    <w:p w:rsidR="00D24A32" w:rsidRDefault="00D24A32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28. Назовите факторы, влияющие на Ваше самочувствие и работоспособность:</w:t>
      </w:r>
    </w:p>
    <w:p w:rsidR="00D24A32" w:rsidRPr="00603111" w:rsidRDefault="00D24A32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41"/>
        <w:gridCol w:w="4959"/>
      </w:tblGrid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4041" w:type="dxa"/>
          </w:tcPr>
          <w:p w:rsidR="00D24A32" w:rsidRPr="0015118F" w:rsidRDefault="00D24A32" w:rsidP="00F34F11">
            <w:pPr>
              <w:jc w:val="center"/>
            </w:pPr>
            <w:r w:rsidRPr="0015118F">
              <w:t>положительно</w:t>
            </w:r>
          </w:p>
        </w:tc>
        <w:tc>
          <w:tcPr>
            <w:tcW w:w="4959" w:type="dxa"/>
          </w:tcPr>
          <w:p w:rsidR="00D24A32" w:rsidRPr="0015118F" w:rsidRDefault="00D24A32" w:rsidP="00F34F11">
            <w:pPr>
              <w:jc w:val="center"/>
            </w:pPr>
            <w:r w:rsidRPr="0015118F">
              <w:t>отрицательно</w:t>
            </w:r>
          </w:p>
        </w:tc>
      </w:tr>
      <w:tr w:rsidR="00D24A32" w:rsidRPr="0015118F" w:rsidTr="00F34F11">
        <w:tblPrEx>
          <w:tblCellMar>
            <w:top w:w="0" w:type="dxa"/>
            <w:bottom w:w="0" w:type="dxa"/>
          </w:tblCellMar>
        </w:tblPrEx>
        <w:tc>
          <w:tcPr>
            <w:tcW w:w="4041" w:type="dxa"/>
          </w:tcPr>
          <w:p w:rsidR="00D24A32" w:rsidRPr="0015118F" w:rsidRDefault="00D24A32" w:rsidP="00F34F11"/>
        </w:tc>
        <w:tc>
          <w:tcPr>
            <w:tcW w:w="4959" w:type="dxa"/>
          </w:tcPr>
          <w:p w:rsidR="00D24A32" w:rsidRPr="0015118F" w:rsidRDefault="00D24A32" w:rsidP="00F34F11"/>
        </w:tc>
      </w:tr>
    </w:tbl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29. Ваше хобби (чем Вы любите заниматься в свободное от работы время):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30. Иная информация, которую Вы хотите сообщить о себе: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Мне  известно,  что  сообщение о себе в анкете заведомо ложных сведений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может  повлечь отказ во включении в резерв управленческих кадров Республики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Марий  Эл.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На   проведение  в  отношении  меня  проверочных  мероприятий 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(согласна).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Дата заполнения "___" __________ 20__ г. Личная подпись ____________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A32" w:rsidRDefault="00D24A32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24A32" w:rsidSect="00D24A32">
          <w:pgSz w:w="11905" w:h="16838"/>
          <w:pgMar w:top="1134" w:right="850" w:bottom="993" w:left="1701" w:header="0" w:footer="0" w:gutter="0"/>
          <w:cols w:space="720"/>
        </w:sectPr>
      </w:pPr>
    </w:p>
    <w:p w:rsidR="00603111" w:rsidRPr="00603111" w:rsidRDefault="00603111" w:rsidP="00D24A32">
      <w:pPr>
        <w:pStyle w:val="ConsPlusNormal"/>
        <w:ind w:left="694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03111" w:rsidRPr="00603111" w:rsidRDefault="00603111" w:rsidP="00D24A32">
      <w:pPr>
        <w:pStyle w:val="ConsPlusNormal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 Анкете резерва</w:t>
      </w:r>
      <w:r w:rsidR="00D24A32">
        <w:rPr>
          <w:rFonts w:ascii="Times New Roman" w:hAnsi="Times New Roman" w:cs="Times New Roman"/>
          <w:sz w:val="24"/>
          <w:szCs w:val="24"/>
        </w:rPr>
        <w:t xml:space="preserve"> </w:t>
      </w: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603111" w:rsidRPr="00603111" w:rsidRDefault="00603111" w:rsidP="00D24A32">
      <w:pPr>
        <w:pStyle w:val="ConsPlusNormal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D24A3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3111" w:rsidRPr="00603111" w:rsidRDefault="00603111" w:rsidP="00D24A3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           (Ф.И.О. кандидата)</w:t>
      </w:r>
    </w:p>
    <w:p w:rsidR="00603111" w:rsidRPr="00603111" w:rsidRDefault="00D24A32" w:rsidP="00D24A3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3111" w:rsidRPr="00603111">
        <w:rPr>
          <w:rFonts w:ascii="Times New Roman" w:hAnsi="Times New Roman" w:cs="Times New Roman"/>
          <w:sz w:val="24"/>
          <w:szCs w:val="24"/>
        </w:rPr>
        <w:t>Лист N</w:t>
      </w:r>
      <w:proofErr w:type="gramStart"/>
      <w:r w:rsidR="00603111" w:rsidRPr="00603111">
        <w:rPr>
          <w:rFonts w:ascii="Times New Roman" w:hAnsi="Times New Roman" w:cs="Times New Roman"/>
          <w:sz w:val="24"/>
          <w:szCs w:val="24"/>
        </w:rPr>
        <w:t xml:space="preserve"> ____ В</w:t>
      </w:r>
      <w:proofErr w:type="gramEnd"/>
      <w:r w:rsidR="00603111" w:rsidRPr="00603111">
        <w:rPr>
          <w:rFonts w:ascii="Times New Roman" w:hAnsi="Times New Roman" w:cs="Times New Roman"/>
          <w:sz w:val="24"/>
          <w:szCs w:val="24"/>
        </w:rPr>
        <w:t>сего листов ______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(укажите все места Вашей работы в прошлом, начиная с первого места работы)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1244"/>
        <w:gridCol w:w="1620"/>
        <w:gridCol w:w="1440"/>
        <w:gridCol w:w="1440"/>
        <w:gridCol w:w="900"/>
        <w:gridCol w:w="1260"/>
      </w:tblGrid>
      <w:tr w:rsidR="00D24A32" w:rsidRPr="005035E2" w:rsidTr="00F34F11">
        <w:tblPrEx>
          <w:tblCellMar>
            <w:top w:w="0" w:type="dxa"/>
            <w:bottom w:w="0" w:type="dxa"/>
          </w:tblCellMar>
        </w:tblPrEx>
        <w:tc>
          <w:tcPr>
            <w:tcW w:w="1384" w:type="dxa"/>
            <w:vAlign w:val="center"/>
          </w:tcPr>
          <w:p w:rsidR="00D24A32" w:rsidRPr="005035E2" w:rsidRDefault="00D24A32" w:rsidP="00F34F11">
            <w:pPr>
              <w:jc w:val="center"/>
              <w:rPr>
                <w:sz w:val="16"/>
                <w:szCs w:val="16"/>
              </w:rPr>
            </w:pPr>
            <w:r w:rsidRPr="005035E2">
              <w:rPr>
                <w:sz w:val="16"/>
                <w:szCs w:val="16"/>
              </w:rPr>
              <w:t>Даты пост</w:t>
            </w:r>
            <w:r w:rsidRPr="005035E2">
              <w:rPr>
                <w:sz w:val="16"/>
                <w:szCs w:val="16"/>
              </w:rPr>
              <w:t>у</w:t>
            </w:r>
            <w:r w:rsidRPr="005035E2">
              <w:rPr>
                <w:sz w:val="16"/>
                <w:szCs w:val="16"/>
              </w:rPr>
              <w:t>пления на работу и ухода с р</w:t>
            </w:r>
            <w:r w:rsidRPr="005035E2">
              <w:rPr>
                <w:sz w:val="16"/>
                <w:szCs w:val="16"/>
              </w:rPr>
              <w:t>а</w:t>
            </w:r>
            <w:r w:rsidRPr="005035E2">
              <w:rPr>
                <w:sz w:val="16"/>
                <w:szCs w:val="16"/>
              </w:rPr>
              <w:t>боты</w:t>
            </w:r>
          </w:p>
        </w:tc>
        <w:tc>
          <w:tcPr>
            <w:tcW w:w="1244" w:type="dxa"/>
            <w:vAlign w:val="center"/>
          </w:tcPr>
          <w:p w:rsidR="00D24A32" w:rsidRPr="005035E2" w:rsidRDefault="00D24A32" w:rsidP="00F34F11">
            <w:pPr>
              <w:jc w:val="center"/>
              <w:rPr>
                <w:sz w:val="16"/>
                <w:szCs w:val="16"/>
              </w:rPr>
            </w:pPr>
            <w:r w:rsidRPr="005035E2">
              <w:rPr>
                <w:sz w:val="16"/>
                <w:szCs w:val="16"/>
              </w:rPr>
              <w:t>Название организации, учрежд</w:t>
            </w:r>
            <w:r w:rsidRPr="005035E2">
              <w:rPr>
                <w:sz w:val="16"/>
                <w:szCs w:val="16"/>
              </w:rPr>
              <w:t>е</w:t>
            </w:r>
            <w:r w:rsidRPr="005035E2">
              <w:rPr>
                <w:sz w:val="16"/>
                <w:szCs w:val="16"/>
              </w:rPr>
              <w:t>ния</w:t>
            </w:r>
          </w:p>
        </w:tc>
        <w:tc>
          <w:tcPr>
            <w:tcW w:w="1620" w:type="dxa"/>
            <w:vAlign w:val="center"/>
          </w:tcPr>
          <w:p w:rsidR="00D24A32" w:rsidRPr="005035E2" w:rsidRDefault="00D24A32" w:rsidP="00F34F11">
            <w:pPr>
              <w:jc w:val="center"/>
              <w:rPr>
                <w:sz w:val="16"/>
                <w:szCs w:val="16"/>
              </w:rPr>
            </w:pPr>
            <w:r w:rsidRPr="005035E2">
              <w:rPr>
                <w:sz w:val="16"/>
                <w:szCs w:val="16"/>
              </w:rPr>
              <w:t>Местонахождение организации (адрес)</w:t>
            </w:r>
          </w:p>
        </w:tc>
        <w:tc>
          <w:tcPr>
            <w:tcW w:w="1440" w:type="dxa"/>
            <w:vAlign w:val="center"/>
          </w:tcPr>
          <w:p w:rsidR="00D24A32" w:rsidRPr="005035E2" w:rsidRDefault="00D24A32" w:rsidP="00F34F11">
            <w:pPr>
              <w:jc w:val="center"/>
              <w:rPr>
                <w:sz w:val="16"/>
                <w:szCs w:val="16"/>
              </w:rPr>
            </w:pPr>
            <w:r w:rsidRPr="005035E2">
              <w:rPr>
                <w:sz w:val="16"/>
                <w:szCs w:val="16"/>
              </w:rPr>
              <w:t>Название подра</w:t>
            </w:r>
            <w:r w:rsidRPr="005035E2">
              <w:rPr>
                <w:sz w:val="16"/>
                <w:szCs w:val="16"/>
              </w:rPr>
              <w:t>з</w:t>
            </w:r>
            <w:r w:rsidRPr="005035E2">
              <w:rPr>
                <w:sz w:val="16"/>
                <w:szCs w:val="16"/>
              </w:rPr>
              <w:t>деления (отдел, цех и т.д.)</w:t>
            </w:r>
          </w:p>
        </w:tc>
        <w:tc>
          <w:tcPr>
            <w:tcW w:w="1440" w:type="dxa"/>
            <w:vAlign w:val="center"/>
          </w:tcPr>
          <w:p w:rsidR="00D24A32" w:rsidRPr="005035E2" w:rsidRDefault="00D24A32" w:rsidP="00F34F11">
            <w:pPr>
              <w:jc w:val="center"/>
              <w:rPr>
                <w:sz w:val="16"/>
                <w:szCs w:val="16"/>
              </w:rPr>
            </w:pPr>
            <w:r w:rsidRPr="005035E2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900" w:type="dxa"/>
            <w:vAlign w:val="center"/>
          </w:tcPr>
          <w:p w:rsidR="00D24A32" w:rsidRPr="005035E2" w:rsidRDefault="00D24A32" w:rsidP="00F34F1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035E2">
              <w:rPr>
                <w:sz w:val="16"/>
                <w:szCs w:val="16"/>
              </w:rPr>
              <w:t>Коли-чество</w:t>
            </w:r>
            <w:proofErr w:type="spellEnd"/>
            <w:proofErr w:type="gramEnd"/>
            <w:r w:rsidRPr="005035E2">
              <w:rPr>
                <w:sz w:val="16"/>
                <w:szCs w:val="16"/>
              </w:rPr>
              <w:t xml:space="preserve"> </w:t>
            </w:r>
            <w:proofErr w:type="spellStart"/>
            <w:r w:rsidRPr="005035E2">
              <w:rPr>
                <w:sz w:val="16"/>
                <w:szCs w:val="16"/>
              </w:rPr>
              <w:t>подчи-ненных</w:t>
            </w:r>
            <w:proofErr w:type="spellEnd"/>
          </w:p>
        </w:tc>
        <w:tc>
          <w:tcPr>
            <w:tcW w:w="1260" w:type="dxa"/>
            <w:vAlign w:val="center"/>
          </w:tcPr>
          <w:p w:rsidR="00D24A32" w:rsidRPr="005035E2" w:rsidRDefault="00D24A32" w:rsidP="00F34F11">
            <w:pPr>
              <w:jc w:val="center"/>
              <w:rPr>
                <w:sz w:val="16"/>
                <w:szCs w:val="16"/>
              </w:rPr>
            </w:pPr>
            <w:r w:rsidRPr="005035E2">
              <w:rPr>
                <w:sz w:val="16"/>
                <w:szCs w:val="16"/>
              </w:rPr>
              <w:t>Основные обязанности (пер</w:t>
            </w:r>
            <w:r w:rsidRPr="005035E2">
              <w:rPr>
                <w:sz w:val="16"/>
                <w:szCs w:val="16"/>
              </w:rPr>
              <w:t>е</w:t>
            </w:r>
            <w:r w:rsidRPr="005035E2">
              <w:rPr>
                <w:sz w:val="16"/>
                <w:szCs w:val="16"/>
              </w:rPr>
              <w:t>числите)</w:t>
            </w:r>
          </w:p>
        </w:tc>
      </w:tr>
      <w:tr w:rsidR="00D24A32" w:rsidRPr="005035E2" w:rsidTr="00F34F1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  <w:p w:rsidR="00D24A32" w:rsidRPr="005035E2" w:rsidRDefault="00D24A32" w:rsidP="00F34F11">
            <w:pPr>
              <w:rPr>
                <w:sz w:val="22"/>
              </w:rPr>
            </w:pPr>
          </w:p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1244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</w:tr>
      <w:tr w:rsidR="00D24A32" w:rsidRPr="005035E2" w:rsidTr="00F34F1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  <w:p w:rsidR="00D24A32" w:rsidRPr="005035E2" w:rsidRDefault="00D24A32" w:rsidP="00F34F11">
            <w:pPr>
              <w:rPr>
                <w:sz w:val="22"/>
              </w:rPr>
            </w:pPr>
          </w:p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1244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</w:tr>
      <w:tr w:rsidR="00D24A32" w:rsidRPr="005035E2" w:rsidTr="00F34F1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  <w:p w:rsidR="00D24A32" w:rsidRPr="005035E2" w:rsidRDefault="00D24A32" w:rsidP="00F34F11">
            <w:pPr>
              <w:rPr>
                <w:sz w:val="22"/>
              </w:rPr>
            </w:pPr>
          </w:p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1244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D24A32" w:rsidRPr="005035E2" w:rsidRDefault="00D24A32" w:rsidP="00F34F11">
            <w:pPr>
              <w:rPr>
                <w:sz w:val="22"/>
              </w:rPr>
            </w:pPr>
          </w:p>
        </w:tc>
      </w:tr>
    </w:tbl>
    <w:p w:rsidR="00D24A32" w:rsidRPr="005035E2" w:rsidRDefault="00D24A32" w:rsidP="00D24A32">
      <w:pPr>
        <w:rPr>
          <w:sz w:val="28"/>
          <w:szCs w:val="28"/>
        </w:rPr>
      </w:pPr>
    </w:p>
    <w:p w:rsidR="00D24A32" w:rsidRPr="005035E2" w:rsidRDefault="00D24A32" w:rsidP="00D24A32">
      <w:r w:rsidRPr="005035E2">
        <w:t>Стаж раб</w:t>
      </w:r>
      <w:r w:rsidRPr="005035E2">
        <w:t>о</w:t>
      </w:r>
      <w:r w:rsidRPr="005035E2">
        <w:t xml:space="preserve">ты, лет: </w:t>
      </w:r>
    </w:p>
    <w:p w:rsidR="00D24A32" w:rsidRPr="005035E2" w:rsidRDefault="00D24A32" w:rsidP="00D24A32"/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08"/>
        <w:gridCol w:w="1980"/>
      </w:tblGrid>
      <w:tr w:rsidR="00D24A32" w:rsidRPr="005035E2" w:rsidTr="00F34F11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32" w:rsidRPr="005035E2" w:rsidRDefault="00D24A32" w:rsidP="00F34F11">
            <w:pPr>
              <w:spacing w:line="360" w:lineRule="auto"/>
            </w:pPr>
            <w:r w:rsidRPr="005035E2">
              <w:t>общий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32" w:rsidRPr="005035E2" w:rsidRDefault="00D24A32" w:rsidP="00F34F11">
            <w:pPr>
              <w:spacing w:line="360" w:lineRule="auto"/>
            </w:pPr>
          </w:p>
        </w:tc>
      </w:tr>
      <w:tr w:rsidR="00D24A32" w:rsidRPr="00076777" w:rsidTr="00F34F11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32" w:rsidRPr="00076777" w:rsidRDefault="00D24A32" w:rsidP="00F34F11">
            <w:pPr>
              <w:spacing w:line="360" w:lineRule="auto"/>
              <w:rPr>
                <w:b/>
              </w:rPr>
            </w:pPr>
            <w:r w:rsidRPr="00076777">
              <w:t>управленческий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24A32" w:rsidRPr="00076777" w:rsidRDefault="00D24A32" w:rsidP="00F34F11">
            <w:pPr>
              <w:spacing w:line="360" w:lineRule="auto"/>
              <w:rPr>
                <w:b/>
              </w:rPr>
            </w:pPr>
          </w:p>
        </w:tc>
      </w:tr>
      <w:tr w:rsidR="00D24A32" w:rsidRPr="00076777" w:rsidTr="00F34F11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32" w:rsidRPr="00076777" w:rsidRDefault="00D24A32" w:rsidP="00F34F11">
            <w:pPr>
              <w:spacing w:line="360" w:lineRule="auto"/>
              <w:rPr>
                <w:b/>
              </w:rPr>
            </w:pPr>
            <w:r w:rsidRPr="00076777">
              <w:t>государственной слу</w:t>
            </w:r>
            <w:r w:rsidRPr="00076777">
              <w:t>ж</w:t>
            </w:r>
            <w:r w:rsidRPr="00076777">
              <w:t xml:space="preserve">бы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076777" w:rsidRDefault="00D24A32" w:rsidP="00F34F11">
            <w:pPr>
              <w:spacing w:line="360" w:lineRule="auto"/>
              <w:rPr>
                <w:b/>
              </w:rPr>
            </w:pP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A32" w:rsidRDefault="00D24A32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24A32" w:rsidSect="00D24A32">
          <w:pgSz w:w="11905" w:h="16838"/>
          <w:pgMar w:top="1134" w:right="850" w:bottom="993" w:left="1701" w:header="0" w:footer="0" w:gutter="0"/>
          <w:cols w:space="720"/>
        </w:sectPr>
      </w:pPr>
    </w:p>
    <w:p w:rsidR="00603111" w:rsidRPr="00603111" w:rsidRDefault="00603111" w:rsidP="00D24A32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603111" w:rsidRPr="00603111" w:rsidRDefault="00603111" w:rsidP="00D24A3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 Порядку</w:t>
      </w:r>
      <w:r w:rsidR="00D24A32">
        <w:rPr>
          <w:rFonts w:ascii="Times New Roman" w:hAnsi="Times New Roman" w:cs="Times New Roman"/>
          <w:sz w:val="24"/>
          <w:szCs w:val="24"/>
        </w:rPr>
        <w:t xml:space="preserve"> </w:t>
      </w:r>
      <w:r w:rsidRPr="00603111">
        <w:rPr>
          <w:rFonts w:ascii="Times New Roman" w:hAnsi="Times New Roman" w:cs="Times New Roman"/>
          <w:sz w:val="24"/>
          <w:szCs w:val="24"/>
        </w:rPr>
        <w:t>формирования резерва</w:t>
      </w:r>
    </w:p>
    <w:p w:rsidR="00603111" w:rsidRPr="00603111" w:rsidRDefault="00603111" w:rsidP="00D24A3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603111" w:rsidRPr="00603111" w:rsidRDefault="00603111" w:rsidP="00D24A3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770"/>
      <w:bookmarkEnd w:id="9"/>
      <w:r w:rsidRPr="00603111">
        <w:rPr>
          <w:rFonts w:ascii="Times New Roman" w:hAnsi="Times New Roman" w:cs="Times New Roman"/>
          <w:sz w:val="24"/>
          <w:szCs w:val="24"/>
        </w:rPr>
        <w:t>ПРИМЕРНАЯ ФОРМА СОГЛАСИЯ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Документ,  удостоверяющий  личность:  паспорт (или заменяющий его документ)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серия ________ номер _______________ кем и когда выдан 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Операторы,  организующие  и  (или)  осуществляющие  обработку 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данных: 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Администрация  Главы  Республики  Марий  Эл (адрес: г. Йошкар-Ола,</w:t>
      </w:r>
      <w:proofErr w:type="gramEnd"/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>Ленинский пр., д. 29)</w:t>
      </w:r>
      <w:proofErr w:type="gramEnd"/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D24A32" w:rsidRDefault="00603111" w:rsidP="00D24A32">
      <w:pPr>
        <w:pStyle w:val="ConsPlusNonformat"/>
        <w:jc w:val="center"/>
        <w:rPr>
          <w:rFonts w:ascii="Times New Roman" w:hAnsi="Times New Roman" w:cs="Times New Roman"/>
        </w:rPr>
      </w:pPr>
      <w:r w:rsidRPr="00D24A32">
        <w:rPr>
          <w:rFonts w:ascii="Times New Roman" w:hAnsi="Times New Roman" w:cs="Times New Roman"/>
        </w:rPr>
        <w:t>(Ф.И.О. операторов Администрации Главы Республики Марий Эл)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D24A32" w:rsidRDefault="00603111" w:rsidP="00D24A32">
      <w:pPr>
        <w:pStyle w:val="ConsPlusNonformat"/>
        <w:jc w:val="center"/>
        <w:rPr>
          <w:rFonts w:ascii="Times New Roman" w:hAnsi="Times New Roman" w:cs="Times New Roman"/>
        </w:rPr>
      </w:pPr>
      <w:r w:rsidRPr="00D24A32">
        <w:rPr>
          <w:rFonts w:ascii="Times New Roman" w:hAnsi="Times New Roman" w:cs="Times New Roman"/>
        </w:rPr>
        <w:t>(наименование органа исполнительной власти Республики Марий Эл/администрации городского округа, муниципального района в Республике        Марий Эл, адрес)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D24A32" w:rsidRDefault="00603111" w:rsidP="00D24A32">
      <w:pPr>
        <w:pStyle w:val="ConsPlusNonformat"/>
        <w:jc w:val="center"/>
        <w:rPr>
          <w:rFonts w:ascii="Times New Roman" w:hAnsi="Times New Roman" w:cs="Times New Roman"/>
        </w:rPr>
      </w:pPr>
      <w:r w:rsidRPr="00603111">
        <w:rPr>
          <w:rFonts w:ascii="Times New Roman" w:hAnsi="Times New Roman" w:cs="Times New Roman"/>
          <w:sz w:val="24"/>
          <w:szCs w:val="24"/>
        </w:rPr>
        <w:t>(</w:t>
      </w:r>
      <w:r w:rsidRPr="00D24A32">
        <w:rPr>
          <w:rFonts w:ascii="Times New Roman" w:hAnsi="Times New Roman" w:cs="Times New Roman"/>
        </w:rPr>
        <w:t>Ф.И.О. операторов органа исполнительной власти Республики</w:t>
      </w:r>
      <w:r w:rsidR="00D24A32">
        <w:rPr>
          <w:rFonts w:ascii="Times New Roman" w:hAnsi="Times New Roman" w:cs="Times New Roman"/>
        </w:rPr>
        <w:t xml:space="preserve"> </w:t>
      </w:r>
      <w:r w:rsidRPr="00D24A32">
        <w:rPr>
          <w:rFonts w:ascii="Times New Roman" w:hAnsi="Times New Roman" w:cs="Times New Roman"/>
        </w:rPr>
        <w:t>Марий Эл/администрации городского округа, муниципального района</w:t>
      </w:r>
      <w:r w:rsidR="00D24A32">
        <w:rPr>
          <w:rFonts w:ascii="Times New Roman" w:hAnsi="Times New Roman" w:cs="Times New Roman"/>
        </w:rPr>
        <w:t xml:space="preserve"> </w:t>
      </w:r>
      <w:r w:rsidRPr="00D24A32">
        <w:rPr>
          <w:rFonts w:ascii="Times New Roman" w:hAnsi="Times New Roman" w:cs="Times New Roman"/>
        </w:rPr>
        <w:t>в Республике Марий Эл)</w:t>
      </w:r>
    </w:p>
    <w:p w:rsidR="00603111" w:rsidRPr="00D24A32" w:rsidRDefault="00603111" w:rsidP="00D24A32">
      <w:pPr>
        <w:pStyle w:val="ConsPlusNonformat"/>
        <w:jc w:val="center"/>
        <w:rPr>
          <w:rFonts w:ascii="Times New Roman" w:hAnsi="Times New Roman" w:cs="Times New Roman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Цель  обработки  персональных  данных:  формирование резерва управленческих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кадров Республики Марий Эл.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К персональным данным, на обработку которых дается согласие, относятся: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фамилия, имя, отчество, дата и место рождения;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паспортные данные (или данные документа, заменяющего паспорт);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данные  об  образовании  и  о  квалификации,  а  также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дополнительном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>;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выполняемая работа с начала трудовой деятельности;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контактная информация.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Обработка  персональных  данных  может  быть  как автоматизированная, так и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автоматизации.</w:t>
      </w:r>
    </w:p>
    <w:tbl>
      <w:tblPr>
        <w:tblStyle w:val="a7"/>
        <w:tblW w:w="882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60"/>
        <w:gridCol w:w="180"/>
        <w:gridCol w:w="3780"/>
      </w:tblGrid>
      <w:tr w:rsidR="00D24A32" w:rsidRPr="0018680B" w:rsidTr="00F34F11">
        <w:tc>
          <w:tcPr>
            <w:tcW w:w="8820" w:type="dxa"/>
            <w:gridSpan w:val="3"/>
            <w:tcBorders>
              <w:top w:val="nil"/>
              <w:bottom w:val="nil"/>
            </w:tcBorders>
          </w:tcPr>
          <w:p w:rsidR="00D24A32" w:rsidRPr="0018680B" w:rsidRDefault="00D24A32" w:rsidP="00F34F11">
            <w:pPr>
              <w:pStyle w:val="a5"/>
              <w:rPr>
                <w:sz w:val="23"/>
                <w:szCs w:val="23"/>
              </w:rPr>
            </w:pPr>
            <w:r w:rsidRPr="0018680B">
              <w:rPr>
                <w:sz w:val="23"/>
                <w:szCs w:val="23"/>
              </w:rPr>
              <w:t>Перечень действий с персональными данными, на совершение которых дается согласие:</w:t>
            </w:r>
          </w:p>
        </w:tc>
      </w:tr>
      <w:tr w:rsidR="00D24A32" w:rsidRPr="0018680B" w:rsidTr="00F34F11">
        <w:tc>
          <w:tcPr>
            <w:tcW w:w="4860" w:type="dxa"/>
            <w:tcBorders>
              <w:top w:val="single" w:sz="12" w:space="0" w:color="auto"/>
              <w:bottom w:val="nil"/>
              <w:right w:val="nil"/>
            </w:tcBorders>
          </w:tcPr>
          <w:p w:rsidR="00D24A32" w:rsidRPr="0018680B" w:rsidRDefault="00D24A32" w:rsidP="00F34F11">
            <w:pPr>
              <w:numPr>
                <w:ilvl w:val="0"/>
                <w:numId w:val="2"/>
              </w:numPr>
              <w:tabs>
                <w:tab w:val="clear" w:pos="-284"/>
                <w:tab w:val="num" w:pos="-1188"/>
              </w:tabs>
              <w:ind w:right="-113"/>
              <w:jc w:val="both"/>
              <w:rPr>
                <w:sz w:val="23"/>
                <w:szCs w:val="23"/>
              </w:rPr>
            </w:pPr>
            <w:r w:rsidRPr="0018680B">
              <w:rPr>
                <w:sz w:val="23"/>
                <w:szCs w:val="23"/>
              </w:rPr>
              <w:t>сбор</w:t>
            </w:r>
          </w:p>
          <w:p w:rsidR="00D24A32" w:rsidRPr="0018680B" w:rsidRDefault="00D24A32" w:rsidP="00F34F11">
            <w:pPr>
              <w:numPr>
                <w:ilvl w:val="0"/>
                <w:numId w:val="1"/>
              </w:numPr>
              <w:tabs>
                <w:tab w:val="clear" w:pos="-113"/>
                <w:tab w:val="num" w:pos="-1188"/>
              </w:tabs>
              <w:ind w:right="-113"/>
              <w:jc w:val="both"/>
              <w:rPr>
                <w:sz w:val="23"/>
                <w:szCs w:val="23"/>
              </w:rPr>
            </w:pPr>
            <w:r w:rsidRPr="0018680B">
              <w:rPr>
                <w:sz w:val="23"/>
                <w:szCs w:val="23"/>
              </w:rPr>
              <w:t>систематизация</w:t>
            </w:r>
          </w:p>
          <w:p w:rsidR="00D24A32" w:rsidRPr="0018680B" w:rsidRDefault="00D24A32" w:rsidP="00F34F11">
            <w:pPr>
              <w:numPr>
                <w:ilvl w:val="0"/>
                <w:numId w:val="1"/>
              </w:numPr>
              <w:tabs>
                <w:tab w:val="num" w:pos="-1188"/>
              </w:tabs>
              <w:ind w:right="-113"/>
              <w:jc w:val="both"/>
              <w:rPr>
                <w:sz w:val="23"/>
                <w:szCs w:val="23"/>
              </w:rPr>
            </w:pPr>
            <w:r w:rsidRPr="0018680B">
              <w:rPr>
                <w:sz w:val="23"/>
                <w:szCs w:val="23"/>
              </w:rPr>
              <w:t xml:space="preserve">накопление </w:t>
            </w:r>
          </w:p>
          <w:p w:rsidR="00D24A32" w:rsidRPr="0018680B" w:rsidRDefault="00D24A32" w:rsidP="00F34F11">
            <w:pPr>
              <w:numPr>
                <w:ilvl w:val="0"/>
                <w:numId w:val="1"/>
              </w:numPr>
              <w:tabs>
                <w:tab w:val="num" w:pos="-1188"/>
              </w:tabs>
              <w:ind w:right="-113"/>
              <w:jc w:val="both"/>
              <w:rPr>
                <w:sz w:val="23"/>
                <w:szCs w:val="23"/>
              </w:rPr>
            </w:pPr>
            <w:r w:rsidRPr="0018680B">
              <w:rPr>
                <w:sz w:val="23"/>
                <w:szCs w:val="23"/>
              </w:rPr>
              <w:t>хранение</w:t>
            </w:r>
          </w:p>
          <w:p w:rsidR="00D24A32" w:rsidRPr="0018680B" w:rsidRDefault="00D24A32" w:rsidP="00F34F11">
            <w:pPr>
              <w:numPr>
                <w:ilvl w:val="0"/>
                <w:numId w:val="1"/>
              </w:numPr>
              <w:tabs>
                <w:tab w:val="num" w:pos="-1188"/>
              </w:tabs>
              <w:ind w:right="-113"/>
              <w:jc w:val="both"/>
              <w:rPr>
                <w:i/>
                <w:sz w:val="23"/>
                <w:szCs w:val="23"/>
              </w:rPr>
            </w:pPr>
            <w:r w:rsidRPr="0018680B">
              <w:rPr>
                <w:sz w:val="23"/>
                <w:szCs w:val="23"/>
              </w:rPr>
              <w:t>уточнение (обновление, изменение)</w:t>
            </w:r>
          </w:p>
          <w:p w:rsidR="00D24A32" w:rsidRPr="0018680B" w:rsidRDefault="00D24A32" w:rsidP="00F34F11">
            <w:pPr>
              <w:numPr>
                <w:ilvl w:val="0"/>
                <w:numId w:val="1"/>
              </w:numPr>
              <w:tabs>
                <w:tab w:val="num" w:pos="-1188"/>
              </w:tabs>
              <w:ind w:right="-113"/>
              <w:jc w:val="both"/>
              <w:rPr>
                <w:i/>
                <w:sz w:val="23"/>
                <w:szCs w:val="23"/>
              </w:rPr>
            </w:pPr>
            <w:r w:rsidRPr="0018680B">
              <w:rPr>
                <w:sz w:val="23"/>
                <w:szCs w:val="23"/>
              </w:rPr>
              <w:t>обезличивание</w:t>
            </w:r>
          </w:p>
          <w:p w:rsidR="00D24A32" w:rsidRPr="0018680B" w:rsidRDefault="00D24A32" w:rsidP="00F34F11">
            <w:pPr>
              <w:numPr>
                <w:ilvl w:val="0"/>
                <w:numId w:val="1"/>
              </w:numPr>
              <w:tabs>
                <w:tab w:val="num" w:pos="-1188"/>
              </w:tabs>
              <w:ind w:right="-113"/>
              <w:jc w:val="both"/>
              <w:rPr>
                <w:i/>
                <w:sz w:val="23"/>
                <w:szCs w:val="23"/>
              </w:rPr>
            </w:pPr>
            <w:r w:rsidRPr="0018680B">
              <w:rPr>
                <w:sz w:val="23"/>
                <w:szCs w:val="23"/>
              </w:rPr>
              <w:t>извлечение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D24A32" w:rsidRPr="0018680B" w:rsidRDefault="00D24A32" w:rsidP="00F34F11">
            <w:pPr>
              <w:numPr>
                <w:ilvl w:val="1"/>
                <w:numId w:val="3"/>
              </w:numPr>
              <w:ind w:right="-113"/>
              <w:jc w:val="both"/>
              <w:rPr>
                <w:sz w:val="23"/>
                <w:szCs w:val="23"/>
              </w:rPr>
            </w:pPr>
            <w:r w:rsidRPr="0018680B">
              <w:rPr>
                <w:sz w:val="23"/>
                <w:szCs w:val="23"/>
              </w:rPr>
              <w:t>использование</w:t>
            </w:r>
          </w:p>
          <w:p w:rsidR="00D24A32" w:rsidRDefault="00D24A32" w:rsidP="00F34F11">
            <w:pPr>
              <w:numPr>
                <w:ilvl w:val="1"/>
                <w:numId w:val="3"/>
              </w:numPr>
              <w:ind w:right="-113"/>
              <w:jc w:val="both"/>
              <w:rPr>
                <w:sz w:val="23"/>
                <w:szCs w:val="23"/>
              </w:rPr>
            </w:pPr>
            <w:proofErr w:type="gramStart"/>
            <w:r w:rsidRPr="0018680B">
              <w:rPr>
                <w:sz w:val="23"/>
                <w:szCs w:val="23"/>
              </w:rPr>
              <w:t>передача (распространение,</w:t>
            </w:r>
            <w:proofErr w:type="gramEnd"/>
          </w:p>
          <w:p w:rsidR="00D24A32" w:rsidRPr="0018680B" w:rsidRDefault="00D24A32" w:rsidP="00F34F11">
            <w:pPr>
              <w:ind w:right="-11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  <w:r w:rsidRPr="0018680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18680B">
              <w:rPr>
                <w:sz w:val="23"/>
                <w:szCs w:val="23"/>
              </w:rPr>
              <w:t>предоставление, доступ)</w:t>
            </w:r>
          </w:p>
          <w:p w:rsidR="00D24A32" w:rsidRPr="0018680B" w:rsidRDefault="00D24A32" w:rsidP="00F34F11">
            <w:pPr>
              <w:numPr>
                <w:ilvl w:val="1"/>
                <w:numId w:val="3"/>
              </w:numPr>
              <w:ind w:right="-113"/>
              <w:jc w:val="both"/>
              <w:rPr>
                <w:sz w:val="23"/>
                <w:szCs w:val="23"/>
              </w:rPr>
            </w:pPr>
            <w:r w:rsidRPr="0018680B">
              <w:rPr>
                <w:sz w:val="23"/>
                <w:szCs w:val="23"/>
              </w:rPr>
              <w:t>блокирование</w:t>
            </w:r>
            <w:r w:rsidRPr="0018680B">
              <w:rPr>
                <w:sz w:val="23"/>
                <w:szCs w:val="23"/>
              </w:rPr>
              <w:tab/>
            </w:r>
          </w:p>
          <w:p w:rsidR="00D24A32" w:rsidRPr="0018680B" w:rsidRDefault="00D24A32" w:rsidP="00F34F11">
            <w:pPr>
              <w:numPr>
                <w:ilvl w:val="1"/>
                <w:numId w:val="3"/>
              </w:numPr>
              <w:ind w:right="-113"/>
              <w:rPr>
                <w:i/>
                <w:sz w:val="23"/>
                <w:szCs w:val="23"/>
              </w:rPr>
            </w:pPr>
            <w:r w:rsidRPr="0018680B">
              <w:rPr>
                <w:sz w:val="23"/>
                <w:szCs w:val="23"/>
              </w:rPr>
              <w:t>уничтожение</w:t>
            </w:r>
          </w:p>
          <w:p w:rsidR="00D24A32" w:rsidRPr="0018680B" w:rsidRDefault="00D24A32" w:rsidP="00F34F11">
            <w:pPr>
              <w:numPr>
                <w:ilvl w:val="1"/>
                <w:numId w:val="3"/>
              </w:numPr>
              <w:ind w:right="-113"/>
              <w:rPr>
                <w:i/>
                <w:sz w:val="23"/>
                <w:szCs w:val="23"/>
              </w:rPr>
            </w:pPr>
            <w:r w:rsidRPr="0018680B">
              <w:rPr>
                <w:sz w:val="23"/>
                <w:szCs w:val="23"/>
              </w:rPr>
              <w:t>запись</w:t>
            </w:r>
          </w:p>
          <w:p w:rsidR="00D24A32" w:rsidRPr="0018680B" w:rsidRDefault="00D24A32" w:rsidP="00F34F11">
            <w:pPr>
              <w:numPr>
                <w:ilvl w:val="1"/>
                <w:numId w:val="3"/>
              </w:numPr>
              <w:ind w:right="-113"/>
              <w:rPr>
                <w:i/>
                <w:sz w:val="23"/>
                <w:szCs w:val="23"/>
              </w:rPr>
            </w:pPr>
            <w:r w:rsidRPr="0018680B">
              <w:rPr>
                <w:sz w:val="23"/>
                <w:szCs w:val="23"/>
              </w:rPr>
              <w:t>удаление</w:t>
            </w:r>
          </w:p>
        </w:tc>
      </w:tr>
      <w:tr w:rsidR="00D24A32" w:rsidRPr="00EA736B" w:rsidTr="00F34F11">
        <w:tc>
          <w:tcPr>
            <w:tcW w:w="5040" w:type="dxa"/>
            <w:gridSpan w:val="2"/>
            <w:tcBorders>
              <w:top w:val="nil"/>
              <w:bottom w:val="nil"/>
              <w:right w:val="nil"/>
            </w:tcBorders>
          </w:tcPr>
          <w:p w:rsidR="00D24A32" w:rsidRPr="00EA736B" w:rsidRDefault="00D24A32" w:rsidP="00F34F11">
            <w:pPr>
              <w:jc w:val="both"/>
              <w:rPr>
                <w:rFonts w:ascii="GDT" w:hAnsi="GDT"/>
                <w:sz w:val="8"/>
                <w:szCs w:val="8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D24A32" w:rsidRPr="00EA736B" w:rsidRDefault="00D24A32" w:rsidP="00F34F11">
            <w:pPr>
              <w:jc w:val="both"/>
              <w:rPr>
                <w:rFonts w:ascii="GDT" w:hAnsi="GDT"/>
                <w:sz w:val="8"/>
                <w:szCs w:val="8"/>
              </w:rPr>
            </w:pPr>
          </w:p>
        </w:tc>
      </w:tr>
      <w:tr w:rsidR="00D24A32" w:rsidRPr="0018680B" w:rsidTr="00F34F11">
        <w:tc>
          <w:tcPr>
            <w:tcW w:w="8820" w:type="dxa"/>
            <w:gridSpan w:val="3"/>
            <w:tcBorders>
              <w:top w:val="nil"/>
              <w:bottom w:val="nil"/>
            </w:tcBorders>
          </w:tcPr>
          <w:p w:rsidR="00D24A32" w:rsidRPr="0018680B" w:rsidRDefault="00D24A32" w:rsidP="00F34F11">
            <w:pPr>
              <w:jc w:val="both"/>
              <w:rPr>
                <w:sz w:val="23"/>
                <w:szCs w:val="23"/>
              </w:rPr>
            </w:pPr>
            <w:r w:rsidRPr="0018680B">
              <w:rPr>
                <w:sz w:val="23"/>
                <w:szCs w:val="23"/>
              </w:rPr>
              <w:t>Срок, в течение которого действует согласие: на период нахождения в резерве управленческих кадров Республики Марий Эл.</w:t>
            </w:r>
          </w:p>
        </w:tc>
      </w:tr>
      <w:tr w:rsidR="00D24A32" w:rsidRPr="00EA736B" w:rsidTr="00F34F11">
        <w:tc>
          <w:tcPr>
            <w:tcW w:w="8820" w:type="dxa"/>
            <w:gridSpan w:val="3"/>
            <w:tcBorders>
              <w:top w:val="nil"/>
              <w:bottom w:val="nil"/>
            </w:tcBorders>
          </w:tcPr>
          <w:p w:rsidR="00D24A32" w:rsidRPr="00EA736B" w:rsidRDefault="00D24A32" w:rsidP="00F34F11">
            <w:pPr>
              <w:jc w:val="center"/>
              <w:rPr>
                <w:sz w:val="10"/>
                <w:szCs w:val="10"/>
              </w:rPr>
            </w:pPr>
          </w:p>
        </w:tc>
      </w:tr>
      <w:tr w:rsidR="00D24A32" w:rsidRPr="00865C3D" w:rsidTr="00F34F11">
        <w:tc>
          <w:tcPr>
            <w:tcW w:w="8820" w:type="dxa"/>
            <w:gridSpan w:val="3"/>
            <w:tcBorders>
              <w:top w:val="nil"/>
              <w:bottom w:val="nil"/>
            </w:tcBorders>
          </w:tcPr>
          <w:p w:rsidR="00D24A32" w:rsidRPr="00865C3D" w:rsidRDefault="00D24A32" w:rsidP="00F34F11">
            <w:pPr>
              <w:jc w:val="both"/>
            </w:pPr>
            <w:r>
              <w:t xml:space="preserve">« ____ </w:t>
            </w:r>
            <w:r w:rsidRPr="00865C3D">
              <w:t xml:space="preserve">» </w:t>
            </w:r>
            <w:r>
              <w:t xml:space="preserve">_________ 20__ </w:t>
            </w:r>
            <w:r w:rsidRPr="00865C3D">
              <w:t xml:space="preserve">г. </w:t>
            </w:r>
            <w:r>
              <w:t xml:space="preserve">     </w:t>
            </w:r>
            <w:r w:rsidRPr="00865C3D">
              <w:t>_______________/____________________</w:t>
            </w:r>
            <w:r>
              <w:t>___</w:t>
            </w:r>
            <w:r w:rsidRPr="00865C3D">
              <w:t>/</w:t>
            </w:r>
          </w:p>
        </w:tc>
      </w:tr>
      <w:tr w:rsidR="00D24A32" w:rsidRPr="0008366C" w:rsidTr="00F34F11">
        <w:tc>
          <w:tcPr>
            <w:tcW w:w="8820" w:type="dxa"/>
            <w:gridSpan w:val="3"/>
            <w:tcBorders>
              <w:top w:val="nil"/>
              <w:bottom w:val="nil"/>
            </w:tcBorders>
          </w:tcPr>
          <w:p w:rsidR="00D24A32" w:rsidRPr="0008366C" w:rsidRDefault="00D24A32" w:rsidP="00F34F11">
            <w:pPr>
              <w:jc w:val="both"/>
              <w:rPr>
                <w:sz w:val="23"/>
                <w:szCs w:val="23"/>
              </w:rPr>
            </w:pPr>
            <w:r w:rsidRPr="0073240C">
              <w:rPr>
                <w:sz w:val="23"/>
                <w:szCs w:val="23"/>
              </w:rPr>
              <w:t xml:space="preserve">                            </w:t>
            </w:r>
            <w:r>
              <w:rPr>
                <w:sz w:val="23"/>
                <w:szCs w:val="23"/>
              </w:rPr>
              <w:t xml:space="preserve">         </w:t>
            </w:r>
            <w:r w:rsidRPr="0073240C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               </w:t>
            </w:r>
            <w:r w:rsidRPr="0073240C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EA736B">
              <w:rPr>
                <w:sz w:val="20"/>
                <w:szCs w:val="20"/>
              </w:rPr>
              <w:t>(подпись)</w:t>
            </w:r>
            <w:r w:rsidRPr="0073240C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  <w:lang w:val="en-US"/>
              </w:rPr>
              <w:t xml:space="preserve">   </w:t>
            </w:r>
            <w:r>
              <w:rPr>
                <w:sz w:val="23"/>
                <w:szCs w:val="23"/>
              </w:rPr>
              <w:t xml:space="preserve"> </w:t>
            </w:r>
            <w:r w:rsidRPr="0073240C">
              <w:rPr>
                <w:sz w:val="23"/>
                <w:szCs w:val="23"/>
              </w:rPr>
              <w:t xml:space="preserve">   </w:t>
            </w:r>
            <w:r w:rsidRPr="00EA736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A32" w:rsidRDefault="00D24A32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24A32" w:rsidSect="00D24A32">
          <w:pgSz w:w="11905" w:h="16838"/>
          <w:pgMar w:top="1134" w:right="850" w:bottom="993" w:left="1701" w:header="0" w:footer="0" w:gutter="0"/>
          <w:cols w:space="720"/>
        </w:sectPr>
      </w:pPr>
    </w:p>
    <w:p w:rsidR="00603111" w:rsidRPr="00603111" w:rsidRDefault="00603111" w:rsidP="00D24A32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603111" w:rsidRPr="00603111" w:rsidRDefault="00603111" w:rsidP="00D24A3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 Порядку</w:t>
      </w:r>
      <w:r w:rsidR="00D24A32">
        <w:rPr>
          <w:rFonts w:ascii="Times New Roman" w:hAnsi="Times New Roman" w:cs="Times New Roman"/>
          <w:sz w:val="24"/>
          <w:szCs w:val="24"/>
        </w:rPr>
        <w:t xml:space="preserve"> </w:t>
      </w:r>
      <w:r w:rsidRPr="00603111">
        <w:rPr>
          <w:rFonts w:ascii="Times New Roman" w:hAnsi="Times New Roman" w:cs="Times New Roman"/>
          <w:sz w:val="24"/>
          <w:szCs w:val="24"/>
        </w:rPr>
        <w:t>формирования резерва</w:t>
      </w:r>
    </w:p>
    <w:p w:rsidR="00603111" w:rsidRPr="00603111" w:rsidRDefault="00603111" w:rsidP="00D24A3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603111" w:rsidRPr="00603111" w:rsidRDefault="00603111" w:rsidP="00D24A3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603111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3111" w:rsidRPr="006031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Главы Республики Марий Эл от 26.07.2017 N 200)</w:t>
            </w: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845"/>
      <w:bookmarkEnd w:id="10"/>
      <w:r w:rsidRPr="00603111">
        <w:rPr>
          <w:rFonts w:ascii="Times New Roman" w:hAnsi="Times New Roman" w:cs="Times New Roman"/>
          <w:sz w:val="24"/>
          <w:szCs w:val="24"/>
        </w:rPr>
        <w:t>РЕКОМЕНДАЦИЯ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>(представление, характеристика, отзыв о профессиональных</w:t>
      </w:r>
      <w:proofErr w:type="gramEnd"/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и личностных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качествах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>) государственного органа, органа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местного самоуправления, политической партии,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общественного объединения и иных организаций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(Ф.И.О. кандидата)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Базовые характеристики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1. Уровень профессиональных знаний, умений и навыков, которыми обладает кандидат: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продолжительность и особенности деятельности в профессиональной сфере;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знание правовых основ, законодательства Российской Федерации и законодательства Республики Марий Эл по направлению деятельности в профессиональной сфере, образовательный уровень;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стаж работы (управленческий, государственной гражданской и муниципальной службы);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качество исполнения служебных обязанностей: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должность и функции в организации как руководителя,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содержание функций, критерии эффективности их выполнения,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результат реализации функций в организации,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наличие опыта и навыков работы по реализации проектов развития организации;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владение современными профессиональными технологиями;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наличие дополнительного профессионального образования, полученного в организациях, осуществляющих образовательную деятельность по дополнительным профессиональным программам.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2. Наличие управленческого опыта: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наличие системного подхода и возможностей для решения задач профессиональной деятельности;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умение самостоятельно и быстро принимать эффективные управленческие решения, анализировать и контролировать ход их выполнения, видеть перспективу;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наличие организаторских способностей (умение организовать профессиональную деятельность и эффективную работу подчиненных, создать благоприятный климат в коллективе);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умение быть готовым брать на себя ответственность за принятые решения и действия, а также их последствия.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3. Знание общих принципов государственного управления: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наличие знаний, умений и навыков в области управления.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4. Результаты профессиональной деятельности: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наличие главных достижений как руководителя (участие в реализации национальных проектов, федеральных и региональных программ социально-экономического развития, победы в профессиональных конкурсах, участие в социальной деятельности).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5. Личностные и деловые качества: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>порядочность;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умение эффективно организовать работу коллектива (проекта);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психическая и эмоциональная устойчивость;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111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603111">
        <w:rPr>
          <w:rFonts w:ascii="Times New Roman" w:hAnsi="Times New Roman" w:cs="Times New Roman"/>
          <w:sz w:val="24"/>
          <w:szCs w:val="24"/>
        </w:rPr>
        <w:t xml:space="preserve"> (восприимчивость к инновациям, проявление инициативы, творческий потенциал, способность находить нестандартные решения);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профессиональный авторитет;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готовность к обоснованному риску.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6. Иные характеристики: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аналитические способности. Уровень системности и гибкости мышления, позволяющий решать трудные задачи;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 xml:space="preserve">навыки эффективной коммуникации, способность </w:t>
      </w:r>
      <w:proofErr w:type="spellStart"/>
      <w:r w:rsidRPr="00603111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603111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убеждать оппонентов, владение навыками ведения переговоров;</w:t>
      </w:r>
      <w:proofErr w:type="gramEnd"/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>принципиальность, работоспособность, целеустремленность, бесконфликтность, вежливость, выдержанность, рациональное восприятие критики, справедливость, стремление к самосовершенствованию.</w:t>
      </w:r>
      <w:proofErr w:type="gramEnd"/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7. Уровень готовности к занятию управленческих должностей: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          ("высший", "базовый", "перспективный")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Руководитель государственного органа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>(органа местного самоуправления,</w:t>
      </w:r>
      <w:proofErr w:type="gramEnd"/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иных организаций и др.)         _________  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                            (подпись и расшифровка подписи)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"___" ________ 20___ г.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A32" w:rsidRDefault="00D24A32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24A32" w:rsidSect="00D24A32">
          <w:pgSz w:w="11905" w:h="16838"/>
          <w:pgMar w:top="1134" w:right="850" w:bottom="993" w:left="1701" w:header="0" w:footer="0" w:gutter="0"/>
          <w:cols w:space="720"/>
        </w:sectPr>
      </w:pPr>
    </w:p>
    <w:p w:rsidR="00603111" w:rsidRPr="00603111" w:rsidRDefault="00603111" w:rsidP="00D24A32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603111" w:rsidRPr="00603111" w:rsidRDefault="00603111" w:rsidP="00D24A3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 Порядку</w:t>
      </w:r>
      <w:r w:rsidR="00D24A32">
        <w:rPr>
          <w:rFonts w:ascii="Times New Roman" w:hAnsi="Times New Roman" w:cs="Times New Roman"/>
          <w:sz w:val="24"/>
          <w:szCs w:val="24"/>
        </w:rPr>
        <w:t xml:space="preserve"> </w:t>
      </w:r>
      <w:r w:rsidRPr="00603111">
        <w:rPr>
          <w:rFonts w:ascii="Times New Roman" w:hAnsi="Times New Roman" w:cs="Times New Roman"/>
          <w:sz w:val="24"/>
          <w:szCs w:val="24"/>
        </w:rPr>
        <w:t>формирования резерва</w:t>
      </w:r>
    </w:p>
    <w:p w:rsidR="00603111" w:rsidRPr="00603111" w:rsidRDefault="00603111" w:rsidP="00D24A3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603111" w:rsidRPr="00603111" w:rsidRDefault="00603111" w:rsidP="00D24A3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906"/>
      <w:bookmarkEnd w:id="11"/>
      <w:r w:rsidRPr="00603111">
        <w:rPr>
          <w:rFonts w:ascii="Times New Roman" w:hAnsi="Times New Roman" w:cs="Times New Roman"/>
          <w:sz w:val="24"/>
          <w:szCs w:val="24"/>
        </w:rPr>
        <w:t>ЛИСТ ОЦЕНКИ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профессиональных и личностных качеств кандидата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 соответствие характеристикам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(Ф.И.О. кандидата)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216"/>
        <w:gridCol w:w="1180"/>
        <w:gridCol w:w="1408"/>
      </w:tblGrid>
      <w:tr w:rsidR="00603111" w:rsidRPr="00603111">
        <w:tc>
          <w:tcPr>
            <w:tcW w:w="5840" w:type="dxa"/>
            <w:gridSpan w:val="2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180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Уровень кандидата</w:t>
            </w:r>
          </w:p>
        </w:tc>
        <w:tc>
          <w:tcPr>
            <w:tcW w:w="1408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03111" w:rsidRPr="00603111">
        <w:tc>
          <w:tcPr>
            <w:tcW w:w="62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111" w:rsidRPr="00603111">
        <w:tc>
          <w:tcPr>
            <w:tcW w:w="5840" w:type="dxa"/>
            <w:gridSpan w:val="2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Базовые (обязательные) характеристики</w:t>
            </w:r>
          </w:p>
        </w:tc>
        <w:tc>
          <w:tcPr>
            <w:tcW w:w="1180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hyperlink w:anchor="P980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80" w:type="dxa"/>
            <w:tcBorders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16" w:type="dxa"/>
            <w:tcBorders>
              <w:top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подготовки (знание правовых основ, образовательный уровень, общий и специальный стаж работы на руководящих должностях, качество исполнения служебных обязанностей)</w:t>
            </w:r>
          </w:p>
        </w:tc>
        <w:tc>
          <w:tcPr>
            <w:tcW w:w="1180" w:type="dxa"/>
            <w:tcBorders>
              <w:top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c>
          <w:tcPr>
            <w:tcW w:w="62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16" w:type="dxa"/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управленческого опыта (умение принимать эффективные управленческие решения, осуществлять </w:t>
            </w:r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их исполнением, наличие организаторских способностей, готовность брать на себя ответственность за принятые решения и действия)</w:t>
            </w:r>
          </w:p>
        </w:tc>
        <w:tc>
          <w:tcPr>
            <w:tcW w:w="1180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c>
          <w:tcPr>
            <w:tcW w:w="62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16" w:type="dxa"/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Знание общих принципов государственного управления (наличие знаний, умений и навыков в области управления)</w:t>
            </w:r>
          </w:p>
        </w:tc>
        <w:tc>
          <w:tcPr>
            <w:tcW w:w="1180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c>
          <w:tcPr>
            <w:tcW w:w="62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16" w:type="dxa"/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Результаты профессиональной деятельности</w:t>
            </w:r>
          </w:p>
        </w:tc>
        <w:tc>
          <w:tcPr>
            <w:tcW w:w="1180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180" w:type="dxa"/>
            <w:tcBorders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16" w:type="dxa"/>
            <w:tcBorders>
              <w:top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180" w:type="dxa"/>
            <w:tcBorders>
              <w:top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c>
          <w:tcPr>
            <w:tcW w:w="62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16" w:type="dxa"/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Порядочность (соответствие этическим нормам)</w:t>
            </w:r>
          </w:p>
        </w:tc>
        <w:tc>
          <w:tcPr>
            <w:tcW w:w="1180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c>
          <w:tcPr>
            <w:tcW w:w="62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16" w:type="dxa"/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Умение эффективно организовать работу коллектива (проекта)</w:t>
            </w:r>
          </w:p>
        </w:tc>
        <w:tc>
          <w:tcPr>
            <w:tcW w:w="1180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c>
          <w:tcPr>
            <w:tcW w:w="62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16" w:type="dxa"/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Психическая и эмоциональная устойчивость</w:t>
            </w:r>
          </w:p>
        </w:tc>
        <w:tc>
          <w:tcPr>
            <w:tcW w:w="1180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c>
          <w:tcPr>
            <w:tcW w:w="62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16" w:type="dxa"/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(восприимчивость к инновациям, проявление инициативы, творческий потенциал)</w:t>
            </w:r>
          </w:p>
        </w:tc>
        <w:tc>
          <w:tcPr>
            <w:tcW w:w="1180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c>
          <w:tcPr>
            <w:tcW w:w="62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16" w:type="dxa"/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1180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c>
          <w:tcPr>
            <w:tcW w:w="62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216" w:type="dxa"/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Профессиональный авторитет</w:t>
            </w:r>
          </w:p>
        </w:tc>
        <w:tc>
          <w:tcPr>
            <w:tcW w:w="1180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c>
          <w:tcPr>
            <w:tcW w:w="62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216" w:type="dxa"/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Готовность к обоснованному риску</w:t>
            </w:r>
          </w:p>
        </w:tc>
        <w:tc>
          <w:tcPr>
            <w:tcW w:w="1180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80"/>
      <w:bookmarkEnd w:id="12"/>
      <w:r w:rsidRPr="00603111"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различать следующие уровни (по степени убывания): исключительный (очень высокий), высокий, достаточный, средний.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Рекомендация по уровню готовности 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                               ("высший", "базовый", "перспективный")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 занятию данным лицом управленческой должности 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Руководитель рабочей группы по подготовке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предложений по формированию резерва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       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                       (подпись и расшифровка подписи)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"____" ________ 20__ г.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A32" w:rsidRDefault="00D24A32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24A32" w:rsidSect="00D24A32">
          <w:pgSz w:w="11905" w:h="16838"/>
          <w:pgMar w:top="1134" w:right="850" w:bottom="993" w:left="1701" w:header="0" w:footer="0" w:gutter="0"/>
          <w:cols w:space="720"/>
        </w:sectPr>
      </w:pPr>
    </w:p>
    <w:p w:rsidR="00603111" w:rsidRPr="00603111" w:rsidRDefault="00603111" w:rsidP="00804158">
      <w:pPr>
        <w:pStyle w:val="ConsPlusNormal"/>
        <w:ind w:left="1119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603111" w:rsidRPr="00603111" w:rsidRDefault="00603111" w:rsidP="00804158">
      <w:pPr>
        <w:pStyle w:val="ConsPlusNormal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 Порядку</w:t>
      </w:r>
      <w:r w:rsidR="00804158">
        <w:rPr>
          <w:rFonts w:ascii="Times New Roman" w:hAnsi="Times New Roman" w:cs="Times New Roman"/>
          <w:sz w:val="24"/>
          <w:szCs w:val="24"/>
        </w:rPr>
        <w:t xml:space="preserve"> </w:t>
      </w:r>
      <w:r w:rsidRPr="00603111">
        <w:rPr>
          <w:rFonts w:ascii="Times New Roman" w:hAnsi="Times New Roman" w:cs="Times New Roman"/>
          <w:sz w:val="24"/>
          <w:szCs w:val="24"/>
        </w:rPr>
        <w:t>формирования резерва</w:t>
      </w:r>
    </w:p>
    <w:p w:rsidR="00603111" w:rsidRPr="00603111" w:rsidRDefault="00603111" w:rsidP="00804158">
      <w:pPr>
        <w:pStyle w:val="ConsPlusNormal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603111" w:rsidRPr="00603111" w:rsidRDefault="00603111" w:rsidP="00804158">
      <w:pPr>
        <w:pStyle w:val="ConsPlusNormal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D24A32">
      <w:pPr>
        <w:pStyle w:val="ConsPlusNonformat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УТВЕРЖДЕН</w:t>
      </w:r>
    </w:p>
    <w:p w:rsidR="00603111" w:rsidRPr="00603111" w:rsidRDefault="00603111" w:rsidP="00D24A32">
      <w:pPr>
        <w:pStyle w:val="ConsPlusNonformat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03111" w:rsidRPr="00603111" w:rsidRDefault="00603111" w:rsidP="00D24A32">
      <w:pPr>
        <w:pStyle w:val="ConsPlusNonformat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603111" w:rsidRPr="00603111" w:rsidRDefault="00603111" w:rsidP="00D24A32">
      <w:pPr>
        <w:pStyle w:val="ConsPlusNonformat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органа, выдвинувшего кандидата,</w:t>
      </w:r>
    </w:p>
    <w:p w:rsidR="00603111" w:rsidRPr="00603111" w:rsidRDefault="00603111" w:rsidP="00D24A32">
      <w:pPr>
        <w:pStyle w:val="ConsPlusNonformat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603111" w:rsidRPr="00603111" w:rsidRDefault="00603111" w:rsidP="00D24A32">
      <w:pPr>
        <w:pStyle w:val="ConsPlusNonformat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_________/_________________________</w:t>
      </w:r>
    </w:p>
    <w:p w:rsidR="00603111" w:rsidRPr="00603111" w:rsidRDefault="00603111" w:rsidP="00D24A32">
      <w:pPr>
        <w:pStyle w:val="ConsPlusNonformat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603111" w:rsidRPr="00603111" w:rsidRDefault="00603111" w:rsidP="00D24A32">
      <w:pPr>
        <w:pStyle w:val="ConsPlusNonformat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 20__ г.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015"/>
      <w:bookmarkEnd w:id="13"/>
      <w:r w:rsidRPr="00603111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УПРАВЛЕНЧЕСКОГО И ПРОФЕССИОНАЛЬНОГО РАЗВИТИЯ ЛИЦА,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>ВКЛЮЧЕННОГО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В РЕЗЕРВ УПРАВЛЕНЧЕСКИХ КАДРОВ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1. Общая информация о лице, включенном в резерв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3288"/>
        <w:gridCol w:w="9929"/>
      </w:tblGrid>
      <w:tr w:rsidR="00603111" w:rsidRPr="00603111" w:rsidTr="00D24A32">
        <w:tc>
          <w:tcPr>
            <w:tcW w:w="1587" w:type="dxa"/>
            <w:vMerge w:val="restart"/>
            <w:tcBorders>
              <w:left w:val="nil"/>
            </w:tcBorders>
            <w:vAlign w:val="center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288" w:type="dxa"/>
            <w:vAlign w:val="bottom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929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D24A32">
        <w:tc>
          <w:tcPr>
            <w:tcW w:w="1587" w:type="dxa"/>
            <w:vMerge/>
            <w:tcBorders>
              <w:left w:val="nil"/>
            </w:tcBorders>
          </w:tcPr>
          <w:p w:rsidR="00603111" w:rsidRPr="00603111" w:rsidRDefault="00603111" w:rsidP="00603111"/>
        </w:tc>
        <w:tc>
          <w:tcPr>
            <w:tcW w:w="3288" w:type="dxa"/>
            <w:vAlign w:val="bottom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9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D24A32">
        <w:tc>
          <w:tcPr>
            <w:tcW w:w="1587" w:type="dxa"/>
            <w:vMerge/>
            <w:tcBorders>
              <w:left w:val="nil"/>
            </w:tcBorders>
          </w:tcPr>
          <w:p w:rsidR="00603111" w:rsidRPr="00603111" w:rsidRDefault="00603111" w:rsidP="00603111"/>
        </w:tc>
        <w:tc>
          <w:tcPr>
            <w:tcW w:w="3288" w:type="dxa"/>
            <w:vAlign w:val="bottom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Замещаемая (занимаемая) должность, дата назначения</w:t>
            </w:r>
          </w:p>
        </w:tc>
        <w:tc>
          <w:tcPr>
            <w:tcW w:w="9929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D24A32">
        <w:tc>
          <w:tcPr>
            <w:tcW w:w="1587" w:type="dxa"/>
            <w:vMerge/>
            <w:tcBorders>
              <w:left w:val="nil"/>
            </w:tcBorders>
          </w:tcPr>
          <w:p w:rsidR="00603111" w:rsidRPr="00603111" w:rsidRDefault="00603111" w:rsidP="00603111"/>
        </w:tc>
        <w:tc>
          <w:tcPr>
            <w:tcW w:w="3288" w:type="dxa"/>
            <w:vAlign w:val="bottom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9929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1.1. Высшее образование: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2551"/>
        <w:gridCol w:w="4678"/>
        <w:gridCol w:w="4961"/>
      </w:tblGrid>
      <w:tr w:rsidR="00603111" w:rsidRPr="00603111" w:rsidTr="00D24A32">
        <w:tc>
          <w:tcPr>
            <w:tcW w:w="2614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551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</w:tc>
        <w:tc>
          <w:tcPr>
            <w:tcW w:w="4678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в соответствии с дипломом</w:t>
            </w:r>
          </w:p>
        </w:tc>
        <w:tc>
          <w:tcPr>
            <w:tcW w:w="4961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Квалификация в соответствии с дипломом</w:t>
            </w:r>
          </w:p>
        </w:tc>
      </w:tr>
      <w:tr w:rsidR="00603111" w:rsidRPr="00603111" w:rsidTr="00D24A32">
        <w:tc>
          <w:tcPr>
            <w:tcW w:w="2614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D24A32">
        <w:tc>
          <w:tcPr>
            <w:tcW w:w="2614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1.2. Дополнительное профессиональное образование: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6328"/>
        <w:gridCol w:w="4961"/>
      </w:tblGrid>
      <w:tr w:rsidR="00603111" w:rsidRPr="00603111" w:rsidTr="00D24A32">
        <w:tc>
          <w:tcPr>
            <w:tcW w:w="3515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6328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профессиональной программы</w:t>
            </w:r>
          </w:p>
        </w:tc>
        <w:tc>
          <w:tcPr>
            <w:tcW w:w="4961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Год прохождения обучения</w:t>
            </w:r>
          </w:p>
        </w:tc>
      </w:tr>
      <w:tr w:rsidR="00603111" w:rsidRPr="00603111" w:rsidTr="00D24A32">
        <w:tc>
          <w:tcPr>
            <w:tcW w:w="3515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632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D24A32">
        <w:tc>
          <w:tcPr>
            <w:tcW w:w="3515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D24A32">
        <w:tc>
          <w:tcPr>
            <w:tcW w:w="3515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32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D24A32">
        <w:tc>
          <w:tcPr>
            <w:tcW w:w="3515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804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1.3. Перечень основных профессиональных задач, реализация которых осуществляется в рам</w:t>
      </w:r>
      <w:r w:rsidR="00804158">
        <w:rPr>
          <w:rFonts w:ascii="Times New Roman" w:hAnsi="Times New Roman" w:cs="Times New Roman"/>
          <w:sz w:val="24"/>
          <w:szCs w:val="24"/>
        </w:rPr>
        <w:t xml:space="preserve">ках должностных полномочий: </w:t>
      </w: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1.4. Имеющийся управленческий опыт: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552"/>
        <w:gridCol w:w="1559"/>
        <w:gridCol w:w="1559"/>
        <w:gridCol w:w="1559"/>
        <w:gridCol w:w="1843"/>
        <w:gridCol w:w="1701"/>
      </w:tblGrid>
      <w:tr w:rsidR="00603111" w:rsidRPr="00603111" w:rsidTr="00804158">
        <w:tc>
          <w:tcPr>
            <w:tcW w:w="4031" w:type="dxa"/>
            <w:vMerge w:val="restart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(органа), замещаемая (занимаемая) должность</w:t>
            </w:r>
          </w:p>
        </w:tc>
        <w:tc>
          <w:tcPr>
            <w:tcW w:w="2552" w:type="dxa"/>
            <w:vMerge w:val="restart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8221" w:type="dxa"/>
            <w:gridSpan w:val="5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Общий стаж на этой должности</w:t>
            </w:r>
          </w:p>
        </w:tc>
      </w:tr>
      <w:tr w:rsidR="00603111" w:rsidRPr="00603111" w:rsidTr="00804158">
        <w:tc>
          <w:tcPr>
            <w:tcW w:w="4031" w:type="dxa"/>
            <w:vMerge/>
            <w:tcBorders>
              <w:left w:val="nil"/>
            </w:tcBorders>
          </w:tcPr>
          <w:p w:rsidR="00603111" w:rsidRPr="00603111" w:rsidRDefault="00603111" w:rsidP="00603111"/>
        </w:tc>
        <w:tc>
          <w:tcPr>
            <w:tcW w:w="2552" w:type="dxa"/>
            <w:vMerge/>
          </w:tcPr>
          <w:p w:rsidR="00603111" w:rsidRPr="00603111" w:rsidRDefault="00603111" w:rsidP="00603111"/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менее 3 лет</w:t>
            </w: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1843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от 7 до 10 лет</w:t>
            </w:r>
          </w:p>
        </w:tc>
        <w:tc>
          <w:tcPr>
            <w:tcW w:w="1701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</w:tr>
      <w:tr w:rsidR="00603111" w:rsidRPr="00603111" w:rsidTr="00804158">
        <w:tc>
          <w:tcPr>
            <w:tcW w:w="4031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804158">
        <w:tc>
          <w:tcPr>
            <w:tcW w:w="4031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804158">
        <w:tc>
          <w:tcPr>
            <w:tcW w:w="4031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804158">
        <w:tc>
          <w:tcPr>
            <w:tcW w:w="4031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804158">
        <w:tc>
          <w:tcPr>
            <w:tcW w:w="4031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804158">
        <w:tc>
          <w:tcPr>
            <w:tcW w:w="4031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2. Личностно-профессиональные достижения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(за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3 года)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2.1. Экспертная деятельность: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Наименование   организации    (органа),   в   которой   проходили   советы,</w:t>
      </w:r>
      <w:r w:rsidR="00804158">
        <w:rPr>
          <w:rFonts w:ascii="Times New Roman" w:hAnsi="Times New Roman" w:cs="Times New Roman"/>
          <w:sz w:val="24"/>
          <w:szCs w:val="24"/>
        </w:rPr>
        <w:t xml:space="preserve"> </w:t>
      </w:r>
      <w:r w:rsidRPr="00603111">
        <w:rPr>
          <w:rFonts w:ascii="Times New Roman" w:hAnsi="Times New Roman" w:cs="Times New Roman"/>
          <w:sz w:val="24"/>
          <w:szCs w:val="24"/>
        </w:rPr>
        <w:t>комиссии, коллегии, круглые столы, конференции и другое: ______________________________________________________________</w:t>
      </w:r>
      <w:r w:rsidR="0080415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0311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Тематика мероприятий: _____________________________________________________</w:t>
      </w:r>
      <w:r w:rsidR="00804158">
        <w:rPr>
          <w:rFonts w:ascii="Times New Roman" w:hAnsi="Times New Roman" w:cs="Times New Roman"/>
          <w:sz w:val="24"/>
          <w:szCs w:val="24"/>
        </w:rPr>
        <w:t>_______</w:t>
      </w: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111"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:с</w:t>
      </w:r>
      <w:proofErr w:type="spellEnd"/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_______________ по 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Личный вклад и практический результат экспертного участия:________________</w:t>
      </w:r>
      <w:r w:rsidR="00804158">
        <w:rPr>
          <w:rFonts w:ascii="Times New Roman" w:hAnsi="Times New Roman" w:cs="Times New Roman"/>
          <w:sz w:val="24"/>
          <w:szCs w:val="24"/>
        </w:rPr>
        <w:t>_</w:t>
      </w: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2.2. Проектная деятельность: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Наименование и краткое содержание проекта: _____________________________</w:t>
      </w:r>
      <w:r w:rsidR="00804158">
        <w:rPr>
          <w:rFonts w:ascii="Times New Roman" w:hAnsi="Times New Roman" w:cs="Times New Roman"/>
          <w:sz w:val="24"/>
          <w:szCs w:val="24"/>
        </w:rPr>
        <w:t>_________</w:t>
      </w: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Дата подготовки проекта: ____________________________________________________________________________________________________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Практический результат внедрения проекта: ________________________________</w:t>
      </w:r>
      <w:r w:rsidR="00804158">
        <w:rPr>
          <w:rFonts w:ascii="Times New Roman" w:hAnsi="Times New Roman" w:cs="Times New Roman"/>
          <w:sz w:val="24"/>
          <w:szCs w:val="24"/>
        </w:rPr>
        <w:t>_</w:t>
      </w: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Роль в проектной деятельности: ____________________________________________</w:t>
      </w:r>
      <w:r w:rsidR="00804158">
        <w:rPr>
          <w:rFonts w:ascii="Times New Roman" w:hAnsi="Times New Roman" w:cs="Times New Roman"/>
          <w:sz w:val="24"/>
          <w:szCs w:val="24"/>
        </w:rPr>
        <w:t>__</w:t>
      </w: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2.3. Преподавательская деятельность: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организации: 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>Наименование дисциплины: __________________________________________________</w:t>
      </w:r>
      <w:r w:rsidR="00804158">
        <w:rPr>
          <w:rFonts w:ascii="Times New Roman" w:hAnsi="Times New Roman" w:cs="Times New Roman"/>
          <w:sz w:val="24"/>
          <w:szCs w:val="24"/>
        </w:rPr>
        <w:t>__</w:t>
      </w: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2.4. Дополнительная информация: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3. Управленческие компетенции и личностно-профессиональные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качества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3.1. Индивидуальный профиль уровня развития базовых управленческих компетенций и личностно-профессиональных качеств: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2835"/>
        <w:gridCol w:w="4394"/>
        <w:gridCol w:w="2551"/>
      </w:tblGrid>
      <w:tr w:rsidR="00603111" w:rsidRPr="00603111" w:rsidTr="00804158">
        <w:tc>
          <w:tcPr>
            <w:tcW w:w="5024" w:type="dxa"/>
            <w:vMerge w:val="restart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9780" w:type="dxa"/>
            <w:gridSpan w:val="3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Уровень развития компетенции (баллов)</w:t>
            </w:r>
          </w:p>
        </w:tc>
      </w:tr>
      <w:tr w:rsidR="00603111" w:rsidRPr="00603111" w:rsidTr="00804158">
        <w:tc>
          <w:tcPr>
            <w:tcW w:w="5024" w:type="dxa"/>
            <w:vMerge/>
          </w:tcPr>
          <w:p w:rsidR="00603111" w:rsidRPr="00603111" w:rsidRDefault="00603111" w:rsidP="00603111"/>
        </w:tc>
        <w:tc>
          <w:tcPr>
            <w:tcW w:w="2835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439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органа, выдвинувшего кандидата</w:t>
            </w:r>
          </w:p>
        </w:tc>
        <w:tc>
          <w:tcPr>
            <w:tcW w:w="2551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средняя оценка по группе</w:t>
            </w:r>
          </w:p>
        </w:tc>
      </w:tr>
      <w:tr w:rsidR="00603111" w:rsidRPr="00603111" w:rsidTr="00804158">
        <w:tc>
          <w:tcPr>
            <w:tcW w:w="502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Стратегическое лидерство</w:t>
            </w:r>
          </w:p>
        </w:tc>
        <w:tc>
          <w:tcPr>
            <w:tcW w:w="283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804158">
        <w:tc>
          <w:tcPr>
            <w:tcW w:w="502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Управленческая компетенция</w:t>
            </w:r>
          </w:p>
        </w:tc>
        <w:tc>
          <w:tcPr>
            <w:tcW w:w="283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804158">
        <w:tc>
          <w:tcPr>
            <w:tcW w:w="502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Масштабность мышления</w:t>
            </w:r>
          </w:p>
        </w:tc>
        <w:tc>
          <w:tcPr>
            <w:tcW w:w="283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804158">
        <w:tc>
          <w:tcPr>
            <w:tcW w:w="502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</w:t>
            </w:r>
          </w:p>
        </w:tc>
        <w:tc>
          <w:tcPr>
            <w:tcW w:w="283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804158">
        <w:tc>
          <w:tcPr>
            <w:tcW w:w="502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Готовность к командной работе</w:t>
            </w:r>
          </w:p>
        </w:tc>
        <w:tc>
          <w:tcPr>
            <w:tcW w:w="283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804158">
        <w:tc>
          <w:tcPr>
            <w:tcW w:w="502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Настойчивость, сила личности, целеустремленность</w:t>
            </w:r>
          </w:p>
        </w:tc>
        <w:tc>
          <w:tcPr>
            <w:tcW w:w="283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804158">
        <w:tc>
          <w:tcPr>
            <w:tcW w:w="502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Компетенция межличностного и социального взаимодействия</w:t>
            </w:r>
          </w:p>
        </w:tc>
        <w:tc>
          <w:tcPr>
            <w:tcW w:w="283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804158">
        <w:tc>
          <w:tcPr>
            <w:tcW w:w="502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Компетенция самоуправления</w:t>
            </w:r>
          </w:p>
        </w:tc>
        <w:tc>
          <w:tcPr>
            <w:tcW w:w="283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 w:rsidTr="00804158">
        <w:tc>
          <w:tcPr>
            <w:tcW w:w="502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Экспертно-аналитическая компетенция</w:t>
            </w:r>
          </w:p>
        </w:tc>
        <w:tc>
          <w:tcPr>
            <w:tcW w:w="283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3.2. Рекомендации по личностно-профессиональному развитию:</w:t>
      </w:r>
    </w:p>
    <w:p w:rsidR="00603111" w:rsidRPr="00603111" w:rsidRDefault="00603111" w:rsidP="00603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4. Перечень базовых мероприятий индивидуального плана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профессионального развития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4.1. Обучающие модули: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4"/>
        <w:gridCol w:w="3827"/>
        <w:gridCol w:w="5103"/>
      </w:tblGrid>
      <w:tr w:rsidR="00603111" w:rsidRPr="00603111" w:rsidTr="00804158">
        <w:tc>
          <w:tcPr>
            <w:tcW w:w="5874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обучающего модуля </w:t>
            </w:r>
            <w:hyperlink w:anchor="P1285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27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Объем обучающего модуля (часов)</w:t>
            </w:r>
          </w:p>
        </w:tc>
      </w:tr>
      <w:tr w:rsidR="00603111" w:rsidRPr="00603111" w:rsidTr="00804158">
        <w:tc>
          <w:tcPr>
            <w:tcW w:w="5874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4.2. Коммуникационные мероприятия: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4"/>
        <w:gridCol w:w="3827"/>
        <w:gridCol w:w="5103"/>
      </w:tblGrid>
      <w:tr w:rsidR="00603111" w:rsidRPr="00603111" w:rsidTr="00804158">
        <w:tc>
          <w:tcPr>
            <w:tcW w:w="5874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коммуникационного мероприятия</w:t>
            </w:r>
          </w:p>
        </w:tc>
        <w:tc>
          <w:tcPr>
            <w:tcW w:w="3827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Вид мероприятия </w:t>
            </w:r>
            <w:hyperlink w:anchor="P1286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103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03111" w:rsidRPr="00603111" w:rsidTr="00804158">
        <w:tc>
          <w:tcPr>
            <w:tcW w:w="5874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4.3. Преподавательская деятельность: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2693"/>
        <w:gridCol w:w="2693"/>
        <w:gridCol w:w="3260"/>
        <w:gridCol w:w="3402"/>
      </w:tblGrid>
      <w:tr w:rsidR="00603111" w:rsidRPr="00603111" w:rsidTr="00804158">
        <w:tc>
          <w:tcPr>
            <w:tcW w:w="2756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Тематическая направленность</w:t>
            </w:r>
          </w:p>
        </w:tc>
        <w:tc>
          <w:tcPr>
            <w:tcW w:w="2693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Формат мероприятия </w:t>
            </w:r>
            <w:hyperlink w:anchor="P1287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693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3260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402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результатам обратной связи </w:t>
            </w:r>
            <w:hyperlink w:anchor="P1288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603111" w:rsidRPr="00603111" w:rsidTr="00804158">
        <w:tc>
          <w:tcPr>
            <w:tcW w:w="2756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4.4. Наставничество: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402"/>
        <w:gridCol w:w="2694"/>
        <w:gridCol w:w="3118"/>
        <w:gridCol w:w="2126"/>
      </w:tblGrid>
      <w:tr w:rsidR="00603111" w:rsidRPr="00603111" w:rsidTr="00804158">
        <w:tc>
          <w:tcPr>
            <w:tcW w:w="3464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лица, над которым осуществляется наставничество</w:t>
            </w:r>
          </w:p>
        </w:tc>
        <w:tc>
          <w:tcPr>
            <w:tcW w:w="3402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лица, над которым осуществляется наставничество</w:t>
            </w:r>
          </w:p>
        </w:tc>
        <w:tc>
          <w:tcPr>
            <w:tcW w:w="269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Период наставничества</w:t>
            </w:r>
          </w:p>
        </w:tc>
        <w:tc>
          <w:tcPr>
            <w:tcW w:w="3118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126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результатам обратной связи </w:t>
            </w:r>
            <w:hyperlink w:anchor="P1289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603111" w:rsidRPr="00603111" w:rsidTr="00804158">
        <w:tc>
          <w:tcPr>
            <w:tcW w:w="3464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4.5. Стажировка: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4"/>
        <w:gridCol w:w="3827"/>
        <w:gridCol w:w="5103"/>
      </w:tblGrid>
      <w:tr w:rsidR="00603111" w:rsidRPr="00603111" w:rsidTr="00804158">
        <w:tc>
          <w:tcPr>
            <w:tcW w:w="5874" w:type="dxa"/>
            <w:tcBorders>
              <w:left w:val="nil"/>
            </w:tcBorders>
            <w:vAlign w:val="center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стажировки</w:t>
            </w:r>
          </w:p>
        </w:tc>
        <w:tc>
          <w:tcPr>
            <w:tcW w:w="3827" w:type="dxa"/>
            <w:vAlign w:val="center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03111" w:rsidRPr="00603111" w:rsidTr="00804158">
        <w:tc>
          <w:tcPr>
            <w:tcW w:w="5874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4.6. Проектная деятельность: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4"/>
        <w:gridCol w:w="3827"/>
        <w:gridCol w:w="5103"/>
      </w:tblGrid>
      <w:tr w:rsidR="00603111" w:rsidRPr="00603111" w:rsidTr="00804158">
        <w:tc>
          <w:tcPr>
            <w:tcW w:w="5874" w:type="dxa"/>
            <w:tcBorders>
              <w:left w:val="nil"/>
            </w:tcBorders>
            <w:vAlign w:val="center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проектной работы </w:t>
            </w:r>
            <w:hyperlink w:anchor="P1290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827" w:type="dxa"/>
            <w:vAlign w:val="center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Цель проектной работы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</w:tr>
      <w:tr w:rsidR="00603111" w:rsidRPr="00603111" w:rsidTr="00804158">
        <w:tc>
          <w:tcPr>
            <w:tcW w:w="5874" w:type="dxa"/>
            <w:tcBorders>
              <w:lef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85"/>
      <w:bookmarkEnd w:id="14"/>
      <w:r w:rsidRPr="0060311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казываются мероприятия, направленные на повышение уровня профессиональных знаний и умений (например, дополнительные профессиональные программы, самообразование и иные формы индивидуального профессионального развития (семинары, тренинги, системы </w:t>
      </w:r>
      <w:proofErr w:type="spellStart"/>
      <w:r w:rsidRPr="00603111">
        <w:rPr>
          <w:rFonts w:ascii="Times New Roman" w:hAnsi="Times New Roman" w:cs="Times New Roman"/>
          <w:sz w:val="24"/>
          <w:szCs w:val="24"/>
        </w:rPr>
        <w:t>онлайн-обучения</w:t>
      </w:r>
      <w:proofErr w:type="spellEnd"/>
      <w:r w:rsidRPr="00603111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86"/>
      <w:bookmarkEnd w:id="15"/>
      <w:r w:rsidRPr="00603111">
        <w:rPr>
          <w:rFonts w:ascii="Times New Roman" w:hAnsi="Times New Roman" w:cs="Times New Roman"/>
          <w:sz w:val="24"/>
          <w:szCs w:val="24"/>
        </w:rPr>
        <w:t xml:space="preserve">&lt;2&gt; Форум, научные и практические конференции, круглый стол и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>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87"/>
      <w:bookmarkEnd w:id="16"/>
      <w:r w:rsidRPr="00603111">
        <w:rPr>
          <w:rFonts w:ascii="Times New Roman" w:hAnsi="Times New Roman" w:cs="Times New Roman"/>
          <w:sz w:val="24"/>
          <w:szCs w:val="24"/>
        </w:rPr>
        <w:t xml:space="preserve">&lt;3&gt; Лекция, семинар, круглый стол и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>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88"/>
      <w:bookmarkEnd w:id="17"/>
      <w:r w:rsidRPr="00603111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>а основании усредненных оценок слушателей, для которых проводилось мероприятие.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89"/>
      <w:bookmarkEnd w:id="18"/>
      <w:r w:rsidRPr="00603111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>а основании оценки лица, над которым осуществлялось наставничество.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90"/>
      <w:bookmarkEnd w:id="19"/>
      <w:r w:rsidRPr="00603111">
        <w:rPr>
          <w:rFonts w:ascii="Times New Roman" w:hAnsi="Times New Roman" w:cs="Times New Roman"/>
          <w:sz w:val="24"/>
          <w:szCs w:val="24"/>
        </w:rPr>
        <w:t>&lt;6&gt; Основные направления стратегического развития Российской Федерации и Республики Марий Эл, на реализацию которых направлена проектная работа.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158" w:rsidRDefault="00804158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04158" w:rsidSect="00D24A32">
          <w:pgSz w:w="16838" w:h="11905" w:orient="landscape"/>
          <w:pgMar w:top="1701" w:right="1134" w:bottom="850" w:left="993" w:header="0" w:footer="0" w:gutter="0"/>
          <w:cols w:space="720"/>
          <w:docGrid w:linePitch="326"/>
        </w:sectPr>
      </w:pPr>
    </w:p>
    <w:p w:rsidR="00603111" w:rsidRPr="00603111" w:rsidRDefault="00804158" w:rsidP="00804158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603111" w:rsidRPr="00603111">
        <w:rPr>
          <w:rFonts w:ascii="Times New Roman" w:hAnsi="Times New Roman" w:cs="Times New Roman"/>
          <w:sz w:val="24"/>
          <w:szCs w:val="24"/>
        </w:rPr>
        <w:t>иложение N 8</w:t>
      </w:r>
    </w:p>
    <w:p w:rsidR="00603111" w:rsidRPr="00603111" w:rsidRDefault="00603111" w:rsidP="0080415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 Порядку</w:t>
      </w:r>
      <w:r w:rsidR="00804158">
        <w:rPr>
          <w:rFonts w:ascii="Times New Roman" w:hAnsi="Times New Roman" w:cs="Times New Roman"/>
          <w:sz w:val="24"/>
          <w:szCs w:val="24"/>
        </w:rPr>
        <w:t xml:space="preserve"> </w:t>
      </w:r>
      <w:r w:rsidRPr="00603111">
        <w:rPr>
          <w:rFonts w:ascii="Times New Roman" w:hAnsi="Times New Roman" w:cs="Times New Roman"/>
          <w:sz w:val="24"/>
          <w:szCs w:val="24"/>
        </w:rPr>
        <w:t>формирования резерва</w:t>
      </w:r>
    </w:p>
    <w:p w:rsidR="00603111" w:rsidRPr="00603111" w:rsidRDefault="00603111" w:rsidP="0080415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603111" w:rsidRPr="00603111" w:rsidRDefault="00603111" w:rsidP="0080415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302"/>
      <w:bookmarkEnd w:id="20"/>
      <w:r w:rsidRPr="00603111">
        <w:rPr>
          <w:rFonts w:ascii="Times New Roman" w:hAnsi="Times New Roman" w:cs="Times New Roman"/>
          <w:sz w:val="24"/>
          <w:szCs w:val="24"/>
        </w:rPr>
        <w:t>ИНФОРМАЦИЯ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об изменении персональных данных лиц, состоящих в резерве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 Республики Марий Эл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485"/>
        <w:gridCol w:w="2268"/>
        <w:gridCol w:w="2608"/>
        <w:gridCol w:w="1815"/>
      </w:tblGrid>
      <w:tr w:rsidR="00603111" w:rsidRPr="00603111">
        <w:tc>
          <w:tcPr>
            <w:tcW w:w="454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в персональных данных</w:t>
            </w:r>
          </w:p>
        </w:tc>
        <w:tc>
          <w:tcPr>
            <w:tcW w:w="2608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нормативный правовой акт, иной документ </w:t>
            </w:r>
            <w:hyperlink w:anchor="P1333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15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03111" w:rsidRPr="00603111">
        <w:tc>
          <w:tcPr>
            <w:tcW w:w="45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111" w:rsidRPr="00603111">
        <w:tc>
          <w:tcPr>
            <w:tcW w:w="45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c>
          <w:tcPr>
            <w:tcW w:w="45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c>
          <w:tcPr>
            <w:tcW w:w="454" w:type="dxa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33"/>
      <w:bookmarkEnd w:id="21"/>
      <w:r w:rsidRPr="00603111">
        <w:rPr>
          <w:rFonts w:ascii="Times New Roman" w:hAnsi="Times New Roman" w:cs="Times New Roman"/>
          <w:sz w:val="24"/>
          <w:szCs w:val="24"/>
        </w:rPr>
        <w:t>&lt;*&gt; Указываются реквизиты нормативного правового акта, иного документа, подтверждающего подлинность вносимых изменений в персональные данные.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158" w:rsidRDefault="00804158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04158" w:rsidSect="00804158">
          <w:pgSz w:w="11905" w:h="16838"/>
          <w:pgMar w:top="1134" w:right="850" w:bottom="993" w:left="1701" w:header="0" w:footer="0" w:gutter="0"/>
          <w:cols w:space="720"/>
          <w:docGrid w:linePitch="326"/>
        </w:sectPr>
      </w:pPr>
    </w:p>
    <w:p w:rsidR="00603111" w:rsidRPr="00603111" w:rsidRDefault="00603111" w:rsidP="00804158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603111" w:rsidRPr="00603111" w:rsidRDefault="00603111" w:rsidP="0080415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 Порядку</w:t>
      </w:r>
      <w:r w:rsidR="00804158">
        <w:rPr>
          <w:rFonts w:ascii="Times New Roman" w:hAnsi="Times New Roman" w:cs="Times New Roman"/>
          <w:sz w:val="24"/>
          <w:szCs w:val="24"/>
        </w:rPr>
        <w:t xml:space="preserve"> </w:t>
      </w:r>
      <w:r w:rsidRPr="00603111">
        <w:rPr>
          <w:rFonts w:ascii="Times New Roman" w:hAnsi="Times New Roman" w:cs="Times New Roman"/>
          <w:sz w:val="24"/>
          <w:szCs w:val="24"/>
        </w:rPr>
        <w:t>формирования резерва</w:t>
      </w:r>
    </w:p>
    <w:p w:rsidR="00603111" w:rsidRPr="00603111" w:rsidRDefault="00603111" w:rsidP="0080415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603111" w:rsidRPr="00603111" w:rsidRDefault="00603111" w:rsidP="0080415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804158">
      <w:pPr>
        <w:ind w:left="6096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3111" w:rsidRPr="006031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Главы Республики Марий Эл от 10.02.2014 N 17)</w:t>
            </w: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347"/>
      <w:bookmarkEnd w:id="22"/>
      <w:r w:rsidRPr="00603111">
        <w:rPr>
          <w:rFonts w:ascii="Times New Roman" w:hAnsi="Times New Roman" w:cs="Times New Roman"/>
          <w:sz w:val="24"/>
          <w:szCs w:val="24"/>
        </w:rPr>
        <w:t>ИНФОРМАЦИЯ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 формировании, подготовке и об использовании резерва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 Республики Марий Эл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  <w:proofErr w:type="gramEnd"/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>Республики Марий Эл)</w:t>
      </w:r>
      <w:proofErr w:type="gramEnd"/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2310"/>
      </w:tblGrid>
      <w:tr w:rsidR="00603111" w:rsidRPr="00603111">
        <w:tc>
          <w:tcPr>
            <w:tcW w:w="9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1. Количественный и качественный состав резерва управленческих кадров Республики Марий Эл</w:t>
            </w:r>
          </w:p>
        </w:tc>
      </w:tr>
      <w:tr w:rsidR="00603111" w:rsidRPr="00603111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20__ г.</w:t>
            </w: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Количество лиц, состоящих в резерве управленческих кадров (далее - резервисты), - всего, человек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1) из них: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2) из них по целевым группам для замещения: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государственной должности Республики Марий Эл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высшей группы должностей гражданской службы категории "руководители"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руководителя организации приоритетной сферы государственного регулирования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Состав резерва управленческих кадров по возрасту, человек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31 - 40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41 - 50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старше 50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Состав резерва управленческих кадров по стажу управленческой деятельности, человек из них: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3 - 5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5 - 10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c>
          <w:tcPr>
            <w:tcW w:w="9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2. Формирование, подготовка и использование резерва управленческих кадров</w:t>
            </w:r>
          </w:p>
        </w:tc>
      </w:tr>
      <w:tr w:rsidR="00603111" w:rsidRPr="00603111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 начала 20__ г.</w:t>
            </w: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в резерв управленческих кадров - всего, человек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Исключены</w:t>
            </w:r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из резерва управленческих кадров - всего, человек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основаниям </w:t>
            </w:r>
            <w:hyperlink w:anchor="P1432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Количество замещенных управленческих должностей - всего, человек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государственной должности Республики Марий Эл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высшей группы должностей гражданской службы категории "руководители"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руководителя организации приоритетной сферы государственного регулирования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замещенных управленческих должностей из резерва управленческих кадров - всего, человек из них </w:t>
            </w:r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государственную должность Республики Марий Эл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высшую группу должностей гражданской службы категории "руководители"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 приоритетной сферы государственного регулирования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Обучено резервистов - всего, человек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иное обучение</w:t>
            </w: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432"/>
      <w:bookmarkEnd w:id="23"/>
      <w:r w:rsidRPr="00603111">
        <w:rPr>
          <w:rFonts w:ascii="Times New Roman" w:hAnsi="Times New Roman" w:cs="Times New Roman"/>
          <w:sz w:val="24"/>
          <w:szCs w:val="24"/>
        </w:rPr>
        <w:t xml:space="preserve">&lt;*&gt; Указать основания исключения согласно </w:t>
      </w:r>
      <w:hyperlink w:anchor="P197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пункту 22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Порядка формирования резерва управленческих кадров Республики Марий Эл.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158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  <w:r w:rsidRPr="00603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власти  Республики Марий Эл       </w:t>
      </w:r>
      <w:r w:rsidR="008041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311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4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03111">
        <w:rPr>
          <w:rFonts w:ascii="Times New Roman" w:hAnsi="Times New Roman" w:cs="Times New Roman"/>
          <w:sz w:val="24"/>
          <w:szCs w:val="24"/>
        </w:rPr>
        <w:t xml:space="preserve">      (подпись и расшифровка подписи)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"____" _________ 20__ г.</w:t>
      </w:r>
    </w:p>
    <w:p w:rsidR="00804158" w:rsidRDefault="00804158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04158" w:rsidSect="00804158">
          <w:pgSz w:w="11905" w:h="16838"/>
          <w:pgMar w:top="1134" w:right="850" w:bottom="993" w:left="1701" w:header="0" w:footer="0" w:gutter="0"/>
          <w:cols w:space="720"/>
          <w:docGrid w:linePitch="326"/>
        </w:sectPr>
      </w:pPr>
    </w:p>
    <w:p w:rsidR="00603111" w:rsidRPr="00603111" w:rsidRDefault="00603111" w:rsidP="00804158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>Приложение N 10</w:t>
      </w:r>
    </w:p>
    <w:p w:rsidR="00603111" w:rsidRPr="00603111" w:rsidRDefault="00603111" w:rsidP="0080415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 Порядку</w:t>
      </w:r>
      <w:r w:rsidR="00804158">
        <w:rPr>
          <w:rFonts w:ascii="Times New Roman" w:hAnsi="Times New Roman" w:cs="Times New Roman"/>
          <w:sz w:val="24"/>
          <w:szCs w:val="24"/>
        </w:rPr>
        <w:t xml:space="preserve"> </w:t>
      </w:r>
      <w:r w:rsidRPr="00603111">
        <w:rPr>
          <w:rFonts w:ascii="Times New Roman" w:hAnsi="Times New Roman" w:cs="Times New Roman"/>
          <w:sz w:val="24"/>
          <w:szCs w:val="24"/>
        </w:rPr>
        <w:t>формирования резерва</w:t>
      </w:r>
    </w:p>
    <w:p w:rsidR="00603111" w:rsidRPr="00603111" w:rsidRDefault="00603111" w:rsidP="0080415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603111" w:rsidRPr="00603111" w:rsidRDefault="00603111" w:rsidP="0080415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804158">
      <w:pPr>
        <w:ind w:left="5812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3111" w:rsidRPr="006031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Главы Республики Марий Эл от 10.02.2014 N 17)</w:t>
            </w: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1451"/>
      <w:bookmarkEnd w:id="24"/>
      <w:r w:rsidRPr="00603111">
        <w:rPr>
          <w:rFonts w:ascii="Times New Roman" w:hAnsi="Times New Roman" w:cs="Times New Roman"/>
          <w:sz w:val="24"/>
          <w:szCs w:val="24"/>
        </w:rPr>
        <w:t>ИНФОРМАЦИЯ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 формировании, подготовке и об использовании резерва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 Республики Марий Эл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111">
        <w:rPr>
          <w:rFonts w:ascii="Times New Roman" w:hAnsi="Times New Roman" w:cs="Times New Roman"/>
          <w:sz w:val="24"/>
          <w:szCs w:val="24"/>
        </w:rPr>
        <w:t>(наименование администрации городского округа,</w:t>
      </w:r>
      <w:proofErr w:type="gramEnd"/>
    </w:p>
    <w:p w:rsidR="00603111" w:rsidRPr="00603111" w:rsidRDefault="00603111" w:rsidP="00603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муниципального района в Республике Марий Эл)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2310"/>
      </w:tblGrid>
      <w:tr w:rsidR="00603111" w:rsidRPr="00603111">
        <w:tc>
          <w:tcPr>
            <w:tcW w:w="9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1. Количественный и качественный состав резерва управленческих кадров Республики Марий Эл</w:t>
            </w:r>
          </w:p>
        </w:tc>
      </w:tr>
      <w:tr w:rsidR="00603111" w:rsidRPr="00603111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20__ г.</w:t>
            </w: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Количество лиц, состоящих в резерве управленческих кадров (далее - резервисты), - всего, человек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1) из них: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2) из них по целевым группам для замещения: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должности главы администрации городского округа и муниципального района и его заместителей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руководителя организации приоритетной сферы муниципального регулирования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Состав резерва управленческих кадров по возрасту, человек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31 - 40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41 - 50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старше 50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Состав резерва управленческих кадров по стажу управленческой деятельности, человек из них: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3 - 5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5 - 10 лет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10 лет</w:t>
            </w: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c>
          <w:tcPr>
            <w:tcW w:w="9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2. Формирование, подготовка и использование резерва управленческих кадров</w:t>
            </w:r>
          </w:p>
        </w:tc>
      </w:tr>
      <w:tr w:rsidR="00603111" w:rsidRPr="00603111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с начала 20__ г.</w:t>
            </w: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в резерв управленческих кадров - всего, человек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Исключены</w:t>
            </w:r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 из резерва управленческих кадров - всего, человек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основаниям </w:t>
            </w:r>
            <w:hyperlink w:anchor="P1530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Количество замещенных управленческих должностей - всего, человек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должность главы администрации городского округа, муниципального района и его заместителей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 приоритетной сферы муниципального регулирования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замещенных управленческих должностей из резерва управленческих кадров - всего, человек из них </w:t>
            </w:r>
            <w:proofErr w:type="gramStart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должность главы администрации городского округа, муниципального района и его заместителей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 приоритетной сферы муниципального регулирования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Обучено резервистов - всего, человек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1" w:rsidRPr="00603111">
        <w:tblPrEx>
          <w:tblBorders>
            <w:insideH w:val="none" w:sz="0" w:space="0" w:color="auto"/>
          </w:tblBorders>
        </w:tblPrEx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иное обучение</w:t>
            </w: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603111" w:rsidRPr="00603111" w:rsidRDefault="00603111" w:rsidP="00603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530"/>
      <w:bookmarkEnd w:id="25"/>
      <w:r w:rsidRPr="00603111">
        <w:rPr>
          <w:rFonts w:ascii="Times New Roman" w:hAnsi="Times New Roman" w:cs="Times New Roman"/>
          <w:sz w:val="24"/>
          <w:szCs w:val="24"/>
        </w:rPr>
        <w:t xml:space="preserve">&lt;*&gt; Указать основания исключения согласно </w:t>
      </w:r>
      <w:hyperlink w:anchor="P171" w:history="1">
        <w:r w:rsidRPr="00603111">
          <w:rPr>
            <w:rFonts w:ascii="Times New Roman" w:hAnsi="Times New Roman" w:cs="Times New Roman"/>
            <w:color w:val="0000FF"/>
            <w:sz w:val="24"/>
            <w:szCs w:val="24"/>
          </w:rPr>
          <w:t>пункту 22</w:t>
        </w:r>
      </w:hyperlink>
      <w:r w:rsidRPr="00603111">
        <w:rPr>
          <w:rFonts w:ascii="Times New Roman" w:hAnsi="Times New Roman" w:cs="Times New Roman"/>
          <w:sz w:val="24"/>
          <w:szCs w:val="24"/>
        </w:rPr>
        <w:t xml:space="preserve"> Порядка формирования резерва управленческих кадров Республики Марий Эл.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158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Глава администрации городского округа, 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муниципального района в Республике Марий Эл      _________________________________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04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03111">
        <w:rPr>
          <w:rFonts w:ascii="Times New Roman" w:hAnsi="Times New Roman" w:cs="Times New Roman"/>
          <w:sz w:val="24"/>
          <w:szCs w:val="24"/>
        </w:rPr>
        <w:t xml:space="preserve">    (подпись и расшифровка подписи)</w:t>
      </w:r>
    </w:p>
    <w:p w:rsidR="00603111" w:rsidRPr="00603111" w:rsidRDefault="00603111" w:rsidP="00603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 xml:space="preserve">    "____" _________ 20__ г.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158" w:rsidRDefault="00804158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04158" w:rsidSect="00804158">
          <w:pgSz w:w="11905" w:h="16838"/>
          <w:pgMar w:top="1134" w:right="850" w:bottom="993" w:left="1701" w:header="0" w:footer="0" w:gutter="0"/>
          <w:cols w:space="720"/>
          <w:docGrid w:linePitch="326"/>
        </w:sectPr>
      </w:pPr>
    </w:p>
    <w:p w:rsidR="00603111" w:rsidRPr="00603111" w:rsidRDefault="00603111" w:rsidP="00804158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>Приложение N 11</w:t>
      </w:r>
    </w:p>
    <w:p w:rsidR="00603111" w:rsidRPr="00603111" w:rsidRDefault="00603111" w:rsidP="0080415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к Порядку</w:t>
      </w:r>
      <w:r w:rsidR="00804158">
        <w:rPr>
          <w:rFonts w:ascii="Times New Roman" w:hAnsi="Times New Roman" w:cs="Times New Roman"/>
          <w:sz w:val="24"/>
          <w:szCs w:val="24"/>
        </w:rPr>
        <w:t xml:space="preserve"> </w:t>
      </w:r>
      <w:r w:rsidRPr="00603111">
        <w:rPr>
          <w:rFonts w:ascii="Times New Roman" w:hAnsi="Times New Roman" w:cs="Times New Roman"/>
          <w:sz w:val="24"/>
          <w:szCs w:val="24"/>
        </w:rPr>
        <w:t>формирования резерва</w:t>
      </w:r>
    </w:p>
    <w:p w:rsidR="00603111" w:rsidRPr="00603111" w:rsidRDefault="00603111" w:rsidP="0080415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603111" w:rsidRPr="00603111" w:rsidRDefault="00603111" w:rsidP="00804158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547"/>
      <w:bookmarkEnd w:id="26"/>
      <w:r w:rsidRPr="00603111">
        <w:rPr>
          <w:rFonts w:ascii="Times New Roman" w:hAnsi="Times New Roman" w:cs="Times New Roman"/>
          <w:sz w:val="24"/>
          <w:szCs w:val="24"/>
        </w:rPr>
        <w:t>ПЕРЕЧЕНЬ</w:t>
      </w: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ЦЕЛЕВЫХ УПРАВЛЕНЧЕСКИХ ДОЛЖНОСТЕЙ, ЗАМЕЩЕНИЕ КОТОРЫХ</w:t>
      </w: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ОСУЩЕСТВЛЯЕТСЯ ПРЕДСТАВИТЕЛЯМИ НАНИМАТЕЛЯ (РАБОТОДАТЕЛЯМИ)</w:t>
      </w: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ПРЕИМУЩЕСТВЕННО ИЗ РЕЗЕРВА УПРАВЛЕНЧЕСКИХ КАДРОВ</w:t>
      </w: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03111" w:rsidRPr="00603111" w:rsidRDefault="00603111" w:rsidP="00603111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3111" w:rsidRPr="006031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03111" w:rsidRPr="00603111" w:rsidRDefault="00603111" w:rsidP="00603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 </w:t>
            </w:r>
            <w:hyperlink r:id="rId75" w:history="1">
              <w:r w:rsidRPr="00603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603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Главы Республики Марий Эл от 29.04.2020 N 92)</w:t>
            </w:r>
          </w:p>
        </w:tc>
      </w:tr>
    </w:tbl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Раздел 1</w:t>
      </w:r>
    </w:p>
    <w:p w:rsidR="00603111" w:rsidRPr="00603111" w:rsidRDefault="00603111" w:rsidP="0060311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ПЕРЕЧЕНЬ</w:t>
      </w: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ГОСУДАРСТВЕННЫХ ДОЛЖНОСТЕЙ РЕСПУБЛИКИ МАРИЙ ЭЛ</w:t>
      </w: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В ОРГАНАХ ИСПОЛНИТЕЛЬНОЙ ВЛАСТИ РЕСПУБЛИКИ МАРИЙ ЭЛ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Министр Республики Марий Эл.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Раздел 2</w:t>
      </w:r>
    </w:p>
    <w:p w:rsidR="00603111" w:rsidRPr="00603111" w:rsidRDefault="00603111" w:rsidP="0060311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ПЕРЕЧЕНЬ</w:t>
      </w: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ДОЛЖНОСТЕЙ ГОСУДАРСТВЕННОЙ ГРАЖДАНСКОЙ СЛУЖБЫ РЕСПУБЛИКИ</w:t>
      </w: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МАРИЙ ЭЛ В ОРГАНАХ ИСПОЛНИТЕЛЬНОЙ ВЛАСТИ РЕСПУБЛИКИ</w:t>
      </w: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МАРИЙ ЭЛ ВЫСШЕЙ ГРУППЫ КАТЕГОРИИ "РУКОВОДИТЕЛИ"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Председатель комитета Республики Марий Эл.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Управляющий делами Главы Республики Марий Эл и Правительства Республики Марий Эл.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Руководитель департамента Республики Марий Эл.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Первый заместитель министра Республики Марий Эл.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Заместитель министра Республики Марий Эл.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Раздел 3</w:t>
      </w:r>
    </w:p>
    <w:p w:rsidR="00603111" w:rsidRPr="00603111" w:rsidRDefault="00603111" w:rsidP="0060311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ПЕРЕЧЕНЬ</w:t>
      </w: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Глава администрации (мэр города).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(первый заместитель мэра города).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Заместитель главы администрации (заместитель мэра города).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Раздел 4</w:t>
      </w:r>
    </w:p>
    <w:p w:rsidR="00603111" w:rsidRPr="00603111" w:rsidRDefault="00603111" w:rsidP="0060311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ПЕРЕЧЕНЬ</w:t>
      </w: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ДОЛЖНОСТЕЙ РУКОВОДИТЕЛЕЙ ГОСУДАРСТВЕННЫХ И МУНИЦИПАЛЬНЫХ</w:t>
      </w:r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ПРЕДПРИЯТИЙ И УЧРЕЖДЕНИЙ ПРИОРИТЕТНЫХ СФЕР </w:t>
      </w:r>
      <w:proofErr w:type="gramStart"/>
      <w:r w:rsidRPr="00603111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603111" w:rsidRPr="00603111" w:rsidRDefault="00603111" w:rsidP="00603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И МУНИЦИПАЛЬНОГО РЕГУЛИРОВАНИЯ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Руководитель государственного автономного учреждения Республики Марий Эл.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Руководитель государственного бюджетного учреждения Республики Марий Эл.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Руководитель государственного казенного учреждения Республики Марий Эл.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Руководитель государственного унитарного предприятия Республики Марий Эл.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Руководитель муниципального автономного учреждения.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Руководитель муниципального бюджетного учреждения.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Руководитель муниципального казенного учреждения.</w:t>
      </w:r>
    </w:p>
    <w:p w:rsidR="00603111" w:rsidRPr="00603111" w:rsidRDefault="00603111" w:rsidP="00603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111">
        <w:rPr>
          <w:rFonts w:ascii="Times New Roman" w:hAnsi="Times New Roman" w:cs="Times New Roman"/>
          <w:sz w:val="24"/>
          <w:szCs w:val="24"/>
        </w:rPr>
        <w:t>Руководитель муниципального унитарного предприятия.</w:t>
      </w: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11" w:rsidRPr="00603111" w:rsidRDefault="00603111" w:rsidP="0060311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03200" w:rsidRPr="00603111" w:rsidRDefault="00D03200" w:rsidP="00603111"/>
    <w:sectPr w:rsidR="00D03200" w:rsidRPr="00603111" w:rsidSect="00804158">
      <w:pgSz w:w="11905" w:h="16838"/>
      <w:pgMar w:top="1134" w:right="850" w:bottom="993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D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21301_"/>
      </v:shape>
    </w:pict>
  </w:numPicBullet>
  <w:abstractNum w:abstractNumId="0">
    <w:nsid w:val="57B3355C"/>
    <w:multiLevelType w:val="hybridMultilevel"/>
    <w:tmpl w:val="7F4AAD8A"/>
    <w:lvl w:ilvl="0" w:tplc="C5EC822A">
      <w:start w:val="1"/>
      <w:numFmt w:val="bullet"/>
      <w:lvlText w:val=""/>
      <w:lvlPicBulletId w:val="0"/>
      <w:lvlJc w:val="left"/>
      <w:pPr>
        <w:tabs>
          <w:tab w:val="num" w:pos="-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7A095C"/>
    <w:multiLevelType w:val="hybridMultilevel"/>
    <w:tmpl w:val="9BE40FFA"/>
    <w:lvl w:ilvl="0" w:tplc="4DF2D2B0">
      <w:start w:val="1"/>
      <w:numFmt w:val="bullet"/>
      <w:lvlText w:val=""/>
      <w:lvlPicBulletId w:val="0"/>
      <w:lvlJc w:val="left"/>
      <w:pPr>
        <w:tabs>
          <w:tab w:val="num" w:pos="-113"/>
        </w:tabs>
        <w:ind w:left="0" w:firstLine="0"/>
      </w:pPr>
      <w:rPr>
        <w:rFonts w:ascii="Symbol" w:hAnsi="Symbol" w:hint="default"/>
        <w:color w:val="auto"/>
      </w:rPr>
    </w:lvl>
    <w:lvl w:ilvl="1" w:tplc="7ED67CC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2" w:tplc="D6261CB6"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36A9F"/>
    <w:multiLevelType w:val="hybridMultilevel"/>
    <w:tmpl w:val="2E4A5B36"/>
    <w:lvl w:ilvl="0" w:tplc="4DF2D2B0">
      <w:start w:val="1"/>
      <w:numFmt w:val="bullet"/>
      <w:lvlText w:val=""/>
      <w:lvlPicBulletId w:val="0"/>
      <w:lvlJc w:val="left"/>
      <w:pPr>
        <w:tabs>
          <w:tab w:val="num" w:pos="-113"/>
        </w:tabs>
        <w:ind w:left="0" w:firstLine="0"/>
      </w:pPr>
      <w:rPr>
        <w:rFonts w:ascii="Symbol" w:hAnsi="Symbol" w:hint="default"/>
        <w:color w:val="auto"/>
      </w:rPr>
    </w:lvl>
    <w:lvl w:ilvl="1" w:tplc="FC223816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2" w:tplc="D6261CB6"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3111"/>
    <w:rsid w:val="002330D5"/>
    <w:rsid w:val="0028030F"/>
    <w:rsid w:val="00603111"/>
    <w:rsid w:val="00804158"/>
    <w:rsid w:val="00D03200"/>
    <w:rsid w:val="00D24A32"/>
    <w:rsid w:val="00DE18D2"/>
    <w:rsid w:val="00E32C7F"/>
    <w:rsid w:val="00EA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D24A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24A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03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4A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24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D24A3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24A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4A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24A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24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"/>
    <w:rsid w:val="00D24A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FF1C0284D4D7C1B6F0ECCCA0577C771E40AC1DD506CE34650396D8AAF1BD8A1EA82CC49661D33D611B50486363267006B7FC239461638CA762C9p0BCM" TargetMode="External"/><Relationship Id="rId21" Type="http://schemas.openxmlformats.org/officeDocument/2006/relationships/hyperlink" Target="consultantplus://offline/ref=C6FF1C0284D4D7C1B6F0ECCCA0577C771E40AC1DD506CE34650396D8AAF1BD8A1EA82CC49661D33D611B534C6363267006B7FC239461638CA762C9p0BCM" TargetMode="External"/><Relationship Id="rId42" Type="http://schemas.openxmlformats.org/officeDocument/2006/relationships/hyperlink" Target="consultantplus://offline/ref=C6FF1C0284D4D7C1B6F0ECCCA0577C771E40AC1DD408C732600396D8AAF1BD8A1EA82CC49661D33D611B50486363267006B7FC239461638CA762C9p0BCM" TargetMode="External"/><Relationship Id="rId47" Type="http://schemas.openxmlformats.org/officeDocument/2006/relationships/hyperlink" Target="consultantplus://offline/ref=C6FF1C0284D4D7C1B6F0ECCCA0577C771E40AC1DD506CE34650396D8AAF1BD8A1EA82CC49661D33D611B514D6363267006B7FC239461638CA762C9p0BCM" TargetMode="External"/><Relationship Id="rId63" Type="http://schemas.openxmlformats.org/officeDocument/2006/relationships/hyperlink" Target="consultantplus://offline/ref=C6FF1C0284D4D7C1B6F0F2C1B63B207A1B4CF212D30BCD66395CCD85FDF8B7DD59E77583DB6BD969305F07456932693451A4FF2688p6B0M" TargetMode="External"/><Relationship Id="rId68" Type="http://schemas.openxmlformats.org/officeDocument/2006/relationships/hyperlink" Target="consultantplus://offline/ref=C6FF1C0284D4D7C1B6F0ECCCA0577C771E40AC1DD408C732600396D8AAF1BD8A1EA82CC49661D33D611B514E6363267006B7FC239461638CA762C9p0BCM" TargetMode="External"/><Relationship Id="rId16" Type="http://schemas.openxmlformats.org/officeDocument/2006/relationships/hyperlink" Target="consultantplus://offline/ref=C6FF1C0284D4D7C1B6F0ECCCA0577C771E40AC1DD20DC534620396D8AAF1BD8A1EA82CC49661D33D611B51406363267006B7FC239461638CA762C9p0BCM" TargetMode="External"/><Relationship Id="rId11" Type="http://schemas.openxmlformats.org/officeDocument/2006/relationships/hyperlink" Target="consultantplus://offline/ref=C6FF1C0284D4D7C1B6F0ECCCA0577C771E40AC1DD408C732600396D8AAF1BD8A1EA82CC49661D33D611B524F6363267006B7FC239461638CA762C9p0BCM" TargetMode="External"/><Relationship Id="rId32" Type="http://schemas.openxmlformats.org/officeDocument/2006/relationships/hyperlink" Target="consultantplus://offline/ref=C6FF1C0284D4D7C1B6F0ECCCA0577C771E40AC1DD408C732600396D8AAF1BD8A1EA82CC49661D33D611B534C6363267006B7FC239461638CA762C9p0BCM" TargetMode="External"/><Relationship Id="rId37" Type="http://schemas.openxmlformats.org/officeDocument/2006/relationships/hyperlink" Target="consultantplus://offline/ref=C6FF1C0284D4D7C1B6F0ECCCA0577C771E40AC1DD506CE34650396D8AAF1BD8A1EA82CC49661D33D611B504F6363267006B7FC239461638CA762C9p0BCM" TargetMode="External"/><Relationship Id="rId53" Type="http://schemas.openxmlformats.org/officeDocument/2006/relationships/hyperlink" Target="consultantplus://offline/ref=C6FF1C0284D4D7C1B6F0F2C1B63B207A1B4DF411D40CCD66395CCD85FDF8B7DD59E77580D267866C254E5F496D2977364DB8FD24p8BBM" TargetMode="External"/><Relationship Id="rId58" Type="http://schemas.openxmlformats.org/officeDocument/2006/relationships/hyperlink" Target="consultantplus://offline/ref=C6FF1C0284D4D7C1B6F0F2C1B63B207A1B4DF411D40CCD66395CCD85FDF8B7DD59E77586D26CD03F651006192C627A3556A4FD2494636190pAB4M" TargetMode="External"/><Relationship Id="rId74" Type="http://schemas.openxmlformats.org/officeDocument/2006/relationships/hyperlink" Target="consultantplus://offline/ref=C6FF1C0284D4D7C1B6F0ECCCA0577C771E40AC1DD20DC534620396D8AAF1BD8A1EA82CC49661D33D611B564A6363267006B7FC239461638CA762C9p0BCM" TargetMode="External"/><Relationship Id="rId79" Type="http://schemas.openxmlformats.org/officeDocument/2006/relationships/customXml" Target="../customXml/item2.xml"/><Relationship Id="rId5" Type="http://schemas.openxmlformats.org/officeDocument/2006/relationships/hyperlink" Target="consultantplus://offline/ref=C6FF1C0284D4D7C1B6F0ECCCA0577C771E40AC1DD50CCE316D0396D8AAF1BD8A1EA82CC49661D33D611B52416363267006B7FC239461638CA762C9p0BCM" TargetMode="External"/><Relationship Id="rId61" Type="http://schemas.openxmlformats.org/officeDocument/2006/relationships/hyperlink" Target="consultantplus://offline/ref=C6FF1C0284D4D7C1B6F0F2C1B63B207A1B4DF411D40DCD66395CCD85FDF8B7DD59E77586D264D969305F07456932693451A4FF2688p6B0M" TargetMode="External"/><Relationship Id="rId19" Type="http://schemas.openxmlformats.org/officeDocument/2006/relationships/hyperlink" Target="consultantplus://offline/ref=C6FF1C0284D4D7C1B6F0F2C1B63B207A1B4BF413D20CCD66395CCD85FDF8B7DD4BE72D8AD369CC3D630550486Ap3B6M" TargetMode="External"/><Relationship Id="rId14" Type="http://schemas.openxmlformats.org/officeDocument/2006/relationships/hyperlink" Target="consultantplus://offline/ref=C6FF1C0284D4D7C1B6F0ECCCA0577C771E40AC1DD20CC433620396D8AAF1BD8A1EA82CC49661D33D611B53486363267006B7FC239461638CA762C9p0BCM" TargetMode="External"/><Relationship Id="rId22" Type="http://schemas.openxmlformats.org/officeDocument/2006/relationships/hyperlink" Target="consultantplus://offline/ref=C6FF1C0284D4D7C1B6F0ECCCA0577C771E40AC1DD408C732600396D8AAF1BD8A1EA82CC49661D33D611B52416363267006B7FC239461638CA762C9p0BCM" TargetMode="External"/><Relationship Id="rId27" Type="http://schemas.openxmlformats.org/officeDocument/2006/relationships/hyperlink" Target="consultantplus://offline/ref=C6FF1C0284D4D7C1B6F0ECCCA0577C771E40AC1DD408C732600396D8AAF1BD8A1EA82CC49661D33D611B53486363267006B7FC239461638CA762C9p0BCM" TargetMode="External"/><Relationship Id="rId30" Type="http://schemas.openxmlformats.org/officeDocument/2006/relationships/hyperlink" Target="consultantplus://offline/ref=C6FF1C0284D4D7C1B6F0ECCCA0577C771E40AC1DD406C630630396D8AAF1BD8A1EA82CC49661D33D611A5B4D6363267006B7FC239461638CA762C9p0BCM" TargetMode="External"/><Relationship Id="rId35" Type="http://schemas.openxmlformats.org/officeDocument/2006/relationships/hyperlink" Target="consultantplus://offline/ref=C6FF1C0284D4D7C1B6F0ECCCA0577C771E40AC1DD506CE34650396D8AAF1BD8A1EA82CC49661D33D611B504C6363267006B7FC239461638CA762C9p0BCM" TargetMode="External"/><Relationship Id="rId43" Type="http://schemas.openxmlformats.org/officeDocument/2006/relationships/hyperlink" Target="consultantplus://offline/ref=C6FF1C0284D4D7C1B6F0ECCCA0577C771E40AC1DD408C732600396D8AAF1BD8A1EA82CC49661D33D611B50496363267006B7FC239461638CA762C9p0BCM" TargetMode="External"/><Relationship Id="rId48" Type="http://schemas.openxmlformats.org/officeDocument/2006/relationships/hyperlink" Target="consultantplus://offline/ref=C6FF1C0284D4D7C1B6F0ECCCA0577C771E40AC1DD408C732600396D8AAF1BD8A1EA82CC49661D33D611B504E6363267006B7FC239461638CA762C9p0BCM" TargetMode="External"/><Relationship Id="rId56" Type="http://schemas.openxmlformats.org/officeDocument/2006/relationships/hyperlink" Target="consultantplus://offline/ref=C6FF1C0284D4D7C1B6F0F2C1B63B207A1B4DF411D40DCD66395CCD85FDF8B7DD59E77582D567866C254E5F496D2977364DB8FD24p8BBM" TargetMode="External"/><Relationship Id="rId64" Type="http://schemas.openxmlformats.org/officeDocument/2006/relationships/hyperlink" Target="consultantplus://offline/ref=C6FF1C0284D4D7C1B6F0ECCCA0577C771E40AC1DD506CE34650396D8AAF1BD8A1EA82CC49661D33D611B51416363267006B7FC239461638CA762C9p0BCM" TargetMode="External"/><Relationship Id="rId69" Type="http://schemas.openxmlformats.org/officeDocument/2006/relationships/hyperlink" Target="consultantplus://offline/ref=C6FF1C0284D4D7C1B6F0ECCCA0577C771E40AC1DD408C732600396D8AAF1BD8A1EA82CC49661D33D611B56496363267006B7FC239461638CA762C9p0BC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6FF1C0284D4D7C1B6F0ECCCA0577C771E40AC1DD20CC433620396D8AAF1BD8A1EA82CC49661D33D611B524E6363267006B7FC239461638CA762C9p0BCM" TargetMode="External"/><Relationship Id="rId51" Type="http://schemas.openxmlformats.org/officeDocument/2006/relationships/hyperlink" Target="consultantplus://offline/ref=C6FF1C0284D4D7C1B6F0ECCCA0577C771E40AC1DD506CE34650396D8AAF1BD8A1EA82CC49661D33D611B51406363267006B7FC239461638CA762C9p0BCM" TargetMode="External"/><Relationship Id="rId72" Type="http://schemas.openxmlformats.org/officeDocument/2006/relationships/hyperlink" Target="consultantplus://offline/ref=C6FF1C0284D4D7C1B6F0ECCCA0577C771E40AC1DD506CE34650396D8AAF1BD8A1EA82CC49661D33D611B544D6363267006B7FC239461638CA762C9p0BCM" TargetMode="External"/><Relationship Id="rId80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FF1C0284D4D7C1B6F0ECCCA0577C771E40AC1DD20CC433620396D8AAF1BD8A1EA82CC49661D33D611B524F6363267006B7FC239461638CA762C9p0BCM" TargetMode="External"/><Relationship Id="rId17" Type="http://schemas.openxmlformats.org/officeDocument/2006/relationships/hyperlink" Target="consultantplus://offline/ref=C6FF1C0284D4D7C1B6F0ECCCA0577C771E40AC1DD506CE34650396D8AAF1BD8A1EA82CC49661D33D611B534B6363267006B7FC239461638CA762C9p0BCM" TargetMode="External"/><Relationship Id="rId25" Type="http://schemas.openxmlformats.org/officeDocument/2006/relationships/hyperlink" Target="consultantplus://offline/ref=C6FF1C0284D4D7C1B6F0ECCCA0577C771E40AC1DD506CE34650396D8AAF1BD8A1EA82CC49661D33D611B53406363267006B7FC239461638CA762C9p0BCM" TargetMode="External"/><Relationship Id="rId33" Type="http://schemas.openxmlformats.org/officeDocument/2006/relationships/hyperlink" Target="consultantplus://offline/ref=C6FF1C0284D4D7C1B6F0ECCCA0577C771E40AC1DD408C732600396D8AAF1BD8A1EA82CC49661D33D611B534E6363267006B7FC239461638CA762C9p0BCM" TargetMode="External"/><Relationship Id="rId38" Type="http://schemas.openxmlformats.org/officeDocument/2006/relationships/hyperlink" Target="consultantplus://offline/ref=C6FF1C0284D4D7C1B6F0ECCCA0577C771E40AC1DD506CE34650396D8AAF1BD8A1EA82CC49661D33D611B50416363267006B7FC239461638CA762C9p0BCM" TargetMode="External"/><Relationship Id="rId46" Type="http://schemas.openxmlformats.org/officeDocument/2006/relationships/hyperlink" Target="consultantplus://offline/ref=C6FF1C0284D4D7C1B6F0ECCCA0577C771E40AC1DD408C732600396D8AAF1BD8A1EA82CC49661D33D611B504C6363267006B7FC239461638CA762C9p0BCM" TargetMode="External"/><Relationship Id="rId59" Type="http://schemas.openxmlformats.org/officeDocument/2006/relationships/hyperlink" Target="consultantplus://offline/ref=C6FF1C0284D4D7C1B6F0F2C1B63B207A1B4DF411D40DCD66395CCD85FDF8B7DD59E77586D26CDA3B651006192C627A3556A4FD2494636190pAB4M" TargetMode="External"/><Relationship Id="rId67" Type="http://schemas.openxmlformats.org/officeDocument/2006/relationships/hyperlink" Target="consultantplus://offline/ref=C6FF1C0284D4D7C1B6F0ECCCA0577C771E40AC1DD506CE34650396D8AAF1BD8A1EA82CC49661D33D611B544C6363267006B7FC239461638CA762C9p0BCM" TargetMode="External"/><Relationship Id="rId20" Type="http://schemas.openxmlformats.org/officeDocument/2006/relationships/hyperlink" Target="consultantplus://offline/ref=C6FF1C0284D4D7C1B6F0ECCCA0577C771E40AC1DD408C732600396D8AAF1BD8A1EA82CC49661D33D611B52406363267006B7FC239461638CA762C9p0BCM" TargetMode="External"/><Relationship Id="rId41" Type="http://schemas.openxmlformats.org/officeDocument/2006/relationships/hyperlink" Target="consultantplus://offline/ref=C6FF1C0284D4D7C1B6F0ECCCA0577C771E40AC1DD506CE34650396D8AAF1BD8A1EA82CC49661D33D611B514A6363267006B7FC239461638CA762C9p0BCM" TargetMode="External"/><Relationship Id="rId54" Type="http://schemas.openxmlformats.org/officeDocument/2006/relationships/hyperlink" Target="consultantplus://offline/ref=C6FF1C0284D4D7C1B6F0F2C1B63B207A1B4DF411D40DCD66395CCD85FDF8B7DD59E77586D26CD438631006192C627A3556A4FD2494636190pAB4M" TargetMode="External"/><Relationship Id="rId62" Type="http://schemas.openxmlformats.org/officeDocument/2006/relationships/hyperlink" Target="consultantplus://offline/ref=C6FF1C0284D4D7C1B6F0F2C1B63B207A1B4CF212D30BCD66395CCD85FDF8B7DD59E77583DB6AD969305F07456932693451A4FF2688p6B0M" TargetMode="External"/><Relationship Id="rId70" Type="http://schemas.openxmlformats.org/officeDocument/2006/relationships/hyperlink" Target="consultantplus://offline/ref=C6FF1C0284D4D7C1B6F0ECCCA0577C771E40AC1DD408C732600396D8AAF1BD8A1EA82CC49661D33D611B56496363267006B7FC239461638CA762C9p0BCM" TargetMode="External"/><Relationship Id="rId75" Type="http://schemas.openxmlformats.org/officeDocument/2006/relationships/hyperlink" Target="consultantplus://offline/ref=C6FF1C0284D4D7C1B6F0ECCCA0577C771E40AC1DD408C732600396D8AAF1BD8A1EA82CC49661D33D611B574B6363267006B7FC239461638CA762C9p0BC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FF1C0284D4D7C1B6F0ECCCA0577C771E40AC1DD50BC6346C0396D8AAF1BD8A1EA82CC49661D33D611B53496363267006B7FC239461638CA762C9p0BCM" TargetMode="External"/><Relationship Id="rId15" Type="http://schemas.openxmlformats.org/officeDocument/2006/relationships/hyperlink" Target="consultantplus://offline/ref=C6FF1C0284D4D7C1B6F0ECCCA0577C771E40AC1DD20CC433620396D8AAF1BD8A1EA82CC49661D33D611B534C6363267006B7FC239461638CA762C9p0BCM" TargetMode="External"/><Relationship Id="rId23" Type="http://schemas.openxmlformats.org/officeDocument/2006/relationships/hyperlink" Target="consultantplus://offline/ref=C6FF1C0284D4D7C1B6F0ECCCA0577C771E40AC1DD506CE34650396D8AAF1BD8A1EA82CC49661D33D611B534D6363267006B7FC239461638CA762C9p0BCM" TargetMode="External"/><Relationship Id="rId28" Type="http://schemas.openxmlformats.org/officeDocument/2006/relationships/hyperlink" Target="consultantplus://offline/ref=C6FF1C0284D4D7C1B6F0ECCCA0577C771E40AC1DD406C630630396D8AAF1BD8A1EA82CC49661D33D611A5A416363267006B7FC239461638CA762C9p0BCM" TargetMode="External"/><Relationship Id="rId36" Type="http://schemas.openxmlformats.org/officeDocument/2006/relationships/hyperlink" Target="consultantplus://offline/ref=C6FF1C0284D4D7C1B6F0ECCCA0577C771E40AC1DD506CE34650396D8AAF1BD8A1EA82CC49661D33D611B504D6363267006B7FC239461638CA762C9p0BCM" TargetMode="External"/><Relationship Id="rId49" Type="http://schemas.openxmlformats.org/officeDocument/2006/relationships/hyperlink" Target="consultantplus://offline/ref=C6FF1C0284D4D7C1B6F0ECCCA0577C771E40AC1DD408C732600396D8AAF1BD8A1EA82CC49661D33D611B50416363267006B7FC239461638CA762C9p0BCM" TargetMode="External"/><Relationship Id="rId57" Type="http://schemas.openxmlformats.org/officeDocument/2006/relationships/hyperlink" Target="consultantplus://offline/ref=C6FF1C0284D4D7C1B6F0F2C1B63B207A1B4DF411D40DCD66395CCD85FDF8B7DD59E77582DA67866C254E5F496D2977364DB8FD24p8BBM" TargetMode="External"/><Relationship Id="rId10" Type="http://schemas.openxmlformats.org/officeDocument/2006/relationships/hyperlink" Target="consultantplus://offline/ref=C6FF1C0284D4D7C1B6F0ECCCA0577C771E40AC1DD506CE34650396D8AAF1BD8A1EA82CC49661D33D611B534B6363267006B7FC239461638CA762C9p0BCM" TargetMode="External"/><Relationship Id="rId31" Type="http://schemas.openxmlformats.org/officeDocument/2006/relationships/hyperlink" Target="consultantplus://offline/ref=C6FF1C0284D4D7C1B6F0ECCCA0577C771E40AC1DD408C732600396D8AAF1BD8A1EA82CC49661D33D611B534A6363267006B7FC239461638CA762C9p0BCM" TargetMode="External"/><Relationship Id="rId44" Type="http://schemas.openxmlformats.org/officeDocument/2006/relationships/hyperlink" Target="consultantplus://offline/ref=C6FF1C0284D4D7C1B6F0ECCCA0577C771E40AC1DD506CE34650396D8AAF1BD8A1EA82CC49661D33D611B514B6363267006B7FC239461638CA762C9p0BCM" TargetMode="External"/><Relationship Id="rId52" Type="http://schemas.openxmlformats.org/officeDocument/2006/relationships/hyperlink" Target="consultantplus://offline/ref=C6FF1C0284D4D7C1B6F0F2C1B63B207A1B4DF411D40DCD66395CCD85FDF8B7DD59E77586D06FD969305F07456932693451A4FF2688p6B0M" TargetMode="External"/><Relationship Id="rId60" Type="http://schemas.openxmlformats.org/officeDocument/2006/relationships/hyperlink" Target="consultantplus://offline/ref=C6FF1C0284D4D7C1B6F0F2C1B63B207A1B4DF411D40DCD66395CCD85FDF8B7DD59E77586D26CDA3B641006192C627A3556A4FD2494636190pAB4M" TargetMode="External"/><Relationship Id="rId65" Type="http://schemas.openxmlformats.org/officeDocument/2006/relationships/hyperlink" Target="consultantplus://offline/ref=C6FF1C0284D4D7C1B6F0ECCCA0577C771E40AC1DD408C732600396D8AAF1BD8A1EA82CC49661D33D611B514B6363267006B7FC239461638CA762C9p0BCM" TargetMode="External"/><Relationship Id="rId73" Type="http://schemas.openxmlformats.org/officeDocument/2006/relationships/hyperlink" Target="consultantplus://offline/ref=C6FF1C0284D4D7C1B6F0ECCCA0577C771E40AC1DD20DC534620396D8AAF1BD8A1EA82CC49661D33D611B56496363267006B7FC239461638CA762C9p0BCM" TargetMode="External"/><Relationship Id="rId78" Type="http://schemas.openxmlformats.org/officeDocument/2006/relationships/customXml" Target="../customXml/item1.xml"/><Relationship Id="rId8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F1C0284D4D7C1B6F0ECCCA0577C771E40AC1DD20DC534620396D8AAF1BD8A1EA82CC49661D33D611B51406363267006B7FC239461638CA762C9p0BCM" TargetMode="External"/><Relationship Id="rId13" Type="http://schemas.openxmlformats.org/officeDocument/2006/relationships/hyperlink" Target="consultantplus://offline/ref=C6FF1C0284D4D7C1B6F0ECCCA0577C771E40AC1DD20CC433620396D8AAF1BD8A1EA82CC49661D33D611B52416363267006B7FC239461638CA762C9p0BCM" TargetMode="External"/><Relationship Id="rId18" Type="http://schemas.openxmlformats.org/officeDocument/2006/relationships/hyperlink" Target="consultantplus://offline/ref=C6FF1C0284D4D7C1B6F0ECCCA0577C771E40AC1DD408C732600396D8AAF1BD8A1EA82CC49661D33D611B524F6363267006B7FC239461638CA762C9p0BCM" TargetMode="External"/><Relationship Id="rId39" Type="http://schemas.openxmlformats.org/officeDocument/2006/relationships/hyperlink" Target="consultantplus://offline/ref=C6FF1C0284D4D7C1B6F0ECCCA0577C771E40AC1DD408C732600396D8AAF1BD8A1EA82CC49661D33D611B53416363267006B7FC239461638CA762C9p0BCM" TargetMode="External"/><Relationship Id="rId34" Type="http://schemas.openxmlformats.org/officeDocument/2006/relationships/hyperlink" Target="consultantplus://offline/ref=C6FF1C0284D4D7C1B6F0ECCCA0577C771E40AC1DD506CE34650396D8AAF1BD8A1EA82CC49661D33D611B504B6363267006B7FC239461638CA762C9p0BCM" TargetMode="External"/><Relationship Id="rId50" Type="http://schemas.openxmlformats.org/officeDocument/2006/relationships/hyperlink" Target="consultantplus://offline/ref=C6FF1C0284D4D7C1B6F0ECCCA0577C771E40AC1DD506CE34650396D8AAF1BD8A1EA82CC49661D33D611B514F6363267006B7FC239461638CA762C9p0BCM" TargetMode="External"/><Relationship Id="rId55" Type="http://schemas.openxmlformats.org/officeDocument/2006/relationships/hyperlink" Target="consultantplus://offline/ref=C6FF1C0284D4D7C1B6F0F2C1B63B207A1B4DF411D40DCD66395CCD85FDF8B7DD59E77586D26CD438621006192C627A3556A4FD2494636190pAB4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6FF1C0284D4D7C1B6F0ECCCA0577C771E40AC1DD507C134670396D8AAF1BD8A1EA82CC49661D33D611B564F6363267006B7FC239461638CA762C9p0BCM" TargetMode="External"/><Relationship Id="rId71" Type="http://schemas.openxmlformats.org/officeDocument/2006/relationships/hyperlink" Target="consultantplus://offline/ref=C6FF1C0284D4D7C1B6F0ECCCA0577C771E40AC1DD408C732600396D8AAF1BD8A1EA82CC49661D33D611B564A6363267006B7FC239461638CA762C9p0BC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6FF1C0284D4D7C1B6F0ECCCA0577C771E40AC1DD406C630630396D8AAF1BD8A1EA82CC49661D33D611A5B4B6363267006B7FC239461638CA762C9p0BCM" TargetMode="External"/><Relationship Id="rId24" Type="http://schemas.openxmlformats.org/officeDocument/2006/relationships/hyperlink" Target="consultantplus://offline/ref=C6FF1C0284D4D7C1B6F0ECCCA0577C771E40AC1DD506CE34650396D8AAF1BD8A1EA82CC49661D33D611B534F6363267006B7FC239461638CA762C9p0BCM" TargetMode="External"/><Relationship Id="rId40" Type="http://schemas.openxmlformats.org/officeDocument/2006/relationships/hyperlink" Target="consultantplus://offline/ref=C6FF1C0284D4D7C1B6F0ECCCA0577C771E40AC1DD506CE34650396D8AAF1BD8A1EA82CC49661D33D611B51496363267006B7FC239461638CA762C9p0BCM" TargetMode="External"/><Relationship Id="rId45" Type="http://schemas.openxmlformats.org/officeDocument/2006/relationships/hyperlink" Target="consultantplus://offline/ref=C6FF1C0284D4D7C1B6F0ECCCA0577C771E40AC1DD408C732600396D8AAF1BD8A1EA82CC49661D33D611B504A6363267006B7FC239461638CA762C9p0BCM" TargetMode="External"/><Relationship Id="rId66" Type="http://schemas.openxmlformats.org/officeDocument/2006/relationships/hyperlink" Target="consultantplus://offline/ref=C6FF1C0284D4D7C1B6F0ECCCA0577C771E40AC1DD506CE34650396D8AAF1BD8A1EA82CC49661D33D611B544B6363267006B7FC239461638CA762C9p0BC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1328C081F4CB40BE6F5B66219BB830" ma:contentTypeVersion="1" ma:contentTypeDescription="Создание документа." ma:contentTypeScope="" ma:versionID="663c76aed2241e1b82204b5f6364e9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порядка формирования резерва управленческих кадров Республики Марий Эл»</_x041e__x043f__x0438__x0441__x0430__x043d__x0438__x0435_>
    <_dlc_DocId xmlns="57504d04-691e-4fc4-8f09-4f19fdbe90f6">XXJ7TYMEEKJ2-917-116</_dlc_DocId>
    <_dlc_DocIdUrl xmlns="57504d04-691e-4fc4-8f09-4f19fdbe90f6">
      <Url>https://vip.gov.mari.ru/publicservice/_layouts/DocIdRedir.aspx?ID=XXJ7TYMEEKJ2-917-116</Url>
      <Description>XXJ7TYMEEKJ2-917-116</Description>
    </_dlc_DocIdUrl>
  </documentManagement>
</p:properties>
</file>

<file path=customXml/itemProps1.xml><?xml version="1.0" encoding="utf-8"?>
<ds:datastoreItem xmlns:ds="http://schemas.openxmlformats.org/officeDocument/2006/customXml" ds:itemID="{C010D780-280E-4298-AA00-AF0B1FA5E156}"/>
</file>

<file path=customXml/itemProps2.xml><?xml version="1.0" encoding="utf-8"?>
<ds:datastoreItem xmlns:ds="http://schemas.openxmlformats.org/officeDocument/2006/customXml" ds:itemID="{2C1F233A-915D-4C0A-BFEE-63FC637F6178}"/>
</file>

<file path=customXml/itemProps3.xml><?xml version="1.0" encoding="utf-8"?>
<ds:datastoreItem xmlns:ds="http://schemas.openxmlformats.org/officeDocument/2006/customXml" ds:itemID="{69B6B897-A4BC-453E-96E7-2284DC4AA034}"/>
</file>

<file path=customXml/itemProps4.xml><?xml version="1.0" encoding="utf-8"?>
<ds:datastoreItem xmlns:ds="http://schemas.openxmlformats.org/officeDocument/2006/customXml" ds:itemID="{FE3053A6-A97A-4320-8107-576B3905A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37</Pages>
  <Words>11618</Words>
  <Characters>66223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Марий Эл от 22 ноября 2008 года № 272</dc:title>
  <dc:creator>polushina</dc:creator>
  <cp:lastModifiedBy>polushina</cp:lastModifiedBy>
  <cp:revision>1</cp:revision>
  <dcterms:created xsi:type="dcterms:W3CDTF">2021-02-15T12:01:00Z</dcterms:created>
  <dcterms:modified xsi:type="dcterms:W3CDTF">2021-02-15T13:03:00Z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0x0101003D1328C081F4CB40BE6F5B66219BB830</vt:lpwstr>
  </property>
  <property fmtid="{D5CDD505-2E9C-101B-9397-08002B2CF9AE}" pid="3" name="_dlc_DocIdItemGuid">
    <vt:lpwstr>e1b24ac7-4072-433a-bdc4-64b31951fed8</vt:lpwstr>
  </property>
</Properties>
</file>