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51DBE" w:rsidRPr="00551DBE" w:rsidTr="00551D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11 июля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N 121</w:t>
            </w:r>
          </w:p>
        </w:tc>
      </w:tr>
    </w:tbl>
    <w:p w:rsidR="00551DBE" w:rsidRPr="00551DBE" w:rsidRDefault="00551DBE" w:rsidP="00551DB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УКАЗ</w:t>
      </w:r>
    </w:p>
    <w:p w:rsidR="00551DBE" w:rsidRPr="00551DBE" w:rsidRDefault="00551DBE" w:rsidP="00551DB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ГЛАВЫ РЕСПУБЛИКИ МАРИЙ ЭЛ</w:t>
      </w:r>
    </w:p>
    <w:p w:rsidR="00551DBE" w:rsidRPr="00551DBE" w:rsidRDefault="00551DBE" w:rsidP="00551DB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О КОМИССИИ ПРИ ГЛАВЕ РЕСПУБЛИКИ МАРИЙ ЭЛ</w:t>
      </w: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ПО ВОПРОСАМ КАДРОВОЙ ПОЛИТИКИ НА ГОСУДАРСТВЕННОЙ СЛУЖБЕ</w:t>
      </w: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И РЕЗЕРВА УПРАВЛЕНЧЕСКИХ КАДРОВ</w:t>
      </w:r>
    </w:p>
    <w:p w:rsidR="00551DBE" w:rsidRPr="00551DBE" w:rsidRDefault="00551DBE" w:rsidP="00551D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1DBE" w:rsidRPr="00551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Главы Республики Марий Эл от 10.02.2014 </w:t>
            </w:r>
            <w:hyperlink r:id="rId4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08.07.2014 </w:t>
            </w:r>
            <w:hyperlink r:id="rId5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26.12.2014 </w:t>
            </w:r>
            <w:hyperlink r:id="rId6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322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27.01.2016 </w:t>
            </w:r>
            <w:hyperlink r:id="rId7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02.03.2016 </w:t>
            </w:r>
            <w:hyperlink r:id="rId8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06.07.2016 </w:t>
            </w:r>
            <w:hyperlink r:id="rId9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13.12.2016 </w:t>
            </w:r>
            <w:hyperlink r:id="rId10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286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14.02.2017 </w:t>
            </w:r>
            <w:hyperlink r:id="rId11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22.06.2017 </w:t>
            </w:r>
            <w:hyperlink r:id="rId12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175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26.07.2017 </w:t>
            </w:r>
            <w:hyperlink r:id="rId13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14.03.2018 </w:t>
            </w:r>
            <w:hyperlink r:id="rId14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27.09.2018 </w:t>
            </w:r>
            <w:hyperlink r:id="rId15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174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29.04.2020 </w:t>
            </w:r>
            <w:hyperlink r:id="rId16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07.12.2020 </w:t>
            </w:r>
            <w:hyperlink r:id="rId17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234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В целях развития системы государственного управления постановляю: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1. Образовать Комиссию при Главе Республики Марий Эл по вопросам кадровой политики на государственной службе и резерва управленческих кадров.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2. Утвердить прилагаемые: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6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о Комиссии при Главе Республики Марий Эл по вопросам кадровой политики на государственной службе и резерва управленческих кадров;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2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Комиссии при Главе Республики Марий Эл по вопросам кадровой политики на государственной службе и резерва управленческих кадров.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3. Упразднить Комиссию при Главе Республики Марий Эл по формированию и подготовке резерва управленческих кадров.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Президента Республики Марий Эл от 1 октября 2008 г. N 226 "О Комиссии при Главе Республики Марий Эл по формированию и подготовке резерва управленческих кадров" (Собрание законодательства Республики Марий Эл, 2008, N 11, ст. 564);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Указа Президента Республики Марий Эл от 21 мая 2009 г. N 84 "О внесении изменений в некоторые указы Президента Республики Марий Эл" (Собрание законодательства Республики Марий Эл, 2009, N 6, ст. 273);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Указа Президента Республики Марий Эл от 10 февраля 2010 г. N 17 "О внесении изменений в некоторые указы Президента Республики Марий Эл" (Собрание законодательства Республики Марий Эл, 2010, N 3, ст. 118);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Президента Республики Марий Эл от 3 августа 2010 г. N 154 "О внесении изменений в некоторые указы Президента Республики Марий Эл" (Собрание законодательства Республики Марий Эл, 2010, N 9 (часть I), ст. 445);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подпункт "в" пункта 1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Указа Президента Республики Марий Эл от 2 сентября 2010 г. N 174 "О внесении изменений в некоторые указы Президента Республики Марий Эл" (Собрание законодательства Республики Марий Эл, 2010, N 10, ст. 482);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абзац двадцатый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приложения к Указу Главы Республики Марий Эл от 1 июля 2011 г. N 6 "О внесении изменений в некоторые указы Президента Республики Марий Эл" (Собрание законодательства Республики Марий Эл, 2011, N 8, ст. 425);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пункт 7 раздела I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Указа Главы Республики Марий Эл от 5 апреля 2012 г. N 34 "О внесении изменений в некоторые решения Президента Республики Марий Эл" (Собрание законодательства Республики Марий Эл, 2012, N 5 (часть I), ст. 171);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gramStart"/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пункт 2 раздела I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Указа Главы Республики Марий Эл от 9 июля 2012 г. N 96 "О внесении изменений в некоторые указы Президента Республики Марий Эл и Указ Главы Республики Марий Эл от 8 июля 2011 г. N 11" (портал "Марий Эл официальная" (</w:t>
      </w:r>
      <w:proofErr w:type="spellStart"/>
      <w:r w:rsidRPr="00551DBE">
        <w:rPr>
          <w:rFonts w:ascii="Times New Roman" w:hAnsi="Times New Roman" w:cs="Times New Roman"/>
          <w:sz w:val="24"/>
          <w:szCs w:val="24"/>
        </w:rPr>
        <w:t>portal.mari.ru</w:t>
      </w:r>
      <w:proofErr w:type="spellEnd"/>
      <w:r w:rsidRPr="00551D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DB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51DBE">
        <w:rPr>
          <w:rFonts w:ascii="Times New Roman" w:hAnsi="Times New Roman" w:cs="Times New Roman"/>
          <w:sz w:val="24"/>
          <w:szCs w:val="24"/>
        </w:rPr>
        <w:t>), 11 июля 2012 г., N 09072012020021);</w:t>
      </w:r>
      <w:proofErr w:type="gramEnd"/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пункт 2 раздела I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Указа Главы Республики Марий Эл от 5 марта 2013 г. N 25 "О внесении изменений в некоторые указы Президента Республики Марий Эл" (портал "Марий Эл официальная" (</w:t>
      </w:r>
      <w:proofErr w:type="spellStart"/>
      <w:r w:rsidRPr="00551DBE">
        <w:rPr>
          <w:rFonts w:ascii="Times New Roman" w:hAnsi="Times New Roman" w:cs="Times New Roman"/>
          <w:sz w:val="24"/>
          <w:szCs w:val="24"/>
        </w:rPr>
        <w:t>portal.mari.ru</w:t>
      </w:r>
      <w:proofErr w:type="spellEnd"/>
      <w:r w:rsidRPr="00551D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DB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51DBE">
        <w:rPr>
          <w:rFonts w:ascii="Times New Roman" w:hAnsi="Times New Roman" w:cs="Times New Roman"/>
          <w:sz w:val="24"/>
          <w:szCs w:val="24"/>
        </w:rPr>
        <w:t>), 6 марта 2013 г., N 05032013020008);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подпункт "б" пункта 1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Указа Главы Республики Марий Эл от 15 мая 2013 г. N 84 "О внесении изменений в некоторые указы Президента Республики Марий Эл и Указ Главы Республики Марий Эл от 19 февраля 2013 г. N 17" (портал "Марий Эл официальная" (</w:t>
      </w:r>
      <w:proofErr w:type="spellStart"/>
      <w:r w:rsidRPr="00551DBE">
        <w:rPr>
          <w:rFonts w:ascii="Times New Roman" w:hAnsi="Times New Roman" w:cs="Times New Roman"/>
          <w:sz w:val="24"/>
          <w:szCs w:val="24"/>
        </w:rPr>
        <w:t>portal.mari.ru</w:t>
      </w:r>
      <w:proofErr w:type="spellEnd"/>
      <w:r w:rsidRPr="00551D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DB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51DBE">
        <w:rPr>
          <w:rFonts w:ascii="Times New Roman" w:hAnsi="Times New Roman" w:cs="Times New Roman"/>
          <w:sz w:val="24"/>
          <w:szCs w:val="24"/>
        </w:rPr>
        <w:t>), 16 мая 2013 г., N 15052013020024).</w:t>
      </w:r>
      <w:proofErr w:type="gramEnd"/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51D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1DBE">
        <w:rPr>
          <w:rFonts w:ascii="Times New Roman" w:hAnsi="Times New Roman" w:cs="Times New Roman"/>
          <w:sz w:val="24"/>
          <w:szCs w:val="24"/>
        </w:rPr>
        <w:t xml:space="preserve"> исполнением настоящего Указа возложить на Руководителя Администрации Главы Республики Марий Эл.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6. Настоящий Указ вступает в силу со дня его подписания.</w:t>
      </w: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Глава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Л.МАРКЕЛОВ</w:t>
      </w:r>
    </w:p>
    <w:p w:rsidR="00551DBE" w:rsidRPr="00551DBE" w:rsidRDefault="00551DBE" w:rsidP="00551D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г. Йошкар-Ола</w:t>
      </w:r>
    </w:p>
    <w:p w:rsidR="00551DBE" w:rsidRPr="00551DBE" w:rsidRDefault="00551DBE" w:rsidP="00551D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11 июля 2013 года</w:t>
      </w:r>
    </w:p>
    <w:p w:rsidR="00551DBE" w:rsidRPr="00551DBE" w:rsidRDefault="00551DBE" w:rsidP="00551DB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N 121</w:t>
      </w: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Утверждено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Указом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Главы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от 11 июля 2013 г. N 121</w:t>
      </w: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551DBE">
        <w:rPr>
          <w:rFonts w:ascii="Times New Roman" w:hAnsi="Times New Roman" w:cs="Times New Roman"/>
          <w:sz w:val="24"/>
          <w:szCs w:val="24"/>
        </w:rPr>
        <w:t>ПОЛОЖЕНИЕ</w:t>
      </w: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О КОМИССИИ ПРИ ГЛАВЕ РЕСПУБЛИКИ МАРИЙ ЭЛ</w:t>
      </w: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ПО ВОПРОСАМ КАДРОВОЙ ПОЛИТИКИ НА ГОСУДАРСТВЕННОЙ СЛУЖБЕ</w:t>
      </w: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И РЕЗЕРВА УПРАВЛЕНЧЕСКИХ КАДРОВ</w:t>
      </w:r>
    </w:p>
    <w:p w:rsidR="00551DBE" w:rsidRPr="00551DBE" w:rsidRDefault="00551DBE" w:rsidP="00551D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1DBE" w:rsidRPr="00551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Главы Республики Марий Эл от 14.03.2018 N 35)</w:t>
            </w:r>
          </w:p>
        </w:tc>
      </w:tr>
    </w:tbl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1. Комиссия при Главе Республики Марий Эл по вопросам кадровой политики на государственной службе и резерва управленческих кадров (далее - Комиссия) образуется в целях содействия развитию системы государственного управления, а также совершенствования порядка формирования и эффективного использования резерва управленческих кадров Республики Марий Эл (далее - резерв управленческих кадров).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29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</w:t>
      </w:r>
      <w:hyperlink r:id="rId30" w:history="1">
        <w:r w:rsidRPr="00551DB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51DBE">
        <w:rPr>
          <w:rFonts w:ascii="Times New Roman" w:hAnsi="Times New Roman" w:cs="Times New Roman"/>
          <w:sz w:val="24"/>
          <w:szCs w:val="24"/>
        </w:rPr>
        <w:t xml:space="preserve"> Республики Марий Эл, законами Республики Марий Эл, указами и распоряжениями Главы Республики Марий Эл, а также настоящим Положением.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lastRenderedPageBreak/>
        <w:t>а) подготовка предложений Главе Республики Марий Эл по вопросам кадровой политики на государственной службе, правового и организационного обеспечения государственной гражданской службы Республики Марий Эл (далее - гражданская служба);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б) подготовка предложений Главе Республики Марий Эл в области формирования и эффективного использования резерва управленческих кадров;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в) рассмотрение предложений по совершенствованию порядка формирования и эффективного использования резерва управленческих кадров;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г) подготовка предложений Главе Республики Марий Эл по персональному составу кандидатов на включение (исключение) в резерв управленческих кадров;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D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1DBE">
        <w:rPr>
          <w:rFonts w:ascii="Times New Roman" w:hAnsi="Times New Roman" w:cs="Times New Roman"/>
          <w:sz w:val="24"/>
          <w:szCs w:val="24"/>
        </w:rPr>
        <w:t>) координация деятельности государственных органов Республики Марий Эл (далее - государственные органы), органов местного самоуправления по вопросам, связанным с проведением отбора кандидатов для включения в резерв управленческих кадров, а также подготовкой и переподготовкой лиц, состоящих в резерве управленческих кадров;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е) разработка рекомендаций государственным органам и органам местного самоуправления по вопросам, связанным с выдвижением и отбором кандидатов для включения в резерв управленческих кадров, а также подготовкой и эффективным использованием резерва управленческих кадров;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ж) рассмотрение иных вопросов, относящихся к компетенции Комиссии.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4. Комиссия для решения возложенных на нее задач имеет право: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DBE">
        <w:rPr>
          <w:rFonts w:ascii="Times New Roman" w:hAnsi="Times New Roman" w:cs="Times New Roman"/>
          <w:sz w:val="24"/>
          <w:szCs w:val="24"/>
        </w:rPr>
        <w:t>а) запрашивать и получать в установленном порядке необходимую информацию и материалы от территориальных органов федеральных органов исполнительной власти, государственных органов, органов местного самоуправления, общественных объединений, а также от иных организаций;</w:t>
      </w:r>
      <w:proofErr w:type="gramEnd"/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б) создавать по вопросам, относящимся к компетенции Комиссии, рабочие группы из числа представителей государственных органов, общественных объединений и организаций, ученых и специалистов;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в) приглашать на свои заседания представителей территориальных органов федеральных органов исполнительной власти, государственных органов, органов местного самоуправления, общественных объединений и иных организаций.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5. Комиссия формируется в составе председателя Комиссии, его заместителя, секретаря и членов Комиссии, которые принимают участие в ее работе на общественных началах без права замены.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6. Заседания Комиссии проводятся по мере необходимости, но не реже одного раза в год.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половины ее членов. Решения Комиссии принимаются большинством голосов присутствующих на заседании членов Комиссии. В случае равенства голосов председатель Комиссии имеет право решающего голоса. Решения Комиссии оформляются протоколом, который подписывается председателем Комиссии или в его отсутствие - заместителем председателя, председательствующим на заседании Комиссии, а также секретарем Комиссии.</w:t>
      </w:r>
    </w:p>
    <w:p w:rsidR="00551DBE" w:rsidRPr="00551DBE" w:rsidRDefault="00551DBE" w:rsidP="00551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8. Обеспечение деятельности Комиссии осуществляется управлением государственной гражданской службы, кадров и государственных наград Главы Республики Марий Эл.</w:t>
      </w: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Указом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Главы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51DBE" w:rsidRPr="00551DBE" w:rsidRDefault="00551DBE" w:rsidP="00551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от 11 июля 2013 г. N 121</w:t>
      </w:r>
    </w:p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551DBE">
        <w:rPr>
          <w:rFonts w:ascii="Times New Roman" w:hAnsi="Times New Roman" w:cs="Times New Roman"/>
          <w:sz w:val="24"/>
          <w:szCs w:val="24"/>
        </w:rPr>
        <w:t>СОСТАВ</w:t>
      </w: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КОМИССИИ ПРИ ГЛАВЕ РЕСПУБЛИКИ МАРИЙ ЭЛ</w:t>
      </w: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ПО ВОПРОСАМ КАДРОВОЙ ПОЛИТИКИ НА ГОСУДАРСТВЕННОЙ СЛУЖБЕ</w:t>
      </w:r>
    </w:p>
    <w:p w:rsidR="00551DBE" w:rsidRPr="00551DBE" w:rsidRDefault="00551DBE" w:rsidP="00551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1DBE">
        <w:rPr>
          <w:rFonts w:ascii="Times New Roman" w:hAnsi="Times New Roman" w:cs="Times New Roman"/>
          <w:sz w:val="24"/>
          <w:szCs w:val="24"/>
        </w:rPr>
        <w:t>И РЕЗЕРВА УПРАВЛЕНЧЕСКИХ КАДРОВ</w:t>
      </w:r>
    </w:p>
    <w:p w:rsidR="00551DBE" w:rsidRPr="00551DBE" w:rsidRDefault="00551DBE" w:rsidP="00551D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1DBE" w:rsidRPr="00551D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указов Главы Республики Марий Эл от 22.06.2017 </w:t>
            </w:r>
            <w:hyperlink r:id="rId31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175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26.07.2017 </w:t>
            </w:r>
            <w:hyperlink r:id="rId32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200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14.03.2018 </w:t>
            </w:r>
            <w:hyperlink r:id="rId33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27.09.2018 </w:t>
            </w:r>
            <w:hyperlink r:id="rId34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174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29.04.2020 </w:t>
            </w:r>
            <w:hyperlink r:id="rId35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07.12.2020 </w:t>
            </w:r>
            <w:hyperlink r:id="rId36" w:history="1">
              <w:r w:rsidRPr="00551D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234</w:t>
              </w:r>
            </w:hyperlink>
            <w:r w:rsidRPr="00551DB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51DBE" w:rsidRPr="00551DBE" w:rsidRDefault="00551DBE" w:rsidP="00551D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60"/>
        <w:gridCol w:w="6973"/>
      </w:tblGrid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Баскаков Ю.Н.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Главы Республики Марий Эл, председатель Комиссии</w:t>
            </w:r>
          </w:p>
        </w:tc>
      </w:tr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Петухова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государственной гражданской службы, кадров и государственных наград Главы Республики Марий Эл, начальник отдела государственной гражданской службы и кадров, секретарь Комиссии</w:t>
            </w:r>
          </w:p>
        </w:tc>
      </w:tr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Бризецкая</w:t>
            </w:r>
            <w:proofErr w:type="spellEnd"/>
            <w:r w:rsidRPr="00551DB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Главы Республики Марий Эл, начальник управления государственной гражданской службы, кадров и государственных наград Главы Республики Марий Эл, заместитель председателя Комиссии</w:t>
            </w:r>
          </w:p>
        </w:tc>
      </w:tr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Егошина С.Н.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Главы Республики Марий Эл по профилактике коррупционных и иных правонарушений</w:t>
            </w:r>
          </w:p>
        </w:tc>
      </w:tr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Загайнов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ректор автономной некоммерческой организации высшего образования "Межрегиональный открытый социальный институт" (по согласованию)</w:t>
            </w:r>
          </w:p>
        </w:tc>
      </w:tr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Логинова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экономической политики федерального государственного бюджетного образовательного учреждения высшего образования "Поволжский государственный технологический университет" (по согласованию)</w:t>
            </w:r>
          </w:p>
        </w:tc>
      </w:tr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Сорокин Н.В.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"Совет муниципальных образований Республики Марий Эл" (по согласованию)</w:t>
            </w:r>
          </w:p>
        </w:tc>
      </w:tr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Чемышев</w:t>
            </w:r>
            <w:proofErr w:type="spellEnd"/>
            <w:r w:rsidRPr="00551DBE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руководитель секретариата</w:t>
            </w:r>
            <w:proofErr w:type="gramStart"/>
            <w:r w:rsidRPr="00551DB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ервого заместителя Председателя Правительства Республики Марий Эл Васютина М.З.</w:t>
            </w:r>
          </w:p>
        </w:tc>
      </w:tr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Волков П.В.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главный федеральный инспектор по Республике Марий Эл (по согласованию)</w:t>
            </w:r>
          </w:p>
        </w:tc>
      </w:tr>
      <w:tr w:rsidR="00551DBE" w:rsidRPr="00551DB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Шутов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551DBE" w:rsidRPr="00551DBE" w:rsidRDefault="00551DBE" w:rsidP="00551D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DBE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внутренней политики, развития местного самоуправления и юстиции Республики Марий Эл</w:t>
            </w:r>
          </w:p>
        </w:tc>
      </w:tr>
    </w:tbl>
    <w:p w:rsidR="00551DBE" w:rsidRDefault="00551DBE" w:rsidP="00551DBE">
      <w:pPr>
        <w:pStyle w:val="ConsPlusNormal"/>
        <w:jc w:val="both"/>
      </w:pPr>
    </w:p>
    <w:sectPr w:rsidR="00551DBE" w:rsidSect="0090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BE"/>
    <w:rsid w:val="0028030F"/>
    <w:rsid w:val="00551DBE"/>
    <w:rsid w:val="00D03200"/>
    <w:rsid w:val="00E3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D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D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267BF09A6EB970346F73B531390BB47D84F303D6BCA33BCE1D43D951A163379B5B92995BF2DF55F658BC45EE52F26954EE2A325C977ED2FAC78FpCE3N" TargetMode="External"/><Relationship Id="rId18" Type="http://schemas.openxmlformats.org/officeDocument/2006/relationships/hyperlink" Target="consultantplus://offline/ref=CF267BF09A6EB970346F73B531390BB47D84F303D1B5AB3DCF1D43D951A163379B5B928B5BAAD354F346BA4FFB04A32Fp0E0N" TargetMode="External"/><Relationship Id="rId26" Type="http://schemas.openxmlformats.org/officeDocument/2006/relationships/hyperlink" Target="consultantplus://offline/ref=CF267BF09A6EB970346F73B531390BB47D84F303D1B4A83CCC1D43D951A163379B5B92995BF2DF55F658BB4FEE52F26954EE2A325C977ED2FAC78FpCE3N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consultantplus://offline/ref=CF267BF09A6EB970346F73B531390BB47D84F303D3BDA23ACF1D43D951A163379B5B928B5BAAD354F346BA4FFB04A32Fp0E0N" TargetMode="External"/><Relationship Id="rId34" Type="http://schemas.openxmlformats.org/officeDocument/2006/relationships/hyperlink" Target="consultantplus://offline/ref=CF267BF09A6EB970346F73B531390BB47D84F303D7B6A93FCB1D43D951A163379B5B92995BF2DF55F658BB4BEE52F26954EE2A325C977ED2FAC78FpCE3N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consultantplus://offline/ref=CF267BF09A6EB970346F73B531390BB47D84F303D6BDA836C71D43D951A163379B5B92995BF2DF55F659B94DEE52F26954EE2A325C977ED2FAC78FpCE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267BF09A6EB970346F73B531390BB47D84F303D7B2AA3DCB1D43D951A163379B5B92995BF2DF55F658BF4AEE52F26954EE2A325C977ED2FAC78FpCE3N" TargetMode="External"/><Relationship Id="rId20" Type="http://schemas.openxmlformats.org/officeDocument/2006/relationships/hyperlink" Target="consultantplus://offline/ref=CF267BF09A6EB970346F73B531390BB47D84F303D6B0A238CF1D43D951A163379B5B92995BF2DF55F658BA4AEE52F26954EE2A325C977ED2FAC78FpCE3N" TargetMode="External"/><Relationship Id="rId29" Type="http://schemas.openxmlformats.org/officeDocument/2006/relationships/hyperlink" Target="consultantplus://offline/ref=CF267BF09A6EB970346F6DB8275557B97987AA0BD9E2F76BC31716810EF83370CA5DC7DF01FFDC4BF458B8p4ECN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67BF09A6EB970346F73B531390BB47D84F303D1BDAC3DCE1D43D951A163379B5B92995BF2DF55F658BB49EE52F26954EE2A325C977ED2FAC78FpCE3N" TargetMode="External"/><Relationship Id="rId11" Type="http://schemas.openxmlformats.org/officeDocument/2006/relationships/hyperlink" Target="consultantplus://offline/ref=CF267BF09A6EB970346F73B531390BB47D84F303D6B3AE3ECC1D43D951A163379B5B92995BF2DF55F658B94BEE52F26954EE2A325C977ED2FAC78FpCE3N" TargetMode="External"/><Relationship Id="rId24" Type="http://schemas.openxmlformats.org/officeDocument/2006/relationships/hyperlink" Target="consultantplus://offline/ref=CF267BF09A6EB970346F73B531390BB47D84F303D0B3AE3ECD1D43D951A163379B5B92995BF2DF55F658BE49EE52F26954EE2A325C977ED2FAC78FpCE3N" TargetMode="External"/><Relationship Id="rId32" Type="http://schemas.openxmlformats.org/officeDocument/2006/relationships/hyperlink" Target="consultantplus://offline/ref=CF267BF09A6EB970346F73B531390BB47D84F303D6BCA33BCE1D43D951A163379B5B92995BF2DF55F658BD4DEE52F26954EE2A325C977ED2FAC78FpCE3N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consultantplus://offline/ref=CF267BF09A6EB970346F73B531390BB47D84F303D1B0AC3AC91D43D951A163379B5B92995BF2DF55F658B84BEE52F26954EE2A325C977ED2FAC78FpCE3N" TargetMode="External"/><Relationship Id="rId15" Type="http://schemas.openxmlformats.org/officeDocument/2006/relationships/hyperlink" Target="consultantplus://offline/ref=CF267BF09A6EB970346F73B531390BB47D84F303D7B6A93FCB1D43D951A163379B5B92995BF2DF55F658BB4BEE52F26954EE2A325C977ED2FAC78FpCE3N" TargetMode="External"/><Relationship Id="rId23" Type="http://schemas.openxmlformats.org/officeDocument/2006/relationships/hyperlink" Target="consultantplus://offline/ref=CF267BF09A6EB970346F73B531390BB47D84F303D6B0A238C91D43D951A163379B5B92995BF2DF55F658B949EE52F26954EE2A325C977ED2FAC78FpCE3N" TargetMode="External"/><Relationship Id="rId28" Type="http://schemas.openxmlformats.org/officeDocument/2006/relationships/hyperlink" Target="consultantplus://offline/ref=CF267BF09A6EB970346F73B531390BB47D84F303D7B4AC3CCD1D43D951A163379B5B92995BF2DF55F658BB45EE52F26954EE2A325C977ED2FAC78FpCE3N" TargetMode="External"/><Relationship Id="rId36" Type="http://schemas.openxmlformats.org/officeDocument/2006/relationships/hyperlink" Target="consultantplus://offline/ref=CF267BF09A6EB970346F73B531390BB47D84F303D7B3AC38CB1D43D951A163379B5B92995BF2DF55F658B84FEE52F26954EE2A325C977ED2FAC78FpCE3N" TargetMode="External"/><Relationship Id="rId10" Type="http://schemas.openxmlformats.org/officeDocument/2006/relationships/hyperlink" Target="consultantplus://offline/ref=CF267BF09A6EB970346F73B531390BB47D84F303D6B2A23BCB1D43D951A163379B5B92995BF2DF55F658BA4AEE52F26954EE2A325C977ED2FAC78FpCE3N" TargetMode="External"/><Relationship Id="rId19" Type="http://schemas.openxmlformats.org/officeDocument/2006/relationships/hyperlink" Target="consultantplus://offline/ref=CF267BF09A6EB970346F73B531390BB47D84F303D3B1AF3FCA1D43D951A163379B5B92995BF2DF55F658BA4AEE52F26954EE2A325C977ED2FAC78FpCE3N" TargetMode="External"/><Relationship Id="rId31" Type="http://schemas.openxmlformats.org/officeDocument/2006/relationships/hyperlink" Target="consultantplus://offline/ref=CF267BF09A6EB970346F73B531390BB47D84F303D6BCAD3CCA1D43D951A163379B5B92995BF2DF55F658BA45EE52F26954EE2A325C977ED2FAC78FpCE3N" TargetMode="External"/><Relationship Id="rId4" Type="http://schemas.openxmlformats.org/officeDocument/2006/relationships/hyperlink" Target="consultantplus://offline/ref=CF267BF09A6EB970346F73B531390BB47D84F303D1B7A83BC91D43D951A163379B5B92995BF2DF55F658BC4CEE52F26954EE2A325C977ED2FAC78FpCE3N" TargetMode="External"/><Relationship Id="rId9" Type="http://schemas.openxmlformats.org/officeDocument/2006/relationships/hyperlink" Target="consultantplus://offline/ref=CF267BF09A6EB970346F73B531390BB47D84F303D6B1AD3BCE1D43D951A163379B5B92995BF2DF55F658BA4BEE52F26954EE2A325C977ED2FAC78FpCE3N" TargetMode="External"/><Relationship Id="rId14" Type="http://schemas.openxmlformats.org/officeDocument/2006/relationships/hyperlink" Target="consultantplus://offline/ref=CF267BF09A6EB970346F73B531390BB47D84F303D7B4AC3CCD1D43D951A163379B5B92995BF2DF55F658BB4AEE52F26954EE2A325C977ED2FAC78FpCE3N" TargetMode="External"/><Relationship Id="rId22" Type="http://schemas.openxmlformats.org/officeDocument/2006/relationships/hyperlink" Target="consultantplus://offline/ref=CF267BF09A6EB970346F73B531390BB47D84F303D6B0A237CE1D43D951A163379B5B92995BF2DF55F658BB45EE52F26954EE2A325C977ED2FAC78FpCE3N" TargetMode="External"/><Relationship Id="rId27" Type="http://schemas.openxmlformats.org/officeDocument/2006/relationships/hyperlink" Target="consultantplus://offline/ref=CF267BF09A6EB970346F73B531390BB47D84F303D1B4A237CB1D43D951A163379B5B92995BF2DF55F658BB4FEE52F26954EE2A325C977ED2FAC78FpCE3N" TargetMode="External"/><Relationship Id="rId30" Type="http://schemas.openxmlformats.org/officeDocument/2006/relationships/hyperlink" Target="consultantplus://offline/ref=CF267BF09A6EB970346F73B531390BB47D84F303D1B0AD38C71D43D951A163379B5B928B5BAAD354F346BA4FFB04A32Fp0E0N" TargetMode="External"/><Relationship Id="rId35" Type="http://schemas.openxmlformats.org/officeDocument/2006/relationships/hyperlink" Target="consultantplus://offline/ref=CF267BF09A6EB970346F73B531390BB47D84F303D7B2AA3DCB1D43D951A163379B5B92995BF2DF55F658BC4DEE52F26954EE2A325C977ED2FAC78FpCE3N" TargetMode="External"/><Relationship Id="rId8" Type="http://schemas.openxmlformats.org/officeDocument/2006/relationships/hyperlink" Target="consultantplus://offline/ref=CF267BF09A6EB970346F73B531390BB47D84F303D6BDAF3DCC1D43D951A163379B5B92995BF2DF55F658BE4CEE52F26954EE2A325C977ED2FAC78FpCE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267BF09A6EB970346F73B531390BB47D84F303D6BCAD3CCA1D43D951A163379B5B92995BF2DF55F658BA45EE52F26954EE2A325C977ED2FAC78FpCE3N" TargetMode="External"/><Relationship Id="rId17" Type="http://schemas.openxmlformats.org/officeDocument/2006/relationships/hyperlink" Target="consultantplus://offline/ref=CF267BF09A6EB970346F73B531390BB47D84F303D7B3AC38CB1D43D951A163379B5B92995BF2DF55F658B84FEE52F26954EE2A325C977ED2FAC78FpCE3N" TargetMode="External"/><Relationship Id="rId25" Type="http://schemas.openxmlformats.org/officeDocument/2006/relationships/hyperlink" Target="consultantplus://offline/ref=CF267BF09A6EB970346F73B531390BB47D84F303D0BCAD36CF1D43D951A163379B5B92995BF2DF55F658B94CEE52F26954EE2A325C977ED2FAC78FpCE3N" TargetMode="External"/><Relationship Id="rId33" Type="http://schemas.openxmlformats.org/officeDocument/2006/relationships/hyperlink" Target="consultantplus://offline/ref=CF267BF09A6EB970346F73B531390BB47D84F303D7B4AC3CCD1D43D951A163379B5B92995BF2DF55F658BB44EE52F26954EE2A325C977ED2FAC78FpCE3N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1328C081F4CB40BE6F5B66219BB830" ma:contentTypeVersion="1" ma:contentTypeDescription="Создание документа." ma:contentTypeScope="" ma:versionID="663c76aed2241e1b82204b5f6364e9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ПРИ ГЛАВЕ РЕСПУБЛИКИ МАРИЙ ЭЛ
ПО ВОПРОСАМ КАДРОВОЙ ПОЛИТИКИ НА ГОСУДАРСТВЕННОЙ СЛУЖБЕ
И РЕЗЕРВА УПРАВЛЕНЧЕСКИХ КАДРОВ
</_x041e__x043f__x0438__x0441__x0430__x043d__x0438__x0435_>
    <_dlc_DocId xmlns="57504d04-691e-4fc4-8f09-4f19fdbe90f6">XXJ7TYMEEKJ2-917-117</_dlc_DocId>
    <_dlc_DocIdUrl xmlns="57504d04-691e-4fc4-8f09-4f19fdbe90f6">
      <Url>https://vip.gov.mari.ru/publicservice/_layouts/DocIdRedir.aspx?ID=XXJ7TYMEEKJ2-917-117</Url>
      <Description>XXJ7TYMEEKJ2-917-117</Description>
    </_dlc_DocIdUrl>
  </documentManagement>
</p:properties>
</file>

<file path=customXml/itemProps1.xml><?xml version="1.0" encoding="utf-8"?>
<ds:datastoreItem xmlns:ds="http://schemas.openxmlformats.org/officeDocument/2006/customXml" ds:itemID="{F5ADC8DE-CDF8-4CFA-B748-6782B436D4B1}"/>
</file>

<file path=customXml/itemProps2.xml><?xml version="1.0" encoding="utf-8"?>
<ds:datastoreItem xmlns:ds="http://schemas.openxmlformats.org/officeDocument/2006/customXml" ds:itemID="{8321033A-7952-43E1-89E2-9FC1AC3DBF8E}"/>
</file>

<file path=customXml/itemProps3.xml><?xml version="1.0" encoding="utf-8"?>
<ds:datastoreItem xmlns:ds="http://schemas.openxmlformats.org/officeDocument/2006/customXml" ds:itemID="{93DE4666-B7DA-4EF0-9238-305F683C5734}"/>
</file>

<file path=customXml/itemProps4.xml><?xml version="1.0" encoding="utf-8"?>
<ds:datastoreItem xmlns:ds="http://schemas.openxmlformats.org/officeDocument/2006/customXml" ds:itemID="{3EB43834-0FC8-4092-A9ED-2C6C135C9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 ГЛАВЫ РЕСПУБЛИКИ МАРИЙ ЭЛ</dc:title>
  <dc:creator>polushina</dc:creator>
  <cp:lastModifiedBy>polushina</cp:lastModifiedBy>
  <cp:revision>1</cp:revision>
  <dcterms:created xsi:type="dcterms:W3CDTF">2021-02-15T13:04:00Z</dcterms:created>
  <dcterms:modified xsi:type="dcterms:W3CDTF">2021-02-15T13:06:00Z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0x0101003D1328C081F4CB40BE6F5B66219BB830</vt:lpwstr>
  </property>
  <property fmtid="{D5CDD505-2E9C-101B-9397-08002B2CF9AE}" pid="3" name="_dlc_DocIdItemGuid">
    <vt:lpwstr>e363b649-5763-41e5-bd42-03c1c86538a1</vt:lpwstr>
  </property>
</Properties>
</file>