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0" w:rsidRPr="004F07BD" w:rsidRDefault="003C5790">
      <w:pPr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500"/>
        <w:gridCol w:w="4500"/>
      </w:tblGrid>
      <w:tr w:rsidR="003C5790" w:rsidTr="00C6259A">
        <w:trPr>
          <w:cantSplit/>
          <w:trHeight w:val="1418"/>
        </w:trPr>
        <w:tc>
          <w:tcPr>
            <w:tcW w:w="9000" w:type="dxa"/>
            <w:gridSpan w:val="2"/>
            <w:hideMark/>
          </w:tcPr>
          <w:p w:rsidR="003C5790" w:rsidRDefault="003C5790" w:rsidP="00C625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265" cy="838835"/>
                  <wp:effectExtent l="19050" t="0" r="635" b="0"/>
                  <wp:docPr id="2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90" w:rsidTr="00C6259A">
        <w:trPr>
          <w:trHeight w:val="927"/>
        </w:trPr>
        <w:tc>
          <w:tcPr>
            <w:tcW w:w="4500" w:type="dxa"/>
          </w:tcPr>
          <w:p w:rsidR="003C5790" w:rsidRDefault="003C5790" w:rsidP="00C6259A">
            <w:pPr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</w:rPr>
              <w:t xml:space="preserve">ОРШАНКЕ </w:t>
            </w:r>
          </w:p>
          <w:p w:rsidR="003C5790" w:rsidRDefault="003C5790" w:rsidP="00C6259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МУНИЦИПАЛЬНЫЙ РАЙОНЫН </w:t>
            </w:r>
          </w:p>
          <w:p w:rsidR="003C5790" w:rsidRDefault="003C5790" w:rsidP="00C6259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АДМИНИСТРАЦИЙЖЕ</w:t>
            </w:r>
          </w:p>
          <w:p w:rsidR="003C5790" w:rsidRDefault="003C5790" w:rsidP="00C6259A">
            <w:pPr>
              <w:jc w:val="center"/>
              <w:rPr>
                <w:b/>
                <w:bCs/>
                <w:sz w:val="26"/>
              </w:rPr>
            </w:pPr>
          </w:p>
          <w:p w:rsidR="003C5790" w:rsidRDefault="003C5790" w:rsidP="00C6259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</w:rPr>
              <w:t>ПУНЧАЛ</w:t>
            </w:r>
          </w:p>
        </w:tc>
        <w:tc>
          <w:tcPr>
            <w:tcW w:w="4500" w:type="dxa"/>
          </w:tcPr>
          <w:p w:rsidR="003C5790" w:rsidRDefault="003C5790" w:rsidP="00C6259A">
            <w:pPr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</w:rPr>
              <w:t>АДМИНИСТРАЦИЯ</w:t>
            </w:r>
          </w:p>
          <w:p w:rsidR="003C5790" w:rsidRDefault="003C5790" w:rsidP="00C6259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ОРШАНСКОГО МУНИЦИПАЛЬНОГО РАЙОНА</w:t>
            </w:r>
          </w:p>
          <w:p w:rsidR="003C5790" w:rsidRDefault="003C5790" w:rsidP="00C6259A">
            <w:pPr>
              <w:jc w:val="center"/>
              <w:rPr>
                <w:b/>
                <w:bCs/>
                <w:sz w:val="26"/>
              </w:rPr>
            </w:pPr>
          </w:p>
          <w:p w:rsidR="003C5790" w:rsidRDefault="003C5790" w:rsidP="00C6259A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3C5790" w:rsidRDefault="003C5790" w:rsidP="003C5790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3C5790" w:rsidRDefault="004F07BD" w:rsidP="003C5790">
      <w:pPr>
        <w:jc w:val="center"/>
        <w:rPr>
          <w:szCs w:val="28"/>
        </w:rPr>
      </w:pPr>
      <w:r>
        <w:rPr>
          <w:szCs w:val="28"/>
        </w:rPr>
        <w:t xml:space="preserve">от 08 октября 2014 г. </w:t>
      </w:r>
      <w:r w:rsidR="003C5790">
        <w:rPr>
          <w:szCs w:val="28"/>
        </w:rPr>
        <w:t>№ 536</w:t>
      </w:r>
    </w:p>
    <w:p w:rsidR="003C5790" w:rsidRDefault="003C5790" w:rsidP="003C5790">
      <w:pPr>
        <w:jc w:val="center"/>
        <w:rPr>
          <w:sz w:val="6"/>
          <w:szCs w:val="6"/>
        </w:rPr>
      </w:pPr>
    </w:p>
    <w:p w:rsidR="003C5790" w:rsidRDefault="003C5790" w:rsidP="004F07BD"/>
    <w:p w:rsidR="004F07BD" w:rsidRDefault="003C5790" w:rsidP="003C5790">
      <w:pPr>
        <w:jc w:val="center"/>
        <w:rPr>
          <w:b/>
        </w:rPr>
      </w:pPr>
      <w:r w:rsidRPr="004F07BD">
        <w:rPr>
          <w:b/>
        </w:rPr>
        <w:t xml:space="preserve">О внесении изменений в Постановление </w:t>
      </w:r>
    </w:p>
    <w:p w:rsidR="004F07BD" w:rsidRDefault="003C5790" w:rsidP="003C5790">
      <w:pPr>
        <w:jc w:val="center"/>
        <w:rPr>
          <w:b/>
        </w:rPr>
      </w:pPr>
      <w:r w:rsidRPr="004F07BD">
        <w:rPr>
          <w:b/>
        </w:rPr>
        <w:t xml:space="preserve">«Об утверждении административного регламента </w:t>
      </w:r>
    </w:p>
    <w:p w:rsidR="004F07BD" w:rsidRDefault="003C5790" w:rsidP="003C5790">
      <w:pPr>
        <w:jc w:val="center"/>
        <w:rPr>
          <w:b/>
        </w:rPr>
      </w:pPr>
      <w:r w:rsidRPr="004F07BD">
        <w:rPr>
          <w:b/>
        </w:rPr>
        <w:t xml:space="preserve">предоставления муниципальной услуги </w:t>
      </w:r>
    </w:p>
    <w:p w:rsidR="003C5790" w:rsidRPr="004F07BD" w:rsidRDefault="003C5790" w:rsidP="003C5790">
      <w:pPr>
        <w:jc w:val="center"/>
        <w:rPr>
          <w:b/>
        </w:rPr>
      </w:pPr>
      <w:r w:rsidRPr="004F07BD">
        <w:rPr>
          <w:b/>
        </w:rPr>
        <w:t>«Предоставление доступа к справочно-поисковому аппарату библиотек, базам данных» от 29.06.2012 г. № 338</w:t>
      </w:r>
    </w:p>
    <w:p w:rsidR="003C5790" w:rsidRDefault="003C5790" w:rsidP="003C5790">
      <w:pPr>
        <w:widowControl w:val="0"/>
        <w:autoSpaceDE w:val="0"/>
        <w:autoSpaceDN w:val="0"/>
        <w:adjustRightInd w:val="0"/>
        <w:rPr>
          <w:sz w:val="20"/>
        </w:rPr>
      </w:pPr>
    </w:p>
    <w:p w:rsidR="004F07BD" w:rsidRDefault="004F07BD" w:rsidP="003C5790">
      <w:pPr>
        <w:widowControl w:val="0"/>
        <w:autoSpaceDE w:val="0"/>
        <w:autoSpaceDN w:val="0"/>
        <w:adjustRightInd w:val="0"/>
        <w:rPr>
          <w:sz w:val="20"/>
        </w:rPr>
      </w:pPr>
    </w:p>
    <w:p w:rsidR="003C5790" w:rsidRDefault="003C5790" w:rsidP="003C57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 с Планом выполнения мероприятий по достижению показателей, указанных в пункте 1 и подпункте «е»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 относительно сокращения времени  ожидания в очереди при обращении заявителя в орган местного самоуправления </w:t>
      </w:r>
      <w:proofErr w:type="gramStart"/>
      <w:r>
        <w:t>для</w:t>
      </w:r>
      <w:proofErr w:type="gramEnd"/>
      <w:r>
        <w:t xml:space="preserve"> получения муниципальных услуг, и на основании Постановления администрации муниципального образования «Оршанский муниципальный район» «О внесении изменений в административные регламенты предоставления муниципальных услуг» от 05.02.2013 г. </w:t>
      </w:r>
      <w:r w:rsidR="004F07BD">
        <w:t xml:space="preserve">     </w:t>
      </w:r>
      <w:r>
        <w:t>№ 48</w:t>
      </w:r>
      <w:r w:rsidR="004F07BD">
        <w:t xml:space="preserve">,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4F07BD">
        <w:t xml:space="preserve"> </w:t>
      </w:r>
      <w:r>
        <w:t>о</w:t>
      </w:r>
      <w:r w:rsidR="004F07BD">
        <w:t xml:space="preserve"> </w:t>
      </w:r>
      <w:r>
        <w:t>с</w:t>
      </w:r>
      <w:r w:rsidR="004F07BD">
        <w:t xml:space="preserve"> </w:t>
      </w:r>
      <w:r>
        <w:t>т</w:t>
      </w:r>
      <w:r w:rsidR="004F07BD">
        <w:t xml:space="preserve"> </w:t>
      </w:r>
      <w:r>
        <w:t>а</w:t>
      </w:r>
      <w:r w:rsidR="004F07BD">
        <w:t xml:space="preserve"> </w:t>
      </w:r>
      <w:proofErr w:type="spellStart"/>
      <w:r>
        <w:t>н</w:t>
      </w:r>
      <w:proofErr w:type="spellEnd"/>
      <w:r w:rsidR="004F07BD">
        <w:t xml:space="preserve"> </w:t>
      </w:r>
      <w:r>
        <w:t>о</w:t>
      </w:r>
      <w:r w:rsidR="004F07BD">
        <w:t xml:space="preserve"> </w:t>
      </w:r>
      <w:r>
        <w:t>в</w:t>
      </w:r>
      <w:r w:rsidR="004F07BD">
        <w:t xml:space="preserve"> </w:t>
      </w:r>
      <w:r>
        <w:t>л</w:t>
      </w:r>
      <w:r w:rsidR="004F07BD">
        <w:t xml:space="preserve"> </w:t>
      </w:r>
      <w:r>
        <w:t>я</w:t>
      </w:r>
      <w:r w:rsidR="004F07BD">
        <w:t xml:space="preserve"> </w:t>
      </w:r>
      <w:r>
        <w:t>е</w:t>
      </w:r>
      <w:r w:rsidR="004F07BD">
        <w:t xml:space="preserve"> </w:t>
      </w:r>
      <w:r>
        <w:t>т:</w:t>
      </w:r>
    </w:p>
    <w:p w:rsidR="003C5790" w:rsidRDefault="003C5790" w:rsidP="004F07BD">
      <w:pPr>
        <w:pStyle w:val="a5"/>
        <w:numPr>
          <w:ilvl w:val="0"/>
          <w:numId w:val="2"/>
        </w:numPr>
        <w:ind w:left="0" w:firstLine="708"/>
        <w:jc w:val="both"/>
      </w:pPr>
      <w:r>
        <w:t>Внести изменение в Постановление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данных» от 29.06.2012 г. № 338</w:t>
      </w:r>
      <w:r w:rsidRPr="00083D54">
        <w:t xml:space="preserve"> </w:t>
      </w:r>
      <w:r>
        <w:t>следующие изменения:</w:t>
      </w:r>
    </w:p>
    <w:p w:rsidR="003C5790" w:rsidRPr="004D7F16" w:rsidRDefault="003C5790" w:rsidP="004F07B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1.1  </w:t>
      </w:r>
      <w:proofErr w:type="spellStart"/>
      <w:r>
        <w:t>Подп</w:t>
      </w:r>
      <w:proofErr w:type="spellEnd"/>
      <w:r>
        <w:t xml:space="preserve">. 2.10.1 п.2.10 в разделе </w:t>
      </w:r>
      <w:r w:rsidRPr="004F07BD">
        <w:rPr>
          <w:lang w:val="en-US"/>
        </w:rPr>
        <w:t>II</w:t>
      </w:r>
      <w:r>
        <w:t xml:space="preserve"> слова «срок ожидания в очереди при подаче запроса о предоставлении муниципальной услуги не более 30 минут» </w:t>
      </w:r>
      <w:proofErr w:type="gramStart"/>
      <w:r>
        <w:t>заменить на,  «срок</w:t>
      </w:r>
      <w:proofErr w:type="gramEnd"/>
      <w:r>
        <w:t xml:space="preserve"> ожидания в очереди при подаче запроса о предоставлении муниципальной услуги не более 15 минут»</w:t>
      </w:r>
      <w:r w:rsidR="004F07BD">
        <w:t>.</w:t>
      </w:r>
    </w:p>
    <w:p w:rsidR="003C5790" w:rsidRDefault="003C5790" w:rsidP="004F07B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«Оршанский муни</w:t>
      </w:r>
      <w:r w:rsidR="004F07BD">
        <w:t>ципальный район» по экономическо</w:t>
      </w:r>
      <w:r>
        <w:t>м</w:t>
      </w:r>
      <w:r w:rsidR="004F07BD">
        <w:t>у развитию территорий</w:t>
      </w:r>
      <w:r>
        <w:t xml:space="preserve"> </w:t>
      </w:r>
      <w:proofErr w:type="spellStart"/>
      <w:r>
        <w:t>Чепайкина</w:t>
      </w:r>
      <w:proofErr w:type="spellEnd"/>
      <w:r>
        <w:t xml:space="preserve"> В.В.</w:t>
      </w:r>
    </w:p>
    <w:p w:rsidR="003C5790" w:rsidRDefault="003C5790" w:rsidP="004F07B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>
        <w:t>Настоящее постановление вступает в силу со дня его подписания.</w:t>
      </w:r>
    </w:p>
    <w:p w:rsidR="003C5790" w:rsidRDefault="003C5790" w:rsidP="003C5790">
      <w:pPr>
        <w:widowControl w:val="0"/>
        <w:autoSpaceDE w:val="0"/>
        <w:autoSpaceDN w:val="0"/>
        <w:adjustRightInd w:val="0"/>
        <w:jc w:val="right"/>
      </w:pPr>
    </w:p>
    <w:p w:rsidR="003C5790" w:rsidRDefault="004F07BD" w:rsidP="003C5790">
      <w:pPr>
        <w:spacing w:line="235" w:lineRule="auto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3C5790">
        <w:rPr>
          <w:szCs w:val="28"/>
        </w:rPr>
        <w:t>лав</w:t>
      </w:r>
      <w:r>
        <w:rPr>
          <w:szCs w:val="28"/>
        </w:rPr>
        <w:t>ы</w:t>
      </w:r>
      <w:r w:rsidR="003C5790">
        <w:rPr>
          <w:szCs w:val="28"/>
        </w:rPr>
        <w:t xml:space="preserve"> администрации </w:t>
      </w:r>
    </w:p>
    <w:p w:rsidR="004F07BD" w:rsidRDefault="004F07BD" w:rsidP="003C5790">
      <w:pPr>
        <w:spacing w:line="235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="003C5790">
        <w:rPr>
          <w:szCs w:val="28"/>
        </w:rPr>
        <w:t>Оршанского</w:t>
      </w:r>
      <w:proofErr w:type="spellEnd"/>
      <w:r w:rsidR="003C5790">
        <w:rPr>
          <w:szCs w:val="28"/>
        </w:rPr>
        <w:t xml:space="preserve"> </w:t>
      </w:r>
    </w:p>
    <w:p w:rsidR="003C5790" w:rsidRPr="004F07BD" w:rsidRDefault="003C5790" w:rsidP="004F07BD">
      <w:pPr>
        <w:spacing w:line="235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</w:t>
      </w:r>
      <w:r w:rsidR="004F07BD">
        <w:rPr>
          <w:szCs w:val="28"/>
        </w:rPr>
        <w:t xml:space="preserve">                             И.Михеев</w:t>
      </w:r>
    </w:p>
    <w:p w:rsidR="003C5790" w:rsidRDefault="003C5790" w:rsidP="003C5790"/>
    <w:p w:rsidR="003C5790" w:rsidRDefault="003C5790" w:rsidP="003C5790"/>
    <w:p w:rsidR="003C5790" w:rsidRDefault="003C5790" w:rsidP="003C5790"/>
    <w:p w:rsidR="003C5790" w:rsidRDefault="003C5790"/>
    <w:sectPr w:rsidR="003C5790" w:rsidSect="004F07BD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CE"/>
    <w:multiLevelType w:val="hybridMultilevel"/>
    <w:tmpl w:val="2AFA1104"/>
    <w:lvl w:ilvl="0" w:tplc="4DA28DC4">
      <w:start w:val="1"/>
      <w:numFmt w:val="decimal"/>
      <w:lvlText w:val="%1."/>
      <w:lvlJc w:val="left"/>
      <w:pPr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75BDB"/>
    <w:multiLevelType w:val="hybridMultilevel"/>
    <w:tmpl w:val="2AFA1104"/>
    <w:lvl w:ilvl="0" w:tplc="4DA28DC4">
      <w:start w:val="1"/>
      <w:numFmt w:val="decimal"/>
      <w:lvlText w:val="%1."/>
      <w:lvlJc w:val="left"/>
      <w:pPr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C9"/>
    <w:rsid w:val="00083D54"/>
    <w:rsid w:val="000D0218"/>
    <w:rsid w:val="000E2B19"/>
    <w:rsid w:val="000F0DD4"/>
    <w:rsid w:val="00113DB7"/>
    <w:rsid w:val="00176F38"/>
    <w:rsid w:val="001D5CAE"/>
    <w:rsid w:val="003C5790"/>
    <w:rsid w:val="004779F7"/>
    <w:rsid w:val="004D7F16"/>
    <w:rsid w:val="004F07BD"/>
    <w:rsid w:val="00516F6C"/>
    <w:rsid w:val="00752861"/>
    <w:rsid w:val="009355AB"/>
    <w:rsid w:val="00A028CC"/>
    <w:rsid w:val="00B8068A"/>
    <w:rsid w:val="00B96A70"/>
    <w:rsid w:val="00C045C9"/>
    <w:rsid w:val="00C116CB"/>
    <w:rsid w:val="00C2477E"/>
    <w:rsid w:val="00C55D45"/>
    <w:rsid w:val="00CB4692"/>
    <w:rsid w:val="00D857A2"/>
    <w:rsid w:val="00FE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04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4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XXJ7TYMEEKJ2-2616-84</_dlc_DocId>
    <_dlc_DocIdUrl xmlns="57504d04-691e-4fc4-8f09-4f19fdbe90f6">
      <Url>https://vip.gov.mari.ru/orshanka/_layouts/DocIdRedir.aspx?ID=XXJ7TYMEEKJ2-2616-84</Url>
      <Description>XXJ7TYMEEKJ2-2616-84</Description>
    </_dlc_DocIdUrl>
  </documentManagement>
</p:properties>
</file>

<file path=customXml/itemProps1.xml><?xml version="1.0" encoding="utf-8"?>
<ds:datastoreItem xmlns:ds="http://schemas.openxmlformats.org/officeDocument/2006/customXml" ds:itemID="{B7F4FC10-E5E8-4752-814B-1DB39D032184}"/>
</file>

<file path=customXml/itemProps2.xml><?xml version="1.0" encoding="utf-8"?>
<ds:datastoreItem xmlns:ds="http://schemas.openxmlformats.org/officeDocument/2006/customXml" ds:itemID="{BA18E7FA-813F-47E4-A6AC-448DAF9211FE}"/>
</file>

<file path=customXml/itemProps3.xml><?xml version="1.0" encoding="utf-8"?>
<ds:datastoreItem xmlns:ds="http://schemas.openxmlformats.org/officeDocument/2006/customXml" ds:itemID="{E14DC94D-53B9-4558-8E32-6FDE563D319E}"/>
</file>

<file path=customXml/itemProps4.xml><?xml version="1.0" encoding="utf-8"?>
<ds:datastoreItem xmlns:ds="http://schemas.openxmlformats.org/officeDocument/2006/customXml" ds:itemID="{38878F44-F051-4430-8A7A-6AF36D59BE6E}"/>
</file>

<file path=customXml/itemProps5.xml><?xml version="1.0" encoding="utf-8"?>
<ds:datastoreItem xmlns:ds="http://schemas.openxmlformats.org/officeDocument/2006/customXml" ds:itemID="{B44AB860-F9E8-40E2-9AF9-4E09D036E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2014-10-14T05:15:00Z</cp:lastPrinted>
  <dcterms:created xsi:type="dcterms:W3CDTF">2014-10-14T06:54:00Z</dcterms:created>
  <dcterms:modified xsi:type="dcterms:W3CDTF">2014-10-14T06:54:00Z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d33675e3-12c9-4c6b-b1c5-5db38a01559f</vt:lpwstr>
  </property>
</Properties>
</file>