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0"/>
        <w:gridCol w:w="4500"/>
      </w:tblGrid>
      <w:tr w:rsidR="001321F7" w:rsidTr="00FC729E">
        <w:trPr>
          <w:cantSplit/>
          <w:trHeight w:val="1418"/>
        </w:trPr>
        <w:tc>
          <w:tcPr>
            <w:tcW w:w="9000" w:type="dxa"/>
            <w:gridSpan w:val="2"/>
          </w:tcPr>
          <w:p w:rsidR="001321F7" w:rsidRDefault="00C65EAA" w:rsidP="00DF67BF">
            <w:pPr>
              <w:suppressAutoHyphens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allowoverlap="f">
                  <v:imagedata r:id="rId5" o:title="Герб Оршанкого района ч-б"/>
                </v:shape>
              </w:pict>
            </w:r>
          </w:p>
        </w:tc>
      </w:tr>
      <w:tr w:rsidR="001321F7" w:rsidTr="00FC729E">
        <w:trPr>
          <w:trHeight w:val="927"/>
        </w:trPr>
        <w:tc>
          <w:tcPr>
            <w:tcW w:w="4500" w:type="dxa"/>
          </w:tcPr>
          <w:p w:rsidR="001321F7" w:rsidRDefault="001321F7" w:rsidP="00FC729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ОРШАНКЕ </w:t>
            </w:r>
          </w:p>
          <w:p w:rsidR="001321F7" w:rsidRDefault="001321F7" w:rsidP="00FC729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МУНИЦИПАЛЬНЫЙ РАЙОНЫН </w:t>
            </w:r>
          </w:p>
          <w:p w:rsidR="001321F7" w:rsidRDefault="001321F7" w:rsidP="00FC729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АДМИНИСТРАЦИЙЖЕ</w:t>
            </w:r>
          </w:p>
          <w:p w:rsidR="001321F7" w:rsidRDefault="001321F7" w:rsidP="00FC729E">
            <w:pPr>
              <w:rPr>
                <w:b/>
                <w:bCs/>
                <w:sz w:val="26"/>
              </w:rPr>
            </w:pPr>
          </w:p>
          <w:p w:rsidR="001321F7" w:rsidRDefault="001321F7" w:rsidP="00FC729E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t>ПУНЧАЛ</w:t>
            </w:r>
          </w:p>
        </w:tc>
        <w:tc>
          <w:tcPr>
            <w:tcW w:w="4500" w:type="dxa"/>
          </w:tcPr>
          <w:p w:rsidR="001321F7" w:rsidRDefault="001321F7" w:rsidP="00FC729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АДМИНИСТРАЦИЯ</w:t>
            </w:r>
          </w:p>
          <w:p w:rsidR="001321F7" w:rsidRDefault="001321F7" w:rsidP="00FC729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ОРШАНСКОГО МУНИЦИПАЛЬНОГО РАЙОНА</w:t>
            </w:r>
          </w:p>
          <w:p w:rsidR="001321F7" w:rsidRDefault="001321F7" w:rsidP="00FC729E">
            <w:pPr>
              <w:jc w:val="center"/>
              <w:rPr>
                <w:b/>
                <w:bCs/>
                <w:sz w:val="26"/>
              </w:rPr>
            </w:pPr>
          </w:p>
          <w:p w:rsidR="001321F7" w:rsidRDefault="001321F7" w:rsidP="00FC729E">
            <w:pPr>
              <w:jc w:val="center"/>
              <w:rPr>
                <w:spacing w:val="20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1321F7" w:rsidTr="00FC729E">
        <w:trPr>
          <w:trHeight w:val="439"/>
        </w:trPr>
        <w:tc>
          <w:tcPr>
            <w:tcW w:w="4500" w:type="dxa"/>
          </w:tcPr>
          <w:p w:rsidR="001321F7" w:rsidRDefault="001321F7" w:rsidP="00FC729E">
            <w:pPr>
              <w:jc w:val="center"/>
              <w:rPr>
                <w:spacing w:val="20"/>
                <w:sz w:val="16"/>
              </w:rPr>
            </w:pPr>
          </w:p>
        </w:tc>
        <w:tc>
          <w:tcPr>
            <w:tcW w:w="4500" w:type="dxa"/>
          </w:tcPr>
          <w:p w:rsidR="001321F7" w:rsidRDefault="001321F7" w:rsidP="00FC729E">
            <w:pPr>
              <w:jc w:val="center"/>
              <w:rPr>
                <w:spacing w:val="20"/>
                <w:sz w:val="16"/>
              </w:rPr>
            </w:pPr>
          </w:p>
          <w:p w:rsidR="00DF67BF" w:rsidRDefault="00DF67BF" w:rsidP="00FC729E">
            <w:pPr>
              <w:jc w:val="center"/>
              <w:rPr>
                <w:spacing w:val="20"/>
                <w:sz w:val="16"/>
              </w:rPr>
            </w:pPr>
          </w:p>
        </w:tc>
      </w:tr>
    </w:tbl>
    <w:p w:rsidR="00DF67BF" w:rsidRDefault="00DF67BF" w:rsidP="001321F7">
      <w:pPr>
        <w:jc w:val="center"/>
      </w:pPr>
    </w:p>
    <w:p w:rsidR="001321F7" w:rsidRPr="0015001F" w:rsidRDefault="001321F7" w:rsidP="001321F7">
      <w:pPr>
        <w:jc w:val="center"/>
      </w:pPr>
      <w:r>
        <w:t xml:space="preserve">от </w:t>
      </w:r>
      <w:r w:rsidR="00DF67BF">
        <w:t>0</w:t>
      </w:r>
      <w:r w:rsidR="00AC4EC5" w:rsidRPr="00DF67BF">
        <w:t xml:space="preserve">6 </w:t>
      </w:r>
      <w:r w:rsidR="00AC4EC5">
        <w:t>июля</w:t>
      </w:r>
      <w:r w:rsidR="00DF67BF">
        <w:t xml:space="preserve"> 2016 г.  № </w:t>
      </w:r>
      <w:r w:rsidR="00AC4EC5">
        <w:t>203</w:t>
      </w:r>
    </w:p>
    <w:p w:rsidR="001321F7" w:rsidRDefault="001321F7" w:rsidP="001321F7">
      <w:pPr>
        <w:suppressAutoHyphens/>
        <w:rPr>
          <w:b/>
          <w:bCs/>
        </w:rPr>
      </w:pPr>
    </w:p>
    <w:p w:rsidR="00A201D5" w:rsidRDefault="00A201D5"/>
    <w:p w:rsidR="00BA2444" w:rsidRPr="00DF67BF" w:rsidRDefault="00BA2444" w:rsidP="00BA244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F67BF">
        <w:rPr>
          <w:b/>
          <w:bCs/>
          <w:szCs w:val="28"/>
        </w:rPr>
        <w:t>Об утверждении регламента</w:t>
      </w:r>
    </w:p>
    <w:p w:rsidR="00BA2444" w:rsidRPr="00DF67BF" w:rsidRDefault="00BA2444" w:rsidP="00BA244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F67BF">
        <w:rPr>
          <w:b/>
          <w:bCs/>
          <w:szCs w:val="28"/>
        </w:rPr>
        <w:t xml:space="preserve">сопровождения инвестиционных проектов по принципу </w:t>
      </w:r>
    </w:p>
    <w:p w:rsidR="00BA2444" w:rsidRPr="00DF67BF" w:rsidRDefault="00BA2444" w:rsidP="00BA2444">
      <w:pPr>
        <w:autoSpaceDE w:val="0"/>
        <w:autoSpaceDN w:val="0"/>
        <w:adjustRightInd w:val="0"/>
        <w:jc w:val="center"/>
        <w:rPr>
          <w:b/>
          <w:szCs w:val="28"/>
        </w:rPr>
      </w:pPr>
      <w:r w:rsidRPr="00DF67BF">
        <w:rPr>
          <w:b/>
          <w:bCs/>
          <w:szCs w:val="28"/>
        </w:rPr>
        <w:t xml:space="preserve">«одного окна» на территории муниципального образования </w:t>
      </w:r>
    </w:p>
    <w:p w:rsidR="00103CD2" w:rsidRPr="00DF67BF" w:rsidRDefault="00F27D04" w:rsidP="004B0927">
      <w:pPr>
        <w:snapToGrid w:val="0"/>
        <w:jc w:val="center"/>
        <w:rPr>
          <w:b/>
          <w:szCs w:val="28"/>
        </w:rPr>
      </w:pPr>
      <w:r w:rsidRPr="00DF67BF">
        <w:rPr>
          <w:b/>
          <w:szCs w:val="28"/>
        </w:rPr>
        <w:t>«</w:t>
      </w:r>
      <w:r w:rsidR="001321F7" w:rsidRPr="00DF67BF">
        <w:rPr>
          <w:b/>
          <w:szCs w:val="28"/>
        </w:rPr>
        <w:t>Оршанский</w:t>
      </w:r>
      <w:r w:rsidRPr="00DF67BF">
        <w:rPr>
          <w:b/>
          <w:szCs w:val="28"/>
        </w:rPr>
        <w:t xml:space="preserve"> муниципальный район»</w:t>
      </w:r>
    </w:p>
    <w:p w:rsidR="00A60027" w:rsidRPr="00516A1A" w:rsidRDefault="00A60027" w:rsidP="00F27D04">
      <w:pPr>
        <w:snapToGrid w:val="0"/>
        <w:jc w:val="center"/>
        <w:rPr>
          <w:b/>
          <w:bCs/>
          <w:szCs w:val="28"/>
        </w:rPr>
      </w:pPr>
    </w:p>
    <w:p w:rsidR="00D87822" w:rsidRPr="00516A1A" w:rsidRDefault="00D87822" w:rsidP="00FE07C9">
      <w:pPr>
        <w:ind w:firstLine="709"/>
        <w:jc w:val="both"/>
        <w:rPr>
          <w:szCs w:val="28"/>
        </w:rPr>
      </w:pPr>
    </w:p>
    <w:p w:rsidR="00FE07C9" w:rsidRPr="00516A1A" w:rsidRDefault="001321F7" w:rsidP="00FE07C9">
      <w:pPr>
        <w:ind w:firstLine="709"/>
        <w:jc w:val="both"/>
        <w:rPr>
          <w:szCs w:val="28"/>
        </w:rPr>
      </w:pPr>
      <w:r w:rsidRPr="001321F7">
        <w:rPr>
          <w:szCs w:val="28"/>
        </w:rPr>
        <w:t xml:space="preserve">В целях улучшения инвестиционного климата и содействия развитию малого и среднего предпринимательства </w:t>
      </w:r>
      <w:r>
        <w:rPr>
          <w:szCs w:val="28"/>
        </w:rPr>
        <w:t>на территории</w:t>
      </w:r>
      <w:r w:rsidRPr="001321F7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«Оршанский </w:t>
      </w:r>
      <w:r w:rsidRPr="001321F7">
        <w:rPr>
          <w:szCs w:val="28"/>
        </w:rPr>
        <w:t>муниципальн</w:t>
      </w:r>
      <w:r>
        <w:rPr>
          <w:szCs w:val="28"/>
        </w:rPr>
        <w:t>ый</w:t>
      </w:r>
      <w:r w:rsidRPr="001321F7">
        <w:rPr>
          <w:szCs w:val="28"/>
        </w:rPr>
        <w:t xml:space="preserve"> район</w:t>
      </w:r>
      <w:r>
        <w:rPr>
          <w:szCs w:val="28"/>
        </w:rPr>
        <w:t>»,</w:t>
      </w:r>
      <w:r w:rsidRPr="001321F7">
        <w:rPr>
          <w:szCs w:val="28"/>
        </w:rPr>
        <w:t xml:space="preserve"> </w:t>
      </w:r>
      <w:r>
        <w:rPr>
          <w:szCs w:val="28"/>
        </w:rPr>
        <w:t>а</w:t>
      </w:r>
      <w:r w:rsidR="00FE07C9" w:rsidRPr="00516A1A">
        <w:rPr>
          <w:szCs w:val="28"/>
        </w:rPr>
        <w:t xml:space="preserve">дминистрация </w:t>
      </w:r>
      <w:r>
        <w:rPr>
          <w:szCs w:val="28"/>
        </w:rPr>
        <w:t>Оршанского</w:t>
      </w:r>
      <w:r w:rsidR="00FE07C9" w:rsidRPr="00516A1A">
        <w:rPr>
          <w:szCs w:val="28"/>
        </w:rPr>
        <w:t xml:space="preserve"> муниципального района </w:t>
      </w:r>
      <w:r w:rsidR="00FE07C9" w:rsidRPr="00516A1A">
        <w:rPr>
          <w:spacing w:val="84"/>
          <w:szCs w:val="28"/>
        </w:rPr>
        <w:t>постановляет:</w:t>
      </w:r>
    </w:p>
    <w:p w:rsidR="00C603CC" w:rsidRPr="00516A1A" w:rsidRDefault="00B87907" w:rsidP="00BA2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6A1A">
        <w:rPr>
          <w:szCs w:val="28"/>
        </w:rPr>
        <w:t>1</w:t>
      </w:r>
      <w:r w:rsidR="006F3010" w:rsidRPr="00516A1A">
        <w:rPr>
          <w:szCs w:val="28"/>
        </w:rPr>
        <w:t>.</w:t>
      </w:r>
      <w:r w:rsidR="00C603CC" w:rsidRPr="00516A1A">
        <w:rPr>
          <w:szCs w:val="28"/>
        </w:rPr>
        <w:t xml:space="preserve"> </w:t>
      </w:r>
      <w:r w:rsidR="00814EAA" w:rsidRPr="00516A1A">
        <w:rPr>
          <w:szCs w:val="28"/>
        </w:rPr>
        <w:t>Утвердить</w:t>
      </w:r>
      <w:r w:rsidR="001E233C" w:rsidRPr="00516A1A">
        <w:rPr>
          <w:szCs w:val="28"/>
        </w:rPr>
        <w:t xml:space="preserve"> прилагаемый </w:t>
      </w:r>
      <w:r w:rsidR="00805377">
        <w:rPr>
          <w:szCs w:val="28"/>
        </w:rPr>
        <w:t xml:space="preserve">регламент </w:t>
      </w:r>
      <w:r w:rsidR="00BA2444" w:rsidRPr="00BA2444">
        <w:rPr>
          <w:bCs/>
          <w:szCs w:val="28"/>
        </w:rPr>
        <w:t>сопровождения инвестиционных проектов по принципу</w:t>
      </w:r>
      <w:r w:rsidR="00BA2444">
        <w:rPr>
          <w:bCs/>
          <w:szCs w:val="28"/>
        </w:rPr>
        <w:t xml:space="preserve"> </w:t>
      </w:r>
      <w:r w:rsidR="00BA2444" w:rsidRPr="00BA2444">
        <w:rPr>
          <w:bCs/>
          <w:szCs w:val="28"/>
        </w:rPr>
        <w:t>«одного</w:t>
      </w:r>
      <w:r w:rsidR="00BA2444">
        <w:rPr>
          <w:bCs/>
          <w:szCs w:val="28"/>
        </w:rPr>
        <w:t xml:space="preserve"> </w:t>
      </w:r>
      <w:r w:rsidR="00BA2444" w:rsidRPr="00BA2444">
        <w:rPr>
          <w:bCs/>
          <w:szCs w:val="28"/>
        </w:rPr>
        <w:t>окна» на территории муниципального образования</w:t>
      </w:r>
      <w:r w:rsidR="00BA2444">
        <w:rPr>
          <w:bCs/>
          <w:szCs w:val="28"/>
        </w:rPr>
        <w:t xml:space="preserve"> </w:t>
      </w:r>
      <w:r w:rsidR="00BA2444" w:rsidRPr="00516A1A">
        <w:rPr>
          <w:szCs w:val="28"/>
        </w:rPr>
        <w:t>«</w:t>
      </w:r>
      <w:r w:rsidR="001321F7">
        <w:rPr>
          <w:szCs w:val="28"/>
        </w:rPr>
        <w:t>Оршанский</w:t>
      </w:r>
      <w:r w:rsidR="00BA2444" w:rsidRPr="00516A1A">
        <w:rPr>
          <w:szCs w:val="28"/>
        </w:rPr>
        <w:t xml:space="preserve"> муниципальный район»</w:t>
      </w:r>
      <w:r w:rsidR="00BA2444">
        <w:rPr>
          <w:szCs w:val="28"/>
        </w:rPr>
        <w:t>.</w:t>
      </w:r>
      <w:r w:rsidR="00805377">
        <w:rPr>
          <w:szCs w:val="28"/>
        </w:rPr>
        <w:t xml:space="preserve"> </w:t>
      </w:r>
    </w:p>
    <w:p w:rsidR="00F27D04" w:rsidRDefault="00805377" w:rsidP="00C603C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603CC" w:rsidRPr="00516A1A">
        <w:rPr>
          <w:szCs w:val="28"/>
        </w:rPr>
        <w:t xml:space="preserve">. </w:t>
      </w:r>
      <w:r w:rsidR="001321F7" w:rsidRPr="001321F7">
        <w:rPr>
          <w:szCs w:val="28"/>
        </w:rPr>
        <w:t>Разместить настоящее постановление на официальном сайте администрации Оршанского муниципального района в информационно-телекоммуникационной сети «Интернет»</w:t>
      </w:r>
      <w:r w:rsidR="00516A1A" w:rsidRPr="00516A1A">
        <w:rPr>
          <w:szCs w:val="28"/>
        </w:rPr>
        <w:t xml:space="preserve">.  </w:t>
      </w:r>
    </w:p>
    <w:p w:rsidR="001321F7" w:rsidRDefault="00DF67BF" w:rsidP="001321F7">
      <w:pPr>
        <w:snapToGri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1321F7" w:rsidRPr="00516A1A">
        <w:rPr>
          <w:szCs w:val="28"/>
        </w:rPr>
        <w:t xml:space="preserve">. </w:t>
      </w:r>
      <w:proofErr w:type="gramStart"/>
      <w:r w:rsidR="001321F7" w:rsidRPr="001321F7">
        <w:rPr>
          <w:color w:val="000000"/>
          <w:szCs w:val="28"/>
        </w:rPr>
        <w:t>Контроль за</w:t>
      </w:r>
      <w:proofErr w:type="gramEnd"/>
      <w:r w:rsidR="001321F7" w:rsidRPr="001321F7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 муниципального образования «Оршанский муниципальный район» по экономическому развитию территорий </w:t>
      </w:r>
      <w:proofErr w:type="spellStart"/>
      <w:r w:rsidR="001321F7" w:rsidRPr="001321F7">
        <w:rPr>
          <w:color w:val="000000"/>
          <w:szCs w:val="28"/>
        </w:rPr>
        <w:t>Чепайкина</w:t>
      </w:r>
      <w:proofErr w:type="spellEnd"/>
      <w:r w:rsidR="001321F7" w:rsidRPr="001321F7">
        <w:rPr>
          <w:color w:val="000000"/>
          <w:szCs w:val="28"/>
        </w:rPr>
        <w:t xml:space="preserve"> В.В.</w:t>
      </w:r>
    </w:p>
    <w:p w:rsidR="00DF67BF" w:rsidRPr="00516A1A" w:rsidRDefault="00DF67BF" w:rsidP="001321F7">
      <w:pPr>
        <w:snapToGri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4. Настоящее постановление вступает в силу со дня подписания.</w:t>
      </w:r>
    </w:p>
    <w:p w:rsidR="00363DA3" w:rsidRPr="00516A1A" w:rsidRDefault="00C603CC" w:rsidP="00C603CC">
      <w:pPr>
        <w:shd w:val="clear" w:color="auto" w:fill="FFFFFF"/>
        <w:tabs>
          <w:tab w:val="num" w:pos="0"/>
          <w:tab w:val="left" w:pos="1960"/>
        </w:tabs>
        <w:ind w:right="29" w:firstLine="225"/>
        <w:jc w:val="both"/>
        <w:rPr>
          <w:color w:val="000000"/>
          <w:szCs w:val="28"/>
        </w:rPr>
      </w:pPr>
      <w:r w:rsidRPr="00516A1A">
        <w:rPr>
          <w:color w:val="000000"/>
          <w:szCs w:val="28"/>
        </w:rPr>
        <w:tab/>
      </w:r>
    </w:p>
    <w:p w:rsidR="000A6B30" w:rsidRPr="00516A1A" w:rsidRDefault="000A6B30" w:rsidP="00814EAA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0A6B30" w:rsidRPr="00516A1A" w:rsidRDefault="00DF67BF" w:rsidP="000A6B30">
      <w:pPr>
        <w:jc w:val="both"/>
        <w:rPr>
          <w:szCs w:val="28"/>
        </w:rPr>
      </w:pPr>
      <w:r>
        <w:rPr>
          <w:szCs w:val="28"/>
        </w:rPr>
        <w:t>И.о. главы а</w:t>
      </w:r>
      <w:r w:rsidR="000A6B30" w:rsidRPr="00516A1A">
        <w:rPr>
          <w:szCs w:val="28"/>
        </w:rPr>
        <w:t>дминистрации</w:t>
      </w:r>
    </w:p>
    <w:p w:rsidR="00DF67BF" w:rsidRDefault="001321F7" w:rsidP="00DF67BF">
      <w:pPr>
        <w:ind w:firstLine="720"/>
        <w:jc w:val="both"/>
        <w:rPr>
          <w:szCs w:val="28"/>
        </w:rPr>
      </w:pPr>
      <w:r>
        <w:rPr>
          <w:szCs w:val="28"/>
        </w:rPr>
        <w:t>Оршанского</w:t>
      </w:r>
      <w:r w:rsidR="00C603CC" w:rsidRPr="00516A1A">
        <w:rPr>
          <w:szCs w:val="28"/>
        </w:rPr>
        <w:t xml:space="preserve"> </w:t>
      </w:r>
    </w:p>
    <w:p w:rsidR="000A6B30" w:rsidRPr="00C603CC" w:rsidRDefault="00C603CC" w:rsidP="000A6B30">
      <w:pPr>
        <w:jc w:val="both"/>
        <w:rPr>
          <w:color w:val="000000"/>
          <w:sz w:val="30"/>
          <w:szCs w:val="30"/>
        </w:rPr>
      </w:pPr>
      <w:r w:rsidRPr="00516A1A">
        <w:rPr>
          <w:szCs w:val="28"/>
        </w:rPr>
        <w:t>м</w:t>
      </w:r>
      <w:r w:rsidR="000A6B30" w:rsidRPr="00516A1A">
        <w:rPr>
          <w:szCs w:val="28"/>
        </w:rPr>
        <w:t xml:space="preserve">униципального района                 </w:t>
      </w:r>
      <w:r w:rsidR="00BA2444">
        <w:rPr>
          <w:szCs w:val="28"/>
        </w:rPr>
        <w:t xml:space="preserve">       </w:t>
      </w:r>
      <w:r w:rsidRPr="00516A1A">
        <w:rPr>
          <w:szCs w:val="28"/>
        </w:rPr>
        <w:t xml:space="preserve">        </w:t>
      </w:r>
      <w:r w:rsidR="000A6B30" w:rsidRPr="00516A1A">
        <w:rPr>
          <w:szCs w:val="28"/>
        </w:rPr>
        <w:t xml:space="preserve"> </w:t>
      </w:r>
      <w:r w:rsidR="00DF67BF">
        <w:rPr>
          <w:szCs w:val="28"/>
        </w:rPr>
        <w:tab/>
      </w:r>
      <w:r w:rsidR="00DF67BF">
        <w:rPr>
          <w:szCs w:val="28"/>
        </w:rPr>
        <w:tab/>
      </w:r>
      <w:r w:rsidR="00DF67BF">
        <w:rPr>
          <w:szCs w:val="28"/>
        </w:rPr>
        <w:tab/>
        <w:t>И.Михеев</w:t>
      </w:r>
    </w:p>
    <w:p w:rsidR="00532266" w:rsidRDefault="00532266" w:rsidP="00814EAA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1321F7" w:rsidRDefault="001321F7" w:rsidP="00814EAA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</w:rPr>
      </w:pPr>
    </w:p>
    <w:p w:rsidR="00502CEC" w:rsidRDefault="00502CEC" w:rsidP="00DF67BF">
      <w:pPr>
        <w:shd w:val="clear" w:color="auto" w:fill="FFFFFF"/>
        <w:tabs>
          <w:tab w:val="num" w:pos="0"/>
        </w:tabs>
        <w:ind w:right="29"/>
        <w:jc w:val="both"/>
        <w:rPr>
          <w:color w:val="000000"/>
        </w:rPr>
      </w:pPr>
    </w:p>
    <w:p w:rsidR="00DF67BF" w:rsidRDefault="00DF67BF" w:rsidP="00DF67BF">
      <w:pPr>
        <w:shd w:val="clear" w:color="auto" w:fill="FFFFFF"/>
        <w:tabs>
          <w:tab w:val="num" w:pos="0"/>
        </w:tabs>
        <w:ind w:right="29"/>
        <w:jc w:val="both"/>
        <w:rPr>
          <w:color w:val="000000"/>
        </w:rPr>
      </w:pPr>
    </w:p>
    <w:tbl>
      <w:tblPr>
        <w:tblW w:w="4962" w:type="dxa"/>
        <w:tblInd w:w="4644" w:type="dxa"/>
        <w:tblLook w:val="04A0"/>
      </w:tblPr>
      <w:tblGrid>
        <w:gridCol w:w="4962"/>
      </w:tblGrid>
      <w:tr w:rsidR="00BA2444" w:rsidRPr="005A6033" w:rsidTr="00DF67BF">
        <w:tc>
          <w:tcPr>
            <w:tcW w:w="4962" w:type="dxa"/>
          </w:tcPr>
          <w:p w:rsidR="00DF67BF" w:rsidRDefault="00DF67BF" w:rsidP="00DF67BF">
            <w:pPr>
              <w:pStyle w:val="Style8"/>
              <w:widowControl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A2444" w:rsidRPr="005A6033" w:rsidRDefault="00DF67BF" w:rsidP="00DF67BF">
            <w:pPr>
              <w:jc w:val="center"/>
            </w:pPr>
            <w:r>
              <w:t>п</w:t>
            </w:r>
            <w:r w:rsidR="00BA2444" w:rsidRPr="005A6033">
              <w:t>остановлени</w:t>
            </w:r>
            <w:r w:rsidR="008E039E">
              <w:t>ем</w:t>
            </w:r>
            <w:r>
              <w:t xml:space="preserve"> а</w:t>
            </w:r>
            <w:r w:rsidR="00BA2444" w:rsidRPr="005A6033">
              <w:t xml:space="preserve">дминистрации </w:t>
            </w:r>
            <w:r w:rsidR="001321F7">
              <w:t>Оршанского</w:t>
            </w:r>
            <w:r>
              <w:t xml:space="preserve"> </w:t>
            </w:r>
            <w:r w:rsidR="00BA2444" w:rsidRPr="005A6033">
              <w:t>муниципального района</w:t>
            </w:r>
          </w:p>
          <w:p w:rsidR="00BA2444" w:rsidRPr="005A6033" w:rsidRDefault="00AC4EC5" w:rsidP="00DF67BF">
            <w:pPr>
              <w:pStyle w:val="Style8"/>
              <w:widowControl/>
              <w:spacing w:line="240" w:lineRule="exact"/>
              <w:rPr>
                <w:sz w:val="28"/>
                <w:szCs w:val="28"/>
              </w:rPr>
            </w:pPr>
            <w:r w:rsidRPr="00AC4EC5">
              <w:rPr>
                <w:sz w:val="28"/>
                <w:szCs w:val="28"/>
              </w:rPr>
              <w:t xml:space="preserve">от </w:t>
            </w:r>
            <w:r w:rsidR="00DF67BF">
              <w:rPr>
                <w:sz w:val="28"/>
                <w:szCs w:val="28"/>
              </w:rPr>
              <w:t>0</w:t>
            </w:r>
            <w:r w:rsidRPr="00DF67BF">
              <w:rPr>
                <w:sz w:val="28"/>
                <w:szCs w:val="28"/>
              </w:rPr>
              <w:t xml:space="preserve">6 </w:t>
            </w:r>
            <w:r w:rsidR="00DF67BF">
              <w:rPr>
                <w:sz w:val="28"/>
                <w:szCs w:val="28"/>
              </w:rPr>
              <w:t>июля 2016 г. №</w:t>
            </w:r>
            <w:r w:rsidRPr="00AC4EC5">
              <w:rPr>
                <w:sz w:val="28"/>
                <w:szCs w:val="28"/>
              </w:rPr>
              <w:t xml:space="preserve"> 203</w:t>
            </w:r>
          </w:p>
        </w:tc>
      </w:tr>
    </w:tbl>
    <w:p w:rsidR="00BA2444" w:rsidRDefault="00BA2444" w:rsidP="00DF67BF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2444" w:rsidRDefault="00BA2444" w:rsidP="00BA2444">
      <w:pPr>
        <w:autoSpaceDE w:val="0"/>
        <w:autoSpaceDN w:val="0"/>
        <w:adjustRightInd w:val="0"/>
        <w:rPr>
          <w:bCs/>
          <w:szCs w:val="28"/>
        </w:rPr>
      </w:pPr>
    </w:p>
    <w:p w:rsidR="00BA2444" w:rsidRPr="00DF67BF" w:rsidRDefault="00BA2444" w:rsidP="00BA244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F67BF">
        <w:rPr>
          <w:b/>
          <w:bCs/>
          <w:szCs w:val="28"/>
        </w:rPr>
        <w:t>РЕГЛАМЕНТ</w:t>
      </w:r>
    </w:p>
    <w:p w:rsidR="00BA2444" w:rsidRPr="00DF67BF" w:rsidRDefault="00BA2444" w:rsidP="00BA244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F67BF">
        <w:rPr>
          <w:b/>
          <w:bCs/>
          <w:szCs w:val="28"/>
        </w:rPr>
        <w:t xml:space="preserve">сопровождения инвестиционных проектов по принципу </w:t>
      </w:r>
    </w:p>
    <w:p w:rsidR="00BA2444" w:rsidRPr="00DF67BF" w:rsidRDefault="00BA2444" w:rsidP="00BA2444">
      <w:pPr>
        <w:autoSpaceDE w:val="0"/>
        <w:autoSpaceDN w:val="0"/>
        <w:adjustRightInd w:val="0"/>
        <w:jc w:val="center"/>
        <w:rPr>
          <w:b/>
          <w:szCs w:val="28"/>
        </w:rPr>
      </w:pPr>
      <w:r w:rsidRPr="00DF67BF">
        <w:rPr>
          <w:b/>
          <w:bCs/>
          <w:szCs w:val="28"/>
        </w:rPr>
        <w:t xml:space="preserve">«одного окна» на территории муниципального образования </w:t>
      </w:r>
    </w:p>
    <w:p w:rsidR="00BA2444" w:rsidRPr="00DF67BF" w:rsidRDefault="00BA2444" w:rsidP="00BA2444">
      <w:pPr>
        <w:snapToGrid w:val="0"/>
        <w:jc w:val="center"/>
        <w:rPr>
          <w:b/>
          <w:szCs w:val="28"/>
        </w:rPr>
      </w:pPr>
      <w:r w:rsidRPr="00DF67BF">
        <w:rPr>
          <w:b/>
          <w:szCs w:val="28"/>
        </w:rPr>
        <w:t>«</w:t>
      </w:r>
      <w:r w:rsidR="001321F7" w:rsidRPr="00DF67BF">
        <w:rPr>
          <w:b/>
          <w:szCs w:val="28"/>
        </w:rPr>
        <w:t>Оршанский</w:t>
      </w:r>
      <w:r w:rsidRPr="00DF67BF">
        <w:rPr>
          <w:b/>
          <w:szCs w:val="28"/>
        </w:rPr>
        <w:t xml:space="preserve"> муниципальный район»</w:t>
      </w:r>
    </w:p>
    <w:p w:rsidR="00BA2444" w:rsidRDefault="00BA2444" w:rsidP="00BA2444">
      <w:pPr>
        <w:autoSpaceDE w:val="0"/>
        <w:autoSpaceDN w:val="0"/>
        <w:adjustRightInd w:val="0"/>
        <w:rPr>
          <w:bCs/>
          <w:szCs w:val="28"/>
        </w:rPr>
      </w:pPr>
    </w:p>
    <w:p w:rsidR="00BA2444" w:rsidRDefault="00BA2444" w:rsidP="00BA2444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Cs/>
          <w:szCs w:val="28"/>
        </w:rPr>
      </w:pPr>
      <w:r w:rsidRPr="00BA2444">
        <w:rPr>
          <w:bCs/>
          <w:szCs w:val="28"/>
        </w:rPr>
        <w:t>Общие положения</w:t>
      </w:r>
    </w:p>
    <w:p w:rsidR="00BA2444" w:rsidRPr="00BA2444" w:rsidRDefault="00BA2444" w:rsidP="00BA2444">
      <w:pPr>
        <w:autoSpaceDE w:val="0"/>
        <w:autoSpaceDN w:val="0"/>
        <w:adjustRightInd w:val="0"/>
        <w:ind w:left="1080"/>
        <w:rPr>
          <w:bCs/>
          <w:szCs w:val="28"/>
        </w:rPr>
      </w:pPr>
    </w:p>
    <w:p w:rsidR="00BA2444" w:rsidRPr="00BA2444" w:rsidRDefault="00BA2444" w:rsidP="00DF67BF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BA2444">
        <w:rPr>
          <w:szCs w:val="28"/>
        </w:rPr>
        <w:t xml:space="preserve">1.1. </w:t>
      </w:r>
      <w:r w:rsidR="00AC4EC5">
        <w:rPr>
          <w:szCs w:val="28"/>
        </w:rPr>
        <w:t>Р</w:t>
      </w:r>
      <w:r w:rsidRPr="00BA2444">
        <w:rPr>
          <w:szCs w:val="28"/>
        </w:rPr>
        <w:t>егламент сопровождения</w:t>
      </w:r>
      <w:r>
        <w:rPr>
          <w:szCs w:val="28"/>
        </w:rPr>
        <w:t xml:space="preserve"> </w:t>
      </w:r>
      <w:r w:rsidRPr="00BA2444">
        <w:rPr>
          <w:szCs w:val="28"/>
        </w:rPr>
        <w:t>инвестиционных проектов по принципу «одного окна» (далее -</w:t>
      </w:r>
      <w:r>
        <w:rPr>
          <w:szCs w:val="28"/>
        </w:rPr>
        <w:t xml:space="preserve"> </w:t>
      </w:r>
      <w:r w:rsidRPr="00BA2444">
        <w:rPr>
          <w:szCs w:val="28"/>
        </w:rPr>
        <w:t>Регламент) разработан в целях</w:t>
      </w:r>
      <w:r>
        <w:rPr>
          <w:szCs w:val="28"/>
        </w:rPr>
        <w:t xml:space="preserve"> р</w:t>
      </w:r>
      <w:r w:rsidRPr="00BA2444">
        <w:rPr>
          <w:szCs w:val="28"/>
        </w:rPr>
        <w:t>егулирования отношений, возникающих</w:t>
      </w:r>
      <w:r>
        <w:rPr>
          <w:szCs w:val="28"/>
        </w:rPr>
        <w:t xml:space="preserve"> </w:t>
      </w:r>
      <w:r w:rsidRPr="00BA2444">
        <w:rPr>
          <w:szCs w:val="28"/>
        </w:rPr>
        <w:t>в ходе подготовки и реализации инвестиционных проектов на</w:t>
      </w:r>
      <w:r>
        <w:rPr>
          <w:szCs w:val="28"/>
        </w:rPr>
        <w:t xml:space="preserve"> </w:t>
      </w:r>
      <w:r w:rsidRPr="00BA2444">
        <w:rPr>
          <w:szCs w:val="28"/>
        </w:rPr>
        <w:t xml:space="preserve">территории </w:t>
      </w:r>
      <w:r w:rsidRPr="00BA2444">
        <w:rPr>
          <w:bCs/>
          <w:szCs w:val="28"/>
        </w:rPr>
        <w:t>муниципального образования</w:t>
      </w:r>
      <w:r>
        <w:rPr>
          <w:bCs/>
          <w:szCs w:val="28"/>
        </w:rPr>
        <w:t xml:space="preserve"> </w:t>
      </w:r>
      <w:r w:rsidRPr="00516A1A">
        <w:rPr>
          <w:szCs w:val="28"/>
        </w:rPr>
        <w:t>«</w:t>
      </w:r>
      <w:r w:rsidR="001321F7">
        <w:rPr>
          <w:szCs w:val="28"/>
        </w:rPr>
        <w:t>Оршанский</w:t>
      </w:r>
      <w:r w:rsidRPr="00516A1A">
        <w:rPr>
          <w:szCs w:val="28"/>
        </w:rPr>
        <w:t xml:space="preserve"> муниципальный район»</w:t>
      </w:r>
      <w:r w:rsidRPr="00BA2444">
        <w:rPr>
          <w:szCs w:val="28"/>
        </w:rPr>
        <w:t xml:space="preserve">, </w:t>
      </w:r>
      <w:r w:rsidR="008E039E">
        <w:rPr>
          <w:szCs w:val="28"/>
        </w:rPr>
        <w:t xml:space="preserve">направлен на </w:t>
      </w:r>
      <w:r w:rsidRPr="00BA2444">
        <w:rPr>
          <w:szCs w:val="28"/>
        </w:rPr>
        <w:t>снижение административных барьеров при</w:t>
      </w:r>
      <w:r>
        <w:rPr>
          <w:szCs w:val="28"/>
        </w:rPr>
        <w:t xml:space="preserve"> </w:t>
      </w:r>
      <w:r w:rsidRPr="00BA2444">
        <w:rPr>
          <w:szCs w:val="28"/>
        </w:rPr>
        <w:t>реализации инвестиционных проектов на территории муниципального</w:t>
      </w:r>
      <w:r>
        <w:rPr>
          <w:szCs w:val="28"/>
        </w:rPr>
        <w:t xml:space="preserve"> </w:t>
      </w:r>
      <w:r w:rsidRPr="00BA2444">
        <w:rPr>
          <w:szCs w:val="28"/>
        </w:rPr>
        <w:t>образования по принципу «одного окна».</w:t>
      </w:r>
    </w:p>
    <w:p w:rsidR="00BA2444" w:rsidRPr="00BA2444" w:rsidRDefault="00BA2444" w:rsidP="00BA2444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BA2444">
        <w:rPr>
          <w:szCs w:val="28"/>
        </w:rPr>
        <w:t>1.2. Основные принципы отношений, связанных с сопровождением</w:t>
      </w:r>
      <w:r>
        <w:rPr>
          <w:szCs w:val="28"/>
        </w:rPr>
        <w:t xml:space="preserve"> </w:t>
      </w:r>
      <w:r w:rsidRPr="00BA2444">
        <w:rPr>
          <w:szCs w:val="28"/>
        </w:rPr>
        <w:t>инвестиционных проектов по принципу «одного окна»:</w:t>
      </w:r>
    </w:p>
    <w:p w:rsidR="00BA2444" w:rsidRPr="00BA2444" w:rsidRDefault="00AC4EC5" w:rsidP="000F30A6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–  </w:t>
      </w:r>
      <w:r w:rsidR="00BA2444" w:rsidRPr="00BA2444">
        <w:rPr>
          <w:szCs w:val="28"/>
        </w:rPr>
        <w:t>добровольное применение принципа «одного окна»;</w:t>
      </w:r>
    </w:p>
    <w:p w:rsidR="00BA2444" w:rsidRPr="00BA2444" w:rsidRDefault="00AC4EC5" w:rsidP="000F30A6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– </w:t>
      </w:r>
      <w:r w:rsidR="00BA2444" w:rsidRPr="00BA2444">
        <w:rPr>
          <w:szCs w:val="28"/>
        </w:rPr>
        <w:t>обеспечение равенства прав и законных интересов всех</w:t>
      </w:r>
      <w:r w:rsidR="00BA2444">
        <w:rPr>
          <w:szCs w:val="28"/>
        </w:rPr>
        <w:t xml:space="preserve"> </w:t>
      </w:r>
      <w:r w:rsidR="00BA2444" w:rsidRPr="00BA2444">
        <w:rPr>
          <w:szCs w:val="28"/>
        </w:rPr>
        <w:t>заявителей инвестиционных проектов;</w:t>
      </w:r>
    </w:p>
    <w:p w:rsidR="00BA2444" w:rsidRPr="00BA2444" w:rsidRDefault="00AC4EC5" w:rsidP="000F30A6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– </w:t>
      </w:r>
      <w:r w:rsidR="00BA2444" w:rsidRPr="00BA2444">
        <w:rPr>
          <w:szCs w:val="28"/>
        </w:rPr>
        <w:t>установление единого перечня документов, необходимых для</w:t>
      </w:r>
      <w:r w:rsidR="00BA2444">
        <w:rPr>
          <w:szCs w:val="28"/>
        </w:rPr>
        <w:t xml:space="preserve"> </w:t>
      </w:r>
      <w:r w:rsidR="00BA2444" w:rsidRPr="00BA2444">
        <w:rPr>
          <w:szCs w:val="28"/>
        </w:rPr>
        <w:t>инициирования процедуры сопровождения инвестиционного проекта;</w:t>
      </w:r>
    </w:p>
    <w:p w:rsidR="00BA2444" w:rsidRPr="00BA2444" w:rsidRDefault="00AC4EC5" w:rsidP="000F30A6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– </w:t>
      </w:r>
      <w:r w:rsidR="00BA2444" w:rsidRPr="00BA2444">
        <w:rPr>
          <w:szCs w:val="28"/>
        </w:rPr>
        <w:t>прозрачность процедуры взаимодействия по сопровождению</w:t>
      </w:r>
      <w:r w:rsidR="00BA2444">
        <w:rPr>
          <w:szCs w:val="28"/>
        </w:rPr>
        <w:t xml:space="preserve"> </w:t>
      </w:r>
      <w:r w:rsidR="00BA2444" w:rsidRPr="00BA2444">
        <w:rPr>
          <w:szCs w:val="28"/>
        </w:rPr>
        <w:t>инвестиционных проектов;</w:t>
      </w:r>
    </w:p>
    <w:p w:rsidR="00BA2444" w:rsidRPr="00BA2444" w:rsidRDefault="00AC4EC5" w:rsidP="000F30A6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– </w:t>
      </w:r>
      <w:r w:rsidR="00BA2444" w:rsidRPr="00BA2444">
        <w:rPr>
          <w:szCs w:val="28"/>
        </w:rPr>
        <w:t>ответственность должностных лиц уполномоченного органа за</w:t>
      </w:r>
      <w:r w:rsidR="00BA2444">
        <w:rPr>
          <w:szCs w:val="28"/>
        </w:rPr>
        <w:t xml:space="preserve"> </w:t>
      </w:r>
      <w:r w:rsidR="00BA2444" w:rsidRPr="00BA2444">
        <w:rPr>
          <w:szCs w:val="28"/>
        </w:rPr>
        <w:t>нарушение положений, установленных Регламентом.</w:t>
      </w:r>
    </w:p>
    <w:p w:rsidR="00BA2444" w:rsidRPr="00BA2444" w:rsidRDefault="00BA2444" w:rsidP="00FE5E76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BA2444">
        <w:rPr>
          <w:szCs w:val="28"/>
        </w:rPr>
        <w:t>1.3. Отдел экономики</w:t>
      </w:r>
      <w:r w:rsidR="00ED1224">
        <w:rPr>
          <w:szCs w:val="28"/>
        </w:rPr>
        <w:t>, управления муниципальным имуществом и земельными ресурсами</w:t>
      </w:r>
      <w:r w:rsidRPr="00BA2444">
        <w:rPr>
          <w:szCs w:val="28"/>
        </w:rPr>
        <w:t xml:space="preserve"> </w:t>
      </w:r>
      <w:r w:rsidR="00ED1224">
        <w:rPr>
          <w:szCs w:val="28"/>
        </w:rPr>
        <w:t>а</w:t>
      </w:r>
      <w:r w:rsidRPr="00BA2444">
        <w:rPr>
          <w:szCs w:val="28"/>
        </w:rPr>
        <w:t>дминистрации</w:t>
      </w:r>
      <w:r>
        <w:rPr>
          <w:szCs w:val="28"/>
        </w:rPr>
        <w:t xml:space="preserve"> </w:t>
      </w:r>
      <w:r w:rsidR="001321F7">
        <w:rPr>
          <w:szCs w:val="28"/>
        </w:rPr>
        <w:t>Оршанского</w:t>
      </w:r>
      <w:r>
        <w:rPr>
          <w:szCs w:val="28"/>
        </w:rPr>
        <w:t xml:space="preserve"> муниципального района </w:t>
      </w:r>
      <w:r w:rsidRPr="00BA2444">
        <w:rPr>
          <w:szCs w:val="28"/>
        </w:rPr>
        <w:t>является уполномоченным органом в сфере инвестиционной</w:t>
      </w:r>
      <w:r>
        <w:rPr>
          <w:szCs w:val="28"/>
        </w:rPr>
        <w:t xml:space="preserve"> </w:t>
      </w:r>
      <w:r w:rsidRPr="00BA2444">
        <w:rPr>
          <w:szCs w:val="28"/>
        </w:rPr>
        <w:t>деятельности (далее – Уполномоченный орган), осуществляющий</w:t>
      </w:r>
      <w:r>
        <w:rPr>
          <w:szCs w:val="28"/>
        </w:rPr>
        <w:t xml:space="preserve"> </w:t>
      </w:r>
      <w:r w:rsidRPr="00BA2444">
        <w:rPr>
          <w:szCs w:val="28"/>
        </w:rPr>
        <w:t xml:space="preserve">реализацию единого механизма работы с инвесторами в </w:t>
      </w:r>
      <w:r w:rsidR="00ED1224">
        <w:rPr>
          <w:szCs w:val="28"/>
        </w:rPr>
        <w:t>Оршанском</w:t>
      </w:r>
      <w:r>
        <w:rPr>
          <w:szCs w:val="28"/>
        </w:rPr>
        <w:t xml:space="preserve"> муниципальном районе</w:t>
      </w:r>
      <w:r w:rsidRPr="00BA2444">
        <w:rPr>
          <w:szCs w:val="28"/>
        </w:rPr>
        <w:t>. При необходимости для обеспечения</w:t>
      </w:r>
      <w:r>
        <w:rPr>
          <w:szCs w:val="28"/>
        </w:rPr>
        <w:t xml:space="preserve"> </w:t>
      </w:r>
      <w:r w:rsidRPr="00BA2444">
        <w:rPr>
          <w:szCs w:val="28"/>
        </w:rPr>
        <w:t>сопровождения инвестиционных проектов Уполномоченный орган</w:t>
      </w:r>
      <w:r>
        <w:rPr>
          <w:szCs w:val="28"/>
        </w:rPr>
        <w:t xml:space="preserve"> </w:t>
      </w:r>
      <w:r w:rsidRPr="00BA2444">
        <w:rPr>
          <w:szCs w:val="28"/>
        </w:rPr>
        <w:t xml:space="preserve">взаимодействует со структурными подразделениями </w:t>
      </w:r>
      <w:r w:rsidR="005E03C7">
        <w:rPr>
          <w:szCs w:val="28"/>
        </w:rPr>
        <w:t>а</w:t>
      </w:r>
      <w:r w:rsidRPr="00BA2444">
        <w:rPr>
          <w:szCs w:val="28"/>
        </w:rPr>
        <w:t>дминистрации</w:t>
      </w:r>
      <w:r>
        <w:rPr>
          <w:szCs w:val="28"/>
        </w:rPr>
        <w:t xml:space="preserve"> </w:t>
      </w:r>
      <w:r w:rsidR="001321F7">
        <w:rPr>
          <w:szCs w:val="28"/>
        </w:rPr>
        <w:t>Оршанского</w:t>
      </w:r>
      <w:r>
        <w:rPr>
          <w:szCs w:val="28"/>
        </w:rPr>
        <w:t xml:space="preserve"> муниципального района</w:t>
      </w:r>
      <w:r w:rsidRPr="00BA2444">
        <w:rPr>
          <w:szCs w:val="28"/>
        </w:rPr>
        <w:t>, федеральными</w:t>
      </w:r>
      <w:r w:rsidR="008E039E">
        <w:rPr>
          <w:szCs w:val="28"/>
        </w:rPr>
        <w:t xml:space="preserve"> и республиканскими</w:t>
      </w:r>
      <w:r w:rsidRPr="00BA2444">
        <w:rPr>
          <w:szCs w:val="28"/>
        </w:rPr>
        <w:t xml:space="preserve"> структурами, учреждениями и</w:t>
      </w:r>
      <w:r>
        <w:rPr>
          <w:szCs w:val="28"/>
        </w:rPr>
        <w:t xml:space="preserve"> </w:t>
      </w:r>
      <w:r w:rsidRPr="00BA2444">
        <w:rPr>
          <w:szCs w:val="28"/>
        </w:rPr>
        <w:t>организациями, независимо от организационно-правовой формы,</w:t>
      </w:r>
      <w:r>
        <w:rPr>
          <w:szCs w:val="28"/>
        </w:rPr>
        <w:t xml:space="preserve"> </w:t>
      </w:r>
      <w:r w:rsidRPr="00BA2444">
        <w:rPr>
          <w:szCs w:val="28"/>
        </w:rPr>
        <w:t>участвующих в реализации Регламента.</w:t>
      </w:r>
    </w:p>
    <w:p w:rsidR="00BA2444" w:rsidRPr="00BA2444" w:rsidRDefault="00BA2444" w:rsidP="00FE5E76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BA2444">
        <w:rPr>
          <w:szCs w:val="28"/>
        </w:rPr>
        <w:t>1.4. Для целей настоящего Регламента используются следующие</w:t>
      </w:r>
      <w:r>
        <w:rPr>
          <w:szCs w:val="28"/>
        </w:rPr>
        <w:t xml:space="preserve"> </w:t>
      </w:r>
      <w:r w:rsidRPr="00BA2444">
        <w:rPr>
          <w:szCs w:val="28"/>
        </w:rPr>
        <w:t>основные понятия:</w:t>
      </w:r>
    </w:p>
    <w:p w:rsidR="00BA2444" w:rsidRPr="00BA2444" w:rsidRDefault="00BA2444" w:rsidP="00BA244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E03C7">
        <w:rPr>
          <w:b/>
          <w:bCs/>
          <w:szCs w:val="28"/>
        </w:rPr>
        <w:t>Инвестиционный проект</w:t>
      </w:r>
      <w:r w:rsidRPr="00BA2444">
        <w:rPr>
          <w:bCs/>
          <w:szCs w:val="28"/>
        </w:rPr>
        <w:t xml:space="preserve"> </w:t>
      </w:r>
      <w:r w:rsidRPr="00BA2444">
        <w:rPr>
          <w:szCs w:val="28"/>
        </w:rPr>
        <w:t>– обоснование экономической</w:t>
      </w:r>
      <w:r>
        <w:rPr>
          <w:szCs w:val="28"/>
        </w:rPr>
        <w:t xml:space="preserve"> </w:t>
      </w:r>
      <w:r w:rsidRPr="00BA2444">
        <w:rPr>
          <w:szCs w:val="28"/>
        </w:rPr>
        <w:t>целесообразности, объема и сроков осуществления инвестиций, а также</w:t>
      </w:r>
      <w:r>
        <w:rPr>
          <w:szCs w:val="28"/>
        </w:rPr>
        <w:t xml:space="preserve"> </w:t>
      </w:r>
      <w:r w:rsidRPr="00BA2444">
        <w:rPr>
          <w:szCs w:val="28"/>
        </w:rPr>
        <w:t>описание практических действий по осуществлению инвестиций;</w:t>
      </w:r>
    </w:p>
    <w:p w:rsidR="00BA2444" w:rsidRPr="00BA2444" w:rsidRDefault="00BA2444" w:rsidP="000F30A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E03C7">
        <w:rPr>
          <w:b/>
          <w:bCs/>
          <w:szCs w:val="28"/>
        </w:rPr>
        <w:t>Инвестор</w:t>
      </w:r>
      <w:r w:rsidRPr="00BA2444">
        <w:rPr>
          <w:bCs/>
          <w:szCs w:val="28"/>
        </w:rPr>
        <w:t xml:space="preserve"> </w:t>
      </w:r>
      <w:r w:rsidRPr="00BA2444">
        <w:rPr>
          <w:szCs w:val="28"/>
        </w:rPr>
        <w:t>– субъект инвестиционной деятельности,</w:t>
      </w:r>
      <w:r>
        <w:rPr>
          <w:szCs w:val="28"/>
        </w:rPr>
        <w:t xml:space="preserve"> </w:t>
      </w:r>
      <w:r w:rsidRPr="00BA2444">
        <w:rPr>
          <w:szCs w:val="28"/>
        </w:rPr>
        <w:t>осуществляющий вложение собственных, заемных или привлеченных</w:t>
      </w:r>
      <w:r>
        <w:rPr>
          <w:szCs w:val="28"/>
        </w:rPr>
        <w:t xml:space="preserve"> </w:t>
      </w:r>
      <w:r w:rsidRPr="00BA2444">
        <w:rPr>
          <w:szCs w:val="28"/>
        </w:rPr>
        <w:t>средств в соответствии с законодательством Российской Федерации,</w:t>
      </w:r>
      <w:r>
        <w:rPr>
          <w:szCs w:val="28"/>
        </w:rPr>
        <w:t xml:space="preserve"> </w:t>
      </w:r>
      <w:r w:rsidRPr="00BA2444">
        <w:rPr>
          <w:szCs w:val="28"/>
        </w:rPr>
        <w:t xml:space="preserve">Республики Марий Эл и </w:t>
      </w:r>
      <w:r w:rsidR="000F30A6">
        <w:rPr>
          <w:szCs w:val="28"/>
        </w:rPr>
        <w:t>муниципального образования «</w:t>
      </w:r>
      <w:r w:rsidR="001321F7">
        <w:rPr>
          <w:szCs w:val="28"/>
        </w:rPr>
        <w:t>Оршанский</w:t>
      </w:r>
      <w:r w:rsidR="000F30A6">
        <w:rPr>
          <w:szCs w:val="28"/>
        </w:rPr>
        <w:t xml:space="preserve"> муниципальный район»</w:t>
      </w:r>
      <w:r w:rsidR="008E039E">
        <w:rPr>
          <w:szCs w:val="28"/>
        </w:rPr>
        <w:t>,</w:t>
      </w:r>
      <w:r w:rsidR="000F30A6">
        <w:rPr>
          <w:szCs w:val="28"/>
        </w:rPr>
        <w:t xml:space="preserve"> </w:t>
      </w:r>
      <w:r w:rsidRPr="00BA2444">
        <w:rPr>
          <w:szCs w:val="28"/>
        </w:rPr>
        <w:t>обеспечивающий их</w:t>
      </w:r>
      <w:r w:rsidR="000F30A6">
        <w:rPr>
          <w:szCs w:val="28"/>
        </w:rPr>
        <w:t xml:space="preserve"> </w:t>
      </w:r>
      <w:r w:rsidRPr="00BA2444">
        <w:rPr>
          <w:szCs w:val="28"/>
        </w:rPr>
        <w:t>целевое использование.</w:t>
      </w:r>
    </w:p>
    <w:p w:rsidR="00BA2444" w:rsidRPr="00BA2444" w:rsidRDefault="00BA2444" w:rsidP="000F30A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E03C7">
        <w:rPr>
          <w:b/>
          <w:bCs/>
          <w:szCs w:val="28"/>
        </w:rPr>
        <w:t>Сопровождение инвестиционного проекта</w:t>
      </w:r>
      <w:r w:rsidRPr="00BA2444">
        <w:rPr>
          <w:bCs/>
          <w:szCs w:val="28"/>
        </w:rPr>
        <w:t xml:space="preserve"> </w:t>
      </w:r>
      <w:r w:rsidR="000F30A6">
        <w:rPr>
          <w:szCs w:val="28"/>
        </w:rPr>
        <w:t>–</w:t>
      </w:r>
      <w:r w:rsidRPr="00BA2444">
        <w:rPr>
          <w:szCs w:val="28"/>
        </w:rPr>
        <w:t xml:space="preserve"> деятельность</w:t>
      </w:r>
      <w:r w:rsidR="000F30A6">
        <w:rPr>
          <w:szCs w:val="28"/>
        </w:rPr>
        <w:t xml:space="preserve"> </w:t>
      </w:r>
      <w:r w:rsidRPr="00BA2444">
        <w:rPr>
          <w:szCs w:val="28"/>
        </w:rPr>
        <w:t>Уполномоченного органа, направленная на организацию успешной</w:t>
      </w:r>
      <w:r w:rsidR="000F30A6">
        <w:rPr>
          <w:szCs w:val="28"/>
        </w:rPr>
        <w:t xml:space="preserve"> </w:t>
      </w:r>
      <w:r w:rsidRPr="00BA2444">
        <w:rPr>
          <w:szCs w:val="28"/>
        </w:rPr>
        <w:t>реализации инициатором Инвестиционного проекта;</w:t>
      </w:r>
    </w:p>
    <w:p w:rsidR="00BA2444" w:rsidRPr="00BA2444" w:rsidRDefault="00BA2444" w:rsidP="000F30A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E03C7">
        <w:rPr>
          <w:b/>
          <w:bCs/>
          <w:szCs w:val="28"/>
        </w:rPr>
        <w:t>Куратор инвестиционного проекта</w:t>
      </w:r>
      <w:r w:rsidRPr="00BA2444">
        <w:rPr>
          <w:bCs/>
          <w:szCs w:val="28"/>
        </w:rPr>
        <w:t xml:space="preserve"> </w:t>
      </w:r>
      <w:r w:rsidR="000F30A6">
        <w:rPr>
          <w:szCs w:val="28"/>
        </w:rPr>
        <w:t>–</w:t>
      </w:r>
      <w:r w:rsidRPr="00BA2444">
        <w:rPr>
          <w:szCs w:val="28"/>
        </w:rPr>
        <w:t xml:space="preserve"> сотрудник</w:t>
      </w:r>
      <w:r w:rsidR="000F30A6">
        <w:rPr>
          <w:szCs w:val="28"/>
        </w:rPr>
        <w:t xml:space="preserve"> </w:t>
      </w:r>
      <w:r w:rsidRPr="00BA2444">
        <w:rPr>
          <w:szCs w:val="28"/>
        </w:rPr>
        <w:t>Уполномоченного органа, ответственный за сопровождение</w:t>
      </w:r>
      <w:r w:rsidR="000F30A6">
        <w:rPr>
          <w:szCs w:val="28"/>
        </w:rPr>
        <w:t xml:space="preserve"> </w:t>
      </w:r>
      <w:r w:rsidRPr="00BA2444">
        <w:rPr>
          <w:szCs w:val="28"/>
        </w:rPr>
        <w:t>инвестиционного проекта на территории муниципального образования.</w:t>
      </w:r>
    </w:p>
    <w:p w:rsidR="00BA2444" w:rsidRPr="00BA2444" w:rsidRDefault="00BA2444" w:rsidP="000F30A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E03C7">
        <w:rPr>
          <w:b/>
          <w:bCs/>
          <w:szCs w:val="28"/>
        </w:rPr>
        <w:t>Инвестиционная площадка</w:t>
      </w:r>
      <w:r w:rsidRPr="00BA2444">
        <w:rPr>
          <w:bCs/>
          <w:szCs w:val="28"/>
        </w:rPr>
        <w:t xml:space="preserve"> </w:t>
      </w:r>
      <w:r w:rsidRPr="00BA2444">
        <w:rPr>
          <w:szCs w:val="28"/>
        </w:rPr>
        <w:t>– земельный участок,</w:t>
      </w:r>
      <w:r w:rsidR="000F30A6">
        <w:rPr>
          <w:szCs w:val="28"/>
        </w:rPr>
        <w:t xml:space="preserve"> </w:t>
      </w:r>
      <w:r w:rsidRPr="00BA2444">
        <w:rPr>
          <w:szCs w:val="28"/>
        </w:rPr>
        <w:t>производственное помещение, потенциально являющийся местом</w:t>
      </w:r>
      <w:r w:rsidR="000F30A6">
        <w:rPr>
          <w:szCs w:val="28"/>
        </w:rPr>
        <w:t xml:space="preserve"> </w:t>
      </w:r>
      <w:r w:rsidRPr="00BA2444">
        <w:rPr>
          <w:szCs w:val="28"/>
        </w:rPr>
        <w:t>реализации Инвестиционного проекта.</w:t>
      </w:r>
    </w:p>
    <w:p w:rsidR="000F30A6" w:rsidRDefault="000F30A6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0F30A6" w:rsidRDefault="00BA2444" w:rsidP="000F30A6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Cs/>
          <w:szCs w:val="28"/>
        </w:rPr>
      </w:pPr>
      <w:r w:rsidRPr="00BA2444">
        <w:rPr>
          <w:bCs/>
          <w:szCs w:val="28"/>
        </w:rPr>
        <w:t>Основные требования, предъявляемые к Инвесторам</w:t>
      </w:r>
    </w:p>
    <w:p w:rsidR="00BA2444" w:rsidRDefault="00BA2444" w:rsidP="000F30A6">
      <w:pPr>
        <w:autoSpaceDE w:val="0"/>
        <w:autoSpaceDN w:val="0"/>
        <w:adjustRightInd w:val="0"/>
        <w:ind w:left="1080"/>
        <w:jc w:val="center"/>
        <w:rPr>
          <w:bCs/>
          <w:szCs w:val="28"/>
        </w:rPr>
      </w:pPr>
      <w:r w:rsidRPr="00BA2444">
        <w:rPr>
          <w:bCs/>
          <w:szCs w:val="28"/>
        </w:rPr>
        <w:t>и Инвестиционным проектам</w:t>
      </w:r>
    </w:p>
    <w:p w:rsidR="000F30A6" w:rsidRPr="00BA2444" w:rsidRDefault="000F30A6" w:rsidP="000F30A6">
      <w:pPr>
        <w:autoSpaceDE w:val="0"/>
        <w:autoSpaceDN w:val="0"/>
        <w:adjustRightInd w:val="0"/>
        <w:ind w:left="1080"/>
        <w:jc w:val="center"/>
        <w:rPr>
          <w:bCs/>
          <w:szCs w:val="28"/>
        </w:rPr>
      </w:pPr>
    </w:p>
    <w:p w:rsidR="00BA2444" w:rsidRPr="00BA2444" w:rsidRDefault="00BA2444" w:rsidP="000F30A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A2444">
        <w:rPr>
          <w:szCs w:val="28"/>
        </w:rPr>
        <w:t>2.1. Осуществление деятельности, не противоречащей</w:t>
      </w:r>
      <w:r w:rsidR="000F30A6">
        <w:rPr>
          <w:szCs w:val="28"/>
        </w:rPr>
        <w:t xml:space="preserve"> </w:t>
      </w:r>
      <w:r w:rsidRPr="00BA2444">
        <w:rPr>
          <w:szCs w:val="28"/>
        </w:rPr>
        <w:t>законодательству Российской Федерации.</w:t>
      </w:r>
    </w:p>
    <w:p w:rsidR="00BA2444" w:rsidRPr="00BA2444" w:rsidRDefault="00BA2444" w:rsidP="000F30A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A2444">
        <w:rPr>
          <w:szCs w:val="28"/>
        </w:rPr>
        <w:t>2.2. Инвестиционные проекты, планируемые к реализации на</w:t>
      </w:r>
      <w:r w:rsidR="000F30A6">
        <w:rPr>
          <w:szCs w:val="28"/>
        </w:rPr>
        <w:t xml:space="preserve"> </w:t>
      </w:r>
      <w:r w:rsidRPr="00BA2444">
        <w:rPr>
          <w:szCs w:val="28"/>
        </w:rPr>
        <w:t>территории муниципального образования «</w:t>
      </w:r>
      <w:r w:rsidR="001321F7">
        <w:rPr>
          <w:szCs w:val="28"/>
        </w:rPr>
        <w:t>Оршанский</w:t>
      </w:r>
      <w:r w:rsidR="000F30A6">
        <w:rPr>
          <w:szCs w:val="28"/>
        </w:rPr>
        <w:t xml:space="preserve"> муниципальный район</w:t>
      </w:r>
      <w:r w:rsidRPr="00BA2444">
        <w:rPr>
          <w:szCs w:val="28"/>
        </w:rPr>
        <w:t>», должны быть направлены на реализацию основных</w:t>
      </w:r>
      <w:r w:rsidR="000F30A6">
        <w:rPr>
          <w:szCs w:val="28"/>
        </w:rPr>
        <w:t xml:space="preserve"> </w:t>
      </w:r>
      <w:r w:rsidRPr="00BA2444">
        <w:rPr>
          <w:szCs w:val="28"/>
        </w:rPr>
        <w:t xml:space="preserve">направлений социально-экономического развития </w:t>
      </w:r>
      <w:r w:rsidR="001321F7">
        <w:rPr>
          <w:szCs w:val="28"/>
        </w:rPr>
        <w:t>Оршанского</w:t>
      </w:r>
      <w:r w:rsidR="000F30A6">
        <w:rPr>
          <w:szCs w:val="28"/>
        </w:rPr>
        <w:t xml:space="preserve"> муниципального района.</w:t>
      </w:r>
    </w:p>
    <w:p w:rsidR="000F30A6" w:rsidRDefault="000F30A6" w:rsidP="00BA2444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A2444" w:rsidRDefault="00BA2444" w:rsidP="000F30A6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Cs/>
          <w:szCs w:val="28"/>
          <w:lang w:val="en-US"/>
        </w:rPr>
      </w:pPr>
      <w:r w:rsidRPr="00BA2444">
        <w:rPr>
          <w:bCs/>
          <w:szCs w:val="28"/>
        </w:rPr>
        <w:t>Формы сопровождения инвестиционных проектов</w:t>
      </w:r>
    </w:p>
    <w:p w:rsidR="000F30A6" w:rsidRPr="00BA2444" w:rsidRDefault="000F30A6" w:rsidP="000F30A6">
      <w:pPr>
        <w:autoSpaceDE w:val="0"/>
        <w:autoSpaceDN w:val="0"/>
        <w:adjustRightInd w:val="0"/>
        <w:ind w:left="1080"/>
        <w:rPr>
          <w:bCs/>
          <w:szCs w:val="28"/>
          <w:lang w:val="en-US"/>
        </w:rPr>
      </w:pPr>
    </w:p>
    <w:p w:rsidR="00BA2444" w:rsidRPr="00BA2444" w:rsidRDefault="00BA2444" w:rsidP="000F30A6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BA2444">
        <w:rPr>
          <w:bCs/>
          <w:szCs w:val="28"/>
        </w:rPr>
        <w:t>3.1. Сопровождение инвестиционных проектов осуществляется в</w:t>
      </w:r>
      <w:r w:rsidR="000F30A6" w:rsidRPr="000F30A6">
        <w:rPr>
          <w:bCs/>
          <w:szCs w:val="28"/>
        </w:rPr>
        <w:t xml:space="preserve"> </w:t>
      </w:r>
      <w:r w:rsidRPr="00BA2444">
        <w:rPr>
          <w:bCs/>
          <w:szCs w:val="28"/>
        </w:rPr>
        <w:t>следующих формах:</w:t>
      </w:r>
    </w:p>
    <w:p w:rsidR="00BA2444" w:rsidRPr="00BA2444" w:rsidRDefault="00BA2444" w:rsidP="000F30A6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BA2444">
        <w:rPr>
          <w:bCs/>
          <w:szCs w:val="28"/>
        </w:rPr>
        <w:t>1</w:t>
      </w:r>
      <w:r w:rsidR="00AC4EC5">
        <w:rPr>
          <w:bCs/>
          <w:szCs w:val="28"/>
        </w:rPr>
        <w:t>)</w:t>
      </w:r>
      <w:r w:rsidRPr="00BA2444">
        <w:rPr>
          <w:bCs/>
          <w:szCs w:val="28"/>
        </w:rPr>
        <w:t xml:space="preserve"> предоставление инвестору информационно</w:t>
      </w:r>
      <w:r w:rsidR="00AC4EC5">
        <w:rPr>
          <w:bCs/>
          <w:szCs w:val="28"/>
        </w:rPr>
        <w:t xml:space="preserve"> </w:t>
      </w:r>
      <w:r w:rsidRPr="00BA2444">
        <w:rPr>
          <w:bCs/>
          <w:szCs w:val="28"/>
        </w:rPr>
        <w:t>-</w:t>
      </w:r>
      <w:r w:rsidR="00AC4EC5">
        <w:rPr>
          <w:bCs/>
          <w:szCs w:val="28"/>
        </w:rPr>
        <w:t xml:space="preserve"> </w:t>
      </w:r>
      <w:r w:rsidRPr="00BA2444">
        <w:rPr>
          <w:bCs/>
          <w:szCs w:val="28"/>
        </w:rPr>
        <w:t>консультационной поддержки, в том числе по вопросам:</w:t>
      </w:r>
    </w:p>
    <w:p w:rsidR="00BA2444" w:rsidRPr="00BA2444" w:rsidRDefault="00BA2444" w:rsidP="000F30A6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BA2444">
        <w:rPr>
          <w:bCs/>
          <w:szCs w:val="28"/>
        </w:rPr>
        <w:t>- получения мер муниципальной поддержки инвестиционной</w:t>
      </w:r>
      <w:r w:rsidR="000F30A6" w:rsidRPr="000F30A6">
        <w:rPr>
          <w:bCs/>
          <w:szCs w:val="28"/>
        </w:rPr>
        <w:t xml:space="preserve"> </w:t>
      </w:r>
      <w:r w:rsidRPr="00BA2444">
        <w:rPr>
          <w:bCs/>
          <w:szCs w:val="28"/>
        </w:rPr>
        <w:t xml:space="preserve">деятельности на территории </w:t>
      </w:r>
      <w:r w:rsidR="000F30A6">
        <w:rPr>
          <w:bCs/>
          <w:szCs w:val="28"/>
        </w:rPr>
        <w:t>муниципального образования «</w:t>
      </w:r>
      <w:r w:rsidR="001321F7">
        <w:rPr>
          <w:bCs/>
          <w:szCs w:val="28"/>
        </w:rPr>
        <w:t>Оршанский</w:t>
      </w:r>
      <w:r w:rsidR="000F30A6">
        <w:rPr>
          <w:bCs/>
          <w:szCs w:val="28"/>
        </w:rPr>
        <w:t xml:space="preserve"> муниципальный район»</w:t>
      </w:r>
      <w:r w:rsidRPr="00BA2444">
        <w:rPr>
          <w:bCs/>
          <w:szCs w:val="28"/>
        </w:rPr>
        <w:t>;</w:t>
      </w:r>
    </w:p>
    <w:p w:rsidR="00BA2444" w:rsidRPr="00BA2444" w:rsidRDefault="00BA2444" w:rsidP="000F30A6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BA2444">
        <w:rPr>
          <w:bCs/>
          <w:szCs w:val="28"/>
        </w:rPr>
        <w:t>- подбора свободных земельных участков, неиспользуемых</w:t>
      </w:r>
      <w:r w:rsidR="000F30A6">
        <w:rPr>
          <w:bCs/>
          <w:szCs w:val="28"/>
        </w:rPr>
        <w:t xml:space="preserve"> </w:t>
      </w:r>
      <w:r w:rsidRPr="00BA2444">
        <w:rPr>
          <w:bCs/>
          <w:szCs w:val="28"/>
        </w:rPr>
        <w:t>производственных помещений для реализации инвестиционного</w:t>
      </w:r>
      <w:r w:rsidR="000F30A6">
        <w:rPr>
          <w:bCs/>
          <w:szCs w:val="28"/>
        </w:rPr>
        <w:t xml:space="preserve"> </w:t>
      </w:r>
      <w:r w:rsidRPr="00BA2444">
        <w:rPr>
          <w:bCs/>
          <w:szCs w:val="28"/>
        </w:rPr>
        <w:t>проекта.</w:t>
      </w:r>
    </w:p>
    <w:p w:rsidR="00BA2444" w:rsidRPr="00BA2444" w:rsidRDefault="00AC4EC5" w:rsidP="000F30A6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>
        <w:rPr>
          <w:bCs/>
          <w:szCs w:val="28"/>
        </w:rPr>
        <w:t>2)</w:t>
      </w:r>
      <w:r w:rsidR="00BA2444" w:rsidRPr="00BA2444">
        <w:rPr>
          <w:bCs/>
          <w:szCs w:val="28"/>
        </w:rPr>
        <w:t xml:space="preserve"> выполнение организационных мероприятий по реализации</w:t>
      </w:r>
      <w:r w:rsidR="000F30A6">
        <w:rPr>
          <w:bCs/>
          <w:szCs w:val="28"/>
        </w:rPr>
        <w:t xml:space="preserve"> </w:t>
      </w:r>
      <w:r w:rsidR="00BA2444" w:rsidRPr="00BA2444">
        <w:rPr>
          <w:bCs/>
          <w:szCs w:val="28"/>
        </w:rPr>
        <w:t>инвестиционного проекта:</w:t>
      </w:r>
    </w:p>
    <w:p w:rsidR="00BA2444" w:rsidRPr="00BA2444" w:rsidRDefault="00BA2444" w:rsidP="000F30A6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BA2444">
        <w:rPr>
          <w:bCs/>
          <w:szCs w:val="28"/>
        </w:rPr>
        <w:t>- назначение Куратора;</w:t>
      </w:r>
    </w:p>
    <w:p w:rsidR="00BA2444" w:rsidRPr="00BA2444" w:rsidRDefault="00BA2444" w:rsidP="000F30A6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BA2444">
        <w:rPr>
          <w:bCs/>
          <w:szCs w:val="28"/>
        </w:rPr>
        <w:t xml:space="preserve">- </w:t>
      </w:r>
      <w:r w:rsidR="00AC4EC5">
        <w:rPr>
          <w:bCs/>
          <w:szCs w:val="28"/>
        </w:rPr>
        <w:t xml:space="preserve"> </w:t>
      </w:r>
      <w:r w:rsidRPr="00BA2444">
        <w:rPr>
          <w:bCs/>
          <w:szCs w:val="28"/>
        </w:rPr>
        <w:t>рассмотрение письменных обращений инвесторов с</w:t>
      </w:r>
      <w:r w:rsidR="000F30A6">
        <w:rPr>
          <w:bCs/>
          <w:szCs w:val="28"/>
        </w:rPr>
        <w:t xml:space="preserve"> </w:t>
      </w:r>
      <w:r w:rsidRPr="00BA2444">
        <w:rPr>
          <w:bCs/>
          <w:szCs w:val="28"/>
        </w:rPr>
        <w:t>привлечением (при необходимости) иных структурных подразделений</w:t>
      </w:r>
      <w:r w:rsidR="000F30A6">
        <w:rPr>
          <w:bCs/>
          <w:szCs w:val="28"/>
        </w:rPr>
        <w:t xml:space="preserve"> </w:t>
      </w:r>
      <w:r w:rsidR="005E03C7">
        <w:rPr>
          <w:bCs/>
          <w:szCs w:val="28"/>
        </w:rPr>
        <w:t>а</w:t>
      </w:r>
      <w:r w:rsidRPr="00BA2444">
        <w:rPr>
          <w:bCs/>
          <w:szCs w:val="28"/>
        </w:rPr>
        <w:t xml:space="preserve">дминистрации </w:t>
      </w:r>
      <w:r w:rsidR="001321F7">
        <w:rPr>
          <w:bCs/>
          <w:szCs w:val="28"/>
        </w:rPr>
        <w:t>Оршанского</w:t>
      </w:r>
      <w:r w:rsidR="000F30A6">
        <w:rPr>
          <w:bCs/>
          <w:szCs w:val="28"/>
        </w:rPr>
        <w:t xml:space="preserve"> муниципального района</w:t>
      </w:r>
      <w:r w:rsidRPr="00BA2444">
        <w:rPr>
          <w:bCs/>
          <w:szCs w:val="28"/>
        </w:rPr>
        <w:t>;</w:t>
      </w:r>
    </w:p>
    <w:p w:rsidR="00BA2444" w:rsidRPr="00BA2444" w:rsidRDefault="00AC4EC5" w:rsidP="000F30A6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BA2444" w:rsidRPr="00BA2444">
        <w:rPr>
          <w:bCs/>
          <w:szCs w:val="28"/>
        </w:rPr>
        <w:t>организация переговоров, встреч, совещаний, консультаций,</w:t>
      </w:r>
      <w:r w:rsidR="000F30A6">
        <w:rPr>
          <w:bCs/>
          <w:szCs w:val="28"/>
        </w:rPr>
        <w:t xml:space="preserve"> </w:t>
      </w:r>
      <w:r w:rsidR="00BA2444" w:rsidRPr="00BA2444">
        <w:rPr>
          <w:bCs/>
          <w:szCs w:val="28"/>
        </w:rPr>
        <w:t>направленных на решение вопросов, возникающих в процессе</w:t>
      </w:r>
      <w:r w:rsidR="000F30A6">
        <w:rPr>
          <w:bCs/>
          <w:szCs w:val="28"/>
        </w:rPr>
        <w:t xml:space="preserve"> </w:t>
      </w:r>
      <w:r w:rsidR="00BA2444" w:rsidRPr="00BA2444">
        <w:rPr>
          <w:bCs/>
          <w:szCs w:val="28"/>
        </w:rPr>
        <w:t>реализации инвестиционного проекта, в пределах компетенции;</w:t>
      </w:r>
    </w:p>
    <w:p w:rsidR="00BA2444" w:rsidRDefault="00BA2444" w:rsidP="000F30A6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BA2444">
        <w:rPr>
          <w:bCs/>
          <w:szCs w:val="28"/>
        </w:rPr>
        <w:t xml:space="preserve">- </w:t>
      </w:r>
      <w:r w:rsidR="00AC4EC5">
        <w:rPr>
          <w:bCs/>
          <w:szCs w:val="28"/>
        </w:rPr>
        <w:t xml:space="preserve"> </w:t>
      </w:r>
      <w:r w:rsidRPr="00BA2444">
        <w:rPr>
          <w:bCs/>
          <w:szCs w:val="28"/>
        </w:rPr>
        <w:t>размещение информации об инвестиционных проектах в</w:t>
      </w:r>
      <w:r w:rsidR="000F30A6">
        <w:rPr>
          <w:bCs/>
          <w:szCs w:val="28"/>
        </w:rPr>
        <w:t xml:space="preserve"> </w:t>
      </w:r>
      <w:r w:rsidRPr="00BA2444">
        <w:rPr>
          <w:bCs/>
          <w:szCs w:val="28"/>
        </w:rPr>
        <w:t xml:space="preserve">печатных и электронных средствах массовой информации, </w:t>
      </w:r>
      <w:r w:rsidR="005E03C7" w:rsidRPr="005E03C7">
        <w:rPr>
          <w:bCs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5E03C7">
        <w:rPr>
          <w:bCs/>
          <w:szCs w:val="28"/>
        </w:rPr>
        <w:t>Оршанского</w:t>
      </w:r>
      <w:r w:rsidR="005E03C7" w:rsidRPr="005E03C7">
        <w:rPr>
          <w:bCs/>
          <w:szCs w:val="28"/>
        </w:rPr>
        <w:t xml:space="preserve"> муниципального района</w:t>
      </w:r>
      <w:r w:rsidR="000F30A6">
        <w:rPr>
          <w:bCs/>
          <w:szCs w:val="28"/>
        </w:rPr>
        <w:t>.</w:t>
      </w:r>
    </w:p>
    <w:p w:rsidR="00502CEC" w:rsidRDefault="00502CEC" w:rsidP="000F30A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444" w:rsidRPr="00805B5C" w:rsidRDefault="000F30A6" w:rsidP="00502CEC">
      <w:pPr>
        <w:autoSpaceDE w:val="0"/>
        <w:autoSpaceDN w:val="0"/>
        <w:adjustRightInd w:val="0"/>
        <w:jc w:val="center"/>
        <w:rPr>
          <w:bCs/>
          <w:szCs w:val="28"/>
        </w:rPr>
      </w:pPr>
      <w:r w:rsidRPr="00805B5C">
        <w:rPr>
          <w:bCs/>
          <w:szCs w:val="28"/>
          <w:lang w:val="en-US"/>
        </w:rPr>
        <w:t>IV</w:t>
      </w:r>
      <w:r w:rsidR="00BA2444" w:rsidRPr="00805B5C">
        <w:rPr>
          <w:bCs/>
          <w:szCs w:val="28"/>
        </w:rPr>
        <w:t>. Порядок и сроки рассмотрения обращений Инвесторов</w:t>
      </w:r>
    </w:p>
    <w:p w:rsidR="000F30A6" w:rsidRPr="00805B5C" w:rsidRDefault="000F30A6" w:rsidP="000F30A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4.1. Основанием для начала сопровождения Инвестиционного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проекта является проведение первичных переговоров с Инвестором или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его письменное обращение (обращение по электронной почте) в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 xml:space="preserve">произвольной форме, поступившее в адрес </w:t>
      </w:r>
      <w:r w:rsidR="00805B5C">
        <w:rPr>
          <w:bCs/>
          <w:szCs w:val="28"/>
        </w:rPr>
        <w:t>а</w:t>
      </w:r>
      <w:r w:rsidRPr="00805B5C">
        <w:rPr>
          <w:bCs/>
          <w:szCs w:val="28"/>
        </w:rPr>
        <w:t>дминистрации</w:t>
      </w:r>
      <w:r w:rsidR="000F30A6" w:rsidRPr="00805B5C">
        <w:rPr>
          <w:bCs/>
          <w:szCs w:val="28"/>
        </w:rPr>
        <w:t xml:space="preserve"> </w:t>
      </w:r>
      <w:r w:rsidR="001321F7" w:rsidRPr="00805B5C">
        <w:rPr>
          <w:bCs/>
          <w:szCs w:val="28"/>
        </w:rPr>
        <w:t>Оршанского</w:t>
      </w:r>
      <w:r w:rsidR="000F30A6" w:rsidRPr="00805B5C">
        <w:rPr>
          <w:bCs/>
          <w:szCs w:val="28"/>
        </w:rPr>
        <w:t xml:space="preserve"> муниципального района</w:t>
      </w:r>
      <w:r w:rsidRPr="00805B5C">
        <w:rPr>
          <w:bCs/>
          <w:szCs w:val="28"/>
        </w:rPr>
        <w:t>.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4.2. К заявлению прилагаются следующие документы: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1) бизнес-план инвестиционного проекта;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2) паспорт инвестиционного проекта;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3) копия учредительного документа со всеми изменениями, копия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документа, подтверждающего внесение записи в Единый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государственный реестр юридических лиц;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4) копии бухгалтерских отчетов за год, предшествующий году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обращения, и на последнюю отчетную дату текущего года с отметкой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налогового органа об их принятии;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5) график реализации инвестиционного проекта.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Копии документов, предусмотренные настоящим пунктом,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представляются заверенными в установленном законодательством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порядке либо вместе с их оригиналами для сверки.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4.3. Заявления и документы регистрируются в день их поступления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 xml:space="preserve">в </w:t>
      </w:r>
      <w:r w:rsidR="00805B5C">
        <w:rPr>
          <w:bCs/>
          <w:szCs w:val="28"/>
        </w:rPr>
        <w:t>а</w:t>
      </w:r>
      <w:r w:rsidRPr="00805B5C">
        <w:rPr>
          <w:bCs/>
          <w:szCs w:val="28"/>
        </w:rPr>
        <w:t>дминистраци</w:t>
      </w:r>
      <w:r w:rsidR="00FE5E76">
        <w:rPr>
          <w:bCs/>
          <w:szCs w:val="28"/>
        </w:rPr>
        <w:t>ю</w:t>
      </w:r>
      <w:r w:rsidR="000F30A6" w:rsidRPr="00805B5C">
        <w:rPr>
          <w:bCs/>
          <w:szCs w:val="28"/>
        </w:rPr>
        <w:t xml:space="preserve"> </w:t>
      </w:r>
      <w:r w:rsidR="001321F7" w:rsidRPr="00805B5C">
        <w:rPr>
          <w:bCs/>
          <w:szCs w:val="28"/>
        </w:rPr>
        <w:t>Оршанского</w:t>
      </w:r>
      <w:r w:rsidR="000F30A6" w:rsidRPr="00805B5C">
        <w:rPr>
          <w:bCs/>
          <w:szCs w:val="28"/>
        </w:rPr>
        <w:t xml:space="preserve"> муниципального района </w:t>
      </w:r>
      <w:r w:rsidRPr="00805B5C">
        <w:rPr>
          <w:bCs/>
          <w:szCs w:val="28"/>
        </w:rPr>
        <w:t>и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переда</w:t>
      </w:r>
      <w:r w:rsidR="00805B5C">
        <w:rPr>
          <w:bCs/>
          <w:szCs w:val="28"/>
        </w:rPr>
        <w:t>ю</w:t>
      </w:r>
      <w:r w:rsidRPr="00805B5C">
        <w:rPr>
          <w:bCs/>
          <w:szCs w:val="28"/>
        </w:rPr>
        <w:t>тся в Уполномоченный орган.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4.4. Руководитель Уполномоченного органа назначает Куратора по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каждому Инвестиционному проекту из числа специалистов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Уполномоченного органа, не позднее дня, следующего за датой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поступления пакета документов.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4.5. Куратор в течение 5 рабочих дней рассматривает поступившее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обращение и в случае подачи Инвестором документов, не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соответствующих требованиям, установленным пунктом 4.2 настоящего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Регламента, в срок не позднее 5 рабочих дней с даты регистрации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заявления уведомляет Инвестора о необходимости доработки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документов либо об отказе в их рассмотрении и возвращает указанные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документы инвестору с обоснованием причин возврата.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4.6. В случае если поданные документы по форме и содержанию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соответствуют требованиям, установленным пунктом 4.2 настоящего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Регламента, Куратор в срок не позднее 5 рабочих дней с даты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регистрации заявления: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 xml:space="preserve">– </w:t>
      </w:r>
      <w:r w:rsidR="00AC4EC5">
        <w:rPr>
          <w:bCs/>
          <w:szCs w:val="28"/>
        </w:rPr>
        <w:t xml:space="preserve"> </w:t>
      </w:r>
      <w:r w:rsidRPr="00805B5C">
        <w:rPr>
          <w:bCs/>
          <w:szCs w:val="28"/>
        </w:rPr>
        <w:t>уведомляет Инвестора о получении его обращения;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–</w:t>
      </w:r>
      <w:r w:rsidR="00AC4EC5">
        <w:rPr>
          <w:bCs/>
          <w:szCs w:val="28"/>
        </w:rPr>
        <w:t xml:space="preserve"> </w:t>
      </w:r>
      <w:r w:rsidRPr="00805B5C">
        <w:rPr>
          <w:bCs/>
          <w:szCs w:val="28"/>
        </w:rPr>
        <w:t xml:space="preserve"> сообщает свои контактные данные;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– информирует Инвестора о возможных формах муниципальной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поддержки инвестиционной деятельности, возможности получения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консультации;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– определяет дату личной встречи с представителем Инвестора;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4.7. Для подготовки заключения о наличии инвестиционной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площадки, объектов внутренней и внешней инженерной, транспортной,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социальной и иной инфраструктуры и их мощности, обеспеченности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земельными участками, куратор направляет пакет документов в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 xml:space="preserve">структурные подразделения </w:t>
      </w:r>
      <w:r w:rsidR="00805B5C">
        <w:rPr>
          <w:bCs/>
          <w:szCs w:val="28"/>
        </w:rPr>
        <w:t>а</w:t>
      </w:r>
      <w:r w:rsidRPr="00805B5C">
        <w:rPr>
          <w:bCs/>
          <w:szCs w:val="28"/>
        </w:rPr>
        <w:t>дминистрации</w:t>
      </w:r>
      <w:r w:rsidR="000F30A6" w:rsidRPr="00805B5C">
        <w:rPr>
          <w:bCs/>
          <w:szCs w:val="28"/>
        </w:rPr>
        <w:t xml:space="preserve"> </w:t>
      </w:r>
      <w:r w:rsidR="001321F7" w:rsidRPr="00805B5C">
        <w:rPr>
          <w:bCs/>
          <w:szCs w:val="28"/>
        </w:rPr>
        <w:t>Оршанского</w:t>
      </w:r>
      <w:r w:rsidR="000F30A6" w:rsidRPr="00805B5C">
        <w:rPr>
          <w:bCs/>
          <w:szCs w:val="28"/>
        </w:rPr>
        <w:t xml:space="preserve"> муниципального района</w:t>
      </w:r>
      <w:r w:rsidRPr="00805B5C">
        <w:rPr>
          <w:bCs/>
          <w:szCs w:val="28"/>
        </w:rPr>
        <w:t>.</w:t>
      </w:r>
    </w:p>
    <w:p w:rsidR="00BA2444" w:rsidRPr="00805B5C" w:rsidRDefault="00BA2444" w:rsidP="000F30A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4.8. Заключения, указанные в 4.7 настоящего Регламента,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направляются в Уполномоченный орган в течение 10 рабочих дней со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дня получения запроса структурными подразделениями.</w:t>
      </w:r>
    </w:p>
    <w:p w:rsidR="00BA2444" w:rsidRPr="00805B5C" w:rsidRDefault="00BA2444" w:rsidP="004D17C3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4.9. После принятия решения о целесообразности реализации</w:t>
      </w:r>
      <w:r w:rsidR="000F30A6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 xml:space="preserve">Инвестиционного проекта на территории </w:t>
      </w:r>
      <w:r w:rsidR="00805B5C">
        <w:rPr>
          <w:bCs/>
          <w:szCs w:val="28"/>
        </w:rPr>
        <w:t>муниципального образования «</w:t>
      </w:r>
      <w:r w:rsidR="001321F7" w:rsidRPr="00805B5C">
        <w:rPr>
          <w:bCs/>
          <w:szCs w:val="28"/>
        </w:rPr>
        <w:t>Оршанск</w:t>
      </w:r>
      <w:r w:rsidR="00805B5C">
        <w:rPr>
          <w:bCs/>
          <w:szCs w:val="28"/>
        </w:rPr>
        <w:t>ий</w:t>
      </w:r>
      <w:r w:rsidR="004D17C3" w:rsidRPr="00805B5C">
        <w:rPr>
          <w:bCs/>
          <w:szCs w:val="28"/>
        </w:rPr>
        <w:t xml:space="preserve"> муниципальн</w:t>
      </w:r>
      <w:r w:rsidR="00805B5C">
        <w:rPr>
          <w:bCs/>
          <w:szCs w:val="28"/>
        </w:rPr>
        <w:t>ый район»</w:t>
      </w:r>
      <w:r w:rsidR="004D17C3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с</w:t>
      </w:r>
      <w:r w:rsidR="004D17C3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Инвестором может быть подписан Протокол о намерениях или иной,</w:t>
      </w:r>
      <w:r w:rsidR="004D17C3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заменяющий его, документ.</w:t>
      </w:r>
    </w:p>
    <w:p w:rsidR="00BA2444" w:rsidRPr="00805B5C" w:rsidRDefault="00BA2444" w:rsidP="004D17C3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4.10. При необходимости Уполномоченный орган готовит</w:t>
      </w:r>
      <w:r w:rsidR="004D17C3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 xml:space="preserve">письменные обращения от имени администрации </w:t>
      </w:r>
      <w:r w:rsidR="00805B5C">
        <w:rPr>
          <w:bCs/>
          <w:szCs w:val="28"/>
        </w:rPr>
        <w:t xml:space="preserve">Оршанского муниципального </w:t>
      </w:r>
      <w:r w:rsidR="008E039E" w:rsidRPr="00805B5C">
        <w:rPr>
          <w:bCs/>
          <w:szCs w:val="28"/>
        </w:rPr>
        <w:t>района</w:t>
      </w:r>
      <w:r w:rsidRPr="00805B5C">
        <w:rPr>
          <w:bCs/>
          <w:szCs w:val="28"/>
        </w:rPr>
        <w:t xml:space="preserve"> в органы</w:t>
      </w:r>
      <w:r w:rsidR="004D17C3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государственной власти для решения вопросов, связанных с реализацией</w:t>
      </w:r>
      <w:r w:rsidR="004D17C3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Инвестиционного проекта.</w:t>
      </w:r>
    </w:p>
    <w:p w:rsidR="00BA2444" w:rsidRPr="00805B5C" w:rsidRDefault="00BA2444" w:rsidP="004D17C3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05B5C">
        <w:rPr>
          <w:bCs/>
          <w:szCs w:val="28"/>
        </w:rPr>
        <w:t>4.11. Контроль за сопровождением Инвестиционных проектов,</w:t>
      </w:r>
      <w:r w:rsidR="004D17C3" w:rsidRPr="00805B5C">
        <w:rPr>
          <w:bCs/>
          <w:szCs w:val="28"/>
        </w:rPr>
        <w:t xml:space="preserve"> </w:t>
      </w:r>
      <w:r w:rsidRPr="00805B5C">
        <w:rPr>
          <w:bCs/>
          <w:szCs w:val="28"/>
        </w:rPr>
        <w:t>реализуемых или планируемых к реализации на территории</w:t>
      </w:r>
      <w:r w:rsidR="004D17C3" w:rsidRPr="00805B5C">
        <w:rPr>
          <w:bCs/>
          <w:szCs w:val="28"/>
        </w:rPr>
        <w:t xml:space="preserve"> </w:t>
      </w:r>
      <w:r w:rsidR="00805B5C" w:rsidRPr="00805B5C">
        <w:rPr>
          <w:bCs/>
          <w:szCs w:val="28"/>
        </w:rPr>
        <w:t>муниципального образования «Оршанский муниципальный район»</w:t>
      </w:r>
      <w:r w:rsidRPr="00805B5C">
        <w:rPr>
          <w:bCs/>
          <w:szCs w:val="28"/>
        </w:rPr>
        <w:t>, осуществляет заместитель</w:t>
      </w:r>
      <w:r w:rsidR="004D17C3" w:rsidRPr="00805B5C">
        <w:rPr>
          <w:bCs/>
          <w:szCs w:val="28"/>
        </w:rPr>
        <w:t xml:space="preserve"> </w:t>
      </w:r>
      <w:r w:rsidR="00EC664F" w:rsidRPr="00EC664F">
        <w:rPr>
          <w:bCs/>
          <w:szCs w:val="28"/>
        </w:rPr>
        <w:t>главы администрации  муниципального образования «Оршанский муниципальный район» по экономическому развитию территорий</w:t>
      </w:r>
      <w:r w:rsidRPr="00805B5C">
        <w:rPr>
          <w:bCs/>
          <w:szCs w:val="28"/>
        </w:rPr>
        <w:t>.</w:t>
      </w:r>
    </w:p>
    <w:p w:rsidR="004D17C3" w:rsidRPr="00805B5C" w:rsidRDefault="004D17C3" w:rsidP="004D17C3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BA2444" w:rsidRPr="00805B5C" w:rsidRDefault="00BA2444" w:rsidP="004D17C3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Cs/>
          <w:szCs w:val="28"/>
        </w:rPr>
      </w:pPr>
      <w:r w:rsidRPr="00805B5C">
        <w:rPr>
          <w:bCs/>
          <w:szCs w:val="28"/>
        </w:rPr>
        <w:t>Муниципальная поддержка инвестиционной деятельности</w:t>
      </w:r>
    </w:p>
    <w:p w:rsidR="004D17C3" w:rsidRPr="00805B5C" w:rsidRDefault="004D17C3" w:rsidP="004D17C3">
      <w:pPr>
        <w:autoSpaceDE w:val="0"/>
        <w:autoSpaceDN w:val="0"/>
        <w:adjustRightInd w:val="0"/>
        <w:ind w:left="1080"/>
        <w:rPr>
          <w:bCs/>
          <w:szCs w:val="28"/>
        </w:rPr>
      </w:pPr>
    </w:p>
    <w:p w:rsidR="00F35EF9" w:rsidRPr="00F04430" w:rsidRDefault="00AC4720" w:rsidP="00F04430">
      <w:pPr>
        <w:numPr>
          <w:ilvl w:val="1"/>
          <w:numId w:val="7"/>
        </w:numPr>
        <w:ind w:left="0" w:firstLine="360"/>
        <w:jc w:val="both"/>
        <w:rPr>
          <w:bCs/>
          <w:szCs w:val="28"/>
        </w:rPr>
      </w:pPr>
      <w:r w:rsidRPr="00F04430">
        <w:rPr>
          <w:bCs/>
          <w:szCs w:val="28"/>
        </w:rPr>
        <w:t xml:space="preserve">Постановление </w:t>
      </w:r>
      <w:r w:rsidR="00F04430">
        <w:rPr>
          <w:bCs/>
          <w:szCs w:val="28"/>
        </w:rPr>
        <w:t>а</w:t>
      </w:r>
      <w:r w:rsidRPr="00F04430">
        <w:rPr>
          <w:bCs/>
          <w:szCs w:val="28"/>
        </w:rPr>
        <w:t xml:space="preserve">дминистрации </w:t>
      </w:r>
      <w:r w:rsidR="001321F7" w:rsidRPr="00F04430">
        <w:rPr>
          <w:bCs/>
          <w:szCs w:val="28"/>
        </w:rPr>
        <w:t>Оршанского</w:t>
      </w:r>
      <w:r w:rsidRPr="00F04430">
        <w:rPr>
          <w:bCs/>
          <w:szCs w:val="28"/>
        </w:rPr>
        <w:t xml:space="preserve"> муниципального района от </w:t>
      </w:r>
      <w:r w:rsidR="00F04430" w:rsidRPr="00F04430">
        <w:rPr>
          <w:bCs/>
          <w:szCs w:val="28"/>
        </w:rPr>
        <w:t>09.08.2012</w:t>
      </w:r>
      <w:r w:rsidRPr="00F04430">
        <w:rPr>
          <w:bCs/>
          <w:szCs w:val="28"/>
        </w:rPr>
        <w:t>г. №</w:t>
      </w:r>
      <w:r w:rsidR="00F04430" w:rsidRPr="00F04430">
        <w:rPr>
          <w:bCs/>
          <w:szCs w:val="28"/>
        </w:rPr>
        <w:t>419</w:t>
      </w:r>
      <w:r w:rsidRPr="00F04430">
        <w:rPr>
          <w:bCs/>
          <w:szCs w:val="28"/>
        </w:rPr>
        <w:t xml:space="preserve"> «</w:t>
      </w:r>
      <w:r w:rsidR="00F04430" w:rsidRPr="00F04430">
        <w:rPr>
          <w:bCs/>
          <w:szCs w:val="28"/>
        </w:rPr>
        <w:t>Об утверждении административного регламента предоставления муниципальной услуги «Предоставление субсидий и межбюджетных субсидий в рамках муниципальной поддержки малого и среднего предпринимательства</w:t>
      </w:r>
      <w:r w:rsidRPr="00F04430">
        <w:rPr>
          <w:bCs/>
          <w:szCs w:val="28"/>
        </w:rPr>
        <w:t>»</w:t>
      </w:r>
      <w:r w:rsidR="00F35EF9" w:rsidRPr="00F04430">
        <w:rPr>
          <w:bCs/>
          <w:szCs w:val="28"/>
        </w:rPr>
        <w:t>.</w:t>
      </w:r>
      <w:r w:rsidRPr="00F04430">
        <w:rPr>
          <w:bCs/>
          <w:szCs w:val="28"/>
        </w:rPr>
        <w:t xml:space="preserve"> </w:t>
      </w:r>
      <w:r w:rsidR="00F55292" w:rsidRPr="00F04430">
        <w:rPr>
          <w:bCs/>
          <w:szCs w:val="28"/>
        </w:rPr>
        <w:t xml:space="preserve"> </w:t>
      </w:r>
    </w:p>
    <w:p w:rsidR="005408B4" w:rsidRPr="00805B5C" w:rsidRDefault="00BA2444" w:rsidP="005408B4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F04430">
        <w:rPr>
          <w:bCs/>
          <w:szCs w:val="28"/>
        </w:rPr>
        <w:t xml:space="preserve">5.2. </w:t>
      </w:r>
      <w:r w:rsidR="008E039E" w:rsidRPr="00F04430">
        <w:rPr>
          <w:bCs/>
          <w:szCs w:val="28"/>
        </w:rPr>
        <w:t xml:space="preserve">Постановление </w:t>
      </w:r>
      <w:r w:rsidR="00FE5E76">
        <w:rPr>
          <w:bCs/>
          <w:szCs w:val="28"/>
        </w:rPr>
        <w:t>а</w:t>
      </w:r>
      <w:r w:rsidR="005408B4" w:rsidRPr="00F04430">
        <w:rPr>
          <w:bCs/>
          <w:szCs w:val="28"/>
        </w:rPr>
        <w:t xml:space="preserve">дминистрации </w:t>
      </w:r>
      <w:r w:rsidR="001321F7" w:rsidRPr="00F04430">
        <w:rPr>
          <w:bCs/>
          <w:szCs w:val="28"/>
        </w:rPr>
        <w:t>Оршанского</w:t>
      </w:r>
      <w:r w:rsidR="005408B4" w:rsidRPr="00F04430">
        <w:rPr>
          <w:bCs/>
          <w:szCs w:val="28"/>
        </w:rPr>
        <w:t xml:space="preserve"> муниципального района от </w:t>
      </w:r>
      <w:r w:rsidR="00F04430" w:rsidRPr="00F04430">
        <w:rPr>
          <w:bCs/>
          <w:szCs w:val="28"/>
        </w:rPr>
        <w:t>08.08.2013</w:t>
      </w:r>
      <w:r w:rsidR="005408B4" w:rsidRPr="00F04430">
        <w:rPr>
          <w:bCs/>
          <w:szCs w:val="28"/>
        </w:rPr>
        <w:t>г. №</w:t>
      </w:r>
      <w:r w:rsidR="00F04430" w:rsidRPr="00F04430">
        <w:rPr>
          <w:bCs/>
          <w:szCs w:val="28"/>
        </w:rPr>
        <w:t>393</w:t>
      </w:r>
      <w:r w:rsidR="005408B4" w:rsidRPr="00F04430">
        <w:rPr>
          <w:bCs/>
          <w:szCs w:val="28"/>
        </w:rPr>
        <w:t xml:space="preserve"> «Об утверждении </w:t>
      </w:r>
      <w:r w:rsidR="00F04430" w:rsidRPr="00F04430">
        <w:rPr>
          <w:bCs/>
          <w:szCs w:val="28"/>
        </w:rPr>
        <w:t>П</w:t>
      </w:r>
      <w:r w:rsidR="005408B4" w:rsidRPr="00F04430">
        <w:rPr>
          <w:bCs/>
          <w:szCs w:val="28"/>
        </w:rPr>
        <w:t>орядка</w:t>
      </w:r>
      <w:r w:rsidR="00F04430" w:rsidRPr="00F04430">
        <w:rPr>
          <w:bCs/>
          <w:szCs w:val="28"/>
        </w:rPr>
        <w:t xml:space="preserve"> разработки</w:t>
      </w:r>
      <w:r w:rsidR="005408B4" w:rsidRPr="00F04430">
        <w:rPr>
          <w:bCs/>
          <w:szCs w:val="28"/>
        </w:rPr>
        <w:t>, реализации и оценки эффективности муниципальных программ муниципального образования «</w:t>
      </w:r>
      <w:r w:rsidR="00EC664F" w:rsidRPr="00F04430">
        <w:rPr>
          <w:bCs/>
          <w:szCs w:val="28"/>
        </w:rPr>
        <w:t>Оршанский</w:t>
      </w:r>
      <w:r w:rsidR="005408B4" w:rsidRPr="00F04430">
        <w:rPr>
          <w:bCs/>
          <w:szCs w:val="28"/>
        </w:rPr>
        <w:t xml:space="preserve"> муниципальный район».</w:t>
      </w:r>
      <w:r w:rsidRPr="00805B5C">
        <w:rPr>
          <w:bCs/>
          <w:szCs w:val="28"/>
        </w:rPr>
        <w:t xml:space="preserve"> </w:t>
      </w:r>
    </w:p>
    <w:p w:rsidR="00B23EBD" w:rsidRPr="00805B5C" w:rsidRDefault="00BA2444" w:rsidP="00B23EB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805B5C">
        <w:rPr>
          <w:bCs/>
          <w:szCs w:val="28"/>
        </w:rPr>
        <w:t xml:space="preserve">5.3. </w:t>
      </w:r>
      <w:r w:rsidR="00FE5E76">
        <w:rPr>
          <w:bCs/>
          <w:szCs w:val="28"/>
        </w:rPr>
        <w:t>Постановление а</w:t>
      </w:r>
      <w:r w:rsidR="00B23EBD" w:rsidRPr="00805B5C">
        <w:rPr>
          <w:bCs/>
          <w:szCs w:val="28"/>
        </w:rPr>
        <w:t xml:space="preserve">дминистрации </w:t>
      </w:r>
      <w:r w:rsidR="001321F7" w:rsidRPr="00805B5C">
        <w:rPr>
          <w:bCs/>
          <w:szCs w:val="28"/>
        </w:rPr>
        <w:t>Оршанского</w:t>
      </w:r>
      <w:r w:rsidR="00B23EBD" w:rsidRPr="00805B5C">
        <w:rPr>
          <w:bCs/>
          <w:szCs w:val="28"/>
        </w:rPr>
        <w:t xml:space="preserve"> муниципального района от </w:t>
      </w:r>
      <w:r w:rsidR="00F04430">
        <w:rPr>
          <w:bCs/>
          <w:szCs w:val="28"/>
        </w:rPr>
        <w:t>28</w:t>
      </w:r>
      <w:r w:rsidR="00FE5E76">
        <w:rPr>
          <w:bCs/>
          <w:szCs w:val="28"/>
        </w:rPr>
        <w:t>.10.2013</w:t>
      </w:r>
      <w:r w:rsidR="00B23EBD" w:rsidRPr="00805B5C">
        <w:rPr>
          <w:bCs/>
          <w:szCs w:val="28"/>
        </w:rPr>
        <w:t>г. №</w:t>
      </w:r>
      <w:r w:rsidR="00F04430">
        <w:rPr>
          <w:bCs/>
          <w:szCs w:val="28"/>
        </w:rPr>
        <w:t>600</w:t>
      </w:r>
      <w:r w:rsidR="00B23EBD" w:rsidRPr="00805B5C">
        <w:rPr>
          <w:bCs/>
          <w:szCs w:val="28"/>
        </w:rPr>
        <w:t xml:space="preserve"> «</w:t>
      </w:r>
      <w:r w:rsidR="00F04430" w:rsidRPr="00F04430">
        <w:rPr>
          <w:bCs/>
          <w:szCs w:val="28"/>
        </w:rPr>
        <w:t>Об утверждении муниципальной программы «Экономическое развитие муниципального образования «Оршанский муниципальный район»</w:t>
      </w:r>
      <w:r w:rsidR="00B23EBD" w:rsidRPr="00805B5C">
        <w:rPr>
          <w:szCs w:val="28"/>
        </w:rPr>
        <w:t>.</w:t>
      </w:r>
    </w:p>
    <w:p w:rsidR="00BA2444" w:rsidRDefault="00BA2444" w:rsidP="00F04430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805B5C">
        <w:rPr>
          <w:bCs/>
          <w:szCs w:val="28"/>
        </w:rPr>
        <w:t>5.</w:t>
      </w:r>
      <w:r w:rsidR="00CB7673">
        <w:rPr>
          <w:bCs/>
          <w:szCs w:val="28"/>
        </w:rPr>
        <w:t>4</w:t>
      </w:r>
      <w:r w:rsidRPr="00805B5C">
        <w:rPr>
          <w:bCs/>
          <w:szCs w:val="28"/>
        </w:rPr>
        <w:t>.</w:t>
      </w:r>
      <w:r w:rsidR="00F35EF9" w:rsidRPr="00805B5C">
        <w:rPr>
          <w:bCs/>
          <w:szCs w:val="28"/>
        </w:rPr>
        <w:t xml:space="preserve"> </w:t>
      </w:r>
      <w:r w:rsidR="00F04430">
        <w:rPr>
          <w:bCs/>
          <w:szCs w:val="28"/>
        </w:rPr>
        <w:t>Решение Собрания депутатов муниципального образования «</w:t>
      </w:r>
      <w:r w:rsidR="001321F7" w:rsidRPr="00805B5C">
        <w:rPr>
          <w:bCs/>
          <w:szCs w:val="28"/>
        </w:rPr>
        <w:t>Оршанск</w:t>
      </w:r>
      <w:r w:rsidR="00F04430">
        <w:rPr>
          <w:bCs/>
          <w:szCs w:val="28"/>
        </w:rPr>
        <w:t>ий</w:t>
      </w:r>
      <w:r w:rsidR="00F35EF9" w:rsidRPr="00805B5C">
        <w:rPr>
          <w:bCs/>
          <w:szCs w:val="28"/>
        </w:rPr>
        <w:t xml:space="preserve"> муниципальн</w:t>
      </w:r>
      <w:r w:rsidR="00F04430">
        <w:rPr>
          <w:bCs/>
          <w:szCs w:val="28"/>
        </w:rPr>
        <w:t>ый</w:t>
      </w:r>
      <w:r w:rsidR="00F35EF9" w:rsidRPr="00805B5C">
        <w:rPr>
          <w:bCs/>
          <w:szCs w:val="28"/>
        </w:rPr>
        <w:t xml:space="preserve"> район</w:t>
      </w:r>
      <w:r w:rsidR="00F04430">
        <w:rPr>
          <w:bCs/>
          <w:szCs w:val="28"/>
        </w:rPr>
        <w:t>»</w:t>
      </w:r>
      <w:r w:rsidR="00F35EF9" w:rsidRPr="00805B5C">
        <w:rPr>
          <w:bCs/>
          <w:szCs w:val="28"/>
        </w:rPr>
        <w:t xml:space="preserve"> от </w:t>
      </w:r>
      <w:r w:rsidR="00FE5E76">
        <w:rPr>
          <w:bCs/>
          <w:szCs w:val="28"/>
        </w:rPr>
        <w:t>15.04.2016</w:t>
      </w:r>
      <w:r w:rsidR="00F35EF9" w:rsidRPr="00805B5C">
        <w:rPr>
          <w:bCs/>
          <w:szCs w:val="28"/>
        </w:rPr>
        <w:t>г. №</w:t>
      </w:r>
      <w:r w:rsidR="00F04430">
        <w:rPr>
          <w:bCs/>
          <w:szCs w:val="28"/>
        </w:rPr>
        <w:t>103</w:t>
      </w:r>
      <w:r w:rsidR="00F35EF9" w:rsidRPr="00805B5C">
        <w:rPr>
          <w:bCs/>
          <w:szCs w:val="28"/>
        </w:rPr>
        <w:t xml:space="preserve"> «</w:t>
      </w:r>
      <w:r w:rsidR="00F04430" w:rsidRPr="00F04430">
        <w:rPr>
          <w:bCs/>
          <w:szCs w:val="28"/>
        </w:rPr>
        <w:t>Об утверждении Порядка определения размера арендной платы</w:t>
      </w:r>
      <w:r w:rsidR="00F04430">
        <w:rPr>
          <w:bCs/>
          <w:szCs w:val="28"/>
        </w:rPr>
        <w:t xml:space="preserve"> </w:t>
      </w:r>
      <w:r w:rsidR="00F04430" w:rsidRPr="00F04430">
        <w:rPr>
          <w:bCs/>
          <w:szCs w:val="28"/>
        </w:rPr>
        <w:t>за земельные участки, находящиеся в собственности муниципального образования «Оршанский муниципальный район»,</w:t>
      </w:r>
      <w:r w:rsidR="00F04430">
        <w:rPr>
          <w:bCs/>
          <w:szCs w:val="28"/>
        </w:rPr>
        <w:t xml:space="preserve"> </w:t>
      </w:r>
      <w:r w:rsidR="00F04430" w:rsidRPr="00F04430">
        <w:rPr>
          <w:bCs/>
          <w:szCs w:val="28"/>
        </w:rPr>
        <w:t>и предоставленные в аренду без проведения торгов</w:t>
      </w:r>
      <w:r w:rsidRPr="00805B5C">
        <w:rPr>
          <w:bCs/>
          <w:szCs w:val="28"/>
        </w:rPr>
        <w:t>».</w:t>
      </w:r>
    </w:p>
    <w:p w:rsidR="00F04430" w:rsidRPr="00805B5C" w:rsidRDefault="00F04430" w:rsidP="00F04430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CB7673">
        <w:rPr>
          <w:bCs/>
          <w:szCs w:val="28"/>
        </w:rPr>
        <w:t>5</w:t>
      </w:r>
      <w:r>
        <w:rPr>
          <w:bCs/>
          <w:szCs w:val="28"/>
        </w:rPr>
        <w:t>. Постановление администрации Оршанского муни</w:t>
      </w:r>
      <w:r w:rsidR="00FE5E76">
        <w:rPr>
          <w:bCs/>
          <w:szCs w:val="28"/>
        </w:rPr>
        <w:t>ципального района от 25.04.2016</w:t>
      </w:r>
      <w:r>
        <w:rPr>
          <w:bCs/>
          <w:szCs w:val="28"/>
        </w:rPr>
        <w:t>г. № 122 «</w:t>
      </w:r>
      <w:r w:rsidRPr="00F04430">
        <w:rPr>
          <w:bCs/>
          <w:szCs w:val="28"/>
        </w:rPr>
        <w:t>Об утверждении перечня муниципального имущества, находящегося в собственности муниципального образования «Оршанский муниципальный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Cs w:val="28"/>
        </w:rPr>
        <w:t>».</w:t>
      </w:r>
    </w:p>
    <w:p w:rsidR="004D17C3" w:rsidRPr="00805B5C" w:rsidRDefault="004D17C3" w:rsidP="00BA2444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A2444" w:rsidRPr="00805B5C" w:rsidRDefault="00BA2444" w:rsidP="004D17C3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Cs/>
          <w:szCs w:val="28"/>
        </w:rPr>
      </w:pPr>
      <w:r w:rsidRPr="00805B5C">
        <w:rPr>
          <w:bCs/>
          <w:szCs w:val="28"/>
        </w:rPr>
        <w:t>Информация для контактов</w:t>
      </w:r>
    </w:p>
    <w:p w:rsidR="004D17C3" w:rsidRPr="00805B5C" w:rsidRDefault="004D17C3" w:rsidP="004D17C3">
      <w:pPr>
        <w:autoSpaceDE w:val="0"/>
        <w:autoSpaceDN w:val="0"/>
        <w:adjustRightInd w:val="0"/>
        <w:ind w:left="1080"/>
        <w:rPr>
          <w:bCs/>
          <w:szCs w:val="28"/>
        </w:rPr>
      </w:pPr>
    </w:p>
    <w:p w:rsidR="00BA2444" w:rsidRPr="00805B5C" w:rsidRDefault="00BA2444" w:rsidP="004D17C3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805B5C">
        <w:rPr>
          <w:bCs/>
          <w:szCs w:val="28"/>
        </w:rPr>
        <w:t>Администрация муниципального образования «</w:t>
      </w:r>
      <w:r w:rsidR="001321F7" w:rsidRPr="00805B5C">
        <w:rPr>
          <w:bCs/>
          <w:szCs w:val="28"/>
        </w:rPr>
        <w:t>Оршанский</w:t>
      </w:r>
      <w:r w:rsidR="00502CEC" w:rsidRPr="00805B5C">
        <w:rPr>
          <w:bCs/>
          <w:szCs w:val="28"/>
        </w:rPr>
        <w:t xml:space="preserve"> муниципальный район</w:t>
      </w:r>
      <w:r w:rsidRPr="00805B5C">
        <w:rPr>
          <w:bCs/>
          <w:szCs w:val="28"/>
        </w:rPr>
        <w:t>».</w:t>
      </w:r>
    </w:p>
    <w:p w:rsidR="00BA2444" w:rsidRPr="00D626B7" w:rsidRDefault="00BA2444" w:rsidP="004D17C3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D626B7">
        <w:rPr>
          <w:bCs/>
          <w:szCs w:val="28"/>
        </w:rPr>
        <w:t xml:space="preserve">Адрес: </w:t>
      </w:r>
      <w:r w:rsidR="00D626B7" w:rsidRPr="00D626B7">
        <w:rPr>
          <w:bCs/>
          <w:szCs w:val="28"/>
        </w:rPr>
        <w:t>425250</w:t>
      </w:r>
      <w:r w:rsidRPr="00D626B7">
        <w:rPr>
          <w:bCs/>
          <w:szCs w:val="28"/>
        </w:rPr>
        <w:t xml:space="preserve">, Республика Марий Эл, </w:t>
      </w:r>
      <w:proofErr w:type="spellStart"/>
      <w:r w:rsidR="00502CEC" w:rsidRPr="00D626B7">
        <w:rPr>
          <w:bCs/>
          <w:szCs w:val="28"/>
        </w:rPr>
        <w:t>пгт</w:t>
      </w:r>
      <w:proofErr w:type="spellEnd"/>
      <w:r w:rsidR="008E039E" w:rsidRPr="00D626B7">
        <w:rPr>
          <w:bCs/>
          <w:szCs w:val="28"/>
        </w:rPr>
        <w:t>.</w:t>
      </w:r>
      <w:r w:rsidR="00502CEC" w:rsidRPr="00D626B7">
        <w:rPr>
          <w:bCs/>
          <w:szCs w:val="28"/>
        </w:rPr>
        <w:t xml:space="preserve"> </w:t>
      </w:r>
      <w:r w:rsidR="00D626B7" w:rsidRPr="00D626B7">
        <w:rPr>
          <w:bCs/>
          <w:szCs w:val="28"/>
        </w:rPr>
        <w:t>Оршанка</w:t>
      </w:r>
      <w:r w:rsidR="00502CEC" w:rsidRPr="00D626B7">
        <w:rPr>
          <w:bCs/>
          <w:szCs w:val="28"/>
        </w:rPr>
        <w:t xml:space="preserve">, ул. Советская, </w:t>
      </w:r>
      <w:r w:rsidR="00D626B7" w:rsidRPr="00D626B7">
        <w:rPr>
          <w:bCs/>
          <w:szCs w:val="28"/>
        </w:rPr>
        <w:t>109</w:t>
      </w:r>
      <w:r w:rsidRPr="00D626B7">
        <w:rPr>
          <w:bCs/>
          <w:szCs w:val="28"/>
        </w:rPr>
        <w:t>.</w:t>
      </w:r>
    </w:p>
    <w:p w:rsidR="00BA2444" w:rsidRPr="00B626CA" w:rsidRDefault="00BA2444" w:rsidP="004D17C3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B626CA">
        <w:rPr>
          <w:bCs/>
          <w:szCs w:val="28"/>
        </w:rPr>
        <w:t>Контактные телефоны: 8(836</w:t>
      </w:r>
      <w:r w:rsidR="00D626B7" w:rsidRPr="00B626CA">
        <w:rPr>
          <w:bCs/>
          <w:szCs w:val="28"/>
        </w:rPr>
        <w:t>41</w:t>
      </w:r>
      <w:r w:rsidRPr="00B626CA">
        <w:rPr>
          <w:bCs/>
          <w:szCs w:val="28"/>
        </w:rPr>
        <w:t xml:space="preserve">) </w:t>
      </w:r>
      <w:r w:rsidR="00D626B7" w:rsidRPr="00B626CA">
        <w:rPr>
          <w:bCs/>
          <w:szCs w:val="28"/>
        </w:rPr>
        <w:t>2-</w:t>
      </w:r>
      <w:r w:rsidR="00B626CA" w:rsidRPr="00B626CA">
        <w:rPr>
          <w:bCs/>
          <w:szCs w:val="28"/>
        </w:rPr>
        <w:t>34</w:t>
      </w:r>
      <w:r w:rsidR="00D626B7" w:rsidRPr="00B626CA">
        <w:rPr>
          <w:bCs/>
          <w:szCs w:val="28"/>
        </w:rPr>
        <w:t>-</w:t>
      </w:r>
      <w:r w:rsidR="00B626CA" w:rsidRPr="00B626CA">
        <w:rPr>
          <w:bCs/>
          <w:szCs w:val="28"/>
        </w:rPr>
        <w:t>41</w:t>
      </w:r>
      <w:r w:rsidR="00502CEC" w:rsidRPr="00B626CA">
        <w:rPr>
          <w:bCs/>
          <w:szCs w:val="28"/>
        </w:rPr>
        <w:t xml:space="preserve">, </w:t>
      </w:r>
      <w:r w:rsidRPr="00B626CA">
        <w:rPr>
          <w:bCs/>
          <w:szCs w:val="28"/>
        </w:rPr>
        <w:t xml:space="preserve"> факс: </w:t>
      </w:r>
      <w:r w:rsidR="00B626CA" w:rsidRPr="00B626CA">
        <w:rPr>
          <w:bCs/>
          <w:szCs w:val="28"/>
        </w:rPr>
        <w:t>8(83641) 2-31-41</w:t>
      </w:r>
      <w:r w:rsidRPr="00B626CA">
        <w:rPr>
          <w:bCs/>
          <w:szCs w:val="28"/>
        </w:rPr>
        <w:t>.</w:t>
      </w:r>
    </w:p>
    <w:p w:rsidR="00BA2444" w:rsidRPr="00D626B7" w:rsidRDefault="00BA2444" w:rsidP="004D17C3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D626B7">
        <w:rPr>
          <w:bCs/>
          <w:szCs w:val="28"/>
        </w:rPr>
        <w:t xml:space="preserve">Адрес электронной почты: </w:t>
      </w:r>
      <w:proofErr w:type="spellStart"/>
      <w:r w:rsidR="00D626B7" w:rsidRPr="00D626B7">
        <w:rPr>
          <w:bCs/>
          <w:szCs w:val="28"/>
          <w:lang w:val="en-US"/>
        </w:rPr>
        <w:t>adm</w:t>
      </w:r>
      <w:proofErr w:type="spellEnd"/>
      <w:r w:rsidR="00D626B7" w:rsidRPr="00D626B7">
        <w:rPr>
          <w:bCs/>
          <w:szCs w:val="28"/>
        </w:rPr>
        <w:t>_</w:t>
      </w:r>
      <w:proofErr w:type="spellStart"/>
      <w:r w:rsidR="00D626B7" w:rsidRPr="00D626B7">
        <w:rPr>
          <w:bCs/>
          <w:szCs w:val="28"/>
          <w:lang w:val="en-US"/>
        </w:rPr>
        <w:t>orsh</w:t>
      </w:r>
      <w:proofErr w:type="spellEnd"/>
      <w:r w:rsidR="00D626B7" w:rsidRPr="00D626B7">
        <w:rPr>
          <w:bCs/>
          <w:szCs w:val="28"/>
        </w:rPr>
        <w:t>@</w:t>
      </w:r>
      <w:proofErr w:type="spellStart"/>
      <w:r w:rsidR="00D626B7" w:rsidRPr="00D626B7">
        <w:rPr>
          <w:bCs/>
          <w:szCs w:val="28"/>
          <w:lang w:val="en-US"/>
        </w:rPr>
        <w:t>bk</w:t>
      </w:r>
      <w:proofErr w:type="spellEnd"/>
      <w:r w:rsidR="00D626B7" w:rsidRPr="00D626B7">
        <w:rPr>
          <w:bCs/>
          <w:szCs w:val="28"/>
        </w:rPr>
        <w:t>.</w:t>
      </w:r>
      <w:proofErr w:type="spellStart"/>
      <w:r w:rsidR="00D626B7" w:rsidRPr="00D626B7">
        <w:rPr>
          <w:bCs/>
          <w:szCs w:val="28"/>
          <w:lang w:val="en-US"/>
        </w:rPr>
        <w:t>ru</w:t>
      </w:r>
      <w:proofErr w:type="spellEnd"/>
      <w:r w:rsidRPr="00D626B7">
        <w:rPr>
          <w:bCs/>
          <w:szCs w:val="28"/>
        </w:rPr>
        <w:t xml:space="preserve"> .</w:t>
      </w:r>
    </w:p>
    <w:p w:rsidR="00BC2174" w:rsidRPr="00B626CA" w:rsidRDefault="00BC2174" w:rsidP="00BC2174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B626CA">
        <w:rPr>
          <w:bCs/>
          <w:szCs w:val="28"/>
        </w:rPr>
        <w:t>Интернет-портал Республики Марий Эл, раздел – местное самоуправление, Администрация муниципального образования «</w:t>
      </w:r>
      <w:r w:rsidR="001321F7" w:rsidRPr="00B626CA">
        <w:rPr>
          <w:bCs/>
          <w:szCs w:val="28"/>
        </w:rPr>
        <w:t>Оршанский</w:t>
      </w:r>
      <w:r w:rsidRPr="00B626CA">
        <w:rPr>
          <w:bCs/>
          <w:szCs w:val="28"/>
        </w:rPr>
        <w:t xml:space="preserve">  район»: </w:t>
      </w:r>
      <w:r w:rsidR="00D626B7" w:rsidRPr="00B626CA">
        <w:rPr>
          <w:bCs/>
          <w:szCs w:val="28"/>
        </w:rPr>
        <w:t>http://mari-el.gov.ru/orshanka/Pages/main.aspx</w:t>
      </w:r>
      <w:r w:rsidRPr="00B626CA">
        <w:rPr>
          <w:bCs/>
          <w:szCs w:val="28"/>
        </w:rPr>
        <w:t>.</w:t>
      </w:r>
    </w:p>
    <w:p w:rsidR="00BA2444" w:rsidRPr="00B626CA" w:rsidRDefault="00BA2444" w:rsidP="004D17C3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 w:rsidRPr="00B626CA">
        <w:rPr>
          <w:bCs/>
          <w:szCs w:val="28"/>
        </w:rPr>
        <w:t>График работы: понедельник - пятница - 8.00-17.00, перерыв -</w:t>
      </w:r>
      <w:r w:rsidR="004D17C3" w:rsidRPr="00B626CA">
        <w:rPr>
          <w:bCs/>
          <w:szCs w:val="28"/>
        </w:rPr>
        <w:t xml:space="preserve"> </w:t>
      </w:r>
      <w:r w:rsidRPr="00B626CA">
        <w:rPr>
          <w:bCs/>
          <w:szCs w:val="28"/>
        </w:rPr>
        <w:t>12.00-13.00.</w:t>
      </w:r>
    </w:p>
    <w:p w:rsidR="00BA2444" w:rsidRPr="00B626CA" w:rsidRDefault="00F35EF9" w:rsidP="004D17C3">
      <w:pPr>
        <w:autoSpaceDE w:val="0"/>
        <w:autoSpaceDN w:val="0"/>
        <w:adjustRightInd w:val="0"/>
        <w:ind w:firstLine="225"/>
        <w:jc w:val="both"/>
        <w:rPr>
          <w:bCs/>
          <w:szCs w:val="28"/>
        </w:rPr>
      </w:pPr>
      <w:r w:rsidRPr="00B626CA">
        <w:rPr>
          <w:bCs/>
          <w:szCs w:val="28"/>
        </w:rPr>
        <w:t xml:space="preserve">  </w:t>
      </w:r>
      <w:r w:rsidR="00BA2444" w:rsidRPr="00B626CA">
        <w:rPr>
          <w:bCs/>
          <w:szCs w:val="28"/>
        </w:rPr>
        <w:t xml:space="preserve">Уполномоченный орган – </w:t>
      </w:r>
      <w:r w:rsidR="00B626CA" w:rsidRPr="00B626CA">
        <w:rPr>
          <w:bCs/>
          <w:szCs w:val="28"/>
        </w:rPr>
        <w:t>Отдел экономики, управления муниципальным имуществом и земельными ресурсами администрации Оршанского муниципального района</w:t>
      </w:r>
      <w:r w:rsidR="00BA2444" w:rsidRPr="00B626CA">
        <w:rPr>
          <w:bCs/>
          <w:szCs w:val="28"/>
        </w:rPr>
        <w:t>.</w:t>
      </w:r>
    </w:p>
    <w:p w:rsidR="00207630" w:rsidRPr="00BA2444" w:rsidRDefault="00BA2444" w:rsidP="00BA2444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  <w:r w:rsidRPr="00B626CA">
        <w:rPr>
          <w:bCs/>
          <w:szCs w:val="28"/>
        </w:rPr>
        <w:t>Контактные телефоны: 8(836</w:t>
      </w:r>
      <w:r w:rsidR="00B626CA" w:rsidRPr="00B626CA">
        <w:rPr>
          <w:bCs/>
          <w:szCs w:val="28"/>
        </w:rPr>
        <w:t>41</w:t>
      </w:r>
      <w:r w:rsidRPr="00B626CA">
        <w:rPr>
          <w:bCs/>
          <w:szCs w:val="28"/>
        </w:rPr>
        <w:t xml:space="preserve">) </w:t>
      </w:r>
      <w:r w:rsidR="00B626CA" w:rsidRPr="00B626CA">
        <w:rPr>
          <w:bCs/>
          <w:szCs w:val="28"/>
        </w:rPr>
        <w:t>2-33-32.</w:t>
      </w:r>
    </w:p>
    <w:sectPr w:rsidR="00207630" w:rsidRPr="00BA2444" w:rsidSect="00DF67BF">
      <w:pgSz w:w="11906" w:h="16838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2236"/>
    <w:multiLevelType w:val="singleLevel"/>
    <w:tmpl w:val="35100E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</w:abstractNum>
  <w:abstractNum w:abstractNumId="1">
    <w:nsid w:val="3AA640DD"/>
    <w:multiLevelType w:val="multilevel"/>
    <w:tmpl w:val="D0DAC47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1113DF"/>
    <w:multiLevelType w:val="multilevel"/>
    <w:tmpl w:val="E7844366"/>
    <w:lvl w:ilvl="0">
      <w:start w:val="1"/>
      <w:numFmt w:val="decimal"/>
      <w:lvlText w:val="%1."/>
      <w:lvlJc w:val="left"/>
      <w:pPr>
        <w:tabs>
          <w:tab w:val="num" w:pos="2351"/>
        </w:tabs>
        <w:ind w:left="2351" w:hanging="1515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">
    <w:nsid w:val="5BAF0329"/>
    <w:multiLevelType w:val="hybridMultilevel"/>
    <w:tmpl w:val="DEC4C88C"/>
    <w:lvl w:ilvl="0" w:tplc="C7BC1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578D"/>
    <w:multiLevelType w:val="singleLevel"/>
    <w:tmpl w:val="EC74C50C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71692005"/>
    <w:multiLevelType w:val="multilevel"/>
    <w:tmpl w:val="BAA0221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6">
    <w:nsid w:val="7FD2705E"/>
    <w:multiLevelType w:val="hybridMultilevel"/>
    <w:tmpl w:val="F68CDC88"/>
    <w:lvl w:ilvl="0" w:tplc="A0D698BC">
      <w:start w:val="1"/>
      <w:numFmt w:val="decimal"/>
      <w:lvlText w:val="%1."/>
      <w:lvlJc w:val="left"/>
      <w:pPr>
        <w:ind w:left="89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7F4"/>
    <w:rsid w:val="0001083B"/>
    <w:rsid w:val="000121A7"/>
    <w:rsid w:val="000330E3"/>
    <w:rsid w:val="00047A94"/>
    <w:rsid w:val="00050D68"/>
    <w:rsid w:val="000A6B30"/>
    <w:rsid w:val="000D3352"/>
    <w:rsid w:val="000E00B6"/>
    <w:rsid w:val="000F30A6"/>
    <w:rsid w:val="00103CD2"/>
    <w:rsid w:val="001247AF"/>
    <w:rsid w:val="001321F7"/>
    <w:rsid w:val="00134119"/>
    <w:rsid w:val="001A2762"/>
    <w:rsid w:val="001E233C"/>
    <w:rsid w:val="001E4C70"/>
    <w:rsid w:val="00207630"/>
    <w:rsid w:val="0026296F"/>
    <w:rsid w:val="00273830"/>
    <w:rsid w:val="00280819"/>
    <w:rsid w:val="00295920"/>
    <w:rsid w:val="002B2C6B"/>
    <w:rsid w:val="002C45F2"/>
    <w:rsid w:val="00302034"/>
    <w:rsid w:val="00303C30"/>
    <w:rsid w:val="003177A0"/>
    <w:rsid w:val="0033314D"/>
    <w:rsid w:val="00336D23"/>
    <w:rsid w:val="00363DA3"/>
    <w:rsid w:val="00375899"/>
    <w:rsid w:val="0039131B"/>
    <w:rsid w:val="003B13C7"/>
    <w:rsid w:val="003C5AC6"/>
    <w:rsid w:val="003C7F53"/>
    <w:rsid w:val="003F5341"/>
    <w:rsid w:val="003F7857"/>
    <w:rsid w:val="00416799"/>
    <w:rsid w:val="004330D0"/>
    <w:rsid w:val="004B0927"/>
    <w:rsid w:val="004C365D"/>
    <w:rsid w:val="004D17C3"/>
    <w:rsid w:val="004E79DE"/>
    <w:rsid w:val="00502CEC"/>
    <w:rsid w:val="00516A1A"/>
    <w:rsid w:val="00532266"/>
    <w:rsid w:val="005408B4"/>
    <w:rsid w:val="00543348"/>
    <w:rsid w:val="00584EA4"/>
    <w:rsid w:val="00596DEF"/>
    <w:rsid w:val="005A0E5E"/>
    <w:rsid w:val="005E03C7"/>
    <w:rsid w:val="005E49AB"/>
    <w:rsid w:val="005E7AFE"/>
    <w:rsid w:val="00605266"/>
    <w:rsid w:val="006A3168"/>
    <w:rsid w:val="006B6206"/>
    <w:rsid w:val="006C4F68"/>
    <w:rsid w:val="006E7311"/>
    <w:rsid w:val="006F3010"/>
    <w:rsid w:val="00721127"/>
    <w:rsid w:val="00725CCB"/>
    <w:rsid w:val="00733276"/>
    <w:rsid w:val="007644D2"/>
    <w:rsid w:val="007905C7"/>
    <w:rsid w:val="007B1C3D"/>
    <w:rsid w:val="007F06BE"/>
    <w:rsid w:val="007F0D4E"/>
    <w:rsid w:val="00805377"/>
    <w:rsid w:val="00805B5C"/>
    <w:rsid w:val="00814EAA"/>
    <w:rsid w:val="00842C3B"/>
    <w:rsid w:val="008519E7"/>
    <w:rsid w:val="0088190D"/>
    <w:rsid w:val="008866D2"/>
    <w:rsid w:val="0089446D"/>
    <w:rsid w:val="008D1A66"/>
    <w:rsid w:val="008D34EB"/>
    <w:rsid w:val="008E039E"/>
    <w:rsid w:val="008E471B"/>
    <w:rsid w:val="008E4B57"/>
    <w:rsid w:val="009223AA"/>
    <w:rsid w:val="00944BE1"/>
    <w:rsid w:val="00955F90"/>
    <w:rsid w:val="009666BA"/>
    <w:rsid w:val="00974C00"/>
    <w:rsid w:val="009B2B0F"/>
    <w:rsid w:val="009C605A"/>
    <w:rsid w:val="009D1D2C"/>
    <w:rsid w:val="00A06C19"/>
    <w:rsid w:val="00A201D5"/>
    <w:rsid w:val="00A60027"/>
    <w:rsid w:val="00A9518B"/>
    <w:rsid w:val="00AA7AE4"/>
    <w:rsid w:val="00AC4720"/>
    <w:rsid w:val="00AC4EC5"/>
    <w:rsid w:val="00B00AC2"/>
    <w:rsid w:val="00B23EBD"/>
    <w:rsid w:val="00B3039B"/>
    <w:rsid w:val="00B45315"/>
    <w:rsid w:val="00B54BFC"/>
    <w:rsid w:val="00B56B07"/>
    <w:rsid w:val="00B626CA"/>
    <w:rsid w:val="00B87907"/>
    <w:rsid w:val="00BA2444"/>
    <w:rsid w:val="00BC2174"/>
    <w:rsid w:val="00BF74F0"/>
    <w:rsid w:val="00C603CC"/>
    <w:rsid w:val="00C65EAA"/>
    <w:rsid w:val="00C66BBC"/>
    <w:rsid w:val="00CB7673"/>
    <w:rsid w:val="00CF57F4"/>
    <w:rsid w:val="00D23D39"/>
    <w:rsid w:val="00D2646A"/>
    <w:rsid w:val="00D3407E"/>
    <w:rsid w:val="00D626B7"/>
    <w:rsid w:val="00D87822"/>
    <w:rsid w:val="00D944BA"/>
    <w:rsid w:val="00DC6C7C"/>
    <w:rsid w:val="00DE7AD5"/>
    <w:rsid w:val="00DF462B"/>
    <w:rsid w:val="00DF67BF"/>
    <w:rsid w:val="00E307CE"/>
    <w:rsid w:val="00E60C82"/>
    <w:rsid w:val="00E76617"/>
    <w:rsid w:val="00EB60BB"/>
    <w:rsid w:val="00EC664F"/>
    <w:rsid w:val="00ED1224"/>
    <w:rsid w:val="00F04430"/>
    <w:rsid w:val="00F27D04"/>
    <w:rsid w:val="00F35E77"/>
    <w:rsid w:val="00F35EF9"/>
    <w:rsid w:val="00F55292"/>
    <w:rsid w:val="00F76850"/>
    <w:rsid w:val="00F85843"/>
    <w:rsid w:val="00FC659F"/>
    <w:rsid w:val="00FC729E"/>
    <w:rsid w:val="00FE07C9"/>
    <w:rsid w:val="00FE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EAA"/>
    <w:rPr>
      <w:sz w:val="28"/>
    </w:rPr>
  </w:style>
  <w:style w:type="paragraph" w:styleId="2">
    <w:name w:val="heading 2"/>
    <w:basedOn w:val="a"/>
    <w:next w:val="a"/>
    <w:qFormat/>
    <w:rsid w:val="00C65EAA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5EAA"/>
    <w:pPr>
      <w:widowControl w:val="0"/>
      <w:ind w:firstLine="360"/>
      <w:jc w:val="center"/>
    </w:pPr>
    <w:rPr>
      <w:b/>
    </w:rPr>
  </w:style>
  <w:style w:type="character" w:styleId="a4">
    <w:name w:val="Hyperlink"/>
    <w:rsid w:val="00C65EAA"/>
    <w:rPr>
      <w:color w:val="0000FF"/>
      <w:u w:val="single"/>
    </w:rPr>
  </w:style>
  <w:style w:type="paragraph" w:styleId="a5">
    <w:name w:val="Body Text Indent"/>
    <w:basedOn w:val="a"/>
    <w:rsid w:val="00C65EAA"/>
    <w:pPr>
      <w:ind w:firstLine="709"/>
      <w:jc w:val="both"/>
    </w:pPr>
    <w:rPr>
      <w:lang w:val="en-US"/>
    </w:rPr>
  </w:style>
  <w:style w:type="paragraph" w:customStyle="1" w:styleId="a6">
    <w:basedOn w:val="a"/>
    <w:rsid w:val="00814EAA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paragraph" w:customStyle="1" w:styleId="a7">
    <w:name w:val="Знак"/>
    <w:basedOn w:val="a"/>
    <w:rsid w:val="00D3407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semiHidden/>
    <w:rsid w:val="00D3407E"/>
    <w:rPr>
      <w:rFonts w:ascii="Tahoma" w:hAnsi="Tahoma" w:cs="Tahoma"/>
      <w:sz w:val="16"/>
      <w:szCs w:val="16"/>
    </w:rPr>
  </w:style>
  <w:style w:type="paragraph" w:customStyle="1" w:styleId="3">
    <w:name w:val="Знак3 Знак Знак"/>
    <w:basedOn w:val="a"/>
    <w:rsid w:val="009D1D2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30">
    <w:name w:val="Знак3 Знак Знак Знак"/>
    <w:basedOn w:val="a"/>
    <w:rsid w:val="000108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9">
    <w:name w:val="Знак Знак Знак Знак"/>
    <w:basedOn w:val="a"/>
    <w:rsid w:val="00FE07C9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paragraph" w:customStyle="1" w:styleId="20">
    <w:name w:val="Знак Знак Знак2 Знак"/>
    <w:basedOn w:val="a"/>
    <w:rsid w:val="008866D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Title"/>
    <w:basedOn w:val="a"/>
    <w:qFormat/>
    <w:rsid w:val="00605266"/>
    <w:pPr>
      <w:jc w:val="center"/>
    </w:pPr>
  </w:style>
  <w:style w:type="paragraph" w:styleId="31">
    <w:name w:val="Body Text Indent 3"/>
    <w:basedOn w:val="a"/>
    <w:link w:val="32"/>
    <w:rsid w:val="003177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177A0"/>
    <w:rPr>
      <w:sz w:val="16"/>
      <w:szCs w:val="16"/>
    </w:rPr>
  </w:style>
  <w:style w:type="paragraph" w:styleId="33">
    <w:name w:val="Body Text 3"/>
    <w:basedOn w:val="a"/>
    <w:link w:val="34"/>
    <w:rsid w:val="009B2B0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B2B0F"/>
    <w:rPr>
      <w:sz w:val="16"/>
      <w:szCs w:val="16"/>
    </w:rPr>
  </w:style>
  <w:style w:type="paragraph" w:customStyle="1" w:styleId="Iacaaiea">
    <w:name w:val="Iacaaiea"/>
    <w:basedOn w:val="a"/>
    <w:rsid w:val="00A60027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customStyle="1" w:styleId="Style8">
    <w:name w:val="Style8"/>
    <w:basedOn w:val="a"/>
    <w:uiPriority w:val="99"/>
    <w:rsid w:val="00BA244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XXJ7TYMEEKJ2-2616-103</_dlc_DocId>
    <_dlc_DocIdUrl xmlns="57504d04-691e-4fc4-8f09-4f19fdbe90f6">
      <Url>https://vip.gov.mari.ru/orshanka/_layouts/DocIdRedir.aspx?ID=XXJ7TYMEEKJ2-2616-103</Url>
      <Description>XXJ7TYMEEKJ2-2616-103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7CBD23E-41E8-4DC1-BEE1-7C5117156533}"/>
</file>

<file path=customXml/itemProps2.xml><?xml version="1.0" encoding="utf-8"?>
<ds:datastoreItem xmlns:ds="http://schemas.openxmlformats.org/officeDocument/2006/customXml" ds:itemID="{1F892703-70BB-441F-800E-923547BB4452}"/>
</file>

<file path=customXml/itemProps3.xml><?xml version="1.0" encoding="utf-8"?>
<ds:datastoreItem xmlns:ds="http://schemas.openxmlformats.org/officeDocument/2006/customXml" ds:itemID="{7DFB6D69-59C0-40CB-8A7D-E2BE1AFF063A}"/>
</file>

<file path=customXml/itemProps4.xml><?xml version="1.0" encoding="utf-8"?>
<ds:datastoreItem xmlns:ds="http://schemas.openxmlformats.org/officeDocument/2006/customXml" ds:itemID="{FDE4D758-45D6-4976-966B-3033623B3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1243</Words>
  <Characters>10395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econom-trest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manager</dc:creator>
  <cp:keywords/>
  <cp:lastModifiedBy>tech</cp:lastModifiedBy>
  <cp:revision>3</cp:revision>
  <cp:lastPrinted>2016-07-13T12:47:00Z</cp:lastPrinted>
  <dcterms:created xsi:type="dcterms:W3CDTF">2016-07-27T12:15:00Z</dcterms:created>
  <dcterms:modified xsi:type="dcterms:W3CDTF">2016-07-27T12:34:00Z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fcf01443-e64d-421a-8f6b-1452b7d1ca74</vt:lpwstr>
  </property>
  <property fmtid="{D5CDD505-2E9C-101B-9397-08002B2CF9AE}" pid="4" name="Order">
    <vt:r8>10300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