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04" w:rsidRDefault="008B3404" w:rsidP="008B3404">
      <w:pPr>
        <w:pStyle w:val="2"/>
      </w:pPr>
      <w:r>
        <w:t>Порядок формирования перспективного кадрового</w:t>
      </w:r>
    </w:p>
    <w:p w:rsidR="008B3404" w:rsidRDefault="008B3404" w:rsidP="008B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резерва (резерва развития) муниципального образования</w:t>
      </w:r>
    </w:p>
    <w:p w:rsidR="008B3404" w:rsidRDefault="008B3404" w:rsidP="008B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«Оршанский муниципальный район»</w:t>
      </w:r>
    </w:p>
    <w:p w:rsidR="008B3404" w:rsidRDefault="008B3404" w:rsidP="008B3404">
      <w:pPr>
        <w:jc w:val="center"/>
        <w:rPr>
          <w:sz w:val="28"/>
        </w:rPr>
      </w:pPr>
    </w:p>
    <w:p w:rsidR="008B3404" w:rsidRDefault="008B3404" w:rsidP="008B3404">
      <w:pPr>
        <w:pStyle w:val="a5"/>
        <w:ind w:firstLine="510"/>
      </w:pPr>
      <w:r>
        <w:t>1. Настоящий Порядок регулирует отношения, связанные с формированием, подготовкой и использованием перспективного кадрового резерва муниципального образования «Оршанский муниципальный район» (далее – резерв развития).</w:t>
      </w:r>
    </w:p>
    <w:p w:rsidR="008B3404" w:rsidRDefault="008B3404" w:rsidP="008B3404">
      <w:pPr>
        <w:pStyle w:val="a5"/>
        <w:ind w:firstLine="555"/>
      </w:pPr>
      <w:r>
        <w:t>2. Резерв развития представляет собой специально сформированную категорию граждан Российской Федерации в возрасте от 18 лет до 31 года, прошедших отборочные мероприятия, обладающих хорошим потенциалом для развития и ориентированных в будущей профессиональной деятельности на работу в системе муниципального управления.</w:t>
      </w:r>
    </w:p>
    <w:p w:rsidR="008B3404" w:rsidRDefault="008B3404" w:rsidP="008B3404">
      <w:pPr>
        <w:pStyle w:val="a5"/>
        <w:ind w:firstLine="708"/>
      </w:pPr>
      <w:r>
        <w:t>Резерв развития состоит из перспективных кадровых резервов муниципальных образований городского и сельских поселений Оршанского муниципального района.</w:t>
      </w:r>
    </w:p>
    <w:p w:rsidR="008B3404" w:rsidRDefault="008B3404" w:rsidP="008B3404">
      <w:pPr>
        <w:pStyle w:val="a5"/>
        <w:ind w:firstLine="540"/>
      </w:pPr>
      <w:r>
        <w:t>3. Цель создания резерва развития – привлечение и подготовка талантливой молодежи для работы в органах местного самоуправления муниципального образования «Оршанский муниципальный район», в организациях приоритетных сфер муниципального регулирования.</w:t>
      </w:r>
    </w:p>
    <w:p w:rsidR="008B3404" w:rsidRDefault="008B3404" w:rsidP="008B3404">
      <w:pPr>
        <w:pStyle w:val="a5"/>
        <w:ind w:firstLine="585"/>
      </w:pPr>
      <w:r>
        <w:t>4. Основные задачи формирования резерва развития:</w:t>
      </w:r>
    </w:p>
    <w:p w:rsidR="008B3404" w:rsidRDefault="008B3404" w:rsidP="008B3404">
      <w:pPr>
        <w:pStyle w:val="a5"/>
        <w:ind w:firstLine="708"/>
      </w:pPr>
      <w:r>
        <w:t>создание профессионального кадрового резерва муниципальных органов управления;</w:t>
      </w:r>
    </w:p>
    <w:p w:rsidR="008B3404" w:rsidRDefault="008B3404" w:rsidP="008B3404">
      <w:pPr>
        <w:pStyle w:val="a5"/>
        <w:ind w:firstLine="708"/>
      </w:pPr>
      <w:r>
        <w:t>создание информационной базы данных о перспективных молодых специалистах, успешно проявивших себя в сфере профессиональной или общественной деятельности;</w:t>
      </w:r>
    </w:p>
    <w:p w:rsidR="008B3404" w:rsidRDefault="008B3404" w:rsidP="008B3404">
      <w:pPr>
        <w:pStyle w:val="a5"/>
        <w:ind w:firstLine="708"/>
      </w:pPr>
      <w:r>
        <w:t>повышение эффективности использования профессионального и творческого потенциала молодежи Оршанского муниципального района.</w:t>
      </w:r>
    </w:p>
    <w:p w:rsidR="008B3404" w:rsidRDefault="008B3404" w:rsidP="008B3404">
      <w:pPr>
        <w:pStyle w:val="a5"/>
        <w:ind w:firstLine="708"/>
      </w:pPr>
      <w:r>
        <w:t>5. Основными принципами формирования, подготовки и использования резерва развития являются:</w:t>
      </w:r>
    </w:p>
    <w:p w:rsidR="008B3404" w:rsidRDefault="008B3404" w:rsidP="008B3404">
      <w:pPr>
        <w:pStyle w:val="a5"/>
        <w:ind w:firstLine="708"/>
      </w:pPr>
      <w:r>
        <w:t>объективность оценки кандидатов при отборе на включение в резерв развития;</w:t>
      </w:r>
    </w:p>
    <w:p w:rsidR="008B3404" w:rsidRDefault="008B3404" w:rsidP="008B3404">
      <w:pPr>
        <w:pStyle w:val="a5"/>
        <w:ind w:firstLine="708"/>
      </w:pPr>
      <w:r>
        <w:t>эффективность использования резерва развития;</w:t>
      </w:r>
    </w:p>
    <w:p w:rsidR="008B3404" w:rsidRDefault="008B3404" w:rsidP="008B3404">
      <w:pPr>
        <w:pStyle w:val="a5"/>
        <w:ind w:firstLine="708"/>
      </w:pPr>
      <w:r>
        <w:t>добровольность включения в резерв развития;</w:t>
      </w:r>
    </w:p>
    <w:p w:rsidR="008B3404" w:rsidRDefault="008B3404" w:rsidP="008B3404">
      <w:pPr>
        <w:pStyle w:val="a5"/>
        <w:ind w:firstLine="708"/>
      </w:pPr>
      <w:r>
        <w:t>информационная открытость.</w:t>
      </w:r>
    </w:p>
    <w:p w:rsidR="008B3404" w:rsidRDefault="008B3404" w:rsidP="008B3404">
      <w:pPr>
        <w:pStyle w:val="a5"/>
        <w:ind w:firstLine="708"/>
      </w:pPr>
      <w:r>
        <w:t>6. В резерв развития на основании результатов отборочных мероприятий при наличии обязательных рекомендаций включаются:</w:t>
      </w:r>
    </w:p>
    <w:p w:rsidR="008B3404" w:rsidRDefault="008B3404" w:rsidP="008B3404">
      <w:pPr>
        <w:pStyle w:val="a5"/>
        <w:ind w:firstLine="708"/>
      </w:pPr>
      <w:r>
        <w:t>муниципальные служащие, обладающие профессиональным и творческим потенциалом;</w:t>
      </w:r>
    </w:p>
    <w:p w:rsidR="008B3404" w:rsidRDefault="008B3404" w:rsidP="008B3404">
      <w:pPr>
        <w:pStyle w:val="a5"/>
        <w:ind w:firstLine="708"/>
      </w:pPr>
      <w:r>
        <w:t>выпускники (студенты четвертых и пятых курсов) образовательных учреждений высшего (среднего) профессионального образования со средним баллом не ниже «4,5»:</w:t>
      </w:r>
    </w:p>
    <w:p w:rsidR="008B3404" w:rsidRDefault="008B3404" w:rsidP="008B3404">
      <w:pPr>
        <w:pStyle w:val="a5"/>
        <w:ind w:firstLine="708"/>
      </w:pPr>
      <w:r>
        <w:t xml:space="preserve">1) обучение </w:t>
      </w:r>
      <w:proofErr w:type="gramStart"/>
      <w:r>
        <w:t>которых</w:t>
      </w:r>
      <w:proofErr w:type="gramEnd"/>
      <w:r>
        <w:t xml:space="preserve"> осуществлялось:</w:t>
      </w:r>
    </w:p>
    <w:p w:rsidR="008B3404" w:rsidRDefault="008B3404" w:rsidP="008B3404">
      <w:pPr>
        <w:pStyle w:val="a5"/>
        <w:ind w:firstLine="708"/>
      </w:pPr>
      <w:r>
        <w:t>на основании договора о целевой контрактной подготовке специалиста с высшим и средним профессиональным образованием;</w:t>
      </w:r>
    </w:p>
    <w:p w:rsidR="008B3404" w:rsidRDefault="008B3404" w:rsidP="008B3404">
      <w:pPr>
        <w:pStyle w:val="a5"/>
        <w:ind w:firstLine="708"/>
      </w:pPr>
      <w:r>
        <w:t>2) успешно проходившие учебную, производственную и преддипломную практику в органах местного самоуправления;</w:t>
      </w:r>
    </w:p>
    <w:p w:rsidR="008B3404" w:rsidRDefault="008B3404" w:rsidP="008B3404">
      <w:pPr>
        <w:pStyle w:val="a5"/>
        <w:ind w:firstLine="708"/>
      </w:pPr>
      <w:r>
        <w:lastRenderedPageBreak/>
        <w:t>молодые специалисты, обладающие лидерскими и организаторскими качествами.</w:t>
      </w:r>
    </w:p>
    <w:p w:rsidR="008B3404" w:rsidRDefault="008B3404" w:rsidP="008B3404">
      <w:pPr>
        <w:pStyle w:val="a5"/>
        <w:ind w:firstLine="708"/>
      </w:pPr>
      <w:r>
        <w:t>7. Вопросы формирования (виды и формы отборочных мероприятий, методы оценки кандидатов), подготовки (практики, стажировки, обучение, привлечение к разработке значимых проектов и т.д.) и использования резерва развития возлагаются на администрации муниципальных образований городского и сельских поселений Оршанского муниципального района.</w:t>
      </w:r>
    </w:p>
    <w:p w:rsidR="008B3404" w:rsidRDefault="008B3404" w:rsidP="008B3404">
      <w:pPr>
        <w:pStyle w:val="a5"/>
        <w:ind w:firstLine="708"/>
      </w:pPr>
      <w:r>
        <w:t>Персональный состав резерва развития утверждается главами администраций муниципальных образований городского и сельских поселений Оршанского муниципального района соответственно.</w:t>
      </w:r>
    </w:p>
    <w:p w:rsidR="008B3404" w:rsidRDefault="008B3404" w:rsidP="008B3404">
      <w:pPr>
        <w:pStyle w:val="a5"/>
        <w:ind w:firstLine="708"/>
      </w:pPr>
      <w:r>
        <w:t>8. Для участия в отборе кандидатом представляются следующие документы:</w:t>
      </w:r>
    </w:p>
    <w:p w:rsidR="008B3404" w:rsidRDefault="008B3404" w:rsidP="008B3404">
      <w:pPr>
        <w:pStyle w:val="a5"/>
        <w:ind w:firstLine="708"/>
      </w:pPr>
      <w:r>
        <w:t>заявление по форме согласно приложению № 1 к настоящему Порядку;</w:t>
      </w:r>
    </w:p>
    <w:p w:rsidR="008B3404" w:rsidRDefault="008B3404" w:rsidP="008B3404">
      <w:pPr>
        <w:pStyle w:val="a5"/>
        <w:ind w:firstLine="708"/>
      </w:pPr>
      <w:r>
        <w:t>анкета перспективного кадрового резерва (резерва развития) по форме согласно приложению № 2 к настоящему Порядку;</w:t>
      </w:r>
    </w:p>
    <w:p w:rsidR="008B3404" w:rsidRDefault="008B3404" w:rsidP="008B3404">
      <w:pPr>
        <w:pStyle w:val="a5"/>
        <w:ind w:firstLine="708"/>
      </w:pPr>
      <w:r>
        <w:t>рекомендация на кандидата для включения в перспективный кадровый резерв (резерв развития) организации или образовательного учреждения высшего (среднего) профессионального образования по месту работы или учебы о возможности включения в состав резерва развития по форме согласно приложению № 3  к настоящему Порядку;</w:t>
      </w:r>
    </w:p>
    <w:p w:rsidR="008B3404" w:rsidRDefault="008B3404" w:rsidP="008B3404">
      <w:pPr>
        <w:pStyle w:val="a5"/>
        <w:ind w:firstLine="708"/>
      </w:pPr>
      <w:r>
        <w:t>заверенные копии дипломов образовательных учреждений высшего (среднего) профессионального образования или справки с места обучения (для студентов);</w:t>
      </w:r>
    </w:p>
    <w:p w:rsidR="008B3404" w:rsidRDefault="008B3404" w:rsidP="008B3404">
      <w:pPr>
        <w:pStyle w:val="a5"/>
        <w:ind w:firstLine="708"/>
      </w:pPr>
      <w:r>
        <w:t>согласие на обработку персональных данных лица, рекомендованного для включения (состоящего) в перспективный кадровый резерв (резерв развития), по форме согласно приложению № 4 к настоящему Порядку;</w:t>
      </w:r>
    </w:p>
    <w:p w:rsidR="008B3404" w:rsidRDefault="008B3404" w:rsidP="008B3404">
      <w:pPr>
        <w:pStyle w:val="a5"/>
        <w:ind w:firstLine="708"/>
      </w:pPr>
      <w:r>
        <w:t>документы, подтверждающие наличие дополнительного профессионального образования (при повышении квалификации – за последние три года);</w:t>
      </w:r>
    </w:p>
    <w:p w:rsidR="008B3404" w:rsidRDefault="008B3404" w:rsidP="008B3404">
      <w:pPr>
        <w:pStyle w:val="a5"/>
        <w:ind w:firstLine="708"/>
      </w:pPr>
      <w:r>
        <w:t>иные документы, подтверждающие сведения, указанные в анкете перспективного кадрового резерва (резерва развития): участие в реализации проектов, конкурсах, получение грантов, членство в профессиональных, научно-технических и иных общественных организациях и т.д.</w:t>
      </w:r>
    </w:p>
    <w:p w:rsidR="008B3404" w:rsidRDefault="008B3404" w:rsidP="008B3404">
      <w:pPr>
        <w:pStyle w:val="a5"/>
        <w:ind w:firstLine="708"/>
      </w:pPr>
      <w:r>
        <w:t>9. Критериями оценки кандидатов для включения в резерв развития являются:</w:t>
      </w:r>
    </w:p>
    <w:p w:rsidR="008B3404" w:rsidRDefault="008B3404" w:rsidP="008B3404">
      <w:pPr>
        <w:pStyle w:val="a5"/>
        <w:ind w:firstLine="708"/>
      </w:pPr>
      <w:r>
        <w:t>высокие результаты учебной успеваемости, активное участие в научной и общественной жизни образовательного учреждения высшего (среднего) профессионального образования;</w:t>
      </w:r>
    </w:p>
    <w:p w:rsidR="008B3404" w:rsidRDefault="008B3404" w:rsidP="008B3404">
      <w:pPr>
        <w:pStyle w:val="a5"/>
        <w:ind w:firstLine="708"/>
      </w:pPr>
      <w:r>
        <w:t>достаточный уровень профессиональных знаний и навыков, которыми обладает гражданский (муниципальный) служащий, подтверждаемый результатами аттестации;</w:t>
      </w:r>
    </w:p>
    <w:p w:rsidR="008B3404" w:rsidRDefault="008B3404" w:rsidP="008B3404">
      <w:pPr>
        <w:pStyle w:val="a5"/>
        <w:ind w:firstLine="708"/>
      </w:pPr>
      <w:r>
        <w:lastRenderedPageBreak/>
        <w:t>наличие организаторских навыков (участие в организации и проведении официальных и протокольных мероприятий, методических семинаров, научно-практических конференций, выставок и т.п.);</w:t>
      </w:r>
    </w:p>
    <w:p w:rsidR="008B3404" w:rsidRDefault="008B3404" w:rsidP="008B3404">
      <w:pPr>
        <w:pStyle w:val="a5"/>
        <w:ind w:firstLine="708"/>
      </w:pPr>
      <w:r>
        <w:t>целеустремленность;</w:t>
      </w:r>
    </w:p>
    <w:p w:rsidR="008B3404" w:rsidRDefault="008B3404" w:rsidP="008B3404">
      <w:pPr>
        <w:pStyle w:val="a5"/>
        <w:ind w:firstLine="708"/>
      </w:pPr>
      <w:r>
        <w:t>инновационное мышление, образовательный потенциал;</w:t>
      </w:r>
    </w:p>
    <w:p w:rsidR="008B3404" w:rsidRDefault="008B3404" w:rsidP="008B3404">
      <w:pPr>
        <w:pStyle w:val="a5"/>
        <w:ind w:firstLine="708"/>
      </w:pPr>
      <w:r>
        <w:t>коммуникабельность;</w:t>
      </w:r>
    </w:p>
    <w:p w:rsidR="008B3404" w:rsidRDefault="008B3404" w:rsidP="008B3404">
      <w:pPr>
        <w:pStyle w:val="a5"/>
        <w:ind w:firstLine="708"/>
      </w:pPr>
      <w:r>
        <w:t>гражданская ответственность и активная жизненная позиция;</w:t>
      </w:r>
    </w:p>
    <w:p w:rsidR="008B3404" w:rsidRDefault="008B3404" w:rsidP="008B3404">
      <w:pPr>
        <w:pStyle w:val="a5"/>
        <w:ind w:firstLine="708"/>
      </w:pPr>
      <w:r>
        <w:t>высокие нравственные качества.</w:t>
      </w:r>
    </w:p>
    <w:p w:rsidR="008B3404" w:rsidRDefault="008B3404" w:rsidP="008B3404">
      <w:pPr>
        <w:pStyle w:val="a5"/>
        <w:ind w:firstLine="708"/>
      </w:pPr>
      <w:r>
        <w:t>10. Лицо, включенное в резерв развития (далее – резервист), исключается из резерва в следующих случаях:</w:t>
      </w:r>
    </w:p>
    <w:p w:rsidR="008B3404" w:rsidRDefault="008B3404" w:rsidP="008B3404">
      <w:pPr>
        <w:pStyle w:val="a5"/>
        <w:ind w:firstLine="720"/>
      </w:pPr>
      <w:r>
        <w:t>на основании личного заявления;</w:t>
      </w:r>
    </w:p>
    <w:p w:rsidR="008B3404" w:rsidRDefault="008B3404" w:rsidP="008B3404">
      <w:pPr>
        <w:pStyle w:val="a5"/>
        <w:ind w:firstLine="720"/>
      </w:pPr>
      <w:r>
        <w:t>достижения возраста 31 года;</w:t>
      </w:r>
    </w:p>
    <w:p w:rsidR="008B3404" w:rsidRDefault="008B3404" w:rsidP="008B3404">
      <w:pPr>
        <w:pStyle w:val="a5"/>
        <w:ind w:firstLine="720"/>
      </w:pPr>
      <w:proofErr w:type="gramStart"/>
      <w:r>
        <w:t>назначении</w:t>
      </w:r>
      <w:proofErr w:type="gramEnd"/>
      <w:r>
        <w:t xml:space="preserve"> на должность муниципальной службы или должность в организации приоритетных сфер государственного или муниципального регулирования;</w:t>
      </w:r>
    </w:p>
    <w:p w:rsidR="008B3404" w:rsidRDefault="008B3404" w:rsidP="008B3404">
      <w:pPr>
        <w:pStyle w:val="a5"/>
        <w:ind w:firstLine="720"/>
      </w:pPr>
      <w:r>
        <w:t>смерти (гибели) либо признании лица безвестно отсутствующим или объявления его умершим решением суда, вступившим в законную силу;</w:t>
      </w:r>
    </w:p>
    <w:p w:rsidR="008B3404" w:rsidRDefault="008B3404" w:rsidP="008B3404">
      <w:pPr>
        <w:pStyle w:val="a5"/>
        <w:ind w:firstLine="720"/>
      </w:pPr>
      <w:r>
        <w:t>отчисления (если он является студентом) из образовательного учреждения высшего (среднего) профессионального образования;</w:t>
      </w:r>
    </w:p>
    <w:p w:rsidR="008B3404" w:rsidRDefault="008B3404" w:rsidP="008B3404">
      <w:pPr>
        <w:pStyle w:val="a5"/>
        <w:ind w:firstLine="720"/>
      </w:pPr>
      <w:r>
        <w:t>в случае совершения поступков, способных нанести ущерб его репутации или авторитету органов государственного или муниципального управления.</w:t>
      </w:r>
    </w:p>
    <w:p w:rsidR="008B3404" w:rsidRDefault="008B3404" w:rsidP="008B3404">
      <w:pPr>
        <w:pStyle w:val="a5"/>
        <w:ind w:firstLine="720"/>
      </w:pPr>
      <w:r>
        <w:t>Резервист может быть исключен из резерва развития при совершении дисциплинарного проступка.</w:t>
      </w:r>
    </w:p>
    <w:p w:rsidR="008B3404" w:rsidRDefault="008B3404" w:rsidP="008B3404">
      <w:pPr>
        <w:pStyle w:val="a5"/>
        <w:ind w:firstLine="720"/>
      </w:pPr>
      <w:r>
        <w:t>11. В целях эффективного использования резерва развития и обмена информацией о потенциальных кандидатах на замещение вакантных должностей администрация муниципального образования «Оршанский муниципальный район» на официальном сайте в информационно-телекоммуникационной сети «Интернет» размещает сведения о лицах, состоящих в перспективном кадровом резерве (резерве развития), по форме согласно приложению № 5. Указанные сведения подлежат оперативному обновлению при изменении персональных данных резервистов, включении (исключении) из резерва развития.</w:t>
      </w:r>
    </w:p>
    <w:p w:rsidR="008B3404" w:rsidRDefault="008B3404" w:rsidP="008B3404">
      <w:pPr>
        <w:pStyle w:val="a5"/>
        <w:ind w:firstLine="720"/>
      </w:pPr>
      <w:r>
        <w:t>12. Координацию работы по формированию, подготовке и использованию резерва развития и методическое сопровождение осуществляет администрация Оршанского муниципального района.</w:t>
      </w:r>
    </w:p>
    <w:p w:rsidR="008B3404" w:rsidRDefault="008B3404" w:rsidP="008B3404">
      <w:pPr>
        <w:pStyle w:val="a5"/>
        <w:ind w:firstLine="0"/>
      </w:pPr>
    </w:p>
    <w:p w:rsidR="008B3404" w:rsidRDefault="008B3404" w:rsidP="008B3404">
      <w:pPr>
        <w:pStyle w:val="a5"/>
        <w:ind w:firstLine="0"/>
      </w:pPr>
    </w:p>
    <w:p w:rsidR="008B3404" w:rsidRDefault="008B3404" w:rsidP="008B3404">
      <w:pPr>
        <w:pStyle w:val="a5"/>
        <w:ind w:firstLine="0"/>
        <w:jc w:val="center"/>
      </w:pPr>
    </w:p>
    <w:p w:rsidR="00212385" w:rsidRDefault="00212385">
      <w:pPr>
        <w:suppressAutoHyphens w:val="0"/>
        <w:spacing w:after="200" w:line="276" w:lineRule="auto"/>
        <w:rPr>
          <w:sz w:val="28"/>
        </w:rPr>
      </w:pPr>
      <w:r>
        <w:br w:type="page"/>
      </w: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tbl>
      <w:tblPr>
        <w:tblW w:w="0" w:type="auto"/>
        <w:tblInd w:w="4068" w:type="dxa"/>
        <w:tblLayout w:type="fixed"/>
        <w:tblLook w:val="0000"/>
      </w:tblPr>
      <w:tblGrid>
        <w:gridCol w:w="5219"/>
      </w:tblGrid>
      <w:tr w:rsidR="008B3404" w:rsidTr="004A67D3">
        <w:tc>
          <w:tcPr>
            <w:tcW w:w="5219" w:type="dxa"/>
          </w:tcPr>
          <w:p w:rsidR="008B3404" w:rsidRDefault="008B3404" w:rsidP="00212385">
            <w:pPr>
              <w:jc w:val="center"/>
            </w:pPr>
          </w:p>
        </w:tc>
      </w:tr>
      <w:tr w:rsidR="008B3404" w:rsidTr="004A67D3">
        <w:tc>
          <w:tcPr>
            <w:tcW w:w="5219" w:type="dxa"/>
          </w:tcPr>
          <w:p w:rsidR="008B3404" w:rsidRDefault="008B3404" w:rsidP="004A67D3">
            <w:pPr>
              <w:pStyle w:val="a3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Главе администрации Оршанского муниципального района</w:t>
            </w:r>
          </w:p>
          <w:p w:rsidR="008B3404" w:rsidRDefault="008B3404" w:rsidP="004A67D3">
            <w:pPr>
              <w:jc w:val="center"/>
            </w:pPr>
            <w:r>
              <w:t>________________________________________</w:t>
            </w:r>
          </w:p>
          <w:p w:rsidR="008B3404" w:rsidRDefault="008B3404" w:rsidP="004A6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8B3404" w:rsidTr="004A67D3">
        <w:tc>
          <w:tcPr>
            <w:tcW w:w="5219" w:type="dxa"/>
          </w:tcPr>
          <w:p w:rsidR="008B3404" w:rsidRDefault="008B3404" w:rsidP="004A67D3">
            <w:pPr>
              <w:pStyle w:val="a3"/>
              <w:snapToGrid w:val="0"/>
              <w:rPr>
                <w:sz w:val="24"/>
              </w:rPr>
            </w:pPr>
          </w:p>
          <w:p w:rsidR="008B3404" w:rsidRDefault="008B3404" w:rsidP="004A67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8B3404" w:rsidRDefault="008B3404" w:rsidP="004A67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(Ф.И.О. заявителя, адрес, контактный телефон)</w:t>
            </w:r>
          </w:p>
          <w:p w:rsidR="008B3404" w:rsidRDefault="008B3404" w:rsidP="004A67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8B3404" w:rsidRDefault="008B3404" w:rsidP="004A67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8B3404" w:rsidRDefault="008B3404" w:rsidP="004A67D3">
            <w:pPr>
              <w:pStyle w:val="a3"/>
              <w:rPr>
                <w:sz w:val="24"/>
              </w:rPr>
            </w:pPr>
          </w:p>
        </w:tc>
      </w:tr>
    </w:tbl>
    <w:p w:rsidR="008B3404" w:rsidRDefault="008B3404" w:rsidP="008B3404"/>
    <w:p w:rsidR="008B3404" w:rsidRDefault="008B3404" w:rsidP="008B3404">
      <w:pPr>
        <w:rPr>
          <w:sz w:val="28"/>
        </w:rPr>
      </w:pPr>
    </w:p>
    <w:p w:rsidR="008B3404" w:rsidRDefault="008B3404" w:rsidP="008B3404">
      <w:pPr>
        <w:pStyle w:val="1"/>
      </w:pPr>
      <w:r>
        <w:t>Заявление</w:t>
      </w:r>
    </w:p>
    <w:p w:rsidR="008B3404" w:rsidRDefault="008B3404" w:rsidP="008B3404"/>
    <w:p w:rsidR="008B3404" w:rsidRDefault="008B3404" w:rsidP="008B3404"/>
    <w:p w:rsidR="008B3404" w:rsidRDefault="008B3404" w:rsidP="008B3404">
      <w:pPr>
        <w:pStyle w:val="21"/>
      </w:pPr>
      <w:r>
        <w:tab/>
        <w:t>Прошу принять мои документы для участия в отборе кандидатов на включение в перспективный кадровый резерв (резерв развития) администрации муниципального образования «Оршанский муниципальный район».</w:t>
      </w:r>
    </w:p>
    <w:p w:rsidR="008B3404" w:rsidRDefault="008B3404" w:rsidP="008B3404">
      <w:pPr>
        <w:jc w:val="both"/>
        <w:rPr>
          <w:sz w:val="28"/>
        </w:rPr>
      </w:pP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ab/>
        <w:t>К заявлению прилагаю:______________________________________</w:t>
      </w:r>
    </w:p>
    <w:p w:rsidR="008B3404" w:rsidRDefault="008B3404" w:rsidP="008B3404">
      <w:pPr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(перечислить прилагаемые документы)</w:t>
      </w:r>
    </w:p>
    <w:p w:rsidR="008B3404" w:rsidRDefault="008B3404" w:rsidP="008B3404">
      <w:pPr>
        <w:jc w:val="both"/>
        <w:rPr>
          <w:sz w:val="20"/>
        </w:rPr>
      </w:pPr>
    </w:p>
    <w:p w:rsidR="008B3404" w:rsidRDefault="008B3404" w:rsidP="008B3404">
      <w:pPr>
        <w:jc w:val="both"/>
        <w:rPr>
          <w:sz w:val="28"/>
        </w:rPr>
      </w:pP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«____»_____________20____г.</w:t>
      </w:r>
      <w:r>
        <w:rPr>
          <w:sz w:val="28"/>
        </w:rPr>
        <w:tab/>
        <w:t>___________</w:t>
      </w:r>
      <w:r>
        <w:rPr>
          <w:sz w:val="28"/>
        </w:rPr>
        <w:tab/>
        <w:t>________________</w:t>
      </w:r>
    </w:p>
    <w:p w:rsidR="008B3404" w:rsidRDefault="008B3404" w:rsidP="008B3404">
      <w:pPr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  <w:t>(расшифровка подписи)</w:t>
      </w:r>
    </w:p>
    <w:p w:rsidR="008B3404" w:rsidRDefault="008B3404" w:rsidP="008B3404">
      <w:pPr>
        <w:jc w:val="both"/>
        <w:rPr>
          <w:sz w:val="20"/>
        </w:rPr>
      </w:pPr>
    </w:p>
    <w:p w:rsidR="008B3404" w:rsidRDefault="008B3404" w:rsidP="008B3404">
      <w:pPr>
        <w:jc w:val="both"/>
        <w:rPr>
          <w:sz w:val="28"/>
        </w:rPr>
      </w:pPr>
    </w:p>
    <w:p w:rsidR="008B3404" w:rsidRDefault="008B3404" w:rsidP="008B3404">
      <w:pPr>
        <w:jc w:val="both"/>
        <w:rPr>
          <w:sz w:val="28"/>
        </w:rPr>
      </w:pPr>
    </w:p>
    <w:p w:rsidR="008B3404" w:rsidRDefault="008B3404" w:rsidP="008B3404">
      <w:pPr>
        <w:jc w:val="both"/>
        <w:rPr>
          <w:sz w:val="28"/>
        </w:rPr>
      </w:pPr>
    </w:p>
    <w:p w:rsidR="008B3404" w:rsidRDefault="008B3404" w:rsidP="008B3404">
      <w:pPr>
        <w:jc w:val="center"/>
        <w:rPr>
          <w:sz w:val="28"/>
        </w:rPr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8B3404" w:rsidRDefault="008B3404" w:rsidP="008B3404">
      <w:pPr>
        <w:pStyle w:val="a5"/>
        <w:ind w:firstLine="0"/>
        <w:jc w:val="center"/>
      </w:pPr>
    </w:p>
    <w:p w:rsidR="00212385" w:rsidRDefault="00212385">
      <w:pPr>
        <w:suppressAutoHyphens w:val="0"/>
        <w:spacing w:after="200" w:line="276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8B3404" w:rsidRDefault="008B3404" w:rsidP="008B3404">
      <w:pPr>
        <w:jc w:val="center"/>
        <w:rPr>
          <w:sz w:val="20"/>
        </w:rPr>
      </w:pPr>
    </w:p>
    <w:p w:rsidR="008B3404" w:rsidRDefault="008B3404" w:rsidP="008B3404">
      <w:pPr>
        <w:jc w:val="center"/>
        <w:rPr>
          <w:sz w:val="20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</w:tblGrid>
      <w:tr w:rsidR="008B3404" w:rsidTr="004A67D3">
        <w:trPr>
          <w:trHeight w:val="1365"/>
          <w:jc w:val="right"/>
        </w:trPr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404" w:rsidRDefault="008B3404" w:rsidP="004A67D3">
            <w:pPr>
              <w:jc w:val="center"/>
              <w:rPr>
                <w:sz w:val="20"/>
              </w:rPr>
            </w:pPr>
          </w:p>
          <w:p w:rsidR="008B3404" w:rsidRDefault="008B3404" w:rsidP="004A6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8B3404" w:rsidRDefault="008B3404" w:rsidP="004A6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фотографии</w:t>
            </w:r>
          </w:p>
        </w:tc>
      </w:tr>
    </w:tbl>
    <w:p w:rsidR="008B3404" w:rsidRDefault="008B3404" w:rsidP="008B3404">
      <w:pPr>
        <w:jc w:val="center"/>
        <w:rPr>
          <w:b/>
          <w:sz w:val="36"/>
        </w:rPr>
      </w:pPr>
      <w:r>
        <w:rPr>
          <w:b/>
          <w:sz w:val="36"/>
        </w:rPr>
        <w:t xml:space="preserve">Анкета </w:t>
      </w:r>
    </w:p>
    <w:p w:rsidR="008B3404" w:rsidRDefault="008B3404" w:rsidP="008B3404">
      <w:pPr>
        <w:snapToGrid w:val="0"/>
        <w:jc w:val="center"/>
        <w:rPr>
          <w:b/>
          <w:sz w:val="36"/>
        </w:rPr>
      </w:pPr>
      <w:r>
        <w:rPr>
          <w:b/>
          <w:sz w:val="36"/>
        </w:rPr>
        <w:t xml:space="preserve">перспективного кадрового резерва </w:t>
      </w:r>
    </w:p>
    <w:p w:rsidR="008B3404" w:rsidRDefault="008B3404" w:rsidP="008B3404">
      <w:pPr>
        <w:snapToGrid w:val="0"/>
        <w:jc w:val="center"/>
        <w:rPr>
          <w:b/>
          <w:sz w:val="36"/>
        </w:rPr>
      </w:pPr>
      <w:r>
        <w:rPr>
          <w:b/>
          <w:sz w:val="36"/>
        </w:rPr>
        <w:t>(резерва развития)</w:t>
      </w:r>
    </w:p>
    <w:p w:rsidR="008B3404" w:rsidRDefault="008B3404" w:rsidP="008B3404"/>
    <w:p w:rsidR="008B3404" w:rsidRDefault="008B3404" w:rsidP="008B3404">
      <w:pPr>
        <w:tabs>
          <w:tab w:val="left" w:pos="720"/>
        </w:tabs>
        <w:rPr>
          <w:b/>
        </w:rPr>
      </w:pPr>
      <w:r>
        <w:rPr>
          <w:b/>
        </w:rPr>
        <w:t>1. Фамилия  _______________________________________________________________</w:t>
      </w:r>
    </w:p>
    <w:p w:rsidR="008B3404" w:rsidRDefault="008B3404" w:rsidP="008B3404">
      <w:pPr>
        <w:tabs>
          <w:tab w:val="left" w:pos="720"/>
        </w:tabs>
        <w:rPr>
          <w:b/>
        </w:rPr>
      </w:pPr>
    </w:p>
    <w:p w:rsidR="008B3404" w:rsidRDefault="008B3404" w:rsidP="008B3404">
      <w:pPr>
        <w:tabs>
          <w:tab w:val="left" w:pos="720"/>
        </w:tabs>
        <w:rPr>
          <w:b/>
          <w:sz w:val="28"/>
        </w:rPr>
      </w:pPr>
      <w:r>
        <w:rPr>
          <w:b/>
        </w:rPr>
        <w:t xml:space="preserve">Имя </w:t>
      </w:r>
      <w:r>
        <w:rPr>
          <w:b/>
          <w:sz w:val="28"/>
        </w:rPr>
        <w:t xml:space="preserve"> ___________________________________________________________</w:t>
      </w:r>
    </w:p>
    <w:p w:rsidR="008B3404" w:rsidRDefault="008B3404" w:rsidP="008B3404">
      <w:pPr>
        <w:tabs>
          <w:tab w:val="left" w:pos="720"/>
        </w:tabs>
        <w:rPr>
          <w:b/>
        </w:rPr>
      </w:pPr>
    </w:p>
    <w:p w:rsidR="008B3404" w:rsidRDefault="008B3404" w:rsidP="008B3404">
      <w:pPr>
        <w:tabs>
          <w:tab w:val="left" w:pos="720"/>
        </w:tabs>
        <w:rPr>
          <w:b/>
        </w:rPr>
      </w:pPr>
      <w:r>
        <w:rPr>
          <w:b/>
        </w:rPr>
        <w:t>Отчество  ________________________________________________________________</w:t>
      </w:r>
    </w:p>
    <w:p w:rsidR="008B3404" w:rsidRDefault="008B3404" w:rsidP="008B3404">
      <w:pPr>
        <w:tabs>
          <w:tab w:val="left" w:pos="720"/>
        </w:tabs>
        <w:rPr>
          <w:b/>
          <w:sz w:val="16"/>
          <w:szCs w:val="16"/>
        </w:rPr>
      </w:pPr>
    </w:p>
    <w:p w:rsidR="008B3404" w:rsidRDefault="008B3404" w:rsidP="008B3404">
      <w:pPr>
        <w:pStyle w:val="5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>
        <w:rPr>
          <w:sz w:val="24"/>
          <w:szCs w:val="24"/>
        </w:rPr>
        <w:t>. </w:t>
      </w:r>
      <w:r>
        <w:rPr>
          <w:i w:val="0"/>
          <w:sz w:val="24"/>
          <w:szCs w:val="24"/>
        </w:rPr>
        <w:t>Изменение Ф.И.О.:</w:t>
      </w:r>
      <w:r>
        <w:rPr>
          <w:b w:val="0"/>
          <w:i w:val="0"/>
          <w:sz w:val="24"/>
          <w:szCs w:val="24"/>
        </w:rPr>
        <w:t>_______________________________________________________</w:t>
      </w: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 xml:space="preserve">                                  (если изменяли, то укажите их, а также когда, где и по какой причине)</w:t>
      </w:r>
    </w:p>
    <w:p w:rsidR="008B3404" w:rsidRDefault="008B3404" w:rsidP="008B3404">
      <w:pPr>
        <w:rPr>
          <w:b/>
        </w:rPr>
      </w:pPr>
    </w:p>
    <w:p w:rsidR="008B3404" w:rsidRDefault="008B3404" w:rsidP="008B3404">
      <w:pPr>
        <w:rPr>
          <w:b/>
        </w:rPr>
      </w:pPr>
      <w:r>
        <w:rPr>
          <w:b/>
        </w:rPr>
        <w:t>3. Гражданство:  __________________________________________________________</w:t>
      </w:r>
    </w:p>
    <w:p w:rsidR="008B3404" w:rsidRDefault="008B3404" w:rsidP="008B3404">
      <w:pPr>
        <w:jc w:val="center"/>
        <w:rPr>
          <w:sz w:val="18"/>
        </w:rPr>
      </w:pPr>
      <w:r>
        <w:rPr>
          <w:sz w:val="18"/>
        </w:rPr>
        <w:t>(если изменяли, то укажите когда и по какой причине, если имеете гражданство другого государства - укажите)</w:t>
      </w:r>
    </w:p>
    <w:p w:rsidR="008B3404" w:rsidRDefault="008B3404" w:rsidP="008B3404">
      <w:pPr>
        <w:pStyle w:val="3"/>
        <w:pBdr>
          <w:bottom w:val="single" w:sz="8" w:space="1" w:color="000000"/>
        </w:pBdr>
        <w:jc w:val="both"/>
      </w:pPr>
      <w:r>
        <w:t>4. </w:t>
      </w:r>
      <w:r>
        <w:rPr>
          <w:rFonts w:ascii="Times New Roman" w:hAnsi="Times New Roman" w:cs="Times New Roman"/>
        </w:rPr>
        <w:t>Паспорт или документ его заменяющий:</w:t>
      </w:r>
      <w:r>
        <w:t xml:space="preserve"> </w:t>
      </w: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 xml:space="preserve">                             (номер, серия, кем и когда выдан)</w:t>
      </w:r>
    </w:p>
    <w:p w:rsidR="008B3404" w:rsidRDefault="008B3404" w:rsidP="008B3404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708"/>
        <w:gridCol w:w="709"/>
        <w:gridCol w:w="709"/>
        <w:gridCol w:w="709"/>
        <w:gridCol w:w="425"/>
        <w:gridCol w:w="425"/>
        <w:gridCol w:w="425"/>
        <w:gridCol w:w="451"/>
      </w:tblGrid>
      <w:tr w:rsidR="008B3404" w:rsidTr="004A67D3">
        <w:tc>
          <w:tcPr>
            <w:tcW w:w="3261" w:type="dxa"/>
          </w:tcPr>
          <w:p w:rsidR="008B3404" w:rsidRDefault="008B3404" w:rsidP="004A67D3">
            <w:pPr>
              <w:snapToGrid w:val="0"/>
              <w:rPr>
                <w:b/>
              </w:rPr>
            </w:pPr>
            <w:r>
              <w:rPr>
                <w:b/>
              </w:rPr>
              <w:t xml:space="preserve">5. Дата  рождения:     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pStyle w:val="a7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c>
          <w:tcPr>
            <w:tcW w:w="3261" w:type="dxa"/>
          </w:tcPr>
          <w:p w:rsidR="008B3404" w:rsidRDefault="008B3404" w:rsidP="004A67D3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  <w:r>
              <w:t>число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  <w:r>
              <w:t>месяц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  <w:r>
              <w:t>год</w:t>
            </w:r>
          </w:p>
        </w:tc>
      </w:tr>
    </w:tbl>
    <w:p w:rsidR="008B3404" w:rsidRDefault="008B3404" w:rsidP="008B3404"/>
    <w:p w:rsidR="008B3404" w:rsidRDefault="008B3404" w:rsidP="008B3404">
      <w:r>
        <w:rPr>
          <w:b/>
        </w:rPr>
        <w:t>6. Место рождения:</w:t>
      </w:r>
      <w:r>
        <w:t xml:space="preserve"> </w:t>
      </w:r>
    </w:p>
    <w:p w:rsidR="008B3404" w:rsidRDefault="008B3404" w:rsidP="008B3404">
      <w:pPr>
        <w:rPr>
          <w:b/>
        </w:rPr>
      </w:pPr>
    </w:p>
    <w:p w:rsidR="008B3404" w:rsidRDefault="008B3404" w:rsidP="008B3404">
      <w:r>
        <w:rPr>
          <w:b/>
        </w:rPr>
        <w:t>7. Домашний адрес (адрес регистрации и фактического проживания):</w:t>
      </w:r>
      <w:r>
        <w:t xml:space="preserve"> 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Cs w:val="24"/>
        </w:rPr>
      </w:pPr>
    </w:p>
    <w:p w:rsidR="008B3404" w:rsidRDefault="008B3404" w:rsidP="008B3404">
      <w:r>
        <w:t>индекс _________________________________________________________________</w:t>
      </w:r>
    </w:p>
    <w:p w:rsidR="008B3404" w:rsidRDefault="008B3404" w:rsidP="008B3404">
      <w:pPr>
        <w:rPr>
          <w:sz w:val="16"/>
          <w:szCs w:val="16"/>
        </w:rPr>
      </w:pPr>
    </w:p>
    <w:p w:rsidR="008B3404" w:rsidRDefault="008B3404" w:rsidP="008B3404">
      <w:r>
        <w:t xml:space="preserve">область _______________________     район _________________________________       </w:t>
      </w:r>
    </w:p>
    <w:p w:rsidR="008B3404" w:rsidRDefault="008B3404" w:rsidP="008B3404"/>
    <w:p w:rsidR="008B3404" w:rsidRDefault="008B3404" w:rsidP="008B3404">
      <w:r>
        <w:t>населенный пункт  ______________________________________________________</w:t>
      </w:r>
    </w:p>
    <w:p w:rsidR="008B3404" w:rsidRDefault="008B3404" w:rsidP="008B340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(город, село, поселок и др.)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  <w:r>
        <w:t>улица___________________   дом ________  корп._________</w:t>
      </w:r>
      <w:r>
        <w:rPr>
          <w:vertAlign w:val="superscript"/>
        </w:rPr>
        <w:t xml:space="preserve"> </w:t>
      </w:r>
      <w:r>
        <w:t>квартира ___________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b/>
          <w:sz w:val="16"/>
          <w:szCs w:val="16"/>
        </w:rPr>
      </w:pPr>
    </w:p>
    <w:p w:rsidR="008B3404" w:rsidRDefault="008B3404" w:rsidP="008B3404">
      <w:pPr>
        <w:spacing w:line="360" w:lineRule="auto"/>
      </w:pPr>
      <w:r>
        <w:rPr>
          <w:b/>
        </w:rPr>
        <w:t xml:space="preserve">8. Контактная информация </w:t>
      </w:r>
      <w:r>
        <w:t xml:space="preserve">(телефоны: домашний, рабочий, сотовый; </w:t>
      </w:r>
      <w:proofErr w:type="spellStart"/>
      <w:r>
        <w:t>e-mail</w:t>
      </w:r>
      <w:proofErr w:type="spellEnd"/>
      <w:r>
        <w:t xml:space="preserve">): 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spacing w:line="360" w:lineRule="auto"/>
        <w:textAlignment w:val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B3404" w:rsidRDefault="008B3404" w:rsidP="008B3404">
      <w:pPr>
        <w:spacing w:line="360" w:lineRule="auto"/>
        <w:rPr>
          <w:b/>
          <w:bCs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79"/>
        <w:gridCol w:w="1411"/>
        <w:gridCol w:w="435"/>
        <w:gridCol w:w="1590"/>
        <w:gridCol w:w="405"/>
        <w:gridCol w:w="1200"/>
        <w:gridCol w:w="405"/>
        <w:gridCol w:w="1170"/>
        <w:gridCol w:w="339"/>
      </w:tblGrid>
      <w:tr w:rsidR="008B3404" w:rsidTr="004A67D3">
        <w:tc>
          <w:tcPr>
            <w:tcW w:w="2879" w:type="dxa"/>
          </w:tcPr>
          <w:p w:rsidR="008B3404" w:rsidRDefault="008B3404" w:rsidP="004A67D3">
            <w:pPr>
              <w:snapToGrid w:val="0"/>
              <w:rPr>
                <w:b/>
              </w:rPr>
            </w:pPr>
            <w:r>
              <w:rPr>
                <w:b/>
              </w:rPr>
              <w:t>9. Семейное положение:</w:t>
            </w:r>
          </w:p>
        </w:tc>
        <w:tc>
          <w:tcPr>
            <w:tcW w:w="1411" w:type="dxa"/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женат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pStyle w:val="a7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bCs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холост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вдовец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  <w:sz w:val="22"/>
                <w:szCs w:val="22"/>
              </w:rPr>
              <w:t>разведен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right"/>
              <w:rPr>
                <w:b/>
              </w:rPr>
            </w:pPr>
          </w:p>
        </w:tc>
      </w:tr>
      <w:tr w:rsidR="008B3404" w:rsidTr="004A67D3">
        <w:tc>
          <w:tcPr>
            <w:tcW w:w="2879" w:type="dxa"/>
          </w:tcPr>
          <w:p w:rsidR="008B3404" w:rsidRDefault="008B3404" w:rsidP="004A67D3">
            <w:pPr>
              <w:snapToGrid w:val="0"/>
              <w:rPr>
                <w:b/>
              </w:rPr>
            </w:pPr>
          </w:p>
        </w:tc>
        <w:tc>
          <w:tcPr>
            <w:tcW w:w="1411" w:type="dxa"/>
          </w:tcPr>
          <w:p w:rsidR="008B3404" w:rsidRDefault="008B3404" w:rsidP="004A67D3">
            <w:pPr>
              <w:snapToGrid w:val="0"/>
              <w:jc w:val="center"/>
            </w:pPr>
            <w:r>
              <w:t>(замужем)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  <w:r>
              <w:t>(не замужем)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  <w:r>
              <w:t>(вдова)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spacing w:val="-16"/>
              </w:rPr>
            </w:pPr>
            <w:r>
              <w:rPr>
                <w:spacing w:val="-16"/>
                <w:sz w:val="22"/>
                <w:szCs w:val="22"/>
              </w:rPr>
              <w:t>(разведена)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right"/>
            </w:pPr>
          </w:p>
        </w:tc>
      </w:tr>
    </w:tbl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  <w:r>
        <w:t>Если «</w:t>
      </w:r>
      <w:proofErr w:type="gramStart"/>
      <w:r>
        <w:t>женат</w:t>
      </w:r>
      <w:proofErr w:type="gramEnd"/>
      <w:r>
        <w:t xml:space="preserve"> (замужем)», укажите Сведения о супруге: 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  <w:r>
        <w:t>___________________________________________________________________________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jc w:val="center"/>
        <w:textAlignment w:val="auto"/>
        <w:rPr>
          <w:vertAlign w:val="superscript"/>
        </w:rPr>
      </w:pPr>
      <w:r>
        <w:rPr>
          <w:vertAlign w:val="superscript"/>
        </w:rPr>
        <w:t>(Фамилия Имя Отчество, дата и место рождения, место работы и замещаемая должность.)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692"/>
        <w:gridCol w:w="434"/>
        <w:gridCol w:w="2321"/>
        <w:gridCol w:w="397"/>
      </w:tblGrid>
      <w:tr w:rsidR="008B3404" w:rsidTr="004A67D3">
        <w:tc>
          <w:tcPr>
            <w:tcW w:w="3261" w:type="dxa"/>
          </w:tcPr>
          <w:p w:rsidR="008B3404" w:rsidRDefault="008B3404" w:rsidP="004A67D3">
            <w:pPr>
              <w:snapToGrid w:val="0"/>
              <w:rPr>
                <w:b/>
              </w:rPr>
            </w:pPr>
            <w:r>
              <w:rPr>
                <w:b/>
              </w:rPr>
              <w:t>10. Наличие детей:</w:t>
            </w:r>
          </w:p>
        </w:tc>
        <w:tc>
          <w:tcPr>
            <w:tcW w:w="1692" w:type="dxa"/>
          </w:tcPr>
          <w:p w:rsidR="008B3404" w:rsidRDefault="008B3404" w:rsidP="004A67D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b/>
              </w:rPr>
            </w:pPr>
          </w:p>
        </w:tc>
        <w:tc>
          <w:tcPr>
            <w:tcW w:w="2321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b/>
              </w:rPr>
            </w:pPr>
          </w:p>
        </w:tc>
      </w:tr>
    </w:tbl>
    <w:p w:rsidR="008B3404" w:rsidRDefault="008B3404" w:rsidP="008B3404"/>
    <w:p w:rsidR="008B3404" w:rsidRDefault="008B3404" w:rsidP="008B3404">
      <w:r>
        <w:t>Если «да», укажите:</w:t>
      </w:r>
    </w:p>
    <w:tbl>
      <w:tblPr>
        <w:tblW w:w="0" w:type="auto"/>
        <w:tblInd w:w="108" w:type="dxa"/>
        <w:tblLayout w:type="fixed"/>
        <w:tblLook w:val="0000"/>
      </w:tblPr>
      <w:tblGrid>
        <w:gridCol w:w="5334"/>
        <w:gridCol w:w="1260"/>
        <w:gridCol w:w="2971"/>
      </w:tblGrid>
      <w:tr w:rsidR="008B3404" w:rsidTr="004A67D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рождения</w:t>
            </w:r>
          </w:p>
        </w:tc>
      </w:tr>
      <w:tr w:rsidR="008B3404" w:rsidTr="004A67D3">
        <w:tc>
          <w:tcPr>
            <w:tcW w:w="533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c>
          <w:tcPr>
            <w:tcW w:w="533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c>
          <w:tcPr>
            <w:tcW w:w="533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</w:tr>
    </w:tbl>
    <w:p w:rsidR="008B3404" w:rsidRDefault="008B3404" w:rsidP="008B3404"/>
    <w:p w:rsidR="008B3404" w:rsidRDefault="008B3404" w:rsidP="008B3404">
      <w:r>
        <w:rPr>
          <w:b/>
        </w:rPr>
        <w:t xml:space="preserve">11. Национальность: </w:t>
      </w:r>
      <w:r>
        <w:t>_______________________________________________________</w:t>
      </w:r>
    </w:p>
    <w:p w:rsidR="008B3404" w:rsidRDefault="008B3404" w:rsidP="008B34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(не является обязательным для заполнения)</w:t>
      </w:r>
    </w:p>
    <w:p w:rsidR="008B3404" w:rsidRDefault="008B3404" w:rsidP="008B3404">
      <w:pPr>
        <w:rPr>
          <w:b/>
          <w:sz w:val="16"/>
          <w:szCs w:val="16"/>
        </w:rPr>
      </w:pPr>
    </w:p>
    <w:p w:rsidR="008B3404" w:rsidRDefault="008B3404" w:rsidP="008B3404">
      <w:pPr>
        <w:rPr>
          <w:b/>
          <w:sz w:val="16"/>
          <w:szCs w:val="16"/>
        </w:rPr>
      </w:pP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b/>
          <w:bCs/>
        </w:rPr>
      </w:pPr>
      <w:r>
        <w:rPr>
          <w:b/>
          <w:bCs/>
        </w:rPr>
        <w:t>12. Какими языками владеете: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b/>
          <w:bCs/>
          <w:sz w:val="16"/>
          <w:szCs w:val="16"/>
        </w:rPr>
      </w:pP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b/>
          <w:bCs/>
          <w:sz w:val="28"/>
        </w:rPr>
      </w:pPr>
      <w:r>
        <w:t xml:space="preserve">12.1. Родной язык:  </w:t>
      </w:r>
      <w:r>
        <w:rPr>
          <w:b/>
          <w:bCs/>
          <w:sz w:val="28"/>
        </w:rPr>
        <w:t xml:space="preserve"> 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 w:val="16"/>
          <w:szCs w:val="16"/>
        </w:rPr>
      </w:pP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  <w:r>
        <w:t>12.2. Языки народов Российской Федерации: ___________________________________________________________________________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 w:val="16"/>
          <w:szCs w:val="16"/>
        </w:rPr>
      </w:pP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 w:val="16"/>
          <w:szCs w:val="16"/>
        </w:rPr>
      </w:pPr>
    </w:p>
    <w:p w:rsidR="008B3404" w:rsidRDefault="008B3404" w:rsidP="008B3404">
      <w:pPr>
        <w:spacing w:line="360" w:lineRule="auto"/>
        <w:rPr>
          <w:bCs/>
        </w:rPr>
      </w:pPr>
      <w:r>
        <w:rPr>
          <w:bCs/>
        </w:rPr>
        <w:t>12.3. Иностранные языки, включая языки народов бывшего СССР:</w:t>
      </w:r>
    </w:p>
    <w:tbl>
      <w:tblPr>
        <w:tblW w:w="0" w:type="auto"/>
        <w:tblInd w:w="-12" w:type="dxa"/>
        <w:tblLayout w:type="fixed"/>
        <w:tblLook w:val="0000"/>
      </w:tblPr>
      <w:tblGrid>
        <w:gridCol w:w="2808"/>
        <w:gridCol w:w="2460"/>
        <w:gridCol w:w="2460"/>
        <w:gridCol w:w="2125"/>
      </w:tblGrid>
      <w:tr w:rsidR="008B3404" w:rsidTr="004A67D3">
        <w:tc>
          <w:tcPr>
            <w:tcW w:w="2808" w:type="dxa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Язык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pStyle w:val="2"/>
              <w:snapToGrid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Степень владения</w:t>
            </w:r>
          </w:p>
        </w:tc>
      </w:tr>
      <w:tr w:rsidR="008B3404" w:rsidTr="004A67D3">
        <w:tc>
          <w:tcPr>
            <w:tcW w:w="2808" w:type="dxa"/>
            <w:tcBorders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  <w:r>
              <w:rPr>
                <w:sz w:val="22"/>
              </w:rPr>
              <w:t>владею свободно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  <w:r>
              <w:rPr>
                <w:sz w:val="22"/>
              </w:rPr>
              <w:t>читаю и могу объясняться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  <w:r>
              <w:rPr>
                <w:sz w:val="22"/>
              </w:rPr>
              <w:t>читаю и перевожу со словарем</w:t>
            </w:r>
          </w:p>
        </w:tc>
      </w:tr>
      <w:tr w:rsidR="008B3404" w:rsidTr="004A67D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  <w:p w:rsidR="008B3404" w:rsidRDefault="008B3404" w:rsidP="004A67D3">
            <w:pPr>
              <w:rPr>
                <w:sz w:val="20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</w:tr>
    </w:tbl>
    <w:p w:rsidR="008B3404" w:rsidRDefault="008B3404" w:rsidP="008B3404">
      <w:pPr>
        <w:spacing w:line="360" w:lineRule="auto"/>
      </w:pPr>
    </w:p>
    <w:p w:rsidR="008B3404" w:rsidRDefault="008B3404" w:rsidP="008B3404">
      <w:pPr>
        <w:spacing w:line="360" w:lineRule="auto"/>
        <w:rPr>
          <w:b/>
        </w:rPr>
      </w:pPr>
      <w:r>
        <w:rPr>
          <w:b/>
        </w:rPr>
        <w:t>13. Навыки работы с компьютером:</w:t>
      </w:r>
    </w:p>
    <w:tbl>
      <w:tblPr>
        <w:tblW w:w="0" w:type="auto"/>
        <w:tblInd w:w="-12" w:type="dxa"/>
        <w:tblLayout w:type="fixed"/>
        <w:tblLook w:val="0000"/>
      </w:tblPr>
      <w:tblGrid>
        <w:gridCol w:w="2660"/>
        <w:gridCol w:w="1296"/>
        <w:gridCol w:w="1296"/>
        <w:gridCol w:w="1296"/>
        <w:gridCol w:w="3485"/>
      </w:tblGrid>
      <w:tr w:rsidR="008B3404" w:rsidTr="004A67D3"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Вид 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Степень владения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Название </w:t>
            </w:r>
            <w:proofErr w:type="gramStart"/>
            <w:r>
              <w:rPr>
                <w:b/>
                <w:sz w:val="22"/>
              </w:rPr>
              <w:t>конкретных</w:t>
            </w:r>
            <w:proofErr w:type="gramEnd"/>
          </w:p>
        </w:tc>
      </w:tr>
      <w:tr w:rsidR="008B3404" w:rsidTr="004A67D3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программного обеспечения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владею свободно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имею общее </w:t>
            </w:r>
            <w:proofErr w:type="spellStart"/>
            <w:proofErr w:type="gramStart"/>
            <w:r>
              <w:rPr>
                <w:b/>
                <w:sz w:val="22"/>
              </w:rPr>
              <w:t>представ-ление</w:t>
            </w:r>
            <w:proofErr w:type="spellEnd"/>
            <w:proofErr w:type="gram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не работал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программных продуктов, с которыми приходилось работать</w:t>
            </w:r>
          </w:p>
        </w:tc>
      </w:tr>
      <w:tr w:rsidR="008B3404" w:rsidTr="004A67D3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  <w:r>
              <w:t>Текстовые редакторы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</w:tc>
      </w:tr>
      <w:tr w:rsidR="008B3404" w:rsidTr="004A67D3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  <w:r>
              <w:t>Электронные таблицы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B3404" w:rsidTr="004A67D3">
        <w:trPr>
          <w:trHeight w:val="380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  <w:r>
              <w:t>Правовые базы данных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pStyle w:val="a7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</w:p>
        </w:tc>
      </w:tr>
      <w:tr w:rsidR="008B3404" w:rsidTr="004A67D3">
        <w:trPr>
          <w:trHeight w:val="75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  <w:r>
              <w:rPr>
                <w:sz w:val="22"/>
              </w:rPr>
              <w:t>Специальные программные продукты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rPr>
          <w:trHeight w:val="53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  <w:r>
              <w:rPr>
                <w:sz w:val="22"/>
              </w:rPr>
              <w:t>Операционные системы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</w:tc>
      </w:tr>
    </w:tbl>
    <w:p w:rsidR="008B3404" w:rsidRDefault="008B3404" w:rsidP="008B3404"/>
    <w:p w:rsidR="008B3404" w:rsidRDefault="008B3404" w:rsidP="008B3404">
      <w:r>
        <w:rPr>
          <w:b/>
        </w:rPr>
        <w:t>14. Отношение к воинской обязанности и воинское звание:</w:t>
      </w:r>
      <w:r>
        <w:t xml:space="preserve"> </w:t>
      </w:r>
    </w:p>
    <w:p w:rsidR="008B3404" w:rsidRDefault="008B3404" w:rsidP="008B3404">
      <w:pPr>
        <w:pStyle w:val="a9"/>
        <w:rPr>
          <w:b/>
        </w:rPr>
      </w:pPr>
    </w:p>
    <w:p w:rsidR="008B3404" w:rsidRDefault="008B3404" w:rsidP="008B3404">
      <w:pPr>
        <w:rPr>
          <w:b/>
        </w:rPr>
      </w:pPr>
    </w:p>
    <w:p w:rsidR="008B3404" w:rsidRDefault="008B3404" w:rsidP="008B3404">
      <w:pPr>
        <w:rPr>
          <w:b/>
        </w:rPr>
      </w:pPr>
    </w:p>
    <w:p w:rsidR="008B3404" w:rsidRDefault="008B3404" w:rsidP="008B3404">
      <w:pPr>
        <w:rPr>
          <w:b/>
        </w:rPr>
      </w:pPr>
    </w:p>
    <w:p w:rsidR="008B3404" w:rsidRDefault="008B3404" w:rsidP="008B3404">
      <w:pPr>
        <w:rPr>
          <w:b/>
        </w:rPr>
      </w:pPr>
      <w:r>
        <w:rPr>
          <w:b/>
        </w:rPr>
        <w:t>15. Сведения об образовании:</w:t>
      </w:r>
    </w:p>
    <w:tbl>
      <w:tblPr>
        <w:tblW w:w="0" w:type="auto"/>
        <w:tblInd w:w="-12" w:type="dxa"/>
        <w:tblLayout w:type="fixed"/>
        <w:tblLook w:val="0000"/>
      </w:tblPr>
      <w:tblGrid>
        <w:gridCol w:w="2376"/>
        <w:gridCol w:w="2664"/>
        <w:gridCol w:w="2664"/>
        <w:gridCol w:w="2482"/>
        <w:gridCol w:w="27"/>
      </w:tblGrid>
      <w:tr w:rsidR="008B3404" w:rsidTr="004A67D3">
        <w:trPr>
          <w:gridAfter w:val="1"/>
          <w:wAfter w:w="27" w:type="dxa"/>
          <w:cantSplit/>
          <w:trHeight w:hRule="exact"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Формальные характеристики</w:t>
            </w:r>
          </w:p>
          <w:p w:rsidR="008B3404" w:rsidRDefault="008B3404" w:rsidP="004A67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полученного образования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Последовательность получения образования</w:t>
            </w:r>
          </w:p>
        </w:tc>
      </w:tr>
      <w:tr w:rsidR="008B3404" w:rsidTr="004A67D3">
        <w:trPr>
          <w:gridAfter w:val="1"/>
          <w:wAfter w:w="27" w:type="dxa"/>
          <w:cantSplit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второе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</w:tc>
      </w:tr>
      <w:tr w:rsidR="008B3404" w:rsidTr="004A67D3">
        <w:trPr>
          <w:gridAfter w:val="1"/>
          <w:wAfter w:w="27" w:type="dxa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</w:p>
          <w:p w:rsidR="008B3404" w:rsidRDefault="008B3404" w:rsidP="004A6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Даты начала и окончания обучения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начало              окончание</w:t>
            </w: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t xml:space="preserve">  ______             ________          </w:t>
            </w:r>
          </w:p>
          <w:p w:rsidR="008B3404" w:rsidRDefault="008B3404" w:rsidP="004A67D3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(месяц, год)                  (месяц, год)</w:t>
            </w:r>
          </w:p>
          <w:p w:rsidR="008B3404" w:rsidRDefault="008B3404" w:rsidP="004A67D3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начало            окончание</w:t>
            </w: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t>__________    _________</w:t>
            </w:r>
          </w:p>
          <w:p w:rsidR="008B3404" w:rsidRDefault="008B3404" w:rsidP="004A67D3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(месяц, год)                 (месяц, год)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начало            окончание</w:t>
            </w: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t>__________     _________</w:t>
            </w:r>
          </w:p>
          <w:p w:rsidR="008B3404" w:rsidRDefault="008B3404" w:rsidP="004A67D3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(месяц, год)                   (месяц, год)</w:t>
            </w:r>
          </w:p>
        </w:tc>
      </w:tr>
      <w:tr w:rsidR="008B3404" w:rsidTr="004A67D3">
        <w:trPr>
          <w:gridAfter w:val="1"/>
          <w:wAfter w:w="27" w:type="dxa"/>
          <w:trHeight w:val="23"/>
        </w:trPr>
        <w:tc>
          <w:tcPr>
            <w:tcW w:w="2376" w:type="dxa"/>
            <w:tcBorders>
              <w:lef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Уровень образования</w:t>
            </w:r>
          </w:p>
          <w:p w:rsidR="008B3404" w:rsidRDefault="008B3404" w:rsidP="004A67D3">
            <w:pPr>
              <w:rPr>
                <w:sz w:val="16"/>
              </w:rPr>
            </w:pPr>
            <w:r>
              <w:rPr>
                <w:sz w:val="16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664" w:type="dxa"/>
            <w:tcBorders>
              <w:lef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664" w:type="dxa"/>
            <w:tcBorders>
              <w:lef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  <w:p w:rsidR="008B3404" w:rsidRDefault="008B3404" w:rsidP="004A67D3">
            <w:pPr>
              <w:rPr>
                <w:sz w:val="16"/>
              </w:rPr>
            </w:pPr>
            <w:r>
              <w:rPr>
                <w:sz w:val="16"/>
              </w:rPr>
              <w:t>(очная, вечерняя, заочная)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  <w:p w:rsidR="008B3404" w:rsidRDefault="008B3404" w:rsidP="004A67D3"/>
          <w:p w:rsidR="008B3404" w:rsidRDefault="008B3404" w:rsidP="004A67D3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Полное наименование учебного заведения</w:t>
            </w:r>
            <w:r>
              <w:rPr>
                <w:sz w:val="20"/>
              </w:rPr>
              <w:t xml:space="preserve"> </w:t>
            </w:r>
          </w:p>
          <w:p w:rsidR="008B3404" w:rsidRDefault="008B3404" w:rsidP="004A67D3">
            <w:pPr>
              <w:rPr>
                <w:sz w:val="16"/>
              </w:rPr>
            </w:pPr>
            <w:r>
              <w:rPr>
                <w:sz w:val="16"/>
              </w:rPr>
              <w:t>(с указанием адреса учебного заведения)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 по диплому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  <w:p w:rsidR="008B3404" w:rsidRDefault="008B3404" w:rsidP="004A67D3"/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Специализация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работы</w:t>
            </w:r>
          </w:p>
          <w:p w:rsidR="008B3404" w:rsidRDefault="008B3404" w:rsidP="004A67D3">
            <w:pPr>
              <w:rPr>
                <w:sz w:val="16"/>
              </w:rPr>
            </w:pPr>
            <w:r>
              <w:rPr>
                <w:sz w:val="16"/>
              </w:rPr>
              <w:t>(диплома, диссертации)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 Код профиля  </w:t>
            </w:r>
          </w:p>
          <w:p w:rsidR="008B3404" w:rsidRDefault="008B3404" w:rsidP="004A6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образования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</w:tbl>
    <w:p w:rsidR="008B3404" w:rsidRDefault="008B3404" w:rsidP="008B3404"/>
    <w:tbl>
      <w:tblPr>
        <w:tblW w:w="0" w:type="auto"/>
        <w:tblInd w:w="-12" w:type="dxa"/>
        <w:tblLayout w:type="fixed"/>
        <w:tblLook w:val="0000"/>
      </w:tblPr>
      <w:tblGrid>
        <w:gridCol w:w="10213"/>
      </w:tblGrid>
      <w:tr w:rsidR="008B3404" w:rsidTr="004A67D3"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</w:pPr>
            <w:r>
              <w:rPr>
                <w:b/>
              </w:rPr>
              <w:t>Если есть</w:t>
            </w:r>
            <w:r>
              <w:t>:</w:t>
            </w:r>
          </w:p>
          <w:p w:rsidR="008B3404" w:rsidRDefault="008B3404" w:rsidP="004A67D3">
            <w:pPr>
              <w:rPr>
                <w:sz w:val="16"/>
                <w:szCs w:val="16"/>
              </w:rPr>
            </w:pPr>
          </w:p>
          <w:p w:rsidR="008B3404" w:rsidRDefault="008B3404" w:rsidP="004A67D3">
            <w:r>
              <w:rPr>
                <w:b/>
              </w:rPr>
              <w:t>Ученое звание</w:t>
            </w:r>
            <w:r>
              <w:t xml:space="preserve">     ___________________________________________________________________</w:t>
            </w:r>
          </w:p>
          <w:p w:rsidR="008B3404" w:rsidRDefault="008B3404" w:rsidP="004A67D3">
            <w:pPr>
              <w:rPr>
                <w:sz w:val="16"/>
                <w:szCs w:val="16"/>
              </w:rPr>
            </w:pPr>
          </w:p>
          <w:p w:rsidR="008B3404" w:rsidRDefault="008B3404" w:rsidP="004A67D3">
            <w:r>
              <w:rPr>
                <w:b/>
              </w:rPr>
              <w:t>Ученая степень</w:t>
            </w:r>
            <w:r>
              <w:t xml:space="preserve">   ___________________________________________________________________</w:t>
            </w:r>
          </w:p>
          <w:p w:rsidR="008B3404" w:rsidRDefault="008B3404" w:rsidP="004A67D3">
            <w:pPr>
              <w:rPr>
                <w:b/>
              </w:rPr>
            </w:pPr>
          </w:p>
          <w:p w:rsidR="008B3404" w:rsidRDefault="008B3404" w:rsidP="004A67D3">
            <w:r>
              <w:rPr>
                <w:b/>
              </w:rPr>
              <w:t>Научные труды</w:t>
            </w:r>
            <w:r>
              <w:t xml:space="preserve"> (сколько и в каких областях)  __________________________________________</w:t>
            </w:r>
          </w:p>
          <w:p w:rsidR="008B3404" w:rsidRDefault="008B3404" w:rsidP="004A67D3">
            <w:r>
              <w:t xml:space="preserve"> </w:t>
            </w:r>
          </w:p>
          <w:p w:rsidR="008B3404" w:rsidRDefault="008B3404" w:rsidP="004A67D3">
            <w:r>
              <w:rPr>
                <w:b/>
              </w:rPr>
              <w:t>Изобретения</w:t>
            </w:r>
            <w:r>
              <w:t xml:space="preserve"> (сколько и в каких областях)   ____________________________________________</w:t>
            </w:r>
          </w:p>
          <w:p w:rsidR="008B3404" w:rsidRDefault="008B3404" w:rsidP="004A67D3"/>
        </w:tc>
      </w:tr>
    </w:tbl>
    <w:p w:rsidR="008B3404" w:rsidRDefault="008B3404" w:rsidP="008B3404"/>
    <w:p w:rsidR="008B3404" w:rsidRDefault="008B3404" w:rsidP="008B3404">
      <w:pPr>
        <w:rPr>
          <w:b/>
          <w:bCs/>
        </w:rPr>
      </w:pPr>
      <w:r>
        <w:rPr>
          <w:b/>
          <w:bCs/>
        </w:rPr>
        <w:t>16. Дополнительное профессиональное образование:</w:t>
      </w:r>
    </w:p>
    <w:p w:rsidR="008B3404" w:rsidRDefault="008B3404" w:rsidP="008B3404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Cs w:val="24"/>
        </w:rPr>
      </w:pPr>
      <w:r>
        <w:rPr>
          <w:szCs w:val="24"/>
        </w:rPr>
        <w:t>_____________________________________________</w:t>
      </w:r>
    </w:p>
    <w:p w:rsidR="008B3404" w:rsidRDefault="008B3404" w:rsidP="008B3404">
      <w:pPr>
        <w:pStyle w:val="31"/>
      </w:pPr>
      <w:r>
        <w:t>*Для студентов – заполняется графа «начало» с указанием курса на момент подачи документов, графы 6-8 не заполняется.</w:t>
      </w:r>
    </w:p>
    <w:p w:rsidR="008B3404" w:rsidRDefault="008B3404" w:rsidP="008B3404">
      <w:pPr>
        <w:pStyle w:val="31"/>
      </w:pPr>
    </w:p>
    <w:p w:rsidR="008B3404" w:rsidRDefault="008B3404" w:rsidP="008B3404">
      <w:pPr>
        <w:rPr>
          <w:b/>
          <w:sz w:val="20"/>
        </w:rPr>
      </w:pPr>
      <w:r>
        <w:rPr>
          <w:sz w:val="20"/>
        </w:rPr>
        <w:t xml:space="preserve">* </w:t>
      </w:r>
      <w:r>
        <w:rPr>
          <w:b/>
          <w:sz w:val="20"/>
        </w:rPr>
        <w:t>Код профиля образования:</w:t>
      </w:r>
    </w:p>
    <w:p w:rsidR="008B3404" w:rsidRDefault="008B3404" w:rsidP="008B3404">
      <w:pPr>
        <w:ind w:firstLine="720"/>
        <w:rPr>
          <w:sz w:val="20"/>
        </w:rPr>
      </w:pPr>
      <w:r>
        <w:rPr>
          <w:sz w:val="20"/>
        </w:rPr>
        <w:t xml:space="preserve">   1 - технический, технологический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5 - гуманитарный</w:t>
      </w:r>
    </w:p>
    <w:p w:rsidR="008B3404" w:rsidRDefault="008B3404" w:rsidP="008B3404">
      <w:pPr>
        <w:ind w:firstLine="720"/>
        <w:rPr>
          <w:sz w:val="20"/>
        </w:rPr>
      </w:pPr>
      <w:r>
        <w:rPr>
          <w:sz w:val="20"/>
        </w:rPr>
        <w:t xml:space="preserve">   2 - экономический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6 - </w:t>
      </w:r>
      <w:proofErr w:type="spellStart"/>
      <w:proofErr w:type="gramStart"/>
      <w:r>
        <w:rPr>
          <w:sz w:val="20"/>
        </w:rPr>
        <w:t>естественно-научный</w:t>
      </w:r>
      <w:proofErr w:type="spellEnd"/>
      <w:proofErr w:type="gramEnd"/>
    </w:p>
    <w:p w:rsidR="008B3404" w:rsidRDefault="008B3404" w:rsidP="008B3404">
      <w:pPr>
        <w:ind w:firstLine="720"/>
        <w:rPr>
          <w:sz w:val="20"/>
        </w:rPr>
      </w:pPr>
      <w:r>
        <w:rPr>
          <w:sz w:val="20"/>
        </w:rPr>
        <w:t xml:space="preserve">   3 - юридический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7 - военный</w:t>
      </w:r>
    </w:p>
    <w:p w:rsidR="008B3404" w:rsidRDefault="008B3404" w:rsidP="008B3404">
      <w:pPr>
        <w:ind w:firstLine="720"/>
        <w:rPr>
          <w:sz w:val="20"/>
        </w:rPr>
      </w:pPr>
      <w:r>
        <w:rPr>
          <w:sz w:val="20"/>
        </w:rPr>
        <w:t xml:space="preserve">   4 – управленческий</w:t>
      </w:r>
    </w:p>
    <w:p w:rsidR="008B3404" w:rsidRDefault="008B3404" w:rsidP="008B3404"/>
    <w:p w:rsidR="008B3404" w:rsidRDefault="008B3404" w:rsidP="008B3404"/>
    <w:p w:rsidR="008B3404" w:rsidRDefault="008B3404" w:rsidP="008B3404"/>
    <w:tbl>
      <w:tblPr>
        <w:tblW w:w="0" w:type="auto"/>
        <w:tblInd w:w="-12" w:type="dxa"/>
        <w:tblLayout w:type="fixed"/>
        <w:tblLook w:val="0000"/>
      </w:tblPr>
      <w:tblGrid>
        <w:gridCol w:w="2376"/>
        <w:gridCol w:w="2664"/>
        <w:gridCol w:w="2664"/>
        <w:gridCol w:w="2509"/>
      </w:tblGrid>
      <w:tr w:rsidR="008B3404" w:rsidTr="004A67D3">
        <w:trPr>
          <w:cantSplit/>
          <w:trHeight w:hRule="exact" w:val="56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Формальные характеристики</w:t>
            </w:r>
          </w:p>
          <w:p w:rsidR="008B3404" w:rsidRDefault="008B3404" w:rsidP="004A67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повышения квалификации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pStyle w:val="6"/>
              <w:snapToGrid w:val="0"/>
              <w:jc w:val="center"/>
            </w:pPr>
            <w:r>
              <w:t>Последовательность обучения</w:t>
            </w:r>
          </w:p>
        </w:tc>
      </w:tr>
      <w:tr w:rsidR="008B3404" w:rsidTr="004A67D3">
        <w:trPr>
          <w:cantSplit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8B3404" w:rsidTr="004A67D3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</w:p>
          <w:p w:rsidR="008B3404" w:rsidRDefault="008B3404" w:rsidP="004A6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Даты начала и окончания обучения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t>начало              окончание</w:t>
            </w:r>
          </w:p>
          <w:p w:rsidR="008B3404" w:rsidRDefault="008B3404" w:rsidP="004A67D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____________________</w:t>
            </w:r>
          </w:p>
          <w:p w:rsidR="008B3404" w:rsidRDefault="008B3404" w:rsidP="004A67D3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(число, месяц, год)         </w:t>
            </w:r>
          </w:p>
          <w:p w:rsidR="008B3404" w:rsidRDefault="008B3404" w:rsidP="004A67D3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t>начало               окончание</w:t>
            </w:r>
          </w:p>
          <w:p w:rsidR="008B3404" w:rsidRDefault="008B3404" w:rsidP="004A67D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</w:t>
            </w:r>
          </w:p>
          <w:p w:rsidR="008B3404" w:rsidRDefault="008B3404" w:rsidP="004A67D3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(число, месяц, год)  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sz w:val="20"/>
              </w:rPr>
              <w:t>начало            окончание</w:t>
            </w:r>
          </w:p>
          <w:p w:rsidR="008B3404" w:rsidRDefault="008B3404" w:rsidP="004A67D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</w:t>
            </w:r>
          </w:p>
          <w:p w:rsidR="008B3404" w:rsidRDefault="008B3404" w:rsidP="004A67D3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(число, месяц, год)   </w:t>
            </w:r>
          </w:p>
        </w:tc>
      </w:tr>
      <w:tr w:rsidR="008B3404" w:rsidTr="004A67D3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</w:p>
          <w:p w:rsidR="008B3404" w:rsidRDefault="008B3404" w:rsidP="004A6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Вид программы</w:t>
            </w:r>
          </w:p>
          <w:p w:rsidR="008B3404" w:rsidRDefault="008B3404" w:rsidP="004A67D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(курсы повышения квалификации, профессиональная переподготовка, стажировка)</w:t>
            </w:r>
          </w:p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</w:p>
          <w:p w:rsidR="008B3404" w:rsidRDefault="008B3404" w:rsidP="004A6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организации, учебного заведения</w:t>
            </w:r>
          </w:p>
          <w:p w:rsidR="008B3404" w:rsidRDefault="008B3404" w:rsidP="004A67D3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</w:p>
          <w:p w:rsidR="008B3404" w:rsidRDefault="008B3404" w:rsidP="004A67D3">
            <w:pPr>
              <w:rPr>
                <w:sz w:val="20"/>
              </w:rPr>
            </w:pPr>
            <w:r>
              <w:rPr>
                <w:b/>
                <w:sz w:val="20"/>
              </w:rPr>
              <w:t>Место проведения программы</w:t>
            </w:r>
            <w:r>
              <w:rPr>
                <w:sz w:val="20"/>
              </w:rPr>
              <w:t xml:space="preserve"> </w:t>
            </w:r>
          </w:p>
          <w:p w:rsidR="008B3404" w:rsidRDefault="008B3404" w:rsidP="004A67D3">
            <w:pPr>
              <w:rPr>
                <w:sz w:val="16"/>
              </w:rPr>
            </w:pPr>
            <w:r>
              <w:rPr>
                <w:sz w:val="16"/>
              </w:rPr>
              <w:t>(страна, город)</w:t>
            </w:r>
          </w:p>
          <w:p w:rsidR="008B3404" w:rsidRDefault="008B3404" w:rsidP="004A67D3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</w:p>
          <w:p w:rsidR="008B3404" w:rsidRDefault="008B3404" w:rsidP="004A6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Тема программы</w:t>
            </w:r>
          </w:p>
          <w:p w:rsidR="008B3404" w:rsidRDefault="008B3404" w:rsidP="004A67D3">
            <w:pPr>
              <w:rPr>
                <w:b/>
                <w:sz w:val="20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  <w:tr w:rsidR="008B3404" w:rsidTr="004A67D3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</w:p>
          <w:p w:rsidR="008B3404" w:rsidRDefault="008B3404" w:rsidP="004A6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Вид итогового документа</w:t>
            </w:r>
          </w:p>
          <w:p w:rsidR="008B3404" w:rsidRDefault="008B3404" w:rsidP="004A67D3">
            <w:pPr>
              <w:rPr>
                <w:sz w:val="16"/>
              </w:rPr>
            </w:pPr>
            <w:r>
              <w:rPr>
                <w:sz w:val="16"/>
              </w:rPr>
              <w:t>(сертификат, свидетельство, удостоверение)</w:t>
            </w:r>
          </w:p>
          <w:p w:rsidR="008B3404" w:rsidRDefault="008B3404" w:rsidP="004A67D3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</w:pPr>
          </w:p>
        </w:tc>
      </w:tr>
    </w:tbl>
    <w:p w:rsidR="008B3404" w:rsidRDefault="008B3404" w:rsidP="008B3404"/>
    <w:p w:rsidR="008B3404" w:rsidRDefault="008B3404" w:rsidP="008B3404">
      <w:pPr>
        <w:rPr>
          <w:b/>
        </w:rPr>
      </w:pPr>
      <w:r>
        <w:rPr>
          <w:b/>
        </w:rPr>
        <w:t>17. Участие в общественных организациях:</w:t>
      </w:r>
    </w:p>
    <w:p w:rsidR="008B3404" w:rsidRDefault="008B3404" w:rsidP="008B3404">
      <w:pPr>
        <w:rPr>
          <w:sz w:val="20"/>
        </w:rPr>
      </w:pPr>
      <w:r>
        <w:rPr>
          <w:sz w:val="20"/>
        </w:rPr>
        <w:t xml:space="preserve">(в том числе </w:t>
      </w:r>
      <w:proofErr w:type="gramStart"/>
      <w:r>
        <w:rPr>
          <w:sz w:val="20"/>
        </w:rPr>
        <w:t>профессиональных</w:t>
      </w:r>
      <w:proofErr w:type="gramEnd"/>
      <w:r>
        <w:rPr>
          <w:sz w:val="20"/>
        </w:rPr>
        <w:t>, научно-технических и др.)</w:t>
      </w:r>
    </w:p>
    <w:p w:rsidR="008B3404" w:rsidRDefault="008B3404" w:rsidP="008B3404">
      <w:pPr>
        <w:rPr>
          <w:sz w:val="20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1526"/>
        <w:gridCol w:w="1462"/>
        <w:gridCol w:w="2160"/>
        <w:gridCol w:w="1860"/>
        <w:gridCol w:w="1680"/>
        <w:gridCol w:w="1525"/>
      </w:tblGrid>
      <w:tr w:rsidR="008B3404" w:rsidTr="004A67D3">
        <w:trPr>
          <w:cantSplit/>
          <w:trHeight w:hRule="exact" w:val="58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Годы</w:t>
            </w:r>
          </w:p>
          <w:p w:rsidR="008B3404" w:rsidRDefault="008B3404" w:rsidP="004A67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пребывания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</w:t>
            </w:r>
          </w:p>
          <w:p w:rsidR="008B3404" w:rsidRDefault="008B3404" w:rsidP="004A67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пункт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:rsidR="008B3404" w:rsidRDefault="008B3404" w:rsidP="004A67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pStyle w:val="7"/>
              <w:snapToGrid w:val="0"/>
              <w:jc w:val="center"/>
              <w:rPr>
                <w:b/>
              </w:rPr>
            </w:pPr>
            <w:r>
              <w:rPr>
                <w:b/>
              </w:rPr>
              <w:t>Ваш статус в организации</w:t>
            </w:r>
          </w:p>
        </w:tc>
      </w:tr>
      <w:tr w:rsidR="008B3404" w:rsidTr="004A67D3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/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404" w:rsidRDefault="008B3404" w:rsidP="004A67D3"/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член руководя-</w:t>
            </w:r>
          </w:p>
          <w:p w:rsidR="008B3404" w:rsidRDefault="008B3404" w:rsidP="004A67D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щего</w:t>
            </w:r>
            <w:proofErr w:type="spellEnd"/>
            <w:r>
              <w:rPr>
                <w:b/>
                <w:sz w:val="20"/>
              </w:rPr>
              <w:t xml:space="preserve"> органа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член организации</w:t>
            </w:r>
          </w:p>
        </w:tc>
      </w:tr>
      <w:tr w:rsidR="008B3404" w:rsidTr="004A67D3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  <w:rPr>
                <w:b/>
                <w:sz w:val="20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  <w:jc w:val="center"/>
            </w:pPr>
          </w:p>
        </w:tc>
      </w:tr>
      <w:tr w:rsidR="008B3404" w:rsidTr="004A67D3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  <w:p w:rsidR="008B3404" w:rsidRDefault="008B3404" w:rsidP="004A67D3"/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04" w:rsidRDefault="008B3404" w:rsidP="004A67D3">
            <w:pPr>
              <w:snapToGrid w:val="0"/>
            </w:pPr>
          </w:p>
        </w:tc>
      </w:tr>
    </w:tbl>
    <w:p w:rsidR="008B3404" w:rsidRDefault="008B3404" w:rsidP="008B3404"/>
    <w:p w:rsidR="008B3404" w:rsidRDefault="008B3404" w:rsidP="008B3404">
      <w:pPr>
        <w:rPr>
          <w:b/>
        </w:rPr>
      </w:pPr>
      <w:r>
        <w:rPr>
          <w:b/>
        </w:rPr>
        <w:t>18. Место работы (учебы) в настоящее время: _________________________________</w:t>
      </w:r>
    </w:p>
    <w:p w:rsidR="008B3404" w:rsidRDefault="008B3404" w:rsidP="008B3404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B3404" w:rsidRDefault="008B3404" w:rsidP="008B3404">
      <w:pPr>
        <w:pStyle w:val="a5"/>
        <w:ind w:firstLine="0"/>
        <w:rPr>
          <w:b/>
          <w:sz w:val="24"/>
        </w:rPr>
      </w:pPr>
    </w:p>
    <w:p w:rsidR="008B3404" w:rsidRDefault="008B3404" w:rsidP="008B3404">
      <w:pPr>
        <w:pStyle w:val="a5"/>
        <w:ind w:firstLine="0"/>
        <w:rPr>
          <w:b/>
          <w:sz w:val="24"/>
        </w:rPr>
      </w:pPr>
    </w:p>
    <w:p w:rsidR="008B3404" w:rsidRDefault="008B3404" w:rsidP="008B3404">
      <w:pPr>
        <w:pStyle w:val="a5"/>
        <w:ind w:firstLine="0"/>
      </w:pPr>
      <w:r>
        <w:t xml:space="preserve">18.1. Должность, с какого времени в этой должности: </w:t>
      </w:r>
    </w:p>
    <w:p w:rsidR="008B3404" w:rsidRDefault="008B3404" w:rsidP="008B3404">
      <w:pPr>
        <w:pStyle w:val="a5"/>
        <w:ind w:firstLine="0"/>
      </w:pPr>
      <w:proofErr w:type="spellStart"/>
      <w:r>
        <w:t>______________________________________с_______________________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8B3404" w:rsidRDefault="008B3404" w:rsidP="008B3404">
      <w:r>
        <w:t xml:space="preserve">      </w:t>
      </w:r>
    </w:p>
    <w:p w:rsidR="008B3404" w:rsidRDefault="008B3404" w:rsidP="008B3404"/>
    <w:p w:rsidR="008B3404" w:rsidRDefault="008B3404" w:rsidP="008B3404">
      <w:r>
        <w:t xml:space="preserve">18.2. Количество подчиненных: </w:t>
      </w:r>
      <w:proofErr w:type="spellStart"/>
      <w:r>
        <w:t>_____________человек</w:t>
      </w:r>
      <w:proofErr w:type="spellEnd"/>
    </w:p>
    <w:p w:rsidR="008B3404" w:rsidRDefault="008B3404" w:rsidP="008B3404">
      <w:pPr>
        <w:rPr>
          <w:sz w:val="28"/>
        </w:rPr>
      </w:pPr>
    </w:p>
    <w:p w:rsidR="00212385" w:rsidRDefault="00212385" w:rsidP="00212385">
      <w:pPr>
        <w:pBdr>
          <w:bottom w:val="single" w:sz="8" w:space="1" w:color="000000"/>
        </w:pBdr>
        <w:jc w:val="both"/>
        <w:rPr>
          <w:b/>
        </w:rPr>
      </w:pPr>
      <w:r>
        <w:rPr>
          <w:b/>
        </w:rPr>
        <w:t>19. Выполняемая работа с начала трудовой деятельности (укажите все места Вашей работы в прошлом):</w:t>
      </w:r>
    </w:p>
    <w:p w:rsidR="00212385" w:rsidRDefault="00212385" w:rsidP="00212385">
      <w:pPr>
        <w:jc w:val="center"/>
        <w:rPr>
          <w:sz w:val="20"/>
        </w:rPr>
      </w:pPr>
      <w:r>
        <w:rPr>
          <w:sz w:val="20"/>
        </w:rPr>
        <w:t>(начиная с первого места работы)</w:t>
      </w:r>
    </w:p>
    <w:p w:rsidR="00212385" w:rsidRDefault="00212385" w:rsidP="00212385">
      <w:pPr>
        <w:rPr>
          <w:b/>
          <w:sz w:val="1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1384"/>
        <w:gridCol w:w="1604"/>
        <w:gridCol w:w="1620"/>
        <w:gridCol w:w="1260"/>
        <w:gridCol w:w="1620"/>
        <w:gridCol w:w="900"/>
        <w:gridCol w:w="1465"/>
      </w:tblGrid>
      <w:tr w:rsidR="00212385" w:rsidTr="00644A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Даты поступления на работу и ухода с работы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организации,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Местонахождение организации (адрес)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подразделения (отдел, цех и т.д.)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подчи-ненных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Основные обязанности (перечислите)</w:t>
            </w:r>
          </w:p>
        </w:tc>
      </w:tr>
      <w:tr w:rsidR="00212385" w:rsidTr="00644AA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85" w:rsidRDefault="00212385" w:rsidP="00644AA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212385" w:rsidTr="00644AA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</w:tr>
      <w:tr w:rsidR="00212385" w:rsidTr="00644AA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</w:tr>
      <w:tr w:rsidR="00212385" w:rsidTr="00644AA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  <w:p w:rsidR="00212385" w:rsidRDefault="00212385" w:rsidP="00644AA9">
            <w:pPr>
              <w:rPr>
                <w:b/>
              </w:rPr>
            </w:pPr>
          </w:p>
          <w:p w:rsidR="00212385" w:rsidRDefault="00212385" w:rsidP="00644AA9">
            <w:pPr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85" w:rsidRDefault="00212385" w:rsidP="00644AA9">
            <w:pPr>
              <w:snapToGrid w:val="0"/>
              <w:rPr>
                <w:b/>
              </w:rPr>
            </w:pPr>
          </w:p>
        </w:tc>
      </w:tr>
    </w:tbl>
    <w:p w:rsidR="00212385" w:rsidRDefault="00212385" w:rsidP="00212385"/>
    <w:p w:rsidR="00212385" w:rsidRDefault="00212385" w:rsidP="00212385">
      <w:pPr>
        <w:rPr>
          <w:b/>
        </w:rPr>
      </w:pPr>
      <w:r>
        <w:rPr>
          <w:b/>
        </w:rPr>
        <w:t>Стаж работы, лет:</w:t>
      </w:r>
    </w:p>
    <w:p w:rsidR="00212385" w:rsidRDefault="00212385" w:rsidP="00212385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8028"/>
        <w:gridCol w:w="1820"/>
      </w:tblGrid>
      <w:tr w:rsidR="00212385" w:rsidTr="00644AA9">
        <w:tc>
          <w:tcPr>
            <w:tcW w:w="8028" w:type="dxa"/>
          </w:tcPr>
          <w:p w:rsidR="00212385" w:rsidRDefault="00212385" w:rsidP="00644AA9">
            <w:pPr>
              <w:snapToGrid w:val="0"/>
              <w:spacing w:line="360" w:lineRule="auto"/>
            </w:pPr>
            <w:r>
              <w:t xml:space="preserve">общий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85" w:rsidRDefault="00212385" w:rsidP="00644AA9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8B3404" w:rsidRDefault="008B3404" w:rsidP="008B3404">
      <w:pPr>
        <w:jc w:val="both"/>
      </w:pPr>
    </w:p>
    <w:p w:rsidR="008B3404" w:rsidRDefault="008B3404" w:rsidP="008B3404">
      <w:pPr>
        <w:jc w:val="both"/>
        <w:rPr>
          <w:b/>
        </w:rPr>
      </w:pPr>
    </w:p>
    <w:p w:rsidR="008B3404" w:rsidRDefault="008B3404" w:rsidP="008B3404">
      <w:pPr>
        <w:jc w:val="both"/>
        <w:rPr>
          <w:b/>
        </w:rPr>
      </w:pPr>
      <w:r>
        <w:rPr>
          <w:b/>
        </w:rPr>
        <w:t>20. Классный чин, воинское звание, специальное звание: _______________________</w:t>
      </w:r>
    </w:p>
    <w:p w:rsidR="008B3404" w:rsidRDefault="008B3404" w:rsidP="008B3404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 </w:t>
      </w:r>
    </w:p>
    <w:p w:rsidR="008B3404" w:rsidRDefault="008B3404" w:rsidP="008B3404">
      <w:pPr>
        <w:jc w:val="both"/>
        <w:rPr>
          <w:b/>
        </w:rPr>
      </w:pPr>
    </w:p>
    <w:p w:rsidR="008B3404" w:rsidRDefault="008B3404" w:rsidP="008B3404">
      <w:pPr>
        <w:rPr>
          <w:b/>
        </w:rPr>
      </w:pPr>
    </w:p>
    <w:p w:rsidR="008B3404" w:rsidRDefault="008B3404" w:rsidP="008B3404">
      <w:pPr>
        <w:jc w:val="both"/>
        <w:rPr>
          <w:b/>
          <w:sz w:val="32"/>
        </w:rPr>
      </w:pPr>
      <w:r>
        <w:rPr>
          <w:b/>
        </w:rPr>
        <w:t xml:space="preserve">21. Были ли Вы судимы, когда и за что _______________________________________ </w:t>
      </w:r>
      <w:r>
        <w:rPr>
          <w:b/>
          <w:sz w:val="32"/>
        </w:rPr>
        <w:t xml:space="preserve"> </w:t>
      </w:r>
    </w:p>
    <w:p w:rsidR="008B3404" w:rsidRDefault="008B3404" w:rsidP="008B3404">
      <w:pPr>
        <w:jc w:val="both"/>
        <w:rPr>
          <w:b/>
        </w:rPr>
      </w:pPr>
    </w:p>
    <w:p w:rsidR="008B3404" w:rsidRDefault="008B3404" w:rsidP="008B3404">
      <w:pPr>
        <w:jc w:val="both"/>
        <w:rPr>
          <w:b/>
        </w:rPr>
      </w:pPr>
      <w:r>
        <w:rPr>
          <w:b/>
        </w:rPr>
        <w:t xml:space="preserve">22. </w:t>
      </w:r>
      <w:proofErr w:type="gramStart"/>
      <w:r>
        <w:rPr>
          <w:b/>
        </w:rPr>
        <w:t xml:space="preserve">Допуск к государственный тайне, оформленный за период работы, службы, учебы, его форма, номер и дата (если имеется)  </w:t>
      </w:r>
      <w:r>
        <w:rPr>
          <w:bCs/>
        </w:rPr>
        <w:t>________________________________</w:t>
      </w:r>
      <w:r>
        <w:rPr>
          <w:b/>
        </w:rPr>
        <w:t xml:space="preserve"> </w:t>
      </w:r>
      <w:proofErr w:type="gramEnd"/>
    </w:p>
    <w:p w:rsidR="008B3404" w:rsidRDefault="008B3404" w:rsidP="008B3404">
      <w:pPr>
        <w:jc w:val="both"/>
      </w:pPr>
      <w:r>
        <w:t>___________________________________________________________________________</w:t>
      </w:r>
    </w:p>
    <w:p w:rsidR="008B3404" w:rsidRDefault="008B3404" w:rsidP="008B3404">
      <w:pPr>
        <w:jc w:val="both"/>
        <w:rPr>
          <w:b/>
        </w:rPr>
      </w:pPr>
    </w:p>
    <w:p w:rsidR="008B3404" w:rsidRDefault="008B3404" w:rsidP="008B3404">
      <w:pPr>
        <w:jc w:val="both"/>
        <w:rPr>
          <w:b/>
        </w:rPr>
      </w:pPr>
      <w:r>
        <w:rPr>
          <w:b/>
        </w:rPr>
        <w:t xml:space="preserve">23. Государственные и ведомственные награды, знаки отличия, иные виды поощрений </w:t>
      </w:r>
    </w:p>
    <w:p w:rsidR="008B3404" w:rsidRDefault="008B3404" w:rsidP="008B3404">
      <w:pPr>
        <w:jc w:val="both"/>
        <w:rPr>
          <w:bCs/>
        </w:rPr>
      </w:pPr>
      <w:r>
        <w:rPr>
          <w:bCs/>
        </w:rPr>
        <w:t>___________________________________________________________________________</w:t>
      </w:r>
    </w:p>
    <w:p w:rsidR="008B3404" w:rsidRDefault="008B3404" w:rsidP="008B3404">
      <w:pPr>
        <w:jc w:val="both"/>
        <w:rPr>
          <w:bCs/>
        </w:rPr>
      </w:pPr>
      <w:r>
        <w:rPr>
          <w:bCs/>
        </w:rPr>
        <w:t>___________________________________________________________________________</w:t>
      </w:r>
    </w:p>
    <w:p w:rsidR="008B3404" w:rsidRDefault="008B3404" w:rsidP="008B3404">
      <w:pPr>
        <w:rPr>
          <w:sz w:val="16"/>
          <w:szCs w:val="16"/>
        </w:rPr>
      </w:pPr>
    </w:p>
    <w:p w:rsidR="008B3404" w:rsidRDefault="008B3404" w:rsidP="008B3404">
      <w:pPr>
        <w:jc w:val="both"/>
        <w:rPr>
          <w:bCs/>
        </w:rPr>
      </w:pPr>
      <w:r>
        <w:rPr>
          <w:b/>
        </w:rPr>
        <w:t>24. Индивидуальный план профессионального развития (указать на необходимость (желание) получения дополнительных знаний в определенной сфере):</w:t>
      </w:r>
      <w:r>
        <w:rPr>
          <w:bCs/>
        </w:rPr>
        <w:t>____________________________________________________________________</w:t>
      </w:r>
    </w:p>
    <w:p w:rsidR="008B3404" w:rsidRDefault="008B3404" w:rsidP="008B3404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8B3404" w:rsidRDefault="008B3404" w:rsidP="008B3404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B3404" w:rsidRDefault="008B3404" w:rsidP="008B3404">
      <w:pPr>
        <w:rPr>
          <w:b/>
        </w:rPr>
      </w:pPr>
    </w:p>
    <w:p w:rsidR="008B3404" w:rsidRDefault="008B3404" w:rsidP="008B3404">
      <w:pPr>
        <w:rPr>
          <w:bCs/>
        </w:rPr>
      </w:pPr>
      <w:r>
        <w:rPr>
          <w:b/>
        </w:rPr>
        <w:t>25. Иная информация, которую Вы хотите сообщить о себе (участие в реализации проектов конкурсах, получение грантов и т.д.):</w:t>
      </w:r>
      <w:r>
        <w:rPr>
          <w:bCs/>
        </w:rPr>
        <w:t>_______________________________</w:t>
      </w:r>
    </w:p>
    <w:p w:rsidR="008B3404" w:rsidRDefault="008B3404" w:rsidP="008B3404">
      <w:pPr>
        <w:rPr>
          <w:bCs/>
        </w:rPr>
      </w:pPr>
      <w:r>
        <w:rPr>
          <w:bCs/>
        </w:rPr>
        <w:t>__________________________________________________________________________</w:t>
      </w:r>
    </w:p>
    <w:p w:rsidR="008B3404" w:rsidRDefault="008B3404" w:rsidP="008B3404">
      <w:pPr>
        <w:rPr>
          <w:bCs/>
        </w:rPr>
      </w:pPr>
      <w:r>
        <w:rPr>
          <w:bCs/>
        </w:rPr>
        <w:t>__________________________________________________________________________</w:t>
      </w:r>
    </w:p>
    <w:p w:rsidR="008B3404" w:rsidRDefault="008B3404" w:rsidP="008B3404"/>
    <w:p w:rsidR="008B3404" w:rsidRDefault="008B3404" w:rsidP="008B3404">
      <w:pPr>
        <w:ind w:firstLine="708"/>
        <w:jc w:val="both"/>
      </w:pPr>
      <w:r>
        <w:t xml:space="preserve">Мне известно, что сообщение о себе в анкете заведомо ложных сведений могут повлечь отказ во включении в резерв развития Республики Марий Эл. </w:t>
      </w:r>
    </w:p>
    <w:p w:rsidR="008B3404" w:rsidRDefault="008B3404" w:rsidP="008B3404">
      <w:pPr>
        <w:ind w:firstLine="708"/>
        <w:jc w:val="both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8B3404" w:rsidRDefault="008B3404" w:rsidP="008B3404">
      <w:pPr>
        <w:ind w:firstLine="708"/>
        <w:jc w:val="both"/>
      </w:pPr>
    </w:p>
    <w:p w:rsidR="008B3404" w:rsidRDefault="008B3404" w:rsidP="008B3404"/>
    <w:p w:rsidR="008B3404" w:rsidRDefault="008B3404" w:rsidP="008B3404">
      <w:r>
        <w:t>Дата заполнения «____»_____________ 200___ г.   Личная подпись _________________</w:t>
      </w: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>
      <w:pPr>
        <w:ind w:left="4860"/>
        <w:rPr>
          <w:bCs/>
        </w:rPr>
      </w:pPr>
    </w:p>
    <w:p w:rsidR="008B3404" w:rsidRDefault="008B3404" w:rsidP="008B3404"/>
    <w:p w:rsidR="008B3404" w:rsidRDefault="008B3404" w:rsidP="008B3404">
      <w:pPr>
        <w:pStyle w:val="2"/>
      </w:pPr>
      <w:r>
        <w:t>РЕКОМЕНДАЦИЯ</w:t>
      </w:r>
    </w:p>
    <w:p w:rsidR="008B3404" w:rsidRDefault="008B3404" w:rsidP="008B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кандидата для включения в перспективный кадровый резерв</w:t>
      </w:r>
    </w:p>
    <w:p w:rsidR="008B3404" w:rsidRDefault="008B3404" w:rsidP="008B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(резерв развития)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B3404" w:rsidRDefault="008B3404" w:rsidP="008B3404">
      <w:pPr>
        <w:jc w:val="center"/>
      </w:pPr>
      <w:r>
        <w:t>(Ф.И.О.)</w:t>
      </w:r>
    </w:p>
    <w:p w:rsidR="008B3404" w:rsidRDefault="008B3404" w:rsidP="008B3404">
      <w:pPr>
        <w:jc w:val="center"/>
        <w:rPr>
          <w:sz w:val="28"/>
        </w:rPr>
      </w:pP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Ф.И.О. кандидата, дата рождения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Сведения об образовании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B3404" w:rsidRDefault="008B3404" w:rsidP="008B3404">
      <w:pPr>
        <w:jc w:val="center"/>
        <w:rPr>
          <w:sz w:val="28"/>
        </w:rPr>
      </w:pP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Место работы, (учебы), должность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B3404" w:rsidRDefault="008B3404" w:rsidP="008B3404">
      <w:pPr>
        <w:jc w:val="center"/>
        <w:rPr>
          <w:sz w:val="28"/>
        </w:rPr>
      </w:pP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Основные результаты профессиональной (учебной) деятельности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404" w:rsidRDefault="008B3404" w:rsidP="008B3404">
      <w:pPr>
        <w:jc w:val="center"/>
        <w:rPr>
          <w:sz w:val="28"/>
        </w:rPr>
      </w:pP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Краткая оценка профессиональных (деловых) и личностных качеств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404" w:rsidRDefault="008B3404" w:rsidP="008B3404">
      <w:pPr>
        <w:jc w:val="center"/>
        <w:rPr>
          <w:sz w:val="28"/>
        </w:rPr>
      </w:pP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Заключение о возможности включения кандидата в резерв развития (рекомендуется для включения в резерв/не рекомендуется)</w:t>
      </w:r>
    </w:p>
    <w:p w:rsidR="008B3404" w:rsidRDefault="008B3404" w:rsidP="008B340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8B3404" w:rsidRDefault="008B3404" w:rsidP="008B340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268"/>
        <w:gridCol w:w="4019"/>
      </w:tblGrid>
      <w:tr w:rsidR="008B3404" w:rsidTr="004A67D3">
        <w:tc>
          <w:tcPr>
            <w:tcW w:w="5268" w:type="dxa"/>
          </w:tcPr>
          <w:p w:rsidR="008B3404" w:rsidRDefault="008B3404" w:rsidP="004A67D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(место работы, должность) лица, рекомендовавшего кандидата для включения в резерв развития (контактные данные: номер телефона, </w:t>
            </w:r>
            <w:proofErr w:type="gramStart"/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>
              <w:rPr>
                <w:sz w:val="28"/>
              </w:rPr>
              <w:t>)</w:t>
            </w:r>
          </w:p>
        </w:tc>
        <w:tc>
          <w:tcPr>
            <w:tcW w:w="4019" w:type="dxa"/>
          </w:tcPr>
          <w:p w:rsidR="008B3404" w:rsidRDefault="008B3404" w:rsidP="004A67D3">
            <w:pPr>
              <w:snapToGrid w:val="0"/>
              <w:jc w:val="center"/>
              <w:rPr>
                <w:sz w:val="28"/>
              </w:rPr>
            </w:pPr>
          </w:p>
          <w:p w:rsidR="008B3404" w:rsidRDefault="008B3404" w:rsidP="004A67D3">
            <w:pPr>
              <w:jc w:val="center"/>
              <w:rPr>
                <w:sz w:val="28"/>
              </w:rPr>
            </w:pPr>
          </w:p>
          <w:p w:rsidR="008B3404" w:rsidRDefault="008B3404" w:rsidP="004A67D3">
            <w:pPr>
              <w:jc w:val="center"/>
              <w:rPr>
                <w:sz w:val="28"/>
              </w:rPr>
            </w:pPr>
          </w:p>
          <w:p w:rsidR="008B3404" w:rsidRDefault="008B3404" w:rsidP="004A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8B3404" w:rsidRDefault="008B3404" w:rsidP="004A67D3">
            <w:pPr>
              <w:jc w:val="center"/>
            </w:pPr>
            <w:r>
              <w:rPr>
                <w:sz w:val="22"/>
              </w:rPr>
              <w:t>(подпись)</w:t>
            </w:r>
          </w:p>
        </w:tc>
      </w:tr>
    </w:tbl>
    <w:p w:rsidR="008B3404" w:rsidRDefault="008B3404" w:rsidP="008B3404">
      <w:pPr>
        <w:jc w:val="both"/>
      </w:pP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«_____»___________20___г.</w:t>
      </w:r>
    </w:p>
    <w:p w:rsidR="008B3404" w:rsidRDefault="008B3404" w:rsidP="008B3404">
      <w:pPr>
        <w:jc w:val="both"/>
        <w:rPr>
          <w:sz w:val="28"/>
        </w:rPr>
      </w:pPr>
    </w:p>
    <w:p w:rsidR="00212385" w:rsidRDefault="00212385">
      <w:r>
        <w:br w:type="page"/>
      </w:r>
    </w:p>
    <w:tbl>
      <w:tblPr>
        <w:tblW w:w="4739" w:type="dxa"/>
        <w:tblInd w:w="4548" w:type="dxa"/>
        <w:tblLayout w:type="fixed"/>
        <w:tblLook w:val="0000"/>
      </w:tblPr>
      <w:tblGrid>
        <w:gridCol w:w="4739"/>
      </w:tblGrid>
      <w:tr w:rsidR="008B3404" w:rsidTr="00212385">
        <w:tc>
          <w:tcPr>
            <w:tcW w:w="4739" w:type="dxa"/>
          </w:tcPr>
          <w:p w:rsidR="008B3404" w:rsidRDefault="008B3404" w:rsidP="004A67D3"/>
        </w:tc>
      </w:tr>
    </w:tbl>
    <w:p w:rsidR="008B3404" w:rsidRDefault="008B3404" w:rsidP="008B3404"/>
    <w:p w:rsidR="008B3404" w:rsidRDefault="008B3404" w:rsidP="008B3404">
      <w:pPr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 лица, рекомендованного для включения (состоящего) в перспективный кадровый резерв (резерв развития)</w:t>
      </w: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  <w:r>
        <w:t>___________________________________________________________________________</w:t>
      </w:r>
    </w:p>
    <w:p w:rsidR="008B3404" w:rsidRDefault="008B3404" w:rsidP="008B3404">
      <w:pPr>
        <w:jc w:val="center"/>
        <w:rPr>
          <w:sz w:val="18"/>
        </w:rPr>
      </w:pPr>
      <w:proofErr w:type="gramStart"/>
      <w:r>
        <w:rPr>
          <w:sz w:val="18"/>
        </w:rPr>
        <w:t>(наименование органа исполнительной власти Республики Марий Эл, администрации муниципального образования (городского округа/муниципального района)</w:t>
      </w:r>
      <w:proofErr w:type="gramEnd"/>
    </w:p>
    <w:p w:rsidR="008B3404" w:rsidRDefault="008B3404" w:rsidP="008B3404">
      <w:pPr>
        <w:jc w:val="center"/>
        <w:rPr>
          <w:sz w:val="28"/>
        </w:rPr>
      </w:pP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1. Фамилия______________________________________________________</w:t>
      </w:r>
    </w:p>
    <w:p w:rsidR="008B3404" w:rsidRDefault="008B3404" w:rsidP="008B3404">
      <w:pPr>
        <w:jc w:val="both"/>
        <w:rPr>
          <w:sz w:val="28"/>
        </w:rPr>
      </w:pPr>
      <w:proofErr w:type="spellStart"/>
      <w:r>
        <w:rPr>
          <w:sz w:val="28"/>
        </w:rPr>
        <w:t>Имя___________________________Отчество</w:t>
      </w:r>
      <w:proofErr w:type="spellEnd"/>
      <w:r>
        <w:rPr>
          <w:sz w:val="28"/>
        </w:rPr>
        <w:t>_________________________</w:t>
      </w: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Адрес___________________________________________________________</w:t>
      </w: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 xml:space="preserve">2. Паспорт: </w:t>
      </w:r>
      <w:proofErr w:type="spellStart"/>
      <w:r>
        <w:rPr>
          <w:sz w:val="28"/>
        </w:rPr>
        <w:t>серия________номер___________кем</w:t>
      </w:r>
      <w:proofErr w:type="spellEnd"/>
      <w:r>
        <w:rPr>
          <w:sz w:val="28"/>
        </w:rPr>
        <w:t xml:space="preserve"> и когда выдан_________</w:t>
      </w: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 xml:space="preserve">3. Операторы, организующие и (или) осуществляющие обработку </w:t>
      </w:r>
      <w:proofErr w:type="gramStart"/>
      <w:r>
        <w:rPr>
          <w:sz w:val="28"/>
        </w:rPr>
        <w:t>персональных</w:t>
      </w:r>
      <w:proofErr w:type="gramEnd"/>
      <w:r>
        <w:rPr>
          <w:sz w:val="28"/>
        </w:rPr>
        <w:t xml:space="preserve"> данные:_____________________________________________</w:t>
      </w:r>
    </w:p>
    <w:p w:rsidR="008B3404" w:rsidRDefault="008B3404" w:rsidP="008B3404">
      <w:pPr>
        <w:jc w:val="center"/>
        <w:rPr>
          <w:sz w:val="20"/>
        </w:rPr>
      </w:pPr>
      <w:proofErr w:type="gramStart"/>
      <w:r>
        <w:rPr>
          <w:sz w:val="20"/>
        </w:rPr>
        <w:t>(наименование органа исполнительной власти</w:t>
      </w:r>
      <w:proofErr w:type="gramEnd"/>
    </w:p>
    <w:p w:rsidR="008B3404" w:rsidRDefault="008B3404" w:rsidP="008B3404">
      <w:pPr>
        <w:jc w:val="center"/>
        <w:rPr>
          <w:sz w:val="20"/>
        </w:rPr>
      </w:pP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>муниципального образования/муниципального района)</w:t>
      </w:r>
    </w:p>
    <w:p w:rsidR="008B3404" w:rsidRDefault="008B3404" w:rsidP="008B3404">
      <w:pPr>
        <w:pStyle w:val="a3"/>
      </w:pPr>
      <w:r>
        <w:t>и Администрация Оршанского муниципального района.</w:t>
      </w: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4. Цель обработки персональных данных: формирование, подготовка и использование резерва развития_____________________________________</w:t>
      </w: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proofErr w:type="gramStart"/>
      <w:r>
        <w:rPr>
          <w:sz w:val="20"/>
        </w:rPr>
        <w:t>(наименование органа исполнительной власти</w:t>
      </w:r>
      <w:proofErr w:type="gramEnd"/>
    </w:p>
    <w:p w:rsidR="008B3404" w:rsidRDefault="008B3404" w:rsidP="008B3404">
      <w:pPr>
        <w:jc w:val="center"/>
        <w:rPr>
          <w:sz w:val="20"/>
        </w:rPr>
      </w:pP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>муниципального образования/муниципального района)</w:t>
      </w:r>
    </w:p>
    <w:p w:rsidR="008B3404" w:rsidRDefault="008B3404" w:rsidP="008B3404">
      <w:pPr>
        <w:pStyle w:val="a3"/>
      </w:pPr>
      <w:r>
        <w:t>5. Перечень персональных данных, на обработку которых дается согласие: персональные данные, содержащиеся в анкете перспективного кадрового резерва (резерва развития), и изменения к ним.</w:t>
      </w: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(передача), уничтожение.</w:t>
      </w:r>
      <w:proofErr w:type="gramEnd"/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7.Срок, в течение которого действует согласие: периоды участия в отборочных мероприятиях по формированию перспективного кадрового резерва (резерва развития)</w:t>
      </w: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B3404" w:rsidRDefault="008B3404" w:rsidP="008B3404">
      <w:pPr>
        <w:jc w:val="center"/>
        <w:rPr>
          <w:sz w:val="20"/>
        </w:rPr>
      </w:pPr>
      <w:proofErr w:type="gramStart"/>
      <w:r>
        <w:rPr>
          <w:sz w:val="20"/>
        </w:rPr>
        <w:t>(наименование органа исполнительной власти</w:t>
      </w:r>
      <w:proofErr w:type="gramEnd"/>
    </w:p>
    <w:p w:rsidR="008B3404" w:rsidRDefault="008B3404" w:rsidP="008B3404">
      <w:pPr>
        <w:jc w:val="center"/>
        <w:rPr>
          <w:sz w:val="20"/>
        </w:rPr>
      </w:pP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8B3404" w:rsidRDefault="008B3404" w:rsidP="008B3404">
      <w:pPr>
        <w:jc w:val="center"/>
        <w:rPr>
          <w:sz w:val="20"/>
        </w:rPr>
      </w:pPr>
      <w:r>
        <w:rPr>
          <w:sz w:val="20"/>
        </w:rPr>
        <w:t>муниципального образования/муниципального района)</w:t>
      </w: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и нахождения в нем.*</w:t>
      </w:r>
    </w:p>
    <w:p w:rsidR="008B3404" w:rsidRDefault="008B3404" w:rsidP="008B3404">
      <w:pPr>
        <w:jc w:val="both"/>
        <w:rPr>
          <w:sz w:val="28"/>
        </w:rPr>
      </w:pPr>
    </w:p>
    <w:p w:rsidR="008B3404" w:rsidRDefault="008B3404" w:rsidP="008B3404">
      <w:pPr>
        <w:jc w:val="both"/>
        <w:rPr>
          <w:sz w:val="28"/>
        </w:rPr>
      </w:pPr>
      <w:r>
        <w:rPr>
          <w:sz w:val="28"/>
        </w:rPr>
        <w:t>«____»___________20___г.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8B3404" w:rsidRDefault="008B3404" w:rsidP="008B3404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18"/>
        </w:rPr>
        <w:t>(подпись)                       (расшифровка подписи)</w:t>
      </w:r>
    </w:p>
    <w:p w:rsidR="008B3404" w:rsidRDefault="008B3404" w:rsidP="008B3404">
      <w:pPr>
        <w:jc w:val="both"/>
        <w:rPr>
          <w:sz w:val="18"/>
        </w:rPr>
        <w:sectPr w:rsidR="008B3404">
          <w:footnotePr>
            <w:pos w:val="beneathText"/>
          </w:footnotePr>
          <w:pgSz w:w="11905" w:h="16837"/>
          <w:pgMar w:top="851" w:right="1134" w:bottom="851" w:left="1701" w:header="720" w:footer="720" w:gutter="0"/>
          <w:cols w:space="720"/>
          <w:docGrid w:linePitch="360"/>
        </w:sectPr>
      </w:pPr>
      <w:r>
        <w:rPr>
          <w:sz w:val="18"/>
        </w:rPr>
        <w:t>*Согласие на обработку персональных данных может быть отозвано лицом, состоящим в перспективном кадровом резерве (резерве развития) по его письменному заявлению.</w:t>
      </w:r>
    </w:p>
    <w:p w:rsidR="008B3404" w:rsidRDefault="008B3404" w:rsidP="008B3404">
      <w:pPr>
        <w:jc w:val="both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</w:pPr>
    </w:p>
    <w:p w:rsidR="008B3404" w:rsidRDefault="008B3404" w:rsidP="008B3404">
      <w:pPr>
        <w:jc w:val="center"/>
        <w:rPr>
          <w:sz w:val="28"/>
        </w:rPr>
      </w:pPr>
    </w:p>
    <w:sectPr w:rsidR="008B3404" w:rsidSect="007958BD">
      <w:footnotePr>
        <w:pos w:val="beneathText"/>
      </w:footnotePr>
      <w:pgSz w:w="16837" w:h="11905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8B3404"/>
    <w:rsid w:val="00212385"/>
    <w:rsid w:val="00357BE4"/>
    <w:rsid w:val="0054795B"/>
    <w:rsid w:val="006033D4"/>
    <w:rsid w:val="007958BD"/>
    <w:rsid w:val="008B3404"/>
    <w:rsid w:val="00D35956"/>
    <w:rsid w:val="00F6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404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8B340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B3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B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34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340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404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34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340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8B340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B340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8B34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8B34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B34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8B3404"/>
    <w:pPr>
      <w:ind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B34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B340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8B3404"/>
    <w:rPr>
      <w:sz w:val="20"/>
    </w:rPr>
  </w:style>
  <w:style w:type="paragraph" w:styleId="a7">
    <w:name w:val="header"/>
    <w:basedOn w:val="a"/>
    <w:link w:val="a8"/>
    <w:semiHidden/>
    <w:rsid w:val="008B3404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8B34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rsid w:val="008B3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34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8B3404"/>
    <w:pPr>
      <w:ind w:left="240" w:hanging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FADC4DF806684E9F2BA9B64485029F" ma:contentTypeVersion="1" ma:contentTypeDescription="Создание документа." ma:contentTypeScope="" ma:versionID="75a57bdf91cf4421c2fec1074efaa1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XXJ7TYMEEKJ2-1592-7</_dlc_DocId>
    <_dlc_DocIdUrl xmlns="57504d04-691e-4fc4-8f09-4f19fdbe90f6">
      <Url>https://vip.gov.mari.ru/orshanka/_layouts/DocIdRedir.aspx?ID=XXJ7TYMEEKJ2-1592-7</Url>
      <Description>XXJ7TYMEEKJ2-1592-7</Description>
    </_dlc_DocIdUrl>
  </documentManagement>
</p:properties>
</file>

<file path=customXml/itemProps1.xml><?xml version="1.0" encoding="utf-8"?>
<ds:datastoreItem xmlns:ds="http://schemas.openxmlformats.org/officeDocument/2006/customXml" ds:itemID="{74B30BF0-B3B1-40CA-86AA-038955201BD1}"/>
</file>

<file path=customXml/itemProps2.xml><?xml version="1.0" encoding="utf-8"?>
<ds:datastoreItem xmlns:ds="http://schemas.openxmlformats.org/officeDocument/2006/customXml" ds:itemID="{BA362DAA-4412-4F16-94FB-74EB0AA3A3FB}"/>
</file>

<file path=customXml/itemProps3.xml><?xml version="1.0" encoding="utf-8"?>
<ds:datastoreItem xmlns:ds="http://schemas.openxmlformats.org/officeDocument/2006/customXml" ds:itemID="{6798A3BC-8534-4E97-8571-EE71D77F7369}"/>
</file>

<file path=customXml/itemProps4.xml><?xml version="1.0" encoding="utf-8"?>
<ds:datastoreItem xmlns:ds="http://schemas.openxmlformats.org/officeDocument/2006/customXml" ds:itemID="{7BCDE206-EFDB-4268-B321-64A80F569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2891</Words>
  <Characters>16483</Characters>
  <Application>Microsoft Office Word</Application>
  <DocSecurity>0</DocSecurity>
  <Lines>137</Lines>
  <Paragraphs>38</Paragraphs>
  <ScaleCrop>false</ScaleCrop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 перспективного кадрового</dc:title>
  <dc:subject/>
  <dc:creator>МАРИЯ_ИВАНОВНА</dc:creator>
  <cp:keywords/>
  <dc:description/>
  <cp:lastModifiedBy>МАРИЯ_ИВАНОВНА</cp:lastModifiedBy>
  <cp:revision>4</cp:revision>
  <dcterms:created xsi:type="dcterms:W3CDTF">2019-10-01T07:04:00Z</dcterms:created>
  <dcterms:modified xsi:type="dcterms:W3CDTF">2019-10-01T07:19:00Z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0x010100CCFADC4DF806684E9F2BA9B64485029F</vt:lpwstr>
  </property>
  <property fmtid="{D5CDD505-2E9C-101B-9397-08002B2CF9AE}" pid="3" name="_dlc_DocIdItemGuid">
    <vt:lpwstr>db53fad0-c974-4eec-88b6-5124aa762ac3</vt:lpwstr>
  </property>
</Properties>
</file>