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38" w:rsidRPr="00191C65" w:rsidRDefault="00251DC3" w:rsidP="005C4F38">
      <w:pPr>
        <w:pStyle w:val="a3"/>
        <w:shd w:val="clear" w:color="auto" w:fill="FFFFFF"/>
        <w:rPr>
          <w:rFonts w:ascii="Arial" w:hAnsi="Arial" w:cs="Arial"/>
          <w:spacing w:val="2"/>
          <w:sz w:val="28"/>
          <w:szCs w:val="28"/>
        </w:rPr>
      </w:pP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В </w:t>
      </w:r>
      <w:r w:rsidRPr="00191C65">
        <w:rPr>
          <w:rFonts w:ascii="Arial" w:hAnsi="Arial" w:cs="Arial"/>
          <w:spacing w:val="2"/>
          <w:sz w:val="28"/>
          <w:szCs w:val="28"/>
        </w:rPr>
        <w:t>стихотворе</w:t>
      </w:r>
      <w:bookmarkStart w:id="0" w:name="_GoBack"/>
      <w:bookmarkEnd w:id="0"/>
      <w:r w:rsidRPr="00191C65">
        <w:rPr>
          <w:rFonts w:ascii="Arial" w:hAnsi="Arial" w:cs="Arial"/>
          <w:spacing w:val="2"/>
          <w:sz w:val="28"/>
          <w:szCs w:val="28"/>
        </w:rPr>
        <w:t xml:space="preserve">нии </w:t>
      </w:r>
      <w:r w:rsidR="00FA5BD2" w:rsidRPr="00191C65">
        <w:rPr>
          <w:rFonts w:ascii="Arial" w:hAnsi="Arial" w:cs="Arial"/>
          <w:spacing w:val="2"/>
          <w:sz w:val="28"/>
          <w:szCs w:val="28"/>
        </w:rPr>
        <w:t xml:space="preserve">С.Маршака </w:t>
      </w: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 «</w:t>
      </w:r>
      <w:r w:rsidR="00FA5BD2" w:rsidRPr="00191C65">
        <w:rPr>
          <w:rFonts w:ascii="Arial" w:hAnsi="Arial" w:cs="Arial"/>
          <w:bCs/>
          <w:spacing w:val="2"/>
          <w:sz w:val="28"/>
          <w:szCs w:val="28"/>
        </w:rPr>
        <w:t>Стихи о весне</w:t>
      </w:r>
      <w:r w:rsidRPr="00191C65">
        <w:rPr>
          <w:rFonts w:ascii="Arial" w:hAnsi="Arial" w:cs="Arial"/>
          <w:bCs/>
          <w:spacing w:val="2"/>
          <w:sz w:val="28"/>
          <w:szCs w:val="28"/>
        </w:rPr>
        <w:t>» есть такие строки</w:t>
      </w:r>
      <w:r w:rsidR="00191C65" w:rsidRPr="00191C65">
        <w:rPr>
          <w:rFonts w:ascii="Arial" w:hAnsi="Arial" w:cs="Arial"/>
          <w:bCs/>
          <w:spacing w:val="2"/>
          <w:sz w:val="28"/>
          <w:szCs w:val="28"/>
        </w:rPr>
        <w:t>: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  <w:sectPr w:rsidR="00191C65" w:rsidRPr="00191C65" w:rsidSect="00931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lastRenderedPageBreak/>
        <w:t>Снег теперь уже не тот –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Потемнел он в поле,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На озёрах треснул лёд,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Будто раскололи...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…Пробирается медведь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Сквозь лесной валежник,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Стали птицы песни петь,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И расцвёл подснежник.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b/>
          <w:bCs/>
          <w:color w:val="008080"/>
          <w:sz w:val="23"/>
          <w:szCs w:val="23"/>
          <w:bdr w:val="none" w:sz="0" w:space="0" w:color="auto" w:frame="1"/>
        </w:rPr>
        <w:lastRenderedPageBreak/>
        <w:t xml:space="preserve">   </w:t>
      </w:r>
      <w:r>
        <w:rPr>
          <w:rFonts w:ascii="inherit" w:hAnsi="inherit" w:cs="Arial"/>
          <w:b/>
          <w:bCs/>
          <w:noProof/>
          <w:color w:val="008080"/>
          <w:sz w:val="23"/>
          <w:szCs w:val="23"/>
          <w:bdr w:val="none" w:sz="0" w:space="0" w:color="auto" w:frame="1"/>
        </w:rPr>
        <w:drawing>
          <wp:inline distT="0" distB="0" distL="0" distR="0">
            <wp:extent cx="2336006" cy="2533650"/>
            <wp:effectExtent l="19050" t="0" r="7144" b="0"/>
            <wp:docPr id="9" name="Рисунок 1" descr="F:\СМИ 2018\апрель 2018\8aabfbb3924ac8cb650c0fb0c3ecd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МИ 2018\апрель 2018\8aabfbb3924ac8cb650c0fb0c3ecd2a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06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65" w:rsidRDefault="00191C65" w:rsidP="00FA5BD2">
      <w:pPr>
        <w:sectPr w:rsidR="00191C65" w:rsidSect="00191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F38" w:rsidRPr="00625BE3" w:rsidRDefault="00191C65" w:rsidP="00625BE3">
      <w:pPr>
        <w:ind w:firstLine="851"/>
        <w:rPr>
          <w:rFonts w:ascii="Arial" w:hAnsi="Arial" w:cs="Arial"/>
          <w:spacing w:val="2"/>
          <w:sz w:val="28"/>
          <w:szCs w:val="28"/>
        </w:rPr>
      </w:pPr>
      <w:r w:rsidRPr="00625BE3">
        <w:rPr>
          <w:rFonts w:ascii="Arial" w:hAnsi="Arial" w:cs="Arial"/>
          <w:sz w:val="28"/>
          <w:szCs w:val="28"/>
        </w:rPr>
        <w:lastRenderedPageBreak/>
        <w:t>Эти строки очень ярко иллюстрируют весенний лес, в который уже так хочется пойти на прогулку</w:t>
      </w:r>
      <w:r w:rsidR="00625BE3">
        <w:rPr>
          <w:rFonts w:ascii="Arial" w:hAnsi="Arial" w:cs="Arial"/>
          <w:sz w:val="28"/>
          <w:szCs w:val="28"/>
        </w:rPr>
        <w:t xml:space="preserve"> </w:t>
      </w:r>
      <w:r w:rsidRPr="00625BE3">
        <w:rPr>
          <w:rFonts w:ascii="Arial" w:hAnsi="Arial" w:cs="Arial"/>
          <w:spacing w:val="2"/>
          <w:sz w:val="28"/>
          <w:szCs w:val="28"/>
        </w:rPr>
        <w:t>или по каким – либо важным делам</w:t>
      </w:r>
      <w:r w:rsidR="00625BE3" w:rsidRPr="00625BE3">
        <w:rPr>
          <w:rFonts w:ascii="Arial" w:hAnsi="Arial" w:cs="Arial"/>
          <w:spacing w:val="2"/>
          <w:sz w:val="28"/>
          <w:szCs w:val="28"/>
        </w:rPr>
        <w:t>.</w:t>
      </w:r>
    </w:p>
    <w:p w:rsidR="00180BFC" w:rsidRDefault="00625BE3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</w:t>
      </w:r>
      <w:r w:rsidRPr="00625BE3">
        <w:rPr>
          <w:rFonts w:ascii="Arial" w:eastAsia="Times New Roman" w:hAnsi="Arial" w:cs="Arial"/>
          <w:kern w:val="36"/>
          <w:sz w:val="28"/>
          <w:szCs w:val="28"/>
          <w:lang w:eastAsia="ru-RU"/>
        </w:rPr>
        <w:t>К сожалению, лес может быть не только красив, но и опасен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. Поэтому, с</w:t>
      </w:r>
      <w:r w:rsidR="00180BFC" w:rsidRPr="00625BE3">
        <w:rPr>
          <w:rFonts w:ascii="Arial" w:eastAsia="Times New Roman" w:hAnsi="Arial" w:cs="Arial"/>
          <w:sz w:val="28"/>
          <w:szCs w:val="28"/>
          <w:lang w:eastAsia="ru-RU"/>
        </w:rPr>
        <w:t>обираясь в лес, необходимо помнить и соблюдать ряд правил, которые помогут избежать проблем, в том числе и предотвратить трагические случаи.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kern w:val="36"/>
          <w:sz w:val="39"/>
          <w:szCs w:val="39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191C65">
        <w:rPr>
          <w:rFonts w:ascii="Arial" w:hAnsi="Arial" w:cs="Arial"/>
          <w:kern w:val="36"/>
          <w:sz w:val="39"/>
          <w:szCs w:val="39"/>
        </w:rPr>
        <w:t>Отправляясь в лес</w:t>
      </w:r>
      <w:r>
        <w:rPr>
          <w:rFonts w:ascii="Arial" w:hAnsi="Arial" w:cs="Arial"/>
          <w:kern w:val="36"/>
          <w:sz w:val="39"/>
          <w:szCs w:val="39"/>
        </w:rPr>
        <w:t>.</w:t>
      </w:r>
    </w:p>
    <w:p w:rsidR="00625BE3" w:rsidRP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bCs/>
          <w:spacing w:val="2"/>
          <w:sz w:val="36"/>
          <w:szCs w:val="36"/>
        </w:rPr>
      </w:pPr>
      <w:r w:rsidRPr="00625BE3">
        <w:rPr>
          <w:rFonts w:ascii="Arial" w:hAnsi="Arial" w:cs="Arial"/>
          <w:bCs/>
          <w:spacing w:val="2"/>
          <w:sz w:val="36"/>
          <w:szCs w:val="36"/>
        </w:rPr>
        <w:t>ПАМЯТКА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1.  Перед выходом в лес предупредите родных, куда идете, обозначьте место и район. Назначьте «контрольное время» возвращения.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2.  Обязательно возьмите с собой средства связи.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3. Перед походом в лес необходимо пополнить баланс сотового телефона, а также проверить заряд его батареи.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4. Помните, что мобильный телефон иногда - единственная возможность найти </w:t>
      </w:r>
      <w:proofErr w:type="gramStart"/>
      <w:r w:rsidRPr="00625BE3">
        <w:rPr>
          <w:rFonts w:ascii="Arial" w:eastAsia="Times New Roman" w:hAnsi="Arial" w:cs="Arial"/>
          <w:sz w:val="28"/>
          <w:szCs w:val="28"/>
          <w:lang w:eastAsia="ru-RU"/>
        </w:rPr>
        <w:t>потерявшегося</w:t>
      </w:r>
      <w:proofErr w:type="gramEnd"/>
      <w:r w:rsidRPr="00625BE3">
        <w:rPr>
          <w:rFonts w:ascii="Arial" w:eastAsia="Times New Roman" w:hAnsi="Arial" w:cs="Arial"/>
          <w:sz w:val="28"/>
          <w:szCs w:val="28"/>
          <w:lang w:eastAsia="ru-RU"/>
        </w:rPr>
        <w:t>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5. Возьмите с собой спички, нож, фонарик, если планируете выходить из леса в темное время суток, компас (если умеете им пользоваться), небольшой запас воды.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6. Спички лучше запаять в полиэтиленовый пакет, чтобы даже во время дождя они были сухими. Лучше брать «охотничьи» - они горят в любую погоду, даже при небольшом дожде.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7. Отправляясь в лес, одевайте одежду яркого цвета. В камуфляже крайне затруднительно обнаружить человека даже на расстояние трех метров.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8. Если у вас есть какие-либо хронические заболевания, возьмите с собой необходимые медикаменты, даже если планируете вернуться до времени их приема.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9. Не забывайте про опасность укусов клещей. </w:t>
      </w:r>
    </w:p>
    <w:p w:rsidR="00180BFC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10. Ни в коем отпускайте одних в лес пожилых родственников и детей!</w:t>
      </w:r>
    </w:p>
    <w:p w:rsidR="00625BE3" w:rsidRDefault="00625BE3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11. 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>Не рискуйте идти в лес в одиночку, особенно если идете по новому, неизвестному вам маршруту: лучше отправляться вдвоем или группой со своими хорошими знакомыми. Азарт поиска грибов или ягод может полностью отвлечь вас от запоминания дороги.</w:t>
      </w:r>
    </w:p>
    <w:p w:rsidR="00D60E1B" w:rsidRDefault="00D60E1B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12. </w:t>
      </w:r>
      <w:r w:rsidRPr="00D60E1B">
        <w:rPr>
          <w:rFonts w:ascii="Arial" w:eastAsia="Times New Roman" w:hAnsi="Arial" w:cs="Arial"/>
          <w:sz w:val="28"/>
          <w:szCs w:val="28"/>
          <w:lang w:eastAsia="ru-RU"/>
        </w:rPr>
        <w:t>Хорошо, если у вас будет с собой карта района, куда направляетесь</w:t>
      </w:r>
      <w:r w:rsidRPr="00180BF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Pr="00625BE3" w:rsidRDefault="00625BE3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Если вы потерялись, не паникуйте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 звоните по номеру 1</w:t>
      </w:r>
      <w:r>
        <w:rPr>
          <w:rFonts w:ascii="Arial" w:eastAsia="Times New Roman" w:hAnsi="Arial" w:cs="Arial"/>
          <w:sz w:val="28"/>
          <w:szCs w:val="28"/>
          <w:lang w:eastAsia="ru-RU"/>
        </w:rPr>
        <w:t>12</w:t>
      </w:r>
    </w:p>
    <w:p w:rsidR="00180BFC" w:rsidRPr="00625BE3" w:rsidRDefault="00180BFC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bCs/>
          <w:sz w:val="28"/>
          <w:szCs w:val="28"/>
          <w:lang w:eastAsia="ru-RU"/>
        </w:rPr>
        <w:t>Соблюдайте эти элементарные правила и берегите себя!</w:t>
      </w:r>
    </w:p>
    <w:p w:rsidR="003D03B2" w:rsidRDefault="003D03B2"/>
    <w:p w:rsidR="00180BFC" w:rsidRDefault="00180BFC"/>
    <w:sectPr w:rsidR="00180BFC" w:rsidSect="00625BE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854"/>
    <w:multiLevelType w:val="multilevel"/>
    <w:tmpl w:val="6E42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16FC7"/>
    <w:multiLevelType w:val="multilevel"/>
    <w:tmpl w:val="D2F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8E5"/>
    <w:multiLevelType w:val="multilevel"/>
    <w:tmpl w:val="FF5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2B8"/>
    <w:rsid w:val="000D2337"/>
    <w:rsid w:val="00133D85"/>
    <w:rsid w:val="00152404"/>
    <w:rsid w:val="00180BFC"/>
    <w:rsid w:val="00191C65"/>
    <w:rsid w:val="00233C03"/>
    <w:rsid w:val="00251DC3"/>
    <w:rsid w:val="003D03B2"/>
    <w:rsid w:val="004E52B8"/>
    <w:rsid w:val="004F78A2"/>
    <w:rsid w:val="005C4F38"/>
    <w:rsid w:val="00625BE3"/>
    <w:rsid w:val="006C10F3"/>
    <w:rsid w:val="00890FDC"/>
    <w:rsid w:val="008978AD"/>
    <w:rsid w:val="00931646"/>
    <w:rsid w:val="00994ACC"/>
    <w:rsid w:val="00A00D80"/>
    <w:rsid w:val="00AF4FAB"/>
    <w:rsid w:val="00CE1379"/>
    <w:rsid w:val="00D60E1B"/>
    <w:rsid w:val="00DC2D2D"/>
    <w:rsid w:val="00E806F3"/>
    <w:rsid w:val="00FA5BD2"/>
    <w:rsid w:val="00FA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6"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8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2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445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720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CED1F4"/>
            <w:right w:val="none" w:sz="0" w:space="0" w:color="auto"/>
          </w:divBdr>
        </w:div>
        <w:div w:id="733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11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AD9D9"/>
            <w:right w:val="none" w:sz="0" w:space="0" w:color="auto"/>
          </w:divBdr>
        </w:div>
        <w:div w:id="199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XXJ7TYMEEKJ2-7901-38</_dlc_DocId>
    <_dlc_DocIdUrl xmlns="57504d04-691e-4fc4-8f09-4f19fdbe90f6">
      <Url>https://vip.gov.mari.ru/mturek/_layouts/DocIdRedir.aspx?ID=XXJ7TYMEEKJ2-7901-38</Url>
      <Description>XXJ7TYMEEKJ2-7901-38</Description>
    </_dlc_DocIdUrl>
  </documentManagement>
</p:properties>
</file>

<file path=customXml/itemProps1.xml><?xml version="1.0" encoding="utf-8"?>
<ds:datastoreItem xmlns:ds="http://schemas.openxmlformats.org/officeDocument/2006/customXml" ds:itemID="{D4023E8D-B0C9-466B-8C25-CA14518B46E0}"/>
</file>

<file path=customXml/itemProps2.xml><?xml version="1.0" encoding="utf-8"?>
<ds:datastoreItem xmlns:ds="http://schemas.openxmlformats.org/officeDocument/2006/customXml" ds:itemID="{32E9FCDE-0B9F-4FCA-B94B-58DF313C2194}"/>
</file>

<file path=customXml/itemProps3.xml><?xml version="1.0" encoding="utf-8"?>
<ds:datastoreItem xmlns:ds="http://schemas.openxmlformats.org/officeDocument/2006/customXml" ds:itemID="{3B33BCF2-D3D6-47F6-97A3-A10BB9651DC3}"/>
</file>

<file path=customXml/itemProps4.xml><?xml version="1.0" encoding="utf-8"?>
<ds:datastoreItem xmlns:ds="http://schemas.openxmlformats.org/officeDocument/2006/customXml" ds:itemID="{F16BCEC5-C304-45EA-BCE7-CAA07C9D6D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Отправляясь в лес ПАМЯТКА</dc:title>
  <dc:subject/>
  <dc:creator>иванычева</dc:creator>
  <cp:keywords/>
  <dc:description/>
  <cp:lastModifiedBy>иванычева</cp:lastModifiedBy>
  <cp:revision>18</cp:revision>
  <dcterms:created xsi:type="dcterms:W3CDTF">2017-07-26T06:32:00Z</dcterms:created>
  <dcterms:modified xsi:type="dcterms:W3CDTF">2018-04-16T06:11:00Z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724f763e-0cd7-4401-9f56-1a84c6566e96</vt:lpwstr>
  </property>
</Properties>
</file>