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2015FE" w:rsidP="00A82C50">
      <w:pPr>
        <w:jc w:val="center"/>
        <w:rPr>
          <w:sz w:val="4"/>
          <w:lang w:eastAsia="ru-RU"/>
        </w:rPr>
      </w:pPr>
      <w:r w:rsidRPr="002015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1206804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67174B" w:rsidRDefault="00A82C50" w:rsidP="00A82C50">
      <w:pPr>
        <w:pStyle w:val="ConsPlusNonformat"/>
        <w:jc w:val="center"/>
        <w:rPr>
          <w:rFonts w:ascii="Times New Roman" w:hAnsi="Times New Roman" w:cs="Times New Roman"/>
          <w:sz w:val="28"/>
          <w:szCs w:val="28"/>
        </w:rPr>
      </w:pPr>
      <w:r w:rsidRPr="0067174B">
        <w:rPr>
          <w:rFonts w:ascii="Times New Roman" w:hAnsi="Times New Roman" w:cs="Times New Roman"/>
          <w:b/>
          <w:bCs/>
          <w:sz w:val="28"/>
          <w:szCs w:val="28"/>
        </w:rPr>
        <w:t xml:space="preserve">от </w:t>
      </w:r>
      <w:r w:rsidR="00236B00" w:rsidRPr="0067174B">
        <w:rPr>
          <w:rFonts w:ascii="Times New Roman" w:hAnsi="Times New Roman" w:cs="Times New Roman"/>
          <w:b/>
          <w:bCs/>
          <w:sz w:val="28"/>
          <w:szCs w:val="28"/>
        </w:rPr>
        <w:t>20</w:t>
      </w:r>
      <w:r w:rsidR="006B7349" w:rsidRPr="0067174B">
        <w:rPr>
          <w:rFonts w:ascii="Times New Roman" w:hAnsi="Times New Roman" w:cs="Times New Roman"/>
          <w:b/>
          <w:bCs/>
          <w:sz w:val="28"/>
          <w:szCs w:val="28"/>
        </w:rPr>
        <w:t xml:space="preserve"> </w:t>
      </w:r>
      <w:r w:rsidR="00D6613E" w:rsidRPr="0067174B">
        <w:rPr>
          <w:rFonts w:ascii="Times New Roman" w:hAnsi="Times New Roman" w:cs="Times New Roman"/>
          <w:b/>
          <w:bCs/>
          <w:sz w:val="28"/>
          <w:szCs w:val="28"/>
        </w:rPr>
        <w:t>апреля</w:t>
      </w:r>
      <w:r w:rsidR="006B7349" w:rsidRPr="0067174B">
        <w:rPr>
          <w:rFonts w:ascii="Times New Roman" w:hAnsi="Times New Roman" w:cs="Times New Roman"/>
          <w:b/>
          <w:bCs/>
          <w:sz w:val="28"/>
          <w:szCs w:val="28"/>
        </w:rPr>
        <w:t xml:space="preserve"> </w:t>
      </w:r>
      <w:r w:rsidRPr="0067174B">
        <w:rPr>
          <w:rFonts w:ascii="Times New Roman" w:hAnsi="Times New Roman" w:cs="Times New Roman"/>
          <w:b/>
          <w:bCs/>
          <w:sz w:val="28"/>
          <w:szCs w:val="28"/>
        </w:rPr>
        <w:t>202</w:t>
      </w:r>
      <w:r w:rsidR="00B617D1" w:rsidRPr="0067174B">
        <w:rPr>
          <w:rFonts w:ascii="Times New Roman" w:hAnsi="Times New Roman" w:cs="Times New Roman"/>
          <w:b/>
          <w:bCs/>
          <w:sz w:val="28"/>
          <w:szCs w:val="28"/>
        </w:rPr>
        <w:t>2</w:t>
      </w:r>
      <w:r w:rsidRPr="0067174B">
        <w:rPr>
          <w:rFonts w:ascii="Times New Roman" w:hAnsi="Times New Roman" w:cs="Times New Roman"/>
          <w:b/>
          <w:bCs/>
          <w:sz w:val="28"/>
          <w:szCs w:val="28"/>
        </w:rPr>
        <w:t xml:space="preserve"> года №</w:t>
      </w:r>
      <w:r w:rsidR="00EF0141" w:rsidRPr="0067174B">
        <w:rPr>
          <w:rFonts w:ascii="Times New Roman" w:hAnsi="Times New Roman" w:cs="Times New Roman"/>
          <w:b/>
          <w:bCs/>
          <w:sz w:val="28"/>
          <w:szCs w:val="28"/>
        </w:rPr>
        <w:t xml:space="preserve"> </w:t>
      </w:r>
      <w:r w:rsidR="00236B00" w:rsidRPr="0067174B">
        <w:rPr>
          <w:rFonts w:ascii="Times New Roman" w:hAnsi="Times New Roman" w:cs="Times New Roman"/>
          <w:b/>
          <w:bCs/>
          <w:sz w:val="28"/>
          <w:szCs w:val="28"/>
        </w:rPr>
        <w:t>241</w:t>
      </w:r>
    </w:p>
    <w:p w:rsidR="009E5BC2" w:rsidRPr="0067174B" w:rsidRDefault="00623C07" w:rsidP="009E5BC2">
      <w:pPr>
        <w:ind w:firstLine="709"/>
        <w:jc w:val="both"/>
        <w:rPr>
          <w:sz w:val="28"/>
          <w:szCs w:val="28"/>
        </w:rPr>
      </w:pPr>
      <w:bookmarkStart w:id="0" w:name="sub_6"/>
      <w:r w:rsidRPr="0067174B">
        <w:rPr>
          <w:sz w:val="28"/>
          <w:szCs w:val="28"/>
        </w:rPr>
        <w:t xml:space="preserve"> </w:t>
      </w:r>
    </w:p>
    <w:p w:rsidR="00236B00" w:rsidRPr="0067174B" w:rsidRDefault="00236B00" w:rsidP="009E5BC2">
      <w:pPr>
        <w:ind w:firstLine="709"/>
        <w:jc w:val="both"/>
        <w:rPr>
          <w:sz w:val="28"/>
          <w:szCs w:val="28"/>
        </w:rPr>
      </w:pPr>
    </w:p>
    <w:p w:rsidR="00236B00" w:rsidRPr="0067174B" w:rsidRDefault="00236B00" w:rsidP="009E5BC2">
      <w:pPr>
        <w:ind w:firstLine="709"/>
        <w:jc w:val="both"/>
        <w:rPr>
          <w:sz w:val="28"/>
          <w:szCs w:val="28"/>
        </w:rPr>
      </w:pPr>
    </w:p>
    <w:p w:rsidR="00236B00" w:rsidRPr="0067174B" w:rsidRDefault="00236B00" w:rsidP="00236B00">
      <w:pPr>
        <w:jc w:val="center"/>
        <w:rPr>
          <w:b/>
          <w:color w:val="000000"/>
          <w:sz w:val="28"/>
          <w:szCs w:val="28"/>
        </w:rPr>
      </w:pPr>
      <w:r w:rsidRPr="0067174B">
        <w:rPr>
          <w:b/>
          <w:color w:val="000000"/>
          <w:sz w:val="28"/>
          <w:szCs w:val="28"/>
        </w:rPr>
        <w:t xml:space="preserve">О внесении изменений в постановление администрации </w:t>
      </w:r>
    </w:p>
    <w:p w:rsidR="00CF308F" w:rsidRPr="0067174B" w:rsidRDefault="00236B00" w:rsidP="00236B00">
      <w:pPr>
        <w:jc w:val="center"/>
        <w:rPr>
          <w:b/>
          <w:color w:val="000000"/>
          <w:sz w:val="28"/>
          <w:szCs w:val="28"/>
        </w:rPr>
      </w:pPr>
      <w:r w:rsidRPr="0067174B">
        <w:rPr>
          <w:b/>
          <w:color w:val="000000"/>
          <w:sz w:val="28"/>
          <w:szCs w:val="28"/>
        </w:rPr>
        <w:t xml:space="preserve">от 19.04.2021 № 175 «Об утверждении Методики определения </w:t>
      </w:r>
    </w:p>
    <w:p w:rsidR="00236B00" w:rsidRPr="0067174B" w:rsidRDefault="00236B00" w:rsidP="00236B00">
      <w:pPr>
        <w:jc w:val="center"/>
        <w:rPr>
          <w:b/>
          <w:color w:val="000000"/>
          <w:sz w:val="28"/>
          <w:szCs w:val="28"/>
        </w:rPr>
      </w:pPr>
      <w:r w:rsidRPr="0067174B">
        <w:rPr>
          <w:b/>
          <w:color w:val="000000"/>
          <w:sz w:val="28"/>
          <w:szCs w:val="28"/>
        </w:rPr>
        <w:t xml:space="preserve">нормативных затрат на оказание муниципальных услуг </w:t>
      </w:r>
    </w:p>
    <w:p w:rsidR="00CF308F" w:rsidRPr="0067174B" w:rsidRDefault="00236B00" w:rsidP="00236B00">
      <w:pPr>
        <w:jc w:val="center"/>
        <w:rPr>
          <w:b/>
          <w:color w:val="000000"/>
          <w:sz w:val="28"/>
          <w:szCs w:val="28"/>
        </w:rPr>
      </w:pPr>
      <w:r w:rsidRPr="0067174B">
        <w:rPr>
          <w:b/>
          <w:color w:val="000000"/>
          <w:sz w:val="28"/>
          <w:szCs w:val="28"/>
        </w:rPr>
        <w:t xml:space="preserve">по реализации дополнительных общеобразовательных </w:t>
      </w:r>
    </w:p>
    <w:p w:rsidR="00236B00" w:rsidRPr="0067174B" w:rsidRDefault="00236B00" w:rsidP="00236B00">
      <w:pPr>
        <w:jc w:val="center"/>
        <w:rPr>
          <w:b/>
          <w:color w:val="000000"/>
          <w:sz w:val="28"/>
          <w:szCs w:val="28"/>
        </w:rPr>
      </w:pPr>
      <w:r w:rsidRPr="0067174B">
        <w:rPr>
          <w:b/>
          <w:color w:val="000000"/>
          <w:sz w:val="28"/>
          <w:szCs w:val="28"/>
        </w:rPr>
        <w:t>общеразвивающих программ»</w:t>
      </w:r>
    </w:p>
    <w:p w:rsidR="00236B00" w:rsidRPr="0067174B" w:rsidRDefault="00236B00" w:rsidP="00236B00">
      <w:pPr>
        <w:jc w:val="center"/>
        <w:rPr>
          <w:color w:val="000000"/>
          <w:sz w:val="28"/>
          <w:szCs w:val="28"/>
        </w:rPr>
      </w:pPr>
    </w:p>
    <w:p w:rsidR="00236B00" w:rsidRPr="0067174B" w:rsidRDefault="00236B00" w:rsidP="00236B00">
      <w:pPr>
        <w:jc w:val="center"/>
        <w:rPr>
          <w:color w:val="000000"/>
          <w:sz w:val="28"/>
          <w:szCs w:val="28"/>
        </w:rPr>
      </w:pPr>
    </w:p>
    <w:p w:rsidR="00236B00" w:rsidRPr="0067174B" w:rsidRDefault="00236B00" w:rsidP="00236B00">
      <w:pPr>
        <w:jc w:val="center"/>
        <w:rPr>
          <w:color w:val="000000"/>
          <w:sz w:val="28"/>
          <w:szCs w:val="28"/>
        </w:rPr>
      </w:pPr>
    </w:p>
    <w:p w:rsidR="0067174B" w:rsidRDefault="00236B00" w:rsidP="00236B00">
      <w:pPr>
        <w:ind w:firstLine="709"/>
        <w:jc w:val="both"/>
        <w:rPr>
          <w:color w:val="000000"/>
          <w:sz w:val="28"/>
          <w:szCs w:val="28"/>
        </w:rPr>
      </w:pPr>
      <w:r w:rsidRPr="0067174B">
        <w:rPr>
          <w:sz w:val="28"/>
          <w:szCs w:val="28"/>
        </w:rPr>
        <w:t xml:space="preserve">В целях приведения </w:t>
      </w:r>
      <w:r w:rsidR="0067174B">
        <w:rPr>
          <w:sz w:val="28"/>
          <w:szCs w:val="28"/>
        </w:rPr>
        <w:t xml:space="preserve">муниципальных нормативных актов </w:t>
      </w:r>
      <w:r w:rsidRPr="0067174B">
        <w:rPr>
          <w:sz w:val="28"/>
          <w:szCs w:val="28"/>
        </w:rPr>
        <w:t xml:space="preserve">в соответствие с положениями нормативных правовых актов исполнительных органов государственной власти </w:t>
      </w:r>
      <w:r w:rsidR="0067174B">
        <w:rPr>
          <w:sz w:val="28"/>
          <w:szCs w:val="28"/>
        </w:rPr>
        <w:t>Российской Федерации</w:t>
      </w:r>
      <w:r w:rsidRPr="0067174B">
        <w:rPr>
          <w:sz w:val="28"/>
          <w:szCs w:val="28"/>
        </w:rPr>
        <w:t>,</w:t>
      </w:r>
      <w:r w:rsidRPr="0067174B">
        <w:rPr>
          <w:color w:val="000000"/>
          <w:sz w:val="28"/>
          <w:szCs w:val="28"/>
        </w:rPr>
        <w:t xml:space="preserve"> администрация Мари-Турекского муниципального района Республики Марий Эл </w:t>
      </w:r>
    </w:p>
    <w:p w:rsidR="00236B00" w:rsidRPr="0067174B" w:rsidRDefault="00236B00" w:rsidP="00236B00">
      <w:pPr>
        <w:ind w:firstLine="709"/>
        <w:jc w:val="both"/>
        <w:rPr>
          <w:color w:val="000000"/>
          <w:sz w:val="28"/>
          <w:szCs w:val="28"/>
        </w:rPr>
      </w:pPr>
      <w:r w:rsidRPr="0067174B">
        <w:rPr>
          <w:color w:val="000000"/>
          <w:sz w:val="28"/>
          <w:szCs w:val="28"/>
        </w:rPr>
        <w:t>п о с т а н о в л я е т</w:t>
      </w:r>
      <w:r w:rsidRPr="0067174B">
        <w:rPr>
          <w:sz w:val="28"/>
          <w:szCs w:val="28"/>
        </w:rPr>
        <w:t>:</w:t>
      </w:r>
    </w:p>
    <w:p w:rsidR="00236B00" w:rsidRPr="0067174B" w:rsidRDefault="00236B00" w:rsidP="00236B00">
      <w:pPr>
        <w:widowControl/>
        <w:numPr>
          <w:ilvl w:val="0"/>
          <w:numId w:val="5"/>
        </w:numPr>
        <w:tabs>
          <w:tab w:val="left" w:pos="426"/>
        </w:tabs>
        <w:suppressAutoHyphens w:val="0"/>
        <w:autoSpaceDE/>
        <w:ind w:firstLine="709"/>
        <w:jc w:val="both"/>
        <w:rPr>
          <w:color w:val="000000"/>
          <w:sz w:val="28"/>
          <w:szCs w:val="28"/>
        </w:rPr>
      </w:pPr>
      <w:r w:rsidRPr="0067174B">
        <w:rPr>
          <w:color w:val="000000"/>
          <w:sz w:val="28"/>
          <w:szCs w:val="28"/>
        </w:rPr>
        <w:t>Внести в постановление администрации Мари-Турекского муниципального района от 19.04.2021 № 175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r w:rsidRPr="0067174B">
        <w:rPr>
          <w:spacing w:val="2"/>
          <w:sz w:val="28"/>
          <w:szCs w:val="28"/>
        </w:rPr>
        <w:t>» (далее – постановление) следующие изменения:</w:t>
      </w:r>
      <w:r w:rsidRPr="0067174B">
        <w:rPr>
          <w:color w:val="000000"/>
          <w:sz w:val="28"/>
          <w:szCs w:val="28"/>
        </w:rPr>
        <w:t xml:space="preserve">  </w:t>
      </w:r>
    </w:p>
    <w:p w:rsidR="00236B00" w:rsidRPr="0067174B" w:rsidRDefault="00236B00" w:rsidP="00236B00">
      <w:pPr>
        <w:tabs>
          <w:tab w:val="left" w:pos="426"/>
        </w:tabs>
        <w:ind w:firstLine="709"/>
        <w:jc w:val="both"/>
        <w:rPr>
          <w:color w:val="000000"/>
          <w:sz w:val="28"/>
          <w:szCs w:val="28"/>
        </w:rPr>
      </w:pPr>
      <w:r w:rsidRPr="0067174B">
        <w:rPr>
          <w:color w:val="000000"/>
          <w:sz w:val="28"/>
          <w:szCs w:val="28"/>
        </w:rPr>
        <w:t>1.1 В преамбуле постановления слова «</w:t>
      </w:r>
      <w:r w:rsidRPr="0067174B">
        <w:rPr>
          <w:sz w:val="28"/>
          <w:szCs w:val="28"/>
        </w:rPr>
        <w:t xml:space="preserve">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w:t>
      </w:r>
      <w:r w:rsidRPr="0067174B">
        <w:rPr>
          <w:sz w:val="28"/>
          <w:szCs w:val="28"/>
        </w:rPr>
        <w:lastRenderedPageBreak/>
        <w:t>работ) государственным (муниципальным) учреждением»</w:t>
      </w:r>
      <w:r w:rsidRPr="0067174B">
        <w:rPr>
          <w:color w:val="000000"/>
          <w:sz w:val="28"/>
          <w:szCs w:val="28"/>
        </w:rPr>
        <w:t xml:space="preserve"> заменить словами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236B00" w:rsidRPr="0067174B" w:rsidRDefault="00236B00" w:rsidP="00236B00">
      <w:pPr>
        <w:widowControl/>
        <w:numPr>
          <w:ilvl w:val="0"/>
          <w:numId w:val="5"/>
        </w:numPr>
        <w:tabs>
          <w:tab w:val="left" w:pos="426"/>
        </w:tabs>
        <w:suppressAutoHyphens w:val="0"/>
        <w:autoSpaceDE/>
        <w:ind w:firstLine="709"/>
        <w:jc w:val="both"/>
        <w:rPr>
          <w:color w:val="000000"/>
          <w:sz w:val="28"/>
          <w:szCs w:val="28"/>
        </w:rPr>
      </w:pPr>
      <w:r w:rsidRPr="0067174B">
        <w:rPr>
          <w:color w:val="000000"/>
          <w:sz w:val="28"/>
          <w:szCs w:val="28"/>
        </w:rPr>
        <w:t>Разместить настоящее постановление на официальном сайте администрации Мари-Турекского муниципального района в информационно-коммуникационной сети Интернет.</w:t>
      </w:r>
    </w:p>
    <w:p w:rsidR="009E5BC2" w:rsidRPr="0067174B" w:rsidRDefault="009E5BC2" w:rsidP="00236B00">
      <w:pPr>
        <w:ind w:firstLine="709"/>
        <w:jc w:val="both"/>
        <w:rPr>
          <w:sz w:val="28"/>
          <w:szCs w:val="28"/>
        </w:rPr>
      </w:pPr>
    </w:p>
    <w:p w:rsidR="00A8307B" w:rsidRPr="0067174B" w:rsidRDefault="00A8307B" w:rsidP="009E5BC2">
      <w:pPr>
        <w:ind w:firstLine="709"/>
        <w:jc w:val="both"/>
        <w:rPr>
          <w:sz w:val="28"/>
          <w:szCs w:val="28"/>
        </w:rPr>
      </w:pPr>
    </w:p>
    <w:p w:rsidR="00236B00" w:rsidRPr="0067174B" w:rsidRDefault="00236B00" w:rsidP="009E5BC2">
      <w:pPr>
        <w:ind w:firstLine="709"/>
        <w:jc w:val="both"/>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9E5BC2" w:rsidRPr="0067174B" w:rsidTr="00AA5646">
        <w:tc>
          <w:tcPr>
            <w:tcW w:w="3510" w:type="dxa"/>
            <w:vAlign w:val="center"/>
          </w:tcPr>
          <w:p w:rsidR="009E5BC2" w:rsidRPr="0067174B" w:rsidRDefault="009E5BC2" w:rsidP="00AA5646">
            <w:pPr>
              <w:jc w:val="center"/>
              <w:rPr>
                <w:sz w:val="28"/>
                <w:szCs w:val="28"/>
              </w:rPr>
            </w:pPr>
            <w:r w:rsidRPr="0067174B">
              <w:rPr>
                <w:sz w:val="28"/>
                <w:szCs w:val="28"/>
              </w:rPr>
              <w:t>Глава администрации</w:t>
            </w:r>
          </w:p>
          <w:p w:rsidR="009E5BC2" w:rsidRPr="0067174B" w:rsidRDefault="009E5BC2" w:rsidP="00AA5646">
            <w:pPr>
              <w:jc w:val="center"/>
              <w:rPr>
                <w:sz w:val="28"/>
                <w:szCs w:val="28"/>
              </w:rPr>
            </w:pPr>
            <w:r w:rsidRPr="0067174B">
              <w:rPr>
                <w:sz w:val="28"/>
                <w:szCs w:val="28"/>
              </w:rPr>
              <w:t>Мари-Турекского</w:t>
            </w:r>
          </w:p>
          <w:p w:rsidR="009E5BC2" w:rsidRPr="0067174B" w:rsidRDefault="009E5BC2" w:rsidP="00AA5646">
            <w:pPr>
              <w:jc w:val="center"/>
              <w:rPr>
                <w:sz w:val="28"/>
                <w:szCs w:val="28"/>
              </w:rPr>
            </w:pPr>
            <w:r w:rsidRPr="0067174B">
              <w:rPr>
                <w:sz w:val="28"/>
                <w:szCs w:val="28"/>
              </w:rPr>
              <w:t>муниципального района</w:t>
            </w:r>
          </w:p>
        </w:tc>
        <w:tc>
          <w:tcPr>
            <w:tcW w:w="5812" w:type="dxa"/>
            <w:vAlign w:val="bottom"/>
          </w:tcPr>
          <w:p w:rsidR="009E5BC2" w:rsidRPr="0067174B" w:rsidRDefault="009E5BC2" w:rsidP="00AA5646">
            <w:pPr>
              <w:jc w:val="right"/>
              <w:rPr>
                <w:sz w:val="28"/>
                <w:szCs w:val="28"/>
              </w:rPr>
            </w:pPr>
            <w:r w:rsidRPr="0067174B">
              <w:rPr>
                <w:sz w:val="28"/>
                <w:szCs w:val="28"/>
              </w:rPr>
              <w:t>С.Ю. Решетов</w:t>
            </w:r>
          </w:p>
        </w:tc>
      </w:tr>
      <w:bookmarkEnd w:id="0"/>
    </w:tbl>
    <w:p w:rsidR="00BD0267" w:rsidRPr="0067174B" w:rsidRDefault="00BD0267" w:rsidP="0083061E">
      <w:pPr>
        <w:pStyle w:val="ConsPlusNonformat"/>
        <w:jc w:val="both"/>
        <w:rPr>
          <w:rFonts w:ascii="Times New Roman" w:hAnsi="Times New Roman" w:cs="Times New Roman"/>
          <w:sz w:val="28"/>
          <w:szCs w:val="28"/>
        </w:rPr>
      </w:pPr>
    </w:p>
    <w:sectPr w:rsidR="00BD0267" w:rsidRPr="0067174B" w:rsidSect="0067174B">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6D" w:rsidRDefault="00B3686D" w:rsidP="00DA0790">
      <w:r>
        <w:separator/>
      </w:r>
    </w:p>
  </w:endnote>
  <w:endnote w:type="continuationSeparator" w:id="1">
    <w:p w:rsidR="00B3686D" w:rsidRDefault="00B3686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6D" w:rsidRDefault="00B3686D" w:rsidP="00DA0790">
      <w:r>
        <w:separator/>
      </w:r>
    </w:p>
  </w:footnote>
  <w:footnote w:type="continuationSeparator" w:id="1">
    <w:p w:rsidR="00B3686D" w:rsidRDefault="00B3686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5FAD"/>
    <w:rsid w:val="000B6470"/>
    <w:rsid w:val="000D4296"/>
    <w:rsid w:val="000D7983"/>
    <w:rsid w:val="000E69B9"/>
    <w:rsid w:val="000F23FF"/>
    <w:rsid w:val="000F2D75"/>
    <w:rsid w:val="00127C8F"/>
    <w:rsid w:val="00147AE9"/>
    <w:rsid w:val="00147B22"/>
    <w:rsid w:val="00156708"/>
    <w:rsid w:val="0017794F"/>
    <w:rsid w:val="001B1BC9"/>
    <w:rsid w:val="001C4734"/>
    <w:rsid w:val="001C494D"/>
    <w:rsid w:val="001E3BEC"/>
    <w:rsid w:val="001E3F09"/>
    <w:rsid w:val="002015FE"/>
    <w:rsid w:val="0020753D"/>
    <w:rsid w:val="0022176E"/>
    <w:rsid w:val="0022466A"/>
    <w:rsid w:val="00227B6A"/>
    <w:rsid w:val="00236B00"/>
    <w:rsid w:val="0025376F"/>
    <w:rsid w:val="0026118B"/>
    <w:rsid w:val="00290AC8"/>
    <w:rsid w:val="002B48B9"/>
    <w:rsid w:val="002D58F3"/>
    <w:rsid w:val="002E415C"/>
    <w:rsid w:val="002E45E0"/>
    <w:rsid w:val="002E72EB"/>
    <w:rsid w:val="00350616"/>
    <w:rsid w:val="003571F4"/>
    <w:rsid w:val="00381A48"/>
    <w:rsid w:val="00387D36"/>
    <w:rsid w:val="003A4A41"/>
    <w:rsid w:val="003D05AC"/>
    <w:rsid w:val="003D62AF"/>
    <w:rsid w:val="003F15CE"/>
    <w:rsid w:val="004112A8"/>
    <w:rsid w:val="0041702F"/>
    <w:rsid w:val="00421848"/>
    <w:rsid w:val="0043164B"/>
    <w:rsid w:val="00463764"/>
    <w:rsid w:val="004647AB"/>
    <w:rsid w:val="004933A3"/>
    <w:rsid w:val="004C5438"/>
    <w:rsid w:val="004F1E4E"/>
    <w:rsid w:val="0051046B"/>
    <w:rsid w:val="00510EB9"/>
    <w:rsid w:val="00551749"/>
    <w:rsid w:val="00570211"/>
    <w:rsid w:val="005742AA"/>
    <w:rsid w:val="005A0A45"/>
    <w:rsid w:val="005F1277"/>
    <w:rsid w:val="00603759"/>
    <w:rsid w:val="00611B8D"/>
    <w:rsid w:val="006126FC"/>
    <w:rsid w:val="00623C07"/>
    <w:rsid w:val="006564FA"/>
    <w:rsid w:val="0067174B"/>
    <w:rsid w:val="0067264A"/>
    <w:rsid w:val="006772BB"/>
    <w:rsid w:val="0068757E"/>
    <w:rsid w:val="006978E3"/>
    <w:rsid w:val="006A31EE"/>
    <w:rsid w:val="006B2D9B"/>
    <w:rsid w:val="006B7349"/>
    <w:rsid w:val="006E350F"/>
    <w:rsid w:val="00705771"/>
    <w:rsid w:val="00706B44"/>
    <w:rsid w:val="0071652A"/>
    <w:rsid w:val="00721DD3"/>
    <w:rsid w:val="00746147"/>
    <w:rsid w:val="00747EDC"/>
    <w:rsid w:val="00750C49"/>
    <w:rsid w:val="00752DE9"/>
    <w:rsid w:val="00786FE5"/>
    <w:rsid w:val="007A5484"/>
    <w:rsid w:val="007D2831"/>
    <w:rsid w:val="007D6BEC"/>
    <w:rsid w:val="00820A01"/>
    <w:rsid w:val="00825F77"/>
    <w:rsid w:val="0083061E"/>
    <w:rsid w:val="00847A39"/>
    <w:rsid w:val="008806FF"/>
    <w:rsid w:val="00884419"/>
    <w:rsid w:val="008D0FB9"/>
    <w:rsid w:val="008F0DF7"/>
    <w:rsid w:val="00900DA5"/>
    <w:rsid w:val="009013AF"/>
    <w:rsid w:val="00941F80"/>
    <w:rsid w:val="0094307C"/>
    <w:rsid w:val="00960BD6"/>
    <w:rsid w:val="0098162F"/>
    <w:rsid w:val="009A4943"/>
    <w:rsid w:val="009D2FDB"/>
    <w:rsid w:val="009D7915"/>
    <w:rsid w:val="009E071D"/>
    <w:rsid w:val="009E1FE9"/>
    <w:rsid w:val="009E2AED"/>
    <w:rsid w:val="009E2EDC"/>
    <w:rsid w:val="009E5BC2"/>
    <w:rsid w:val="00A14731"/>
    <w:rsid w:val="00A82C50"/>
    <w:rsid w:val="00A8307B"/>
    <w:rsid w:val="00AA2EE1"/>
    <w:rsid w:val="00AE4972"/>
    <w:rsid w:val="00B3686D"/>
    <w:rsid w:val="00B5337C"/>
    <w:rsid w:val="00B617D1"/>
    <w:rsid w:val="00B90B35"/>
    <w:rsid w:val="00BA47A6"/>
    <w:rsid w:val="00BD0267"/>
    <w:rsid w:val="00BD0E2E"/>
    <w:rsid w:val="00BD79C9"/>
    <w:rsid w:val="00BE2DC1"/>
    <w:rsid w:val="00BF0BC4"/>
    <w:rsid w:val="00BF6FD3"/>
    <w:rsid w:val="00C11213"/>
    <w:rsid w:val="00C12C46"/>
    <w:rsid w:val="00C13163"/>
    <w:rsid w:val="00C3631B"/>
    <w:rsid w:val="00C452B9"/>
    <w:rsid w:val="00C71CA8"/>
    <w:rsid w:val="00C77399"/>
    <w:rsid w:val="00C9432A"/>
    <w:rsid w:val="00CC1ADE"/>
    <w:rsid w:val="00CD0CE4"/>
    <w:rsid w:val="00CF308F"/>
    <w:rsid w:val="00CF4B57"/>
    <w:rsid w:val="00D63DFB"/>
    <w:rsid w:val="00D6613E"/>
    <w:rsid w:val="00DA0790"/>
    <w:rsid w:val="00DA0AB6"/>
    <w:rsid w:val="00DC1E79"/>
    <w:rsid w:val="00DD34D8"/>
    <w:rsid w:val="00DF5E3B"/>
    <w:rsid w:val="00E06599"/>
    <w:rsid w:val="00E13317"/>
    <w:rsid w:val="00E26081"/>
    <w:rsid w:val="00E3343C"/>
    <w:rsid w:val="00E56090"/>
    <w:rsid w:val="00E70533"/>
    <w:rsid w:val="00EA0AAB"/>
    <w:rsid w:val="00EB7085"/>
    <w:rsid w:val="00EC3F09"/>
    <w:rsid w:val="00EC4B29"/>
    <w:rsid w:val="00ED2403"/>
    <w:rsid w:val="00EE4B28"/>
    <w:rsid w:val="00EF0141"/>
    <w:rsid w:val="00F03DA5"/>
    <w:rsid w:val="00F25D99"/>
    <w:rsid w:val="00F313DF"/>
    <w:rsid w:val="00F479D5"/>
    <w:rsid w:val="00FA3891"/>
    <w:rsid w:val="00FE0357"/>
    <w:rsid w:val="00FE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0fc9a85c85b22bc29a160ec5ba55a4d0">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7c08beeaa8309092df79a598acd8d7ca"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от 19.04.2021 № 175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
</_x041e__x043f__x0438__x0441__x0430__x043d__x0438__x0435_>
    <_x043f__x0430__x043f__x043a__x0430_ xmlns="79df3ed6-a8d1-4f3f-8a76-4a00d2b18096">2022 год</_x043f__x0430__x043f__x043a__x0430_>
    <_dlc_DocId xmlns="57504d04-691e-4fc4-8f09-4f19fdbe90f6">XXJ7TYMEEKJ2-1280-969</_dlc_DocId>
    <_dlc_DocIdUrl xmlns="57504d04-691e-4fc4-8f09-4f19fdbe90f6">
      <Url>https://vip.gov.mari.ru/mturek/_layouts/DocIdRedir.aspx?ID=XXJ7TYMEEKJ2-1280-969</Url>
      <Description>XXJ7TYMEEKJ2-1280-969</Description>
    </_dlc_DocIdUrl>
  </documentManagement>
</p:properties>
</file>

<file path=customXml/itemProps1.xml><?xml version="1.0" encoding="utf-8"?>
<ds:datastoreItem xmlns:ds="http://schemas.openxmlformats.org/officeDocument/2006/customXml" ds:itemID="{156066AA-1D28-4DA1-AE3F-822B87C3E9C2}"/>
</file>

<file path=customXml/itemProps2.xml><?xml version="1.0" encoding="utf-8"?>
<ds:datastoreItem xmlns:ds="http://schemas.openxmlformats.org/officeDocument/2006/customXml" ds:itemID="{A5863D21-BFDF-4461-AF8D-9441A00E291A}"/>
</file>

<file path=customXml/itemProps3.xml><?xml version="1.0" encoding="utf-8"?>
<ds:datastoreItem xmlns:ds="http://schemas.openxmlformats.org/officeDocument/2006/customXml" ds:itemID="{B5C29E5B-753E-4D5C-BD57-6641B5B3C0FF}"/>
</file>

<file path=customXml/itemProps4.xml><?xml version="1.0" encoding="utf-8"?>
<ds:datastoreItem xmlns:ds="http://schemas.openxmlformats.org/officeDocument/2006/customXml" ds:itemID="{859EEF20-DF00-488B-8C24-F908E6325CFB}"/>
</file>

<file path=docProps/app.xml><?xml version="1.0" encoding="utf-8"?>
<Properties xmlns="http://schemas.openxmlformats.org/officeDocument/2006/extended-properties" xmlns:vt="http://schemas.openxmlformats.org/officeDocument/2006/docPropsVTypes">
  <Template>Normal.dotm</Template>
  <TotalTime>8</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20 апреля 2022 года № 241</dc:title>
  <dc:creator>Гриничева</dc:creator>
  <cp:lastModifiedBy>Гриничева</cp:lastModifiedBy>
  <cp:revision>3</cp:revision>
  <cp:lastPrinted>2022-04-21T14:38:00Z</cp:lastPrinted>
  <dcterms:created xsi:type="dcterms:W3CDTF">2022-04-21T14:35:00Z</dcterms:created>
  <dcterms:modified xsi:type="dcterms:W3CDTF">2022-04-21T14:41:00Z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e2a59c5f-49ff-44e0-8263-00b45a07b844</vt:lpwstr>
  </property>
</Properties>
</file>