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8D" w:rsidRDefault="0020038D" w:rsidP="006130A5"/>
    <w:p w:rsidR="0020038D" w:rsidRPr="00526F3D" w:rsidRDefault="0020038D" w:rsidP="008C21BF">
      <w:pPr>
        <w:rPr>
          <w:b/>
          <w:i/>
          <w:sz w:val="32"/>
          <w:szCs w:val="32"/>
        </w:rPr>
      </w:pPr>
      <w:r w:rsidRPr="00526F3D">
        <w:rPr>
          <w:b/>
          <w:i/>
          <w:sz w:val="32"/>
          <w:szCs w:val="32"/>
        </w:rPr>
        <w:t xml:space="preserve">                           Унчо администрацийын   </w:t>
      </w:r>
    </w:p>
    <w:p w:rsidR="0020038D" w:rsidRPr="00526F3D" w:rsidRDefault="0020038D" w:rsidP="008C21BF">
      <w:pPr>
        <w:rPr>
          <w:b/>
          <w:i/>
          <w:sz w:val="32"/>
          <w:szCs w:val="32"/>
        </w:rPr>
      </w:pPr>
      <w:r w:rsidRPr="00526F3D">
        <w:rPr>
          <w:b/>
          <w:i/>
          <w:sz w:val="32"/>
          <w:szCs w:val="32"/>
        </w:rPr>
        <w:t xml:space="preserve">                      2018 ийысе  паша  отчетшо.</w:t>
      </w:r>
    </w:p>
    <w:p w:rsidR="0020038D" w:rsidRPr="00526F3D" w:rsidRDefault="0020038D" w:rsidP="008C21BF">
      <w:pPr>
        <w:rPr>
          <w:b/>
          <w:i/>
          <w:sz w:val="32"/>
          <w:szCs w:val="32"/>
        </w:rPr>
      </w:pPr>
    </w:p>
    <w:p w:rsidR="0020038D" w:rsidRDefault="0020038D" w:rsidP="00526F3D">
      <w:r>
        <w:t>2018 ийыште шуко кугу событий-влак лийыныт.</w:t>
      </w:r>
    </w:p>
    <w:p w:rsidR="00526F3D" w:rsidRDefault="0020038D" w:rsidP="00526F3D">
      <w:r>
        <w:t xml:space="preserve">Эн кугужо </w:t>
      </w:r>
      <w:proofErr w:type="gramStart"/>
      <w:r>
        <w:t>-т</w:t>
      </w:r>
      <w:proofErr w:type="gramEnd"/>
      <w:r>
        <w:t>иде Россий Презитдентым сайлымаш.</w:t>
      </w:r>
    </w:p>
    <w:p w:rsidR="0020038D" w:rsidRDefault="0020038D" w:rsidP="00526F3D">
      <w:r>
        <w:t>18 мартыште 8 кандидат-влак кокла гыч В.В.</w:t>
      </w:r>
      <w:r w:rsidRPr="009C58FD">
        <w:t xml:space="preserve"> </w:t>
      </w:r>
      <w:r>
        <w:t>Путин</w:t>
      </w:r>
      <w:r w:rsidR="00A70887">
        <w:t xml:space="preserve">ым </w:t>
      </w:r>
      <w:r>
        <w:t xml:space="preserve"> Российын Президентлан сайлышна, тудлан   Марий Эл- 73,99 % , Морко район- 86,2%,  Унчо кундемысе администраций-   85,4  % йукым пуен. Чылаже 1474 сайлыше гыч 880 йуклаш толын.</w:t>
      </w:r>
      <w:r w:rsidRPr="00CC71EE">
        <w:t xml:space="preserve"> </w:t>
      </w:r>
      <w:r>
        <w:t xml:space="preserve">Моло поселений </w:t>
      </w:r>
      <w:proofErr w:type="gramStart"/>
      <w:r>
        <w:t>–в</w:t>
      </w:r>
      <w:proofErr w:type="gramEnd"/>
      <w:r>
        <w:t>лак коклаште ме, Морко деч посна ончымаште, пытартыш верыште лийынна, а качеством ончалына гын-85,4%  кокымшо улына.</w:t>
      </w:r>
    </w:p>
    <w:p w:rsidR="0020038D" w:rsidRDefault="0020038D" w:rsidP="00526F3D">
      <w:r>
        <w:t xml:space="preserve">Вес кугу куан уверлан  тиде- 7-8 апрельыште Эстонийыште Обиница олаште </w:t>
      </w:r>
      <w:r w:rsidR="00EE2A15">
        <w:t>«</w:t>
      </w:r>
      <w:r>
        <w:t xml:space="preserve">Унчо  2019 ийлан Финн-угор калыкын </w:t>
      </w:r>
      <w:r w:rsidR="00AE216E">
        <w:t>тувыра рудер</w:t>
      </w:r>
      <w:r w:rsidR="00EE2A15">
        <w:t>же»</w:t>
      </w:r>
      <w:r w:rsidR="00AE216E">
        <w:t xml:space="preserve"> лумжым сенен налмым шотлыман. </w:t>
      </w:r>
      <w:r>
        <w:t xml:space="preserve"> Тыште кугу тау мутым Морко алминистраций</w:t>
      </w:r>
      <w:r w:rsidR="00AE216E">
        <w:t>ым</w:t>
      </w:r>
      <w:r>
        <w:t xml:space="preserve"> </w:t>
      </w:r>
      <w:r w:rsidR="00AE216E">
        <w:t xml:space="preserve">ончысо </w:t>
      </w:r>
      <w:r>
        <w:t>вуйлатыше А.А.</w:t>
      </w:r>
      <w:r w:rsidRPr="009C58FD">
        <w:t xml:space="preserve"> </w:t>
      </w:r>
      <w:r w:rsidR="00EE2A15">
        <w:t>Ивановлан</w:t>
      </w:r>
      <w:r w:rsidR="00526F3D">
        <w:t xml:space="preserve"> </w:t>
      </w:r>
      <w:r w:rsidR="00EE2A15">
        <w:t xml:space="preserve"> каласена, тиде тудын</w:t>
      </w:r>
      <w:r w:rsidR="00526F3D">
        <w:t xml:space="preserve"> </w:t>
      </w:r>
      <w:r w:rsidR="00EE2A15">
        <w:t xml:space="preserve"> инициативыже лийын.</w:t>
      </w:r>
    </w:p>
    <w:p w:rsidR="0020038D" w:rsidRDefault="0020038D" w:rsidP="00526F3D">
      <w:r>
        <w:t>Апрель тылызыште Республиканский «Кугече» пайремым эртарышна.</w:t>
      </w:r>
    </w:p>
    <w:p w:rsidR="0020038D" w:rsidRDefault="0020038D" w:rsidP="00526F3D">
      <w:r>
        <w:t xml:space="preserve">11 майыште Йошкар-Олаште МАРНИИЯЛИ-ште </w:t>
      </w:r>
      <w:r w:rsidR="00EE2A15">
        <w:t xml:space="preserve">мемнам землякна </w:t>
      </w:r>
      <w:r>
        <w:t>Т</w:t>
      </w:r>
      <w:r w:rsidR="00EE2A15">
        <w:t xml:space="preserve">ихон Ефремович </w:t>
      </w:r>
      <w:r>
        <w:t>Ефремовын шочмыжлан 150 ий лумеш Россий кукшытан конференций эртаралте. А вес кечынже  12 майыште Унчышто кугу пайремым эртарышна. Тидым эртарен колташ кугу пашам институт вуйлатыше Е.П.</w:t>
      </w:r>
      <w:r w:rsidRPr="009C58FD">
        <w:t xml:space="preserve"> </w:t>
      </w:r>
      <w:r>
        <w:t>Кузьмин</w:t>
      </w:r>
      <w:proofErr w:type="gramStart"/>
      <w:r>
        <w:t xml:space="preserve"> ,</w:t>
      </w:r>
      <w:proofErr w:type="gramEnd"/>
      <w:r>
        <w:t xml:space="preserve"> Л.Я</w:t>
      </w:r>
      <w:r w:rsidRPr="009C58FD">
        <w:t xml:space="preserve"> </w:t>
      </w:r>
      <w:r>
        <w:t>Григорьева да профессор Г.А.</w:t>
      </w:r>
      <w:r w:rsidRPr="009C58FD">
        <w:t xml:space="preserve"> </w:t>
      </w:r>
      <w:r>
        <w:t>Макарова ыштеныт.</w:t>
      </w:r>
    </w:p>
    <w:p w:rsidR="0020038D" w:rsidRDefault="0020038D" w:rsidP="00526F3D">
      <w:r>
        <w:t>16 июньыште Уньжинский поселкылан 60 ийаш ял пайремым эртарыме.</w:t>
      </w:r>
    </w:p>
    <w:p w:rsidR="0020038D" w:rsidRDefault="0020038D" w:rsidP="00526F3D">
      <w:r>
        <w:t>7 июльыште Сапуньжа ялын удыржо, туныктышо  Мария Семеновна</w:t>
      </w:r>
      <w:r w:rsidRPr="009C58FD">
        <w:t xml:space="preserve"> </w:t>
      </w:r>
      <w:r>
        <w:t>Семенован шочмыжлан 100 ий теммыжлан мемориальный онам почна да ял пайремым эртарышна. Тыште кугу пашам Л.Я.</w:t>
      </w:r>
      <w:r w:rsidRPr="009C58FD">
        <w:t xml:space="preserve"> </w:t>
      </w:r>
      <w:r>
        <w:t>Григорьева да Сапуньжа калык ыштеныт</w:t>
      </w:r>
    </w:p>
    <w:p w:rsidR="0020038D" w:rsidRDefault="0020038D" w:rsidP="00526F3D">
      <w:r>
        <w:t>12 июльыште «Сурем» кумалтышым эртарышна</w:t>
      </w:r>
    </w:p>
    <w:p w:rsidR="0020038D" w:rsidRDefault="0020038D" w:rsidP="00526F3D">
      <w:r>
        <w:t>12-15 июльыште рвезе калыкын «Унчо-фест» семинарже  эртаралте.</w:t>
      </w:r>
    </w:p>
    <w:p w:rsidR="0020038D" w:rsidRDefault="0020038D" w:rsidP="00526F3D">
      <w:r>
        <w:t>Июль-август тылызыште Унчо селаште Торговый переулокышто корным асфальтироватлышт. Тиде жапыщтак гостиницым чонаш туналме.</w:t>
      </w:r>
    </w:p>
    <w:p w:rsidR="0020038D" w:rsidRDefault="0020038D" w:rsidP="00526F3D">
      <w:r>
        <w:t xml:space="preserve">6-8 августыште Финляндий гыч «Хюткют» хор толын. Нуно кум </w:t>
      </w:r>
      <w:proofErr w:type="gramStart"/>
      <w:r>
        <w:t>кече</w:t>
      </w:r>
      <w:proofErr w:type="gramEnd"/>
      <w:r>
        <w:t xml:space="preserve"> жапыште верысе фольклорым погышт да Унчо тувыра портыште «Унчо ужара», «Эр кече», «Хюткют» коллектив-влак ял калыклан кугу концертым ончыктышт.</w:t>
      </w:r>
    </w:p>
    <w:p w:rsidR="0020038D" w:rsidRDefault="0020038D" w:rsidP="00526F3D">
      <w:r>
        <w:t>28 сентябрьыште Морко райогысо администраций вуйлатыше Александр Альбертович Иванов да тудын полышкалыже Альберт Шамильевич Хасанов шке кумыл дене паша гыч кайышт, а 7 ноябрьыште администраций вуйлатышылан Александр Николаевич Голубковым сай</w:t>
      </w:r>
      <w:r w:rsidR="001C3ED0">
        <w:t>л</w:t>
      </w:r>
      <w:r>
        <w:t>ышт.</w:t>
      </w:r>
    </w:p>
    <w:p w:rsidR="0020038D" w:rsidRDefault="0020038D" w:rsidP="00526F3D">
      <w:r>
        <w:t>16 гыч 23 октябрьыште Унчо кундемысе 9 енан художественный коллектив Эстонийыш «День братственных народов» луман фестивальыш миен коштыныт.</w:t>
      </w:r>
    </w:p>
    <w:p w:rsidR="0020038D" w:rsidRDefault="0020038D" w:rsidP="00526F3D">
      <w:r>
        <w:lastRenderedPageBreak/>
        <w:t>18 октябрьыште республикысе муниципи</w:t>
      </w:r>
      <w:r w:rsidR="00EE2A15">
        <w:t>альный об</w:t>
      </w:r>
      <w:r>
        <w:t>разованийын вуйлатышышт-влак Унчо кундемыш толын семинарым эртарышт.</w:t>
      </w:r>
    </w:p>
    <w:p w:rsidR="0020038D" w:rsidRPr="00664AB3" w:rsidRDefault="0020038D" w:rsidP="00526F3D"/>
    <w:p w:rsidR="0020038D" w:rsidRDefault="0020038D" w:rsidP="00526F3D">
      <w:pPr>
        <w:rPr>
          <w:b/>
          <w:i/>
        </w:rPr>
      </w:pPr>
    </w:p>
    <w:p w:rsidR="0020038D" w:rsidRDefault="0020038D" w:rsidP="00526F3D">
      <w:pPr>
        <w:rPr>
          <w:b/>
          <w:i/>
        </w:rPr>
      </w:pPr>
      <w:r w:rsidRPr="00FE1082">
        <w:rPr>
          <w:b/>
          <w:i/>
        </w:rPr>
        <w:t xml:space="preserve">              </w:t>
      </w:r>
      <w:r>
        <w:rPr>
          <w:b/>
          <w:i/>
        </w:rPr>
        <w:t xml:space="preserve">     </w:t>
      </w:r>
      <w:r w:rsidRPr="00FE1082">
        <w:rPr>
          <w:b/>
          <w:i/>
        </w:rPr>
        <w:t xml:space="preserve">     Статистический данный-влак.</w:t>
      </w:r>
    </w:p>
    <w:p w:rsidR="0020038D" w:rsidRPr="00106CE3" w:rsidRDefault="0020038D" w:rsidP="00526F3D"/>
    <w:p w:rsidR="0020038D" w:rsidRDefault="0020038D" w:rsidP="00526F3D">
      <w:r>
        <w:t xml:space="preserve"> Кундемыштына 2080 ен ила, 642 хозяйство уло. Таче кечылан 12 йоча шочын, 1</w:t>
      </w:r>
      <w:r w:rsidR="00CF4B11">
        <w:t>6 колен, 7 суан лийын.</w:t>
      </w:r>
      <w:r>
        <w:t xml:space="preserve"> Школышто 211йоча тунемеш, икымше классыш 20 толыныт, 10 классыште-5, 11 классыште-3</w:t>
      </w:r>
      <w:r w:rsidR="00CF4B11">
        <w:t xml:space="preserve"> тунемыт</w:t>
      </w:r>
      <w:r>
        <w:t>. Пенсионер-влак-411,</w:t>
      </w:r>
      <w:r w:rsidR="00583939">
        <w:t xml:space="preserve"> </w:t>
      </w:r>
      <w:r>
        <w:t>салтак-ват</w:t>
      </w:r>
      <w:proofErr w:type="gramStart"/>
      <w:r>
        <w:t>е-</w:t>
      </w:r>
      <w:proofErr w:type="gramEnd"/>
      <w:r w:rsidR="00CF4B11">
        <w:t xml:space="preserve"> влак-3</w:t>
      </w:r>
      <w:r>
        <w:t>, тылыште тыршыше-влак-13, афганец-влак-8, чечняште лийше-влак-15, чылаже-91</w:t>
      </w:r>
      <w:r w:rsidR="00583939">
        <w:t>инвалид-влак улыт</w:t>
      </w:r>
      <w:r>
        <w:t>, тышечын йоча инвалид-влак-30, шуко йочан еш-43.</w:t>
      </w:r>
    </w:p>
    <w:p w:rsidR="0020038D" w:rsidRDefault="0020038D" w:rsidP="00526F3D">
      <w:r>
        <w:t xml:space="preserve"> Кундемыштына  чылаже 347 ен пашам ышта, тышечын-122 </w:t>
      </w:r>
      <w:proofErr w:type="gramStart"/>
      <w:r>
        <w:t>бюджетный</w:t>
      </w:r>
      <w:proofErr w:type="gramEnd"/>
      <w:r>
        <w:t xml:space="preserve"> сферыште тыршат, 14-30 ияш</w:t>
      </w:r>
      <w:r w:rsidR="001C3ED0">
        <w:t xml:space="preserve"> рвезе </w:t>
      </w:r>
      <w:r>
        <w:t>- 513</w:t>
      </w:r>
      <w:r w:rsidR="00583939">
        <w:t xml:space="preserve"> улыт</w:t>
      </w:r>
      <w:r>
        <w:t>.</w:t>
      </w:r>
    </w:p>
    <w:p w:rsidR="00A70887" w:rsidRDefault="00A70887" w:rsidP="00526F3D"/>
    <w:p w:rsidR="002B109B" w:rsidRPr="00FE3267" w:rsidRDefault="00FE3267" w:rsidP="00526F3D">
      <w:pPr>
        <w:rPr>
          <w:b/>
          <w:i/>
        </w:rPr>
      </w:pPr>
      <w:r>
        <w:rPr>
          <w:b/>
          <w:i/>
        </w:rPr>
        <w:t xml:space="preserve">                   </w:t>
      </w:r>
      <w:r w:rsidRPr="00FE3267">
        <w:rPr>
          <w:b/>
          <w:i/>
        </w:rPr>
        <w:t>Ялозанлык</w:t>
      </w:r>
      <w:r>
        <w:rPr>
          <w:b/>
          <w:i/>
        </w:rPr>
        <w:t xml:space="preserve"> ден шке озанлык-влакын  паша радамышт.</w:t>
      </w:r>
    </w:p>
    <w:p w:rsidR="002B109B" w:rsidRPr="00FE3267" w:rsidRDefault="002B109B" w:rsidP="00526F3D">
      <w:pPr>
        <w:rPr>
          <w:b/>
          <w:i/>
        </w:rPr>
      </w:pPr>
    </w:p>
    <w:p w:rsidR="002B109B" w:rsidRPr="00130930" w:rsidRDefault="00583939" w:rsidP="00526F3D">
      <w:r>
        <w:t xml:space="preserve"> </w:t>
      </w:r>
      <w:r w:rsidR="002B109B" w:rsidRPr="00130930">
        <w:t>Кундемыштына тун предприятийлан сель</w:t>
      </w:r>
      <w:r w:rsidR="00130930">
        <w:t xml:space="preserve">хозартель «Передовик» шотлалтеш, озанлыкым Юрий Арсентьевич Игнатьев вуйлата. </w:t>
      </w:r>
      <w:r w:rsidR="002B109B" w:rsidRPr="00130930">
        <w:t xml:space="preserve">Таче кечылан тиде предприятийыште 94 ен пашам ышта. </w:t>
      </w:r>
      <w:r w:rsidR="00A70887">
        <w:t>Чылаже 4124 гектар мландыже уло,</w:t>
      </w:r>
      <w:r w:rsidR="002B109B" w:rsidRPr="00130930">
        <w:t xml:space="preserve"> тышечын 1997 гектар</w:t>
      </w:r>
      <w:r w:rsidR="00D51AA5">
        <w:t>ыште пырчым удат.</w:t>
      </w:r>
      <w:r w:rsidR="002B109B" w:rsidRPr="00130930">
        <w:t xml:space="preserve"> Ик гектарлан шотлымаште 20 центнер дене </w:t>
      </w:r>
      <w:r w:rsidR="00D51AA5">
        <w:t xml:space="preserve">пырчым </w:t>
      </w:r>
      <w:r w:rsidR="002B109B" w:rsidRPr="00130930">
        <w:t>налыныт.</w:t>
      </w:r>
    </w:p>
    <w:p w:rsidR="002B109B" w:rsidRDefault="00D51AA5" w:rsidP="00526F3D">
      <w:r>
        <w:t xml:space="preserve"> </w:t>
      </w:r>
      <w:r w:rsidR="002B109B" w:rsidRPr="00130930">
        <w:t>Вольык вуйым ончалына гын, 1134 тукан шолдыра вольыкым ончат, тышечын 440 ушкал шотлалтеш. Чылаже 3158тонн шорым луштеныт, ик ушкаллан шотлымаште 71</w:t>
      </w:r>
      <w:r w:rsidR="00130930">
        <w:t xml:space="preserve">78 литр шорым луштен налыныт,  а кодшо ийын 6515 литр лийын. </w:t>
      </w:r>
      <w:r w:rsidR="002B109B" w:rsidRPr="00130930">
        <w:t xml:space="preserve">Тиде республикыште </w:t>
      </w:r>
      <w:r w:rsidR="002A06D0">
        <w:t>6</w:t>
      </w:r>
      <w:r w:rsidR="002B109B" w:rsidRPr="00130930">
        <w:t xml:space="preserve"> эн сай лектышлан шотлалтеш.</w:t>
      </w:r>
      <w:r w:rsidR="00A763A8" w:rsidRPr="00130930">
        <w:t xml:space="preserve"> Пасекыште 160 мукш омарта уло. Кодшо ийын озанлык 4 млн.663 тужем</w:t>
      </w:r>
      <w:r w:rsidR="00130930">
        <w:t>а</w:t>
      </w:r>
      <w:r w:rsidR="00A763A8" w:rsidRPr="00130930">
        <w:t>ш тун средством налын, тышечын</w:t>
      </w:r>
      <w:r w:rsidR="00130930">
        <w:t xml:space="preserve"> </w:t>
      </w:r>
      <w:r w:rsidR="00A763A8" w:rsidRPr="00130930">
        <w:t>оприскывательым-1350</w:t>
      </w:r>
      <w:r w:rsidR="00130930">
        <w:t xml:space="preserve"> </w:t>
      </w:r>
      <w:r w:rsidR="00A763A8" w:rsidRPr="00130930">
        <w:t>тужемашым, шор луштымо оборудованийым-805 тужемашым, мландым 1 миллионашым</w:t>
      </w:r>
      <w:r w:rsidR="00130930">
        <w:t xml:space="preserve"> да моло турлымат.</w:t>
      </w:r>
    </w:p>
    <w:p w:rsidR="00130930" w:rsidRPr="00130930" w:rsidRDefault="00130930" w:rsidP="00526F3D">
      <w:r>
        <w:t xml:space="preserve"> Ужален 98млн.682 тужемым парышым налын. Чылаже 7млн.320 тужем налогым тулен. 2018 ийыште пашадар кугыт 14506 тенге лийын.</w:t>
      </w:r>
    </w:p>
    <w:p w:rsidR="00D51AA5" w:rsidRDefault="00D51AA5" w:rsidP="00526F3D">
      <w:r>
        <w:t xml:space="preserve"> Шке хозяйствым ончалына гын</w:t>
      </w:r>
      <w:r w:rsidR="002A06D0">
        <w:t>, чылаже 6</w:t>
      </w:r>
      <w:r w:rsidR="00EE2A15">
        <w:t>42</w:t>
      </w:r>
      <w:r w:rsidR="002A06D0">
        <w:t xml:space="preserve"> уло, тышечын 540 шке хозяйство дене вольыкым ончен илат. Туге гынат  </w:t>
      </w:r>
      <w:r>
        <w:t xml:space="preserve"> вольыкым кажне ийын шагалрак ончаш туналыныт. Вольык вуй чылаже 633лийын гын, кызыт- 474,  159</w:t>
      </w:r>
      <w:r w:rsidR="002A06D0">
        <w:t>-</w:t>
      </w:r>
      <w:r>
        <w:t xml:space="preserve"> лан иземын. Тышечын ушкал 370 лийын гын, кызыт-389 кодын,  19</w:t>
      </w:r>
      <w:r w:rsidR="002A06D0">
        <w:t xml:space="preserve"> </w:t>
      </w:r>
      <w:r>
        <w:t>вуйлан кугемын, шорык вуй-196, имне -12, чыве-комбо-2718, мукш омарта-402.</w:t>
      </w:r>
    </w:p>
    <w:p w:rsidR="00D51AA5" w:rsidRDefault="002A06D0" w:rsidP="00526F3D">
      <w:r>
        <w:t xml:space="preserve"> Ял калык </w:t>
      </w:r>
      <w:r w:rsidR="00A70887">
        <w:t xml:space="preserve">деч «Передовик» ялозанлык </w:t>
      </w:r>
      <w:r>
        <w:t xml:space="preserve">876 тн шорым </w:t>
      </w:r>
      <w:r w:rsidR="00A70887">
        <w:t>поген</w:t>
      </w:r>
      <w:r>
        <w:t>, кодшо ийын 1181 тн., ончыли-1047тн.</w:t>
      </w:r>
      <w:r w:rsidR="00A70887">
        <w:t xml:space="preserve"> Кодшо ийын  «лейкоз» чер ваштареш кучедалаш шуко вийым пыштыме. Тидланак кора шор погымо кугыт шукылан иземын, да тугак шорын акше шулдо лийын.</w:t>
      </w:r>
    </w:p>
    <w:p w:rsidR="002B109B" w:rsidRDefault="007947B4" w:rsidP="00526F3D">
      <w:r>
        <w:t xml:space="preserve"> Тугак фермер семын Унчо гыч Михайлов Геннадий Михайлович пашам ышта. Тудын чылаже 40 гектар мландыже уло, тышечын 25 гектар мландыже пошкудо Параньга районышто верланен. Шке мландыштыже ковыштам, </w:t>
      </w:r>
      <w:r>
        <w:lastRenderedPageBreak/>
        <w:t>кешырым, киярым, паренгым ончен кушта. Кодшо ийын игече нелылан верчын л</w:t>
      </w:r>
      <w:r w:rsidR="003B4D22">
        <w:t>ектышыже начаррак лийын. Продукц</w:t>
      </w:r>
      <w:r>
        <w:t>ийжым Татар</w:t>
      </w:r>
      <w:r w:rsidR="003B4D22">
        <w:t>стан</w:t>
      </w:r>
      <w:r>
        <w:t>ыш</w:t>
      </w:r>
      <w:r w:rsidR="003B4D22">
        <w:t>те</w:t>
      </w:r>
      <w:r>
        <w:t>, Кировский областьыш</w:t>
      </w:r>
      <w:r w:rsidR="003B4D22">
        <w:t>те</w:t>
      </w:r>
      <w:r>
        <w:t>, Комий республикыш</w:t>
      </w:r>
      <w:r w:rsidR="003B4D22">
        <w:t>те</w:t>
      </w:r>
      <w:r>
        <w:t xml:space="preserve"> да шкенан кундемлаште ужала.</w:t>
      </w:r>
    </w:p>
    <w:p w:rsidR="007947B4" w:rsidRPr="00130930" w:rsidRDefault="007947B4" w:rsidP="00526F3D">
      <w:r>
        <w:t xml:space="preserve"> Шлань ял гыч фермер радамыш Александров Анатолий Юрьевич ушнен.</w:t>
      </w:r>
    </w:p>
    <w:p w:rsidR="00A70887" w:rsidRDefault="00A70887" w:rsidP="002B109B">
      <w:pPr>
        <w:rPr>
          <w:sz w:val="24"/>
          <w:szCs w:val="24"/>
        </w:rPr>
      </w:pPr>
    </w:p>
    <w:p w:rsidR="00A70887" w:rsidRDefault="00A70887" w:rsidP="002B109B">
      <w:pPr>
        <w:rPr>
          <w:sz w:val="24"/>
          <w:szCs w:val="24"/>
        </w:rPr>
      </w:pPr>
    </w:p>
    <w:p w:rsidR="002B109B" w:rsidRDefault="002B109B" w:rsidP="002B109B">
      <w:pPr>
        <w:rPr>
          <w:sz w:val="24"/>
          <w:szCs w:val="24"/>
        </w:rPr>
      </w:pPr>
    </w:p>
    <w:p w:rsidR="00CA4607" w:rsidRDefault="00CA4607" w:rsidP="00526F3D">
      <w:pPr>
        <w:rPr>
          <w:b/>
          <w:i/>
        </w:rPr>
      </w:pPr>
      <w:r w:rsidRPr="00583939">
        <w:rPr>
          <w:b/>
          <w:i/>
        </w:rPr>
        <w:t xml:space="preserve">                   Депутат да староста-влакын пашашт. </w:t>
      </w:r>
    </w:p>
    <w:p w:rsidR="00CA4607" w:rsidRDefault="00CA4607" w:rsidP="00526F3D">
      <w:pPr>
        <w:rPr>
          <w:b/>
          <w:i/>
        </w:rPr>
      </w:pPr>
    </w:p>
    <w:p w:rsidR="00CA4607" w:rsidRDefault="00A70887" w:rsidP="00526F3D">
      <w:r>
        <w:t xml:space="preserve"> </w:t>
      </w:r>
      <w:r w:rsidR="00CA4607">
        <w:t>Сельский Собранийын  депктат-влак чылаже 11 улыт. Кодшо ийын   8  сесийым эртарыме, тыште  28 йодышым ончымо. Кугу пашам депутат-влак Любовь Артемовна Григорьева, Борис Валерьянович Апакаев. Анатолий Иосифович Оразаев, Михаил Семегнович Павлов нангаен шогат. Апакаев Б.В. ден Григорьева Л.А.  чучкыдын районысо совещаний да сессий жапыште Унчо кундемын проблемыжым нолталыныт да тугак шке кундемысе  ыштышаш пашам  щотышто калыкым моштен вуйлатен шогат.</w:t>
      </w:r>
    </w:p>
    <w:p w:rsidR="00CA4607" w:rsidRDefault="00CA4607" w:rsidP="00526F3D">
      <w:r>
        <w:t xml:space="preserve">  Ял калык дене 24 вашлиймашым  эртарыме. Тыште кажне ийын пожар ваштареш кучедылмаш, арулыкым ыштымаш, шукым - ТБО погымаш, корным да уремым ачалымаш да турло йодыш-влакым ончалалтеш.</w:t>
      </w:r>
    </w:p>
    <w:p w:rsidR="00CA4607" w:rsidRDefault="00CA4607" w:rsidP="00526F3D">
      <w:r>
        <w:t xml:space="preserve"> Шурго ялыште илыше-влак кодщо ийын 71 тужем оксам поген уремысе корныш щебенкым оптеныт.</w:t>
      </w:r>
    </w:p>
    <w:p w:rsidR="00CA4607" w:rsidRDefault="00CA4607" w:rsidP="00526F3D">
      <w:r>
        <w:t xml:space="preserve"> Муканай ялысе калык 146 тужем оксам поген Унчо велыш кайше корным ачалаш оксам кучылтыныт. Тышке староста Антонова Татьяна Семеновна  да верысе инициативный группым организаторже-влак  Латфуллина Марина ден Орсаев Артур шуко пашам ыштеныт.</w:t>
      </w:r>
    </w:p>
    <w:p w:rsidR="00CA4607" w:rsidRDefault="00CA4607" w:rsidP="00526F3D">
      <w:r>
        <w:t xml:space="preserve"> Сапуньжа ялын депутатше Павлов Михаил Семенович уремысе корным ачалаш 110 тужем оксам поген  щебень дене корным ачаленыт.</w:t>
      </w:r>
    </w:p>
    <w:p w:rsidR="00CA4607" w:rsidRDefault="00CA4607" w:rsidP="00526F3D">
      <w:r>
        <w:t xml:space="preserve"> Верысе проект  дене Шлань ялыште корным ачалаш конкурсышто участвоватлен  улына. Но, чаманен каласаш логалеш, ме тыште баллым  шагалрак погенна, тиде пашана шукталте кодо.</w:t>
      </w:r>
    </w:p>
    <w:p w:rsidR="00CA4607" w:rsidRPr="00583939" w:rsidRDefault="00CA4607" w:rsidP="00526F3D">
      <w:r>
        <w:t xml:space="preserve"> Тугак  кажне ийын коремым, уремым</w:t>
      </w:r>
      <w:proofErr w:type="gramStart"/>
      <w:r>
        <w:t xml:space="preserve"> ,</w:t>
      </w:r>
      <w:proofErr w:type="gramEnd"/>
      <w:r>
        <w:t xml:space="preserve"> шугарлам эрыктена, пушенге-влакым шынденна. Шлань ден Шурго корныщто пограничникын кечыжлан полеклалтше пайремлан 200 утла ен-влак пушенгым да саскан пушенгым шындышна. Муканай ден Унчо кокласе пушенге полосам шындыме. Тышкат уло ял калык лектын.</w:t>
      </w:r>
    </w:p>
    <w:p w:rsidR="00CA4607" w:rsidRPr="00583939" w:rsidRDefault="00CA4607" w:rsidP="00526F3D">
      <w:pPr>
        <w:rPr>
          <w:b/>
          <w:i/>
        </w:rPr>
      </w:pPr>
    </w:p>
    <w:p w:rsidR="0020038D" w:rsidRDefault="0020038D" w:rsidP="00526F3D"/>
    <w:p w:rsidR="0020038D" w:rsidRDefault="0020038D" w:rsidP="00526F3D">
      <w:pPr>
        <w:rPr>
          <w:b/>
          <w:i/>
        </w:rPr>
      </w:pPr>
      <w:r>
        <w:rPr>
          <w:b/>
          <w:i/>
        </w:rPr>
        <w:t xml:space="preserve">                            Ялым тузатымаш</w:t>
      </w:r>
      <w:r w:rsidR="00745F73">
        <w:rPr>
          <w:b/>
          <w:i/>
        </w:rPr>
        <w:t xml:space="preserve"> да суртым чонымаш </w:t>
      </w:r>
      <w:r>
        <w:rPr>
          <w:b/>
          <w:i/>
        </w:rPr>
        <w:t xml:space="preserve"> паша.</w:t>
      </w:r>
    </w:p>
    <w:p w:rsidR="0020038D" w:rsidRDefault="0020038D" w:rsidP="00526F3D">
      <w:pPr>
        <w:rPr>
          <w:b/>
          <w:i/>
        </w:rPr>
      </w:pPr>
      <w:r>
        <w:rPr>
          <w:b/>
          <w:i/>
        </w:rPr>
        <w:t xml:space="preserve"> </w:t>
      </w:r>
    </w:p>
    <w:p w:rsidR="0020038D" w:rsidRDefault="0020038D" w:rsidP="00526F3D">
      <w:r>
        <w:t xml:space="preserve">  Ялсоветын бюджетыште тиде пашалан телым корно эрыктымылан 444,5 тужем тенгем ойырымо, кенеж корнылан 271,4 тужемым ойырымо. Тиде пашам мемнан дене «Передовик» ялозанлык ышта. Садлан ме опко мутым каласен огына керт, мемнан дене корно эре эрыкталтын. Но кодшо ийысе </w:t>
      </w:r>
      <w:r>
        <w:lastRenderedPageBreak/>
        <w:t xml:space="preserve">парымнаже 300 тужемыш </w:t>
      </w:r>
      <w:proofErr w:type="gramStart"/>
      <w:r>
        <w:t>погынен</w:t>
      </w:r>
      <w:proofErr w:type="gramEnd"/>
      <w:r>
        <w:t xml:space="preserve"> да тиде ийын кенежымсе оксам чыла тышке колтымо, тыге ме тиде ийыште кенежым корным ачален огынна.</w:t>
      </w:r>
    </w:p>
    <w:p w:rsidR="0020038D" w:rsidRDefault="0020038D" w:rsidP="00526F3D">
      <w:r>
        <w:t xml:space="preserve"> Ме «Корфортная городская среда» программыште участвоватлена. Тиде ийыште 43 тужемаш окса дене Унчо дом культура воктенысе печым олмыктышна.</w:t>
      </w:r>
    </w:p>
    <w:p w:rsidR="00745F73" w:rsidRDefault="00745F73" w:rsidP="00526F3D">
      <w:r>
        <w:t xml:space="preserve"> У ешлан полшымо программе дене Шлань ялысе Кугергин Иванын ешыже окса полышым налын.</w:t>
      </w:r>
    </w:p>
    <w:p w:rsidR="00745F73" w:rsidRDefault="00745F73" w:rsidP="00526F3D">
      <w:r>
        <w:t xml:space="preserve">  Ялысе сферыште пашам ыштыше программа дене Унчо селаште портым ышташе   Романов </w:t>
      </w:r>
      <w:r w:rsidR="00773775">
        <w:t>Валерийлан</w:t>
      </w:r>
      <w:r w:rsidR="007208E9">
        <w:t xml:space="preserve"> Васильевич окса полыш лийын</w:t>
      </w:r>
      <w:r w:rsidR="00B20FC9">
        <w:t>.</w:t>
      </w:r>
    </w:p>
    <w:p w:rsidR="00745F73" w:rsidRDefault="00745F73" w:rsidP="00526F3D">
      <w:r>
        <w:t xml:space="preserve"> Суртым чонашлан да оралтым ачалаш кажне ийын чодырам ойырат. </w:t>
      </w:r>
      <w:r w:rsidR="00773775">
        <w:t>Но п</w:t>
      </w:r>
      <w:r>
        <w:t>ытартыш жапыште тыгай чодырам налше-влак иземыт. Тун экшы</w:t>
      </w:r>
      <w:r w:rsidR="00773775">
        <w:t>клан, тиде чодыран акше да тудын качествыже шотлалтеш.</w:t>
      </w:r>
      <w:r>
        <w:t xml:space="preserve"> </w:t>
      </w:r>
    </w:p>
    <w:p w:rsidR="0020038D" w:rsidRDefault="0020038D" w:rsidP="00526F3D">
      <w:r>
        <w:t xml:space="preserve"> Пытартыш жапыште ял калык шке оксам поген уремысе корным ачала. Тыге </w:t>
      </w:r>
      <w:proofErr w:type="gramStart"/>
      <w:r>
        <w:t>ужо</w:t>
      </w:r>
      <w:proofErr w:type="gramEnd"/>
      <w:r>
        <w:t xml:space="preserve"> кумымсо ий Шурго ял калык уремыш щебеньым шарышт,</w:t>
      </w:r>
      <w:r w:rsidR="00B20FC9">
        <w:t xml:space="preserve"> тидлан 71 тужем оксам погеныт, Сапруньжа ял калык уремым ачалыш.</w:t>
      </w:r>
      <w:r>
        <w:t xml:space="preserve"> Тений Муканай ял кал</w:t>
      </w:r>
      <w:r w:rsidR="00B20FC9">
        <w:t>ык Унчо-Мукакнай корным ачалыш, Чылаже чумыр росход 267 тужемыш шуын.</w:t>
      </w:r>
    </w:p>
    <w:p w:rsidR="0020038D" w:rsidRDefault="0020038D" w:rsidP="00526F3D">
      <w:r>
        <w:t xml:space="preserve"> Унчышто Апакаев уремыште тавым чонымо, тышке бюджет гыч 46 тужем оксам колтымо. Шлань ялыште памашым ачалыме.</w:t>
      </w:r>
    </w:p>
    <w:p w:rsidR="0020038D" w:rsidRDefault="0020038D" w:rsidP="00526F3D">
      <w:r>
        <w:t xml:space="preserve"> Унжа поселкыште кок тавым ачалыме.</w:t>
      </w:r>
    </w:p>
    <w:p w:rsidR="0020038D" w:rsidRDefault="0020038D" w:rsidP="00526F3D">
      <w:r>
        <w:t xml:space="preserve"> Тугак шуко полыш тиде ийын район гыч толеш. «Янык памаш» воктене сценным чонымо, тидлан 74,5 тужем оксам кучылтмо, Унчо кок корем коклаште кок пошмам ачалыме, тышке 33,7 тужем окса каен, гостиница верыште печым печыме,   пурам налме, тидлан  365 тужем тенге  окса каен, турло плакат, вывеска влаклан окса кая. </w:t>
      </w:r>
    </w:p>
    <w:p w:rsidR="0020038D" w:rsidRDefault="0020038D" w:rsidP="00526F3D">
      <w:r>
        <w:t>Тыге район мыланна тиде жаплан 800 тужем тенге наре окса полышым пуен.</w:t>
      </w:r>
    </w:p>
    <w:p w:rsidR="0020038D" w:rsidRDefault="0020038D" w:rsidP="00526F3D">
      <w:r>
        <w:t xml:space="preserve"> Администраций ден турлыме цех воктене печым ачалыме, чылаже16,2тужем тенге окса каен.</w:t>
      </w:r>
    </w:p>
    <w:p w:rsidR="0020038D" w:rsidRDefault="0020038D" w:rsidP="00526F3D"/>
    <w:p w:rsidR="0020038D" w:rsidRDefault="0020038D" w:rsidP="00526F3D">
      <w:pPr>
        <w:rPr>
          <w:b/>
          <w:i/>
        </w:rPr>
      </w:pPr>
      <w:r w:rsidRPr="004516BF">
        <w:rPr>
          <w:b/>
          <w:i/>
        </w:rPr>
        <w:t xml:space="preserve">        </w:t>
      </w:r>
      <w:r>
        <w:rPr>
          <w:b/>
          <w:i/>
        </w:rPr>
        <w:t xml:space="preserve">        </w:t>
      </w:r>
      <w:r w:rsidRPr="004516BF">
        <w:rPr>
          <w:b/>
          <w:i/>
        </w:rPr>
        <w:t xml:space="preserve">        К</w:t>
      </w:r>
      <w:r>
        <w:rPr>
          <w:b/>
          <w:i/>
        </w:rPr>
        <w:t>ультура,</w:t>
      </w:r>
      <w:r w:rsidRPr="004516BF">
        <w:rPr>
          <w:b/>
          <w:i/>
        </w:rPr>
        <w:t xml:space="preserve"> </w:t>
      </w:r>
      <w:r>
        <w:rPr>
          <w:b/>
          <w:i/>
        </w:rPr>
        <w:t xml:space="preserve">туризм, спорт  паша-влак. </w:t>
      </w:r>
    </w:p>
    <w:p w:rsidR="0020038D" w:rsidRPr="00572DD9" w:rsidRDefault="0020038D" w:rsidP="00526F3D"/>
    <w:p w:rsidR="0020038D" w:rsidRDefault="0020038D" w:rsidP="00526F3D">
      <w:r>
        <w:t xml:space="preserve"> Культура сферыште МБУК «Шоруньжинский ЭКК», кушто 10 ен</w:t>
      </w:r>
      <w:proofErr w:type="gramStart"/>
      <w:r>
        <w:t xml:space="preserve"> ,</w:t>
      </w:r>
      <w:proofErr w:type="gramEnd"/>
      <w:r>
        <w:t xml:space="preserve"> Унчо культура порт, кушто 4ен, Шлань сельский клуб, кушто 4 ен , Унчо турлыме студий, кушто 5 ен, Шлань турлыме студий 1 ен, Унчо модельный библиотека, кушто 2 ен тыршат.</w:t>
      </w:r>
    </w:p>
    <w:p w:rsidR="0020038D" w:rsidRDefault="0020038D" w:rsidP="00526F3D">
      <w:r>
        <w:t>Тиде ийыште шуко вийым оралтым ачалымаш пыштыме, вет 2019 ийыште «Унчо финн-угор каклыкын туня культура рудерже» лумым нумалаш туналеш. Йоча сад воктене унагудым чонаш туналме, чыла туризм оралте воктене стенд-влакым шогалтыме, турло плакат ден стенд-влакым келыштарыме. Шлань клуб леведышым вашталтыме, шифер олмеш калай дене петырме, у верандым чонымо, конгам лукмо.</w:t>
      </w:r>
    </w:p>
    <w:p w:rsidR="0020038D" w:rsidRDefault="0020038D" w:rsidP="00526F3D">
      <w:r>
        <w:t xml:space="preserve"> Унчо клубышто у верандым ыштыме, Шлань студийыште у верандым чонымо.</w:t>
      </w:r>
    </w:p>
    <w:p w:rsidR="0020038D" w:rsidRDefault="0020038D" w:rsidP="00526F3D">
      <w:r>
        <w:lastRenderedPageBreak/>
        <w:t xml:space="preserve"> Кундемыштына кажне ийын «Шорыкйол», «Уарня», «Кугече», «Пеледыш» пайрем-влакым да «Агавайрем», «Сурем», «Шыже» кумалтыш-влакым эртарыме.</w:t>
      </w:r>
    </w:p>
    <w:p w:rsidR="0020038D" w:rsidRDefault="0020038D" w:rsidP="00526F3D">
      <w:r>
        <w:t xml:space="preserve"> Апрель тылзыште республик кукшытан «Кугече» кумалтыш пайремым эртарышна. Тышке Параньга, Советский район гыч толыныт ыле.</w:t>
      </w:r>
    </w:p>
    <w:p w:rsidR="0020038D" w:rsidRDefault="0020038D" w:rsidP="00526F3D">
      <w:r>
        <w:t xml:space="preserve">  Парышым ончалына гын Унчо ЭКК- </w:t>
      </w:r>
      <w:r w:rsidR="00FA7324">
        <w:t>140,8 тужем</w:t>
      </w:r>
      <w:r>
        <w:t xml:space="preserve"> тенгем</w:t>
      </w:r>
      <w:proofErr w:type="gramStart"/>
      <w:r>
        <w:t xml:space="preserve"> ,</w:t>
      </w:r>
      <w:proofErr w:type="gramEnd"/>
      <w:r>
        <w:t xml:space="preserve"> Унчо культура порт- </w:t>
      </w:r>
      <w:r w:rsidR="00FA7324">
        <w:t>7,6 тужем тенге</w:t>
      </w:r>
      <w:r>
        <w:t xml:space="preserve"> , Шлань клуб- </w:t>
      </w:r>
      <w:r w:rsidR="00FA7324">
        <w:t xml:space="preserve">41 тужем  тенге </w:t>
      </w:r>
      <w:r>
        <w:t>оксам ыштен налыныт.</w:t>
      </w:r>
    </w:p>
    <w:p w:rsidR="0020038D" w:rsidRDefault="00FA7324" w:rsidP="00526F3D">
      <w:r>
        <w:t xml:space="preserve"> Т</w:t>
      </w:r>
      <w:r w:rsidR="0020038D">
        <w:t>урист-влак чучкыдынат толаш туналыныт.</w:t>
      </w:r>
      <w:r>
        <w:t xml:space="preserve"> Чылаже 1116 ен ончаш толыныт</w:t>
      </w:r>
      <w:r w:rsidR="00725EEA">
        <w:t xml:space="preserve">, а </w:t>
      </w:r>
      <w:r>
        <w:t xml:space="preserve">кодшо ийын 800 лийын,  тыщечын 216 Россий кундем гыч, 115 йот эл гыч.  Турист-влаклан 60 </w:t>
      </w:r>
      <w:proofErr w:type="gramStart"/>
      <w:r>
        <w:t>наре</w:t>
      </w:r>
      <w:proofErr w:type="gramEnd"/>
      <w:r>
        <w:t xml:space="preserve"> экскурцийым ончыктеныт.</w:t>
      </w:r>
    </w:p>
    <w:p w:rsidR="0020038D" w:rsidRDefault="0020038D" w:rsidP="00526F3D">
      <w:r>
        <w:t xml:space="preserve"> Майыште да июльыште Германий гыч «Штерн» журналын кок пашаенышт Унчо кундемыш тольыч. Нуно ял калыкын илышыштым, культурыжым, йулажым во</w:t>
      </w:r>
      <w:r w:rsidR="00725EEA">
        <w:t>з</w:t>
      </w:r>
      <w:r>
        <w:t>ен кайышт.</w:t>
      </w:r>
    </w:p>
    <w:p w:rsidR="0020038D" w:rsidRDefault="0020038D" w:rsidP="00526F3D">
      <w:r>
        <w:t xml:space="preserve"> 15 июньыште Эстоний гыч 41 енан куштышо коллектив толын.</w:t>
      </w:r>
    </w:p>
    <w:p w:rsidR="0020038D" w:rsidRDefault="0020038D" w:rsidP="00526F3D">
      <w:r>
        <w:t xml:space="preserve"> 12 июльыште «Сурем» кумалмашыш Эстоний гыч 33 турист-влак толыныт, тугак Москва гыч РИА Новости гыч 2 пашаен толыныт. </w:t>
      </w:r>
    </w:p>
    <w:p w:rsidR="0020038D" w:rsidRDefault="0020038D" w:rsidP="00526F3D">
      <w:r>
        <w:t xml:space="preserve"> 15 гыч 21 октябрьыште Унчо кундемысе </w:t>
      </w:r>
      <w:r w:rsidR="00725EEA">
        <w:t xml:space="preserve">9 енан </w:t>
      </w:r>
      <w:r>
        <w:t>кол</w:t>
      </w:r>
      <w:r w:rsidR="00725EEA">
        <w:t>л</w:t>
      </w:r>
      <w:r>
        <w:t>ектив Эстонийыш финн-угор калыкын фестивальыш миеныт.</w:t>
      </w:r>
      <w:r w:rsidR="00B20FC9">
        <w:t xml:space="preserve"> Нуно Нарва, Раквере, Вил</w:t>
      </w:r>
      <w:r w:rsidR="00725EEA">
        <w:t>ь</w:t>
      </w:r>
      <w:r w:rsidR="00B20FC9">
        <w:t>янди</w:t>
      </w:r>
      <w:r w:rsidR="00725EEA">
        <w:t>, Тарту, Таллин олалаште концерт ден мастер классым ончыктеныт.</w:t>
      </w:r>
    </w:p>
    <w:p w:rsidR="00773775" w:rsidRDefault="00773775" w:rsidP="00526F3D">
      <w:r>
        <w:t xml:space="preserve"> Спорт кундемышщтына ик кугу верым налын шога. Ий мучко шуко </w:t>
      </w:r>
      <w:proofErr w:type="gramStart"/>
      <w:r>
        <w:t>спортивный</w:t>
      </w:r>
      <w:proofErr w:type="gramEnd"/>
      <w:r>
        <w:t xml:space="preserve"> мероприятий-влак эртаралтыт. Телым ече </w:t>
      </w:r>
      <w:proofErr w:type="gramStart"/>
      <w:r>
        <w:t>сезонным</w:t>
      </w:r>
      <w:proofErr w:type="gramEnd"/>
      <w:r>
        <w:t xml:space="preserve"> почмаш, биатлон, эстафета-влак эртаралтыт. Шлань ялыште икымше гана биатлоным эртарыме, тиде учашымашлан оксам Гаврилов Иван да верысе предприниматель Оразаев А.И. пуеныт.</w:t>
      </w:r>
    </w:p>
    <w:p w:rsidR="00721F4C" w:rsidRDefault="00721F4C" w:rsidP="00526F3D">
      <w:r>
        <w:t xml:space="preserve"> Хоккей дене турло учашымаш эртаралтеш. Толыт мемнан деке модаш Татарстан гыч, тиде Н.Шаши да Кинер ялла гыч, Морко да Параньга гыч. Тыште спонсорлан  Оразаев С.И. ден Николаев Ю.И. шотлалтыт.</w:t>
      </w:r>
    </w:p>
    <w:p w:rsidR="00773775" w:rsidRDefault="00773775" w:rsidP="00526F3D">
      <w:r>
        <w:t xml:space="preserve"> Тугак тыгай учашымаш Сапуньжа ялыште эртаралтеш</w:t>
      </w:r>
      <w:proofErr w:type="gramStart"/>
      <w:r>
        <w:t>.Т</w:t>
      </w:r>
      <w:proofErr w:type="gramEnd"/>
      <w:r>
        <w:t>ыше оксам ял калык пуен шога, верысе спонсор-влак.</w:t>
      </w:r>
    </w:p>
    <w:p w:rsidR="00773775" w:rsidRDefault="00773775" w:rsidP="00526F3D">
      <w:r>
        <w:t xml:space="preserve">Кажне ийын «Лыжня Российыш»  коштына, тугак </w:t>
      </w:r>
      <w:proofErr w:type="gramStart"/>
      <w:r>
        <w:t>ветеранский</w:t>
      </w:r>
      <w:proofErr w:type="gramEnd"/>
      <w:r>
        <w:t xml:space="preserve"> учашымашке.</w:t>
      </w:r>
    </w:p>
    <w:p w:rsidR="00773775" w:rsidRDefault="00773775" w:rsidP="00526F3D">
      <w:r>
        <w:t xml:space="preserve"> Куштылго атлетика дене 1 Майлан эстафетам эртарена, спонсор Афанасьева А.А. лиеш. </w:t>
      </w:r>
      <w:r w:rsidR="007C1855">
        <w:t>Унчо гыч к</w:t>
      </w:r>
      <w:r>
        <w:t>оманда районысо да республикыщте</w:t>
      </w:r>
      <w:r w:rsidR="007C1855">
        <w:t xml:space="preserve"> лийше танасымаште</w:t>
      </w:r>
      <w:r>
        <w:t xml:space="preserve"> эре участвоватла.</w:t>
      </w:r>
    </w:p>
    <w:p w:rsidR="00721F4C" w:rsidRDefault="00721F4C" w:rsidP="00526F3D">
      <w:r>
        <w:t xml:space="preserve"> Пытартыш жапыште курык куршталымаш туналын. Мемнан участник-влак Хмелев В.С., Никодимов В.А., </w:t>
      </w:r>
      <w:r w:rsidR="007C1855">
        <w:t>Федоров</w:t>
      </w:r>
      <w:r>
        <w:t xml:space="preserve"> Г.К., Пайгашева С.Д. республикысе ветеран командыште </w:t>
      </w:r>
      <w:r w:rsidR="007C1855">
        <w:t>танасат</w:t>
      </w:r>
      <w:r>
        <w:t>.</w:t>
      </w:r>
    </w:p>
    <w:p w:rsidR="00773775" w:rsidRDefault="00773775" w:rsidP="00526F3D">
      <w:r>
        <w:t xml:space="preserve"> Шахмат дене</w:t>
      </w:r>
      <w:r w:rsidR="00721F4C">
        <w:t xml:space="preserve"> районысо да шкенан кокласе турнир-влакым эртарена.</w:t>
      </w:r>
    </w:p>
    <w:p w:rsidR="00721F4C" w:rsidRDefault="00721F4C" w:rsidP="00526F3D">
      <w:r>
        <w:t xml:space="preserve">Икманаш кундемысе спортым йоратыше-влак районышто чыла учашымашке коштыт да шке ийгот коклаште сеныше радамыш лектыт. </w:t>
      </w:r>
    </w:p>
    <w:p w:rsidR="00583939" w:rsidRDefault="00583939" w:rsidP="00526F3D"/>
    <w:p w:rsidR="0020038D" w:rsidRPr="00583939" w:rsidRDefault="0020038D" w:rsidP="00526F3D">
      <w:pPr>
        <w:rPr>
          <w:b/>
          <w:i/>
        </w:rPr>
      </w:pPr>
    </w:p>
    <w:p w:rsidR="0020038D" w:rsidRDefault="0020038D" w:rsidP="00526F3D">
      <w:pPr>
        <w:rPr>
          <w:b/>
          <w:i/>
        </w:rPr>
      </w:pPr>
      <w:r>
        <w:t xml:space="preserve">                      </w:t>
      </w:r>
      <w:r w:rsidR="00583939">
        <w:rPr>
          <w:b/>
          <w:i/>
        </w:rPr>
        <w:t xml:space="preserve"> Ончылно ыштышаш п</w:t>
      </w:r>
      <w:r>
        <w:rPr>
          <w:b/>
          <w:i/>
        </w:rPr>
        <w:t>аша радамна.</w:t>
      </w:r>
    </w:p>
    <w:p w:rsidR="00CA4607" w:rsidRDefault="00CA4607" w:rsidP="00526F3D"/>
    <w:p w:rsidR="0020038D" w:rsidRDefault="0020038D" w:rsidP="00526F3D">
      <w:r>
        <w:t>- Тиде  Унчо школ</w:t>
      </w:r>
      <w:r w:rsidR="00CA4607">
        <w:t>лан экспертизым эртен да тудым</w:t>
      </w:r>
      <w:r>
        <w:t xml:space="preserve"> чонымаш,</w:t>
      </w:r>
    </w:p>
    <w:p w:rsidR="0020038D" w:rsidRDefault="0020038D" w:rsidP="00526F3D">
      <w:r>
        <w:t xml:space="preserve"> -Т.Е</w:t>
      </w:r>
      <w:r w:rsidR="00725EEA">
        <w:t>фремов уремыште правлений гыч ял</w:t>
      </w:r>
      <w:r>
        <w:t xml:space="preserve">совет </w:t>
      </w:r>
      <w:proofErr w:type="gramStart"/>
      <w:r>
        <w:t>марте</w:t>
      </w:r>
      <w:proofErr w:type="gramEnd"/>
      <w:r>
        <w:t xml:space="preserve"> корным ачалымаш,</w:t>
      </w:r>
    </w:p>
    <w:p w:rsidR="0020038D" w:rsidRDefault="00583939" w:rsidP="00526F3D">
      <w:r>
        <w:lastRenderedPageBreak/>
        <w:t xml:space="preserve">-Шлань-Шурга корнылан документым ямдалыман, тугак </w:t>
      </w:r>
      <w:proofErr w:type="gramStart"/>
      <w:r w:rsidR="0020038D">
        <w:t>-Р</w:t>
      </w:r>
      <w:proofErr w:type="gramEnd"/>
      <w:r w:rsidR="0020038D">
        <w:t>.Гарь-</w:t>
      </w:r>
      <w:r>
        <w:t xml:space="preserve"> Сапуньжа- Ямбатор-Муканай корнылан</w:t>
      </w:r>
      <w:r w:rsidR="0020038D">
        <w:t>,</w:t>
      </w:r>
    </w:p>
    <w:p w:rsidR="0020038D" w:rsidRDefault="0020038D" w:rsidP="00526F3D">
      <w:r>
        <w:t>-Унчо тувыра портым чонымаш,</w:t>
      </w:r>
    </w:p>
    <w:p w:rsidR="0020038D" w:rsidRDefault="0020038D" w:rsidP="00526F3D">
      <w:r>
        <w:t>-ФАПым чонымаш,</w:t>
      </w:r>
    </w:p>
    <w:p w:rsidR="00CA4607" w:rsidRDefault="00CA4607" w:rsidP="00526F3D">
      <w:r>
        <w:t>-верысе калыкын инициатив программыште участвоватлаш да «Каныме паркым» чонымаш,</w:t>
      </w:r>
    </w:p>
    <w:p w:rsidR="00CA4607" w:rsidRDefault="00CA4607" w:rsidP="00526F3D">
      <w:r>
        <w:t>- Унчо селалан вудым пурташлан проектым ямдылымаш,</w:t>
      </w:r>
    </w:p>
    <w:p w:rsidR="00526F3D" w:rsidRDefault="00CA4607" w:rsidP="00526F3D">
      <w:r>
        <w:t>-</w:t>
      </w:r>
      <w:r w:rsidR="00526F3D">
        <w:t>-сентябрь тылзыште Госсударственный Собраеийыш да сельский Собранийыш депутат-влакым сайлымаш, верысе администрацийым вуйлатышым сайлымашым эртарымаш,</w:t>
      </w:r>
    </w:p>
    <w:p w:rsidR="00CA4607" w:rsidRDefault="00526F3D" w:rsidP="00526F3D">
      <w:r>
        <w:t>-</w:t>
      </w:r>
      <w:r w:rsidR="00CA4607">
        <w:t xml:space="preserve"> ялсоветын шудылы</w:t>
      </w:r>
      <w:r w:rsidR="002A06D0">
        <w:t>к олыкшым калыклан, аукционным эртарен пуымаш,</w:t>
      </w:r>
    </w:p>
    <w:p w:rsidR="0020038D" w:rsidRDefault="0020038D" w:rsidP="00526F3D">
      <w:r>
        <w:t>-2019 ийыште «Унч</w:t>
      </w:r>
      <w:proofErr w:type="gramStart"/>
      <w:r>
        <w:t>о-</w:t>
      </w:r>
      <w:proofErr w:type="gramEnd"/>
      <w:r>
        <w:t xml:space="preserve"> финн-угор калыкын культура рудерже» програ</w:t>
      </w:r>
      <w:r w:rsidR="00725EEA">
        <w:t>мма дене кылдалтше мероприятий-влакым</w:t>
      </w:r>
      <w:r>
        <w:t xml:space="preserve">  эртарымаш. Тидлан мыланна шуко пашам ыштыман. Тид</w:t>
      </w:r>
      <w:proofErr w:type="gramStart"/>
      <w:r>
        <w:t>е-</w:t>
      </w:r>
      <w:proofErr w:type="gramEnd"/>
      <w:r>
        <w:t xml:space="preserve"> кажне сурт оза шке оралтыжым торлатыман, порт воктенысе полисадникым ыштыман, тушко пеледышым шындыман, уремым, коремым эрыктыман, урем гыч пырням, пуым, турле чонымо материалым корандыман да тулеч молат.</w:t>
      </w:r>
    </w:p>
    <w:p w:rsidR="0020038D" w:rsidRDefault="0020038D" w:rsidP="00526F3D"/>
    <w:p w:rsidR="00526F3D" w:rsidRDefault="00526F3D" w:rsidP="00526F3D"/>
    <w:p w:rsidR="00526F3D" w:rsidRDefault="00526F3D" w:rsidP="00526F3D"/>
    <w:p w:rsidR="00CA4607" w:rsidRDefault="00CA4607" w:rsidP="00526F3D"/>
    <w:p w:rsidR="0020038D" w:rsidRPr="00CA4607" w:rsidRDefault="00634834" w:rsidP="00526F3D">
      <w:r>
        <w:t xml:space="preserve">  </w:t>
      </w:r>
      <w:r w:rsidR="0020038D" w:rsidRPr="00CA4607">
        <w:t>Глава администраций МО</w:t>
      </w:r>
    </w:p>
    <w:p w:rsidR="0020038D" w:rsidRPr="00CA4607" w:rsidRDefault="0020038D" w:rsidP="00526F3D">
      <w:r w:rsidRPr="00CA4607">
        <w:t>«Шоруньжинское сельское поселение»                                  И.М.Евсеев.</w:t>
      </w:r>
    </w:p>
    <w:p w:rsidR="0020038D" w:rsidRPr="00CA4607" w:rsidRDefault="00CA4607" w:rsidP="00526F3D">
      <w:r>
        <w:t>1 февраль 2019</w:t>
      </w:r>
      <w:r w:rsidR="0020038D" w:rsidRPr="00CA4607">
        <w:t xml:space="preserve"> ий.</w:t>
      </w:r>
    </w:p>
    <w:p w:rsidR="0020038D" w:rsidRPr="00CA4607" w:rsidRDefault="0020038D" w:rsidP="00526F3D"/>
    <w:p w:rsidR="007C1855" w:rsidRDefault="007C1855" w:rsidP="00526F3D"/>
    <w:p w:rsidR="007C1855" w:rsidRDefault="007C1855" w:rsidP="00526F3D"/>
    <w:p w:rsidR="007C1855" w:rsidRDefault="007C1855" w:rsidP="00526F3D"/>
    <w:p w:rsidR="00A70887" w:rsidRDefault="00A70887" w:rsidP="00526F3D"/>
    <w:p w:rsidR="00A70887" w:rsidRDefault="00A70887" w:rsidP="00526F3D"/>
    <w:p w:rsidR="00A70887" w:rsidRDefault="00A70887" w:rsidP="00526F3D"/>
    <w:p w:rsidR="00A70887" w:rsidRDefault="00A70887" w:rsidP="00526F3D"/>
    <w:p w:rsidR="00A70887" w:rsidRDefault="00A70887" w:rsidP="00526F3D"/>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7C1855" w:rsidRDefault="007C1855" w:rsidP="006130A5"/>
    <w:p w:rsidR="007C1855" w:rsidRDefault="007C1855" w:rsidP="006130A5"/>
    <w:p w:rsidR="007C1855" w:rsidRDefault="007C1855" w:rsidP="006130A5"/>
    <w:sectPr w:rsidR="007C1855" w:rsidSect="00457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5EC"/>
    <w:rsid w:val="0002744C"/>
    <w:rsid w:val="00045793"/>
    <w:rsid w:val="00054DA8"/>
    <w:rsid w:val="0007193D"/>
    <w:rsid w:val="00094AA6"/>
    <w:rsid w:val="000C1FE7"/>
    <w:rsid w:val="000D1A35"/>
    <w:rsid w:val="000D463A"/>
    <w:rsid w:val="000E10DB"/>
    <w:rsid w:val="00106CE3"/>
    <w:rsid w:val="00130607"/>
    <w:rsid w:val="00130930"/>
    <w:rsid w:val="001347EE"/>
    <w:rsid w:val="00157F6C"/>
    <w:rsid w:val="00180403"/>
    <w:rsid w:val="001B1854"/>
    <w:rsid w:val="001C3ED0"/>
    <w:rsid w:val="001D1BA9"/>
    <w:rsid w:val="001F2955"/>
    <w:rsid w:val="001F6099"/>
    <w:rsid w:val="0020038D"/>
    <w:rsid w:val="002234EA"/>
    <w:rsid w:val="002311C1"/>
    <w:rsid w:val="00257DAA"/>
    <w:rsid w:val="00266F0C"/>
    <w:rsid w:val="00267F73"/>
    <w:rsid w:val="002A06D0"/>
    <w:rsid w:val="002B109B"/>
    <w:rsid w:val="002B226B"/>
    <w:rsid w:val="002D64D9"/>
    <w:rsid w:val="00352947"/>
    <w:rsid w:val="00353FA8"/>
    <w:rsid w:val="00364A17"/>
    <w:rsid w:val="003754A1"/>
    <w:rsid w:val="003B4D22"/>
    <w:rsid w:val="003F716E"/>
    <w:rsid w:val="00422D64"/>
    <w:rsid w:val="004516BF"/>
    <w:rsid w:val="00457949"/>
    <w:rsid w:val="00472A31"/>
    <w:rsid w:val="004929AF"/>
    <w:rsid w:val="004A62CE"/>
    <w:rsid w:val="004F1412"/>
    <w:rsid w:val="00500E38"/>
    <w:rsid w:val="00526F3D"/>
    <w:rsid w:val="00546D5A"/>
    <w:rsid w:val="00563938"/>
    <w:rsid w:val="00572DD9"/>
    <w:rsid w:val="00583939"/>
    <w:rsid w:val="00585690"/>
    <w:rsid w:val="005B059A"/>
    <w:rsid w:val="005B75D2"/>
    <w:rsid w:val="005C6982"/>
    <w:rsid w:val="005E69DE"/>
    <w:rsid w:val="006008FD"/>
    <w:rsid w:val="006102F7"/>
    <w:rsid w:val="006130A5"/>
    <w:rsid w:val="006130B7"/>
    <w:rsid w:val="00634834"/>
    <w:rsid w:val="00640466"/>
    <w:rsid w:val="00645EB9"/>
    <w:rsid w:val="00646406"/>
    <w:rsid w:val="00655BE0"/>
    <w:rsid w:val="00664AB3"/>
    <w:rsid w:val="006B0B7B"/>
    <w:rsid w:val="006C3D5A"/>
    <w:rsid w:val="006D2A75"/>
    <w:rsid w:val="006E5DF7"/>
    <w:rsid w:val="006F15F8"/>
    <w:rsid w:val="007208E9"/>
    <w:rsid w:val="00721F4C"/>
    <w:rsid w:val="00725EEA"/>
    <w:rsid w:val="00734A96"/>
    <w:rsid w:val="00744B48"/>
    <w:rsid w:val="00745F73"/>
    <w:rsid w:val="00773775"/>
    <w:rsid w:val="00777428"/>
    <w:rsid w:val="007853C8"/>
    <w:rsid w:val="007947B4"/>
    <w:rsid w:val="007B3A5E"/>
    <w:rsid w:val="007C1855"/>
    <w:rsid w:val="00800C9E"/>
    <w:rsid w:val="008C21BF"/>
    <w:rsid w:val="008C69C8"/>
    <w:rsid w:val="008F0E35"/>
    <w:rsid w:val="00904057"/>
    <w:rsid w:val="00913DB2"/>
    <w:rsid w:val="00926465"/>
    <w:rsid w:val="00935F3E"/>
    <w:rsid w:val="0095300A"/>
    <w:rsid w:val="009602CB"/>
    <w:rsid w:val="00967BA0"/>
    <w:rsid w:val="00977A3D"/>
    <w:rsid w:val="009C2302"/>
    <w:rsid w:val="009C58FD"/>
    <w:rsid w:val="009E0A10"/>
    <w:rsid w:val="009E2106"/>
    <w:rsid w:val="009E2F87"/>
    <w:rsid w:val="00A155EC"/>
    <w:rsid w:val="00A573B0"/>
    <w:rsid w:val="00A57EC4"/>
    <w:rsid w:val="00A70742"/>
    <w:rsid w:val="00A70887"/>
    <w:rsid w:val="00A714C2"/>
    <w:rsid w:val="00A763A8"/>
    <w:rsid w:val="00A80A04"/>
    <w:rsid w:val="00A97388"/>
    <w:rsid w:val="00AA7268"/>
    <w:rsid w:val="00AB4E6B"/>
    <w:rsid w:val="00AD7DA6"/>
    <w:rsid w:val="00AE216E"/>
    <w:rsid w:val="00B06437"/>
    <w:rsid w:val="00B06A43"/>
    <w:rsid w:val="00B20FC9"/>
    <w:rsid w:val="00B27061"/>
    <w:rsid w:val="00B3172F"/>
    <w:rsid w:val="00B859C6"/>
    <w:rsid w:val="00BE5E07"/>
    <w:rsid w:val="00C03C67"/>
    <w:rsid w:val="00C12884"/>
    <w:rsid w:val="00C42F19"/>
    <w:rsid w:val="00C621CF"/>
    <w:rsid w:val="00C8013E"/>
    <w:rsid w:val="00CA1463"/>
    <w:rsid w:val="00CA4607"/>
    <w:rsid w:val="00CC71EE"/>
    <w:rsid w:val="00CD3534"/>
    <w:rsid w:val="00CE1E79"/>
    <w:rsid w:val="00CF2C14"/>
    <w:rsid w:val="00CF4B11"/>
    <w:rsid w:val="00CF4FE5"/>
    <w:rsid w:val="00D04670"/>
    <w:rsid w:val="00D17194"/>
    <w:rsid w:val="00D21FEA"/>
    <w:rsid w:val="00D361B1"/>
    <w:rsid w:val="00D403C4"/>
    <w:rsid w:val="00D51AA5"/>
    <w:rsid w:val="00D55473"/>
    <w:rsid w:val="00D846DA"/>
    <w:rsid w:val="00D9771B"/>
    <w:rsid w:val="00D97BA2"/>
    <w:rsid w:val="00DA30F0"/>
    <w:rsid w:val="00DC009F"/>
    <w:rsid w:val="00DD5788"/>
    <w:rsid w:val="00DD6AFD"/>
    <w:rsid w:val="00E032E7"/>
    <w:rsid w:val="00E105E7"/>
    <w:rsid w:val="00E1378C"/>
    <w:rsid w:val="00E26849"/>
    <w:rsid w:val="00E45B0E"/>
    <w:rsid w:val="00E52B74"/>
    <w:rsid w:val="00E66AC9"/>
    <w:rsid w:val="00E71C96"/>
    <w:rsid w:val="00E9700A"/>
    <w:rsid w:val="00EA5560"/>
    <w:rsid w:val="00EC7FA3"/>
    <w:rsid w:val="00EE2A15"/>
    <w:rsid w:val="00EF227E"/>
    <w:rsid w:val="00F60016"/>
    <w:rsid w:val="00F60EB7"/>
    <w:rsid w:val="00F829FE"/>
    <w:rsid w:val="00F8513E"/>
    <w:rsid w:val="00FA04FF"/>
    <w:rsid w:val="00FA38BD"/>
    <w:rsid w:val="00FA7324"/>
    <w:rsid w:val="00FC2A62"/>
    <w:rsid w:val="00FD149B"/>
    <w:rsid w:val="00FE1082"/>
    <w:rsid w:val="00FE32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5"/>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88809">
      <w:marLeft w:val="0"/>
      <w:marRight w:val="0"/>
      <w:marTop w:val="0"/>
      <w:marBottom w:val="0"/>
      <w:divBdr>
        <w:top w:val="none" w:sz="0" w:space="0" w:color="auto"/>
        <w:left w:val="none" w:sz="0" w:space="0" w:color="auto"/>
        <w:bottom w:val="none" w:sz="0" w:space="0" w:color="auto"/>
        <w:right w:val="none" w:sz="0" w:space="0" w:color="auto"/>
      </w:divBdr>
    </w:div>
    <w:div w:id="16640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3508609C8CF1D409B1A11441CD84FB0" ma:contentTypeVersion="0" ma:contentTypeDescription="Создание документа." ma:contentTypeScope="" ma:versionID="8fe4b6a16416062c209d58a865321f6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XXJ7TYMEEKJ2-6267-105</_dlc_DocId>
    <_dlc_DocIdUrl xmlns="57504d04-691e-4fc4-8f09-4f19fdbe90f6">
      <Url>https://vip.gov.mari.ru/morki/shorunga/_layouts/DocIdRedir.aspx?ID=XXJ7TYMEEKJ2-6267-105</Url>
      <Description>XXJ7TYMEEKJ2-6267-105</Description>
    </_dlc_DocIdUrl>
  </documentManagement>
</p:properties>
</file>

<file path=customXml/itemProps1.xml><?xml version="1.0" encoding="utf-8"?>
<ds:datastoreItem xmlns:ds="http://schemas.openxmlformats.org/officeDocument/2006/customXml" ds:itemID="{3B11C420-0D8D-43BB-BEAF-93B17B15FBF9}"/>
</file>

<file path=customXml/itemProps2.xml><?xml version="1.0" encoding="utf-8"?>
<ds:datastoreItem xmlns:ds="http://schemas.openxmlformats.org/officeDocument/2006/customXml" ds:itemID="{A721429D-8507-4879-9C8B-B60469660B5D}"/>
</file>

<file path=customXml/itemProps3.xml><?xml version="1.0" encoding="utf-8"?>
<ds:datastoreItem xmlns:ds="http://schemas.openxmlformats.org/officeDocument/2006/customXml" ds:itemID="{A0F00340-5541-4933-A3C1-4B30CFF07B5D}"/>
</file>

<file path=customXml/itemProps4.xml><?xml version="1.0" encoding="utf-8"?>
<ds:datastoreItem xmlns:ds="http://schemas.openxmlformats.org/officeDocument/2006/customXml" ds:itemID="{D18006B3-4D0B-4611-9326-C0071CFA5719}"/>
</file>

<file path=docProps/app.xml><?xml version="1.0" encoding="utf-8"?>
<Properties xmlns="http://schemas.openxmlformats.org/officeDocument/2006/extended-properties" xmlns:vt="http://schemas.openxmlformats.org/officeDocument/2006/docPropsVTypes">
  <Template>Normal</Template>
  <TotalTime>1516</TotalTime>
  <Pages>1</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2019-02-26T11:55:00Z</cp:lastPrinted>
  <dcterms:created xsi:type="dcterms:W3CDTF">2018-04-11T06:10:00Z</dcterms:created>
  <dcterms:modified xsi:type="dcterms:W3CDTF">2019-02-26T12:00:00Z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0x01010033508609C8CF1D409B1A11441CD84FB0</vt:lpwstr>
  </property>
  <property fmtid="{D5CDD505-2E9C-101B-9397-08002B2CF9AE}" pid="3" name="_dlc_DocIdItemGuid">
    <vt:lpwstr>2ef04e21-011c-43e0-b414-30e59a651bba</vt:lpwstr>
  </property>
</Properties>
</file>