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88" w:rsidRPr="00460A88" w:rsidRDefault="00460A88" w:rsidP="005B066E">
      <w:pPr>
        <w:shd w:val="clear" w:color="auto" w:fill="FFFFFF"/>
        <w:spacing w:after="0" w:line="240" w:lineRule="auto"/>
        <w:rPr>
          <w:rFonts w:ascii="Arial" w:eastAsia="Times New Roman" w:hAnsi="Arial" w:cs="Arial"/>
          <w:color w:val="000000"/>
          <w:sz w:val="21"/>
          <w:szCs w:val="21"/>
          <w:lang w:eastAsia="ru-RU"/>
        </w:rPr>
      </w:pPr>
    </w:p>
    <w:tbl>
      <w:tblPr>
        <w:tblW w:w="0" w:type="auto"/>
        <w:tblInd w:w="-432" w:type="dxa"/>
        <w:tblLook w:val="01E0" w:firstRow="1" w:lastRow="1" w:firstColumn="1" w:lastColumn="1" w:noHBand="0" w:noVBand="0"/>
      </w:tblPr>
      <w:tblGrid>
        <w:gridCol w:w="4500"/>
        <w:gridCol w:w="1266"/>
        <w:gridCol w:w="4237"/>
      </w:tblGrid>
      <w:tr w:rsidR="00134748" w:rsidRPr="00134748" w:rsidTr="00134748">
        <w:tc>
          <w:tcPr>
            <w:tcW w:w="4500" w:type="dxa"/>
          </w:tcPr>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РОССИЙ ФЕДЕРАЦИИ</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МАРИЙ ЭЛ РЕСПУБЛИК</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МОРКО РАЙОН</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«УНЧО ЯЛ КУНДЕМ»</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МУНИЦИПАЛЬНЫЙ  ОБРАЗОВАНИЙЫН                                                                                         АДМИНИСТРАЦИЙЖЕ</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proofErr w:type="gramStart"/>
            <w:r w:rsidRPr="00134748">
              <w:rPr>
                <w:rFonts w:ascii="Times New Roman" w:eastAsia="Times New Roman" w:hAnsi="Times New Roman" w:cs="Times New Roman"/>
                <w:b/>
                <w:lang w:eastAsia="ar-SA"/>
              </w:rPr>
              <w:t>МУНИЦИПАЛЬНЫЙ</w:t>
            </w:r>
            <w:proofErr w:type="gramEnd"/>
            <w:r w:rsidRPr="00134748">
              <w:rPr>
                <w:rFonts w:ascii="Times New Roman" w:eastAsia="Times New Roman" w:hAnsi="Times New Roman" w:cs="Times New Roman"/>
                <w:b/>
                <w:lang w:eastAsia="ar-SA"/>
              </w:rPr>
              <w:t xml:space="preserve"> УЧРЕЖДЕНИЙ</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proofErr w:type="spellStart"/>
            <w:r w:rsidRPr="00134748">
              <w:rPr>
                <w:rFonts w:ascii="Times New Roman" w:eastAsia="Times New Roman" w:hAnsi="Times New Roman" w:cs="Times New Roman"/>
                <w:sz w:val="18"/>
                <w:szCs w:val="18"/>
                <w:lang w:eastAsia="ar-SA"/>
              </w:rPr>
              <w:t>Т.Ефремов</w:t>
            </w:r>
            <w:proofErr w:type="spellEnd"/>
            <w:r w:rsidRPr="00134748">
              <w:rPr>
                <w:rFonts w:ascii="Times New Roman" w:eastAsia="Times New Roman" w:hAnsi="Times New Roman" w:cs="Times New Roman"/>
                <w:sz w:val="18"/>
                <w:szCs w:val="18"/>
                <w:lang w:eastAsia="ar-SA"/>
              </w:rPr>
              <w:t xml:space="preserve"> </w:t>
            </w:r>
            <w:proofErr w:type="spellStart"/>
            <w:r w:rsidRPr="00134748">
              <w:rPr>
                <w:rFonts w:ascii="Times New Roman" w:eastAsia="Times New Roman" w:hAnsi="Times New Roman" w:cs="Times New Roman"/>
                <w:sz w:val="18"/>
                <w:szCs w:val="18"/>
                <w:lang w:eastAsia="ar-SA"/>
              </w:rPr>
              <w:t>урем</w:t>
            </w:r>
            <w:proofErr w:type="spellEnd"/>
            <w:r w:rsidRPr="00134748">
              <w:rPr>
                <w:rFonts w:ascii="Times New Roman" w:eastAsia="Times New Roman" w:hAnsi="Times New Roman" w:cs="Times New Roman"/>
                <w:sz w:val="18"/>
                <w:szCs w:val="18"/>
                <w:lang w:eastAsia="ar-SA"/>
              </w:rPr>
              <w:t xml:space="preserve">  39  </w:t>
            </w:r>
            <w:proofErr w:type="spellStart"/>
            <w:r w:rsidRPr="00134748">
              <w:rPr>
                <w:rFonts w:ascii="Times New Roman" w:eastAsia="Times New Roman" w:hAnsi="Times New Roman" w:cs="Times New Roman"/>
                <w:sz w:val="18"/>
                <w:szCs w:val="18"/>
                <w:lang w:eastAsia="ar-SA"/>
              </w:rPr>
              <w:t>Шоруньжа</w:t>
            </w:r>
            <w:proofErr w:type="spellEnd"/>
            <w:r w:rsidRPr="00134748">
              <w:rPr>
                <w:rFonts w:ascii="Times New Roman" w:eastAsia="Times New Roman" w:hAnsi="Times New Roman" w:cs="Times New Roman"/>
                <w:sz w:val="18"/>
                <w:szCs w:val="18"/>
                <w:lang w:eastAsia="ar-SA"/>
              </w:rPr>
              <w:t xml:space="preserve"> села,                                                                                                                                                                                                                                                                                                                                                                                             индекс 425127</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r w:rsidRPr="00134748">
              <w:rPr>
                <w:rFonts w:ascii="Times New Roman" w:eastAsia="Times New Roman" w:hAnsi="Times New Roman" w:cs="Times New Roman"/>
                <w:sz w:val="18"/>
                <w:szCs w:val="18"/>
                <w:lang w:eastAsia="ar-SA"/>
              </w:rPr>
              <w:t>тел</w:t>
            </w:r>
            <w:proofErr w:type="gramStart"/>
            <w:r w:rsidRPr="00134748">
              <w:rPr>
                <w:rFonts w:ascii="Times New Roman" w:eastAsia="Times New Roman" w:hAnsi="Times New Roman" w:cs="Times New Roman"/>
                <w:sz w:val="18"/>
                <w:szCs w:val="18"/>
                <w:lang w:eastAsia="ar-SA"/>
              </w:rPr>
              <w:t xml:space="preserve">.:. / </w:t>
            </w:r>
            <w:proofErr w:type="gramEnd"/>
            <w:r w:rsidRPr="00134748">
              <w:rPr>
                <w:rFonts w:ascii="Times New Roman" w:eastAsia="Times New Roman" w:hAnsi="Times New Roman" w:cs="Times New Roman"/>
                <w:sz w:val="18"/>
                <w:szCs w:val="18"/>
                <w:lang w:eastAsia="ar-SA"/>
              </w:rPr>
              <w:t>факс: 8(83635)  9-43-45</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proofErr w:type="spellStart"/>
            <w:r w:rsidRPr="00134748">
              <w:rPr>
                <w:rFonts w:ascii="Times New Roman" w:eastAsia="Times New Roman" w:hAnsi="Times New Roman" w:cs="Times New Roman"/>
                <w:sz w:val="18"/>
                <w:szCs w:val="18"/>
                <w:lang w:eastAsia="ar-SA"/>
              </w:rPr>
              <w:t>эл</w:t>
            </w:r>
            <w:proofErr w:type="gramStart"/>
            <w:r w:rsidRPr="00134748">
              <w:rPr>
                <w:rFonts w:ascii="Times New Roman" w:eastAsia="Times New Roman" w:hAnsi="Times New Roman" w:cs="Times New Roman"/>
                <w:sz w:val="18"/>
                <w:szCs w:val="18"/>
                <w:lang w:eastAsia="ar-SA"/>
              </w:rPr>
              <w:t>.а</w:t>
            </w:r>
            <w:proofErr w:type="gramEnd"/>
            <w:r w:rsidRPr="00134748">
              <w:rPr>
                <w:rFonts w:ascii="Times New Roman" w:eastAsia="Times New Roman" w:hAnsi="Times New Roman" w:cs="Times New Roman"/>
                <w:sz w:val="18"/>
                <w:szCs w:val="18"/>
                <w:lang w:eastAsia="ar-SA"/>
              </w:rPr>
              <w:t>дрес</w:t>
            </w:r>
            <w:proofErr w:type="spellEnd"/>
            <w:r w:rsidRPr="00134748">
              <w:rPr>
                <w:rFonts w:ascii="Times New Roman" w:eastAsia="Times New Roman" w:hAnsi="Times New Roman" w:cs="Times New Roman"/>
                <w:sz w:val="18"/>
                <w:szCs w:val="18"/>
                <w:lang w:eastAsia="ar-SA"/>
              </w:rPr>
              <w:t xml:space="preserve">: </w:t>
            </w:r>
            <w:proofErr w:type="spellStart"/>
            <w:r w:rsidRPr="00134748">
              <w:rPr>
                <w:rFonts w:ascii="Times New Roman" w:eastAsia="Times New Roman" w:hAnsi="Times New Roman" w:cs="Times New Roman"/>
                <w:sz w:val="18"/>
                <w:szCs w:val="18"/>
                <w:lang w:val="en-US" w:eastAsia="ar-SA"/>
              </w:rPr>
              <w:t>shorunzha</w:t>
            </w:r>
            <w:proofErr w:type="spellEnd"/>
            <w:r w:rsidRPr="00134748">
              <w:rPr>
                <w:rFonts w:ascii="Times New Roman" w:eastAsia="Times New Roman" w:hAnsi="Times New Roman" w:cs="Times New Roman"/>
                <w:sz w:val="18"/>
                <w:szCs w:val="18"/>
                <w:lang w:eastAsia="ar-SA"/>
              </w:rPr>
              <w:t>@</w:t>
            </w:r>
            <w:r w:rsidRPr="00134748">
              <w:rPr>
                <w:rFonts w:ascii="Times New Roman" w:eastAsia="Times New Roman" w:hAnsi="Times New Roman" w:cs="Times New Roman"/>
                <w:sz w:val="18"/>
                <w:szCs w:val="18"/>
                <w:lang w:val="en-US" w:eastAsia="ar-SA"/>
              </w:rPr>
              <w:t>mail</w:t>
            </w:r>
            <w:r w:rsidRPr="00134748">
              <w:rPr>
                <w:rFonts w:ascii="Times New Roman" w:eastAsia="Times New Roman" w:hAnsi="Times New Roman" w:cs="Times New Roman"/>
                <w:sz w:val="18"/>
                <w:szCs w:val="18"/>
                <w:lang w:eastAsia="ar-SA"/>
              </w:rPr>
              <w:t>.</w:t>
            </w:r>
            <w:proofErr w:type="spellStart"/>
            <w:r w:rsidRPr="00134748">
              <w:rPr>
                <w:rFonts w:ascii="Times New Roman" w:eastAsia="Times New Roman" w:hAnsi="Times New Roman" w:cs="Times New Roman"/>
                <w:sz w:val="18"/>
                <w:szCs w:val="18"/>
                <w:lang w:val="en-US" w:eastAsia="ar-SA"/>
              </w:rPr>
              <w:t>ru</w:t>
            </w:r>
            <w:proofErr w:type="spellEnd"/>
          </w:p>
          <w:p w:rsidR="00134748" w:rsidRPr="00134748" w:rsidRDefault="00134748" w:rsidP="00134748">
            <w:pPr>
              <w:suppressAutoHyphens/>
              <w:spacing w:after="0" w:line="240" w:lineRule="auto"/>
              <w:rPr>
                <w:rFonts w:ascii="Times New Roman" w:eastAsia="Times New Roman" w:hAnsi="Times New Roman" w:cs="Times New Roman"/>
                <w:sz w:val="24"/>
                <w:szCs w:val="24"/>
                <w:lang w:eastAsia="ar-SA"/>
              </w:rPr>
            </w:pPr>
            <w:r w:rsidRPr="00134748">
              <w:rPr>
                <w:rFonts w:ascii="Times New Roman" w:eastAsia="Times New Roman" w:hAnsi="Times New Roman" w:cs="Times New Roman"/>
                <w:sz w:val="24"/>
                <w:szCs w:val="24"/>
                <w:lang w:eastAsia="ar-SA"/>
              </w:rPr>
              <w:t xml:space="preserve">                                                           </w:t>
            </w:r>
          </w:p>
          <w:p w:rsidR="00EE3720" w:rsidRDefault="00EE3720" w:rsidP="00C42449">
            <w:pPr>
              <w:suppressAutoHyphens/>
              <w:spacing w:after="0" w:line="240" w:lineRule="auto"/>
              <w:rPr>
                <w:rFonts w:ascii="Times New Roman" w:eastAsia="Times New Roman" w:hAnsi="Times New Roman" w:cs="Times New Roman"/>
                <w:sz w:val="24"/>
                <w:szCs w:val="24"/>
                <w:lang w:eastAsia="ar-SA"/>
              </w:rPr>
            </w:pPr>
          </w:p>
          <w:p w:rsidR="00134748" w:rsidRPr="00134748" w:rsidRDefault="00EE3720" w:rsidP="00C42449">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 19</w:t>
            </w:r>
          </w:p>
        </w:tc>
        <w:tc>
          <w:tcPr>
            <w:tcW w:w="1266" w:type="dxa"/>
            <w:hideMark/>
          </w:tcPr>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noProof/>
                <w:lang w:eastAsia="ru-RU"/>
              </w:rPr>
              <w:drawing>
                <wp:inline distT="0" distB="0" distL="0" distR="0" wp14:anchorId="6AB09311" wp14:editId="373651CC">
                  <wp:extent cx="571500" cy="617220"/>
                  <wp:effectExtent l="0" t="0" r="0" b="0"/>
                  <wp:docPr id="2" name="Рисунок 4" descr="Герб    Шоруньжинского СП-финал-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    Шоруньжинского СП-финал-6"/>
                          <pic:cNvPicPr>
                            <a:picLocks noChangeAspect="1" noChangeArrowheads="1"/>
                          </pic:cNvPicPr>
                        </pic:nvPicPr>
                        <pic:blipFill>
                          <a:blip r:embed="rId9" cstate="print">
                            <a:lum contrast="80000"/>
                            <a:extLst>
                              <a:ext uri="{28A0092B-C50C-407E-A947-70E740481C1C}">
                                <a14:useLocalDpi xmlns:a14="http://schemas.microsoft.com/office/drawing/2010/main" val="0"/>
                              </a:ext>
                            </a:extLst>
                          </a:blip>
                          <a:srcRect/>
                          <a:stretch>
                            <a:fillRect/>
                          </a:stretch>
                        </pic:blipFill>
                        <pic:spPr bwMode="auto">
                          <a:xfrm>
                            <a:off x="0" y="0"/>
                            <a:ext cx="571500" cy="617220"/>
                          </a:xfrm>
                          <a:prstGeom prst="rect">
                            <a:avLst/>
                          </a:prstGeom>
                          <a:noFill/>
                          <a:ln>
                            <a:noFill/>
                          </a:ln>
                        </pic:spPr>
                      </pic:pic>
                    </a:graphicData>
                  </a:graphic>
                </wp:inline>
              </w:drawing>
            </w:r>
          </w:p>
        </w:tc>
        <w:tc>
          <w:tcPr>
            <w:tcW w:w="4237" w:type="dxa"/>
          </w:tcPr>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РОССИЙСКАЯ ФЕДЕРАЦИЯ РЕСПУБЛИКА МАРИЙ ЭЛ</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МОРКИНСКИЙ РАЙОН</w:t>
            </w:r>
          </w:p>
          <w:p w:rsidR="00134748" w:rsidRPr="00134748" w:rsidRDefault="00134748" w:rsidP="00134748">
            <w:pPr>
              <w:suppressAutoHyphens/>
              <w:spacing w:after="0" w:line="240" w:lineRule="auto"/>
              <w:jc w:val="center"/>
              <w:rPr>
                <w:rFonts w:ascii="Times New Roman" w:eastAsia="Times New Roman" w:hAnsi="Times New Roman" w:cs="Times New Roman"/>
                <w:b/>
                <w:lang w:eastAsia="ar-SA"/>
              </w:rPr>
            </w:pPr>
            <w:r w:rsidRPr="00134748">
              <w:rPr>
                <w:rFonts w:ascii="Times New Roman" w:eastAsia="Times New Roman" w:hAnsi="Times New Roman" w:cs="Times New Roman"/>
                <w:b/>
                <w:lang w:eastAsia="ar-SA"/>
              </w:rPr>
              <w:t>МУНИЦИПАЛЬНОЕ  УЧРЕЖДЕНИЕ</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r w:rsidRPr="00134748">
              <w:rPr>
                <w:rFonts w:ascii="Times New Roman" w:eastAsia="Times New Roman" w:hAnsi="Times New Roman" w:cs="Times New Roman"/>
                <w:b/>
                <w:lang w:eastAsia="ar-SA"/>
              </w:rPr>
              <w:t>АДМИНИСТРАЦИЯ</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r w:rsidRPr="00134748">
              <w:rPr>
                <w:rFonts w:ascii="Times New Roman" w:eastAsia="Times New Roman" w:hAnsi="Times New Roman" w:cs="Times New Roman"/>
                <w:b/>
                <w:lang w:eastAsia="ar-SA"/>
              </w:rPr>
              <w:t>МУНИЦИПАЛЬНОГО  ОБРАЗОВАНИЯ</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r w:rsidRPr="00134748">
              <w:rPr>
                <w:rFonts w:ascii="Times New Roman" w:eastAsia="Times New Roman" w:hAnsi="Times New Roman" w:cs="Times New Roman"/>
                <w:b/>
                <w:lang w:eastAsia="ar-SA"/>
              </w:rPr>
              <w:t>«ШОРУНЬЖИНСКОЕ СЕЛЬСКОЕ</w:t>
            </w:r>
          </w:p>
          <w:p w:rsidR="00134748" w:rsidRPr="00134748" w:rsidRDefault="00134748" w:rsidP="00134748">
            <w:pPr>
              <w:suppressAutoHyphens/>
              <w:spacing w:after="0" w:line="240" w:lineRule="auto"/>
              <w:jc w:val="center"/>
              <w:rPr>
                <w:rFonts w:ascii="Times New Roman" w:eastAsia="Times New Roman" w:hAnsi="Times New Roman" w:cs="Times New Roman"/>
                <w:sz w:val="28"/>
                <w:szCs w:val="28"/>
                <w:lang w:eastAsia="ar-SA"/>
              </w:rPr>
            </w:pPr>
            <w:r w:rsidRPr="00134748">
              <w:rPr>
                <w:rFonts w:ascii="Times New Roman" w:eastAsia="Times New Roman" w:hAnsi="Times New Roman" w:cs="Times New Roman"/>
                <w:b/>
                <w:lang w:eastAsia="ar-SA"/>
              </w:rPr>
              <w:t>ПОСЕЛЕНИЕ»</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proofErr w:type="spellStart"/>
            <w:r w:rsidRPr="00134748">
              <w:rPr>
                <w:rFonts w:ascii="Times New Roman" w:eastAsia="Times New Roman" w:hAnsi="Times New Roman" w:cs="Times New Roman"/>
                <w:sz w:val="18"/>
                <w:szCs w:val="18"/>
                <w:lang w:eastAsia="ar-SA"/>
              </w:rPr>
              <w:t>ул.Т.Ефремова</w:t>
            </w:r>
            <w:proofErr w:type="spellEnd"/>
            <w:r w:rsidRPr="00134748">
              <w:rPr>
                <w:rFonts w:ascii="Times New Roman" w:eastAsia="Times New Roman" w:hAnsi="Times New Roman" w:cs="Times New Roman"/>
                <w:sz w:val="18"/>
                <w:szCs w:val="18"/>
                <w:lang w:eastAsia="ar-SA"/>
              </w:rPr>
              <w:t>, дом 39,с</w:t>
            </w:r>
            <w:proofErr w:type="gramStart"/>
            <w:r w:rsidRPr="00134748">
              <w:rPr>
                <w:rFonts w:ascii="Times New Roman" w:eastAsia="Times New Roman" w:hAnsi="Times New Roman" w:cs="Times New Roman"/>
                <w:sz w:val="18"/>
                <w:szCs w:val="18"/>
                <w:lang w:eastAsia="ar-SA"/>
              </w:rPr>
              <w:t>.Ш</w:t>
            </w:r>
            <w:proofErr w:type="gramEnd"/>
            <w:r w:rsidRPr="00134748">
              <w:rPr>
                <w:rFonts w:ascii="Times New Roman" w:eastAsia="Times New Roman" w:hAnsi="Times New Roman" w:cs="Times New Roman"/>
                <w:sz w:val="18"/>
                <w:szCs w:val="18"/>
                <w:lang w:eastAsia="ar-SA"/>
              </w:rPr>
              <w:t>оруньжа</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r w:rsidRPr="00134748">
              <w:rPr>
                <w:rFonts w:ascii="Times New Roman" w:eastAsia="Times New Roman" w:hAnsi="Times New Roman" w:cs="Times New Roman"/>
                <w:sz w:val="18"/>
                <w:szCs w:val="18"/>
                <w:lang w:eastAsia="ar-SA"/>
              </w:rPr>
              <w:t>индекс 425127</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r w:rsidRPr="00134748">
              <w:rPr>
                <w:rFonts w:ascii="Times New Roman" w:eastAsia="Times New Roman" w:hAnsi="Times New Roman" w:cs="Times New Roman"/>
                <w:sz w:val="18"/>
                <w:szCs w:val="18"/>
                <w:lang w:eastAsia="ar-SA"/>
              </w:rPr>
              <w:t>тел./факс  8(83635) 9-43-45</w:t>
            </w:r>
          </w:p>
          <w:p w:rsidR="00134748" w:rsidRPr="00134748" w:rsidRDefault="00134748" w:rsidP="00134748">
            <w:pPr>
              <w:suppressAutoHyphens/>
              <w:spacing w:after="0" w:line="240" w:lineRule="auto"/>
              <w:jc w:val="center"/>
              <w:rPr>
                <w:rFonts w:ascii="Times New Roman" w:eastAsia="Times New Roman" w:hAnsi="Times New Roman" w:cs="Times New Roman"/>
                <w:sz w:val="18"/>
                <w:szCs w:val="18"/>
                <w:lang w:eastAsia="ar-SA"/>
              </w:rPr>
            </w:pPr>
            <w:proofErr w:type="spellStart"/>
            <w:r w:rsidRPr="00134748">
              <w:rPr>
                <w:rFonts w:ascii="Times New Roman" w:eastAsia="Times New Roman" w:hAnsi="Times New Roman" w:cs="Times New Roman"/>
                <w:sz w:val="18"/>
                <w:szCs w:val="18"/>
                <w:lang w:eastAsia="ar-SA"/>
              </w:rPr>
              <w:t>эл</w:t>
            </w:r>
            <w:proofErr w:type="gramStart"/>
            <w:r w:rsidRPr="00134748">
              <w:rPr>
                <w:rFonts w:ascii="Times New Roman" w:eastAsia="Times New Roman" w:hAnsi="Times New Roman" w:cs="Times New Roman"/>
                <w:sz w:val="18"/>
                <w:szCs w:val="18"/>
                <w:lang w:eastAsia="ar-SA"/>
              </w:rPr>
              <w:t>.а</w:t>
            </w:r>
            <w:proofErr w:type="gramEnd"/>
            <w:r w:rsidRPr="00134748">
              <w:rPr>
                <w:rFonts w:ascii="Times New Roman" w:eastAsia="Times New Roman" w:hAnsi="Times New Roman" w:cs="Times New Roman"/>
                <w:sz w:val="18"/>
                <w:szCs w:val="18"/>
                <w:lang w:eastAsia="ar-SA"/>
              </w:rPr>
              <w:t>дрес</w:t>
            </w:r>
            <w:proofErr w:type="spellEnd"/>
            <w:r w:rsidRPr="00134748">
              <w:rPr>
                <w:rFonts w:ascii="Times New Roman" w:eastAsia="Times New Roman" w:hAnsi="Times New Roman" w:cs="Times New Roman"/>
                <w:sz w:val="18"/>
                <w:szCs w:val="18"/>
                <w:lang w:eastAsia="ar-SA"/>
              </w:rPr>
              <w:t xml:space="preserve">: </w:t>
            </w:r>
            <w:proofErr w:type="spellStart"/>
            <w:r w:rsidRPr="00134748">
              <w:rPr>
                <w:rFonts w:ascii="Times New Roman" w:eastAsia="Times New Roman" w:hAnsi="Times New Roman" w:cs="Times New Roman"/>
                <w:sz w:val="18"/>
                <w:szCs w:val="18"/>
                <w:lang w:val="en-US" w:eastAsia="ar-SA"/>
              </w:rPr>
              <w:t>shorunzha</w:t>
            </w:r>
            <w:proofErr w:type="spellEnd"/>
            <w:r w:rsidRPr="00134748">
              <w:rPr>
                <w:rFonts w:ascii="Times New Roman" w:eastAsia="Times New Roman" w:hAnsi="Times New Roman" w:cs="Times New Roman"/>
                <w:sz w:val="18"/>
                <w:szCs w:val="18"/>
                <w:lang w:eastAsia="ar-SA"/>
              </w:rPr>
              <w:t>@</w:t>
            </w:r>
            <w:r w:rsidRPr="00134748">
              <w:rPr>
                <w:rFonts w:ascii="Times New Roman" w:eastAsia="Times New Roman" w:hAnsi="Times New Roman" w:cs="Times New Roman"/>
                <w:sz w:val="18"/>
                <w:szCs w:val="18"/>
                <w:lang w:val="en-US" w:eastAsia="ar-SA"/>
              </w:rPr>
              <w:t>mail</w:t>
            </w:r>
            <w:r w:rsidRPr="00134748">
              <w:rPr>
                <w:rFonts w:ascii="Times New Roman" w:eastAsia="Times New Roman" w:hAnsi="Times New Roman" w:cs="Times New Roman"/>
                <w:sz w:val="18"/>
                <w:szCs w:val="18"/>
                <w:lang w:eastAsia="ar-SA"/>
              </w:rPr>
              <w:t>.</w:t>
            </w:r>
            <w:proofErr w:type="spellStart"/>
            <w:r w:rsidRPr="00134748">
              <w:rPr>
                <w:rFonts w:ascii="Times New Roman" w:eastAsia="Times New Roman" w:hAnsi="Times New Roman" w:cs="Times New Roman"/>
                <w:sz w:val="18"/>
                <w:szCs w:val="18"/>
                <w:lang w:val="en-US" w:eastAsia="ar-SA"/>
              </w:rPr>
              <w:t>ru</w:t>
            </w:r>
            <w:proofErr w:type="spellEnd"/>
          </w:p>
          <w:p w:rsidR="00134748" w:rsidRPr="00134748" w:rsidRDefault="009147AC" w:rsidP="00134748">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134748" w:rsidRPr="00134748" w:rsidRDefault="00EE3720" w:rsidP="00AE6FC1">
            <w:pPr>
              <w:suppressAutoHyphens/>
              <w:spacing w:after="0" w:line="240" w:lineRule="auto"/>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от 10 апреля 2017 года </w:t>
            </w:r>
          </w:p>
        </w:tc>
      </w:tr>
    </w:tbl>
    <w:p w:rsidR="00FA098F" w:rsidRDefault="00AE6FC1" w:rsidP="005B7704">
      <w:pPr>
        <w:shd w:val="clear" w:color="auto" w:fill="FFFFFF"/>
        <w:tabs>
          <w:tab w:val="left" w:pos="5712"/>
        </w:tabs>
        <w:jc w:val="both"/>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ab/>
      </w:r>
    </w:p>
    <w:p w:rsidR="00AE6FC1" w:rsidRPr="003C637F" w:rsidRDefault="00AE6FC1" w:rsidP="003C637F">
      <w:pPr>
        <w:shd w:val="clear" w:color="auto" w:fill="FFFFFF"/>
        <w:tabs>
          <w:tab w:val="left" w:pos="5712"/>
        </w:tabs>
        <w:jc w:val="center"/>
        <w:rPr>
          <w:rFonts w:ascii="Times New Roman" w:eastAsia="Times New Roman" w:hAnsi="Times New Roman" w:cs="Times New Roman"/>
          <w:b/>
          <w:color w:val="000000" w:themeColor="text1"/>
          <w:sz w:val="26"/>
          <w:szCs w:val="26"/>
          <w:lang w:eastAsia="ru-RU"/>
        </w:rPr>
      </w:pPr>
      <w:r w:rsidRPr="003C637F">
        <w:rPr>
          <w:rFonts w:ascii="Times New Roman" w:eastAsia="Times New Roman" w:hAnsi="Times New Roman" w:cs="Times New Roman"/>
          <w:b/>
          <w:color w:val="000000" w:themeColor="text1"/>
          <w:sz w:val="26"/>
          <w:szCs w:val="26"/>
          <w:lang w:eastAsia="ru-RU"/>
        </w:rPr>
        <w:t>П</w:t>
      </w:r>
      <w:r w:rsidR="00AE4558" w:rsidRPr="003C637F">
        <w:rPr>
          <w:rFonts w:ascii="Times New Roman" w:eastAsia="Times New Roman" w:hAnsi="Times New Roman" w:cs="Times New Roman"/>
          <w:b/>
          <w:color w:val="000000" w:themeColor="text1"/>
          <w:sz w:val="26"/>
          <w:szCs w:val="26"/>
          <w:lang w:eastAsia="ru-RU"/>
        </w:rPr>
        <w:t>ОСТАНОВЛЕНИЕ</w:t>
      </w:r>
    </w:p>
    <w:p w:rsidR="00C42449" w:rsidRDefault="00AE4558" w:rsidP="003C637F">
      <w:pPr>
        <w:shd w:val="clear" w:color="auto" w:fill="FFFFFF"/>
        <w:tabs>
          <w:tab w:val="left" w:pos="5712"/>
        </w:tabs>
        <w:jc w:val="center"/>
        <w:rPr>
          <w:rFonts w:ascii="Times New Roman" w:eastAsia="Times New Roman" w:hAnsi="Times New Roman" w:cs="Times New Roman"/>
          <w:b/>
          <w:color w:val="000000" w:themeColor="text1"/>
          <w:sz w:val="26"/>
          <w:szCs w:val="26"/>
          <w:lang w:eastAsia="ru-RU"/>
        </w:rPr>
      </w:pPr>
      <w:r w:rsidRPr="003C637F">
        <w:rPr>
          <w:rFonts w:ascii="Times New Roman" w:eastAsia="Times New Roman" w:hAnsi="Times New Roman" w:cs="Times New Roman"/>
          <w:b/>
          <w:color w:val="000000" w:themeColor="text1"/>
          <w:sz w:val="26"/>
          <w:szCs w:val="26"/>
          <w:lang w:eastAsia="ru-RU"/>
        </w:rPr>
        <w:t>«</w:t>
      </w:r>
      <w:r w:rsidR="00AE6FC1" w:rsidRPr="003C637F">
        <w:rPr>
          <w:rFonts w:ascii="Times New Roman" w:eastAsia="Times New Roman" w:hAnsi="Times New Roman" w:cs="Times New Roman"/>
          <w:b/>
          <w:color w:val="000000" w:themeColor="text1"/>
          <w:sz w:val="26"/>
          <w:szCs w:val="26"/>
          <w:lang w:eastAsia="ru-RU"/>
        </w:rPr>
        <w:t xml:space="preserve">О  внесении изменений  и дополнений    в  административный   регламент   по </w:t>
      </w:r>
      <w:r w:rsidR="00C42449">
        <w:rPr>
          <w:rFonts w:ascii="Times New Roman" w:eastAsia="Times New Roman" w:hAnsi="Times New Roman" w:cs="Times New Roman"/>
          <w:b/>
          <w:color w:val="000000" w:themeColor="text1"/>
          <w:sz w:val="26"/>
          <w:szCs w:val="26"/>
          <w:lang w:eastAsia="ru-RU"/>
        </w:rPr>
        <w:t xml:space="preserve">  осуществлению   муниципального  жилищного  контроля  на территории   муниципального  </w:t>
      </w:r>
      <w:r w:rsidR="00E1480D">
        <w:rPr>
          <w:rFonts w:ascii="Times New Roman" w:eastAsia="Times New Roman" w:hAnsi="Times New Roman" w:cs="Times New Roman"/>
          <w:b/>
          <w:color w:val="000000" w:themeColor="text1"/>
          <w:sz w:val="26"/>
          <w:szCs w:val="26"/>
          <w:lang w:eastAsia="ru-RU"/>
        </w:rPr>
        <w:t xml:space="preserve">   образования  «</w:t>
      </w:r>
      <w:proofErr w:type="spellStart"/>
      <w:r w:rsidR="00E1480D">
        <w:rPr>
          <w:rFonts w:ascii="Times New Roman" w:eastAsia="Times New Roman" w:hAnsi="Times New Roman" w:cs="Times New Roman"/>
          <w:b/>
          <w:color w:val="000000" w:themeColor="text1"/>
          <w:sz w:val="26"/>
          <w:szCs w:val="26"/>
          <w:lang w:eastAsia="ru-RU"/>
        </w:rPr>
        <w:t>Шоруньжинское</w:t>
      </w:r>
      <w:proofErr w:type="spellEnd"/>
      <w:r w:rsidR="00E1480D">
        <w:rPr>
          <w:rFonts w:ascii="Times New Roman" w:eastAsia="Times New Roman" w:hAnsi="Times New Roman" w:cs="Times New Roman"/>
          <w:b/>
          <w:color w:val="000000" w:themeColor="text1"/>
          <w:sz w:val="26"/>
          <w:szCs w:val="26"/>
          <w:lang w:eastAsia="ru-RU"/>
        </w:rPr>
        <w:t xml:space="preserve">  сельское  поселение» </w:t>
      </w:r>
    </w:p>
    <w:p w:rsidR="00EE3720" w:rsidRDefault="00EE3720" w:rsidP="003C637F">
      <w:pPr>
        <w:shd w:val="clear" w:color="auto" w:fill="FFFFFF"/>
        <w:jc w:val="both"/>
        <w:rPr>
          <w:rFonts w:ascii="Times New Roman" w:hAnsi="Times New Roman" w:cs="Times New Roman"/>
          <w:sz w:val="26"/>
          <w:szCs w:val="26"/>
        </w:rPr>
      </w:pPr>
    </w:p>
    <w:p w:rsidR="005B7704" w:rsidRDefault="00436EAB" w:rsidP="003C637F">
      <w:pPr>
        <w:shd w:val="clear" w:color="auto" w:fill="FFFFFF"/>
        <w:jc w:val="both"/>
        <w:rPr>
          <w:rFonts w:ascii="Times New Roman" w:hAnsi="Times New Roman" w:cs="Times New Roman"/>
          <w:sz w:val="26"/>
          <w:szCs w:val="26"/>
        </w:rPr>
      </w:pPr>
      <w:r w:rsidRPr="003C637F">
        <w:rPr>
          <w:rFonts w:ascii="Times New Roman" w:hAnsi="Times New Roman" w:cs="Times New Roman"/>
          <w:sz w:val="26"/>
          <w:szCs w:val="26"/>
        </w:rPr>
        <w:tab/>
        <w:t xml:space="preserve"> </w:t>
      </w:r>
      <w:r w:rsidR="00AE4558" w:rsidRPr="003C637F">
        <w:rPr>
          <w:rFonts w:ascii="Times New Roman" w:hAnsi="Times New Roman" w:cs="Times New Roman"/>
          <w:sz w:val="26"/>
          <w:szCs w:val="26"/>
        </w:rPr>
        <w:t xml:space="preserve">Руководствуясь Федеральным законом от </w:t>
      </w:r>
      <w:r w:rsidR="00E1480D">
        <w:rPr>
          <w:rFonts w:ascii="Times New Roman" w:hAnsi="Times New Roman" w:cs="Times New Roman"/>
          <w:sz w:val="26"/>
          <w:szCs w:val="26"/>
        </w:rPr>
        <w:t xml:space="preserve">01.05.2016  №  127-  ФЗ  </w:t>
      </w:r>
      <w:r w:rsidR="00CA2DCF">
        <w:rPr>
          <w:rFonts w:ascii="Times New Roman" w:hAnsi="Times New Roman" w:cs="Times New Roman"/>
          <w:sz w:val="26"/>
          <w:szCs w:val="26"/>
        </w:rPr>
        <w:t xml:space="preserve">                     </w:t>
      </w:r>
      <w:r w:rsidR="00E1480D">
        <w:rPr>
          <w:rFonts w:ascii="Times New Roman" w:hAnsi="Times New Roman" w:cs="Times New Roman"/>
          <w:sz w:val="26"/>
          <w:szCs w:val="26"/>
        </w:rPr>
        <w:t xml:space="preserve">«О   внесении   изменений   в  Федеральный   закон «О защите   прав   юридических   лиц   и  индивидуальных   предпринимателей   при  осуществлении </w:t>
      </w:r>
      <w:r w:rsidR="007A3E86">
        <w:rPr>
          <w:rFonts w:ascii="Times New Roman" w:hAnsi="Times New Roman" w:cs="Times New Roman"/>
          <w:sz w:val="26"/>
          <w:szCs w:val="26"/>
        </w:rPr>
        <w:t xml:space="preserve">  государственного  контроля    </w:t>
      </w:r>
      <w:proofErr w:type="gramStart"/>
      <w:r w:rsidR="007A3E86">
        <w:rPr>
          <w:rFonts w:ascii="Times New Roman" w:hAnsi="Times New Roman" w:cs="Times New Roman"/>
          <w:sz w:val="26"/>
          <w:szCs w:val="26"/>
        </w:rPr>
        <w:t xml:space="preserve">( </w:t>
      </w:r>
      <w:proofErr w:type="gramEnd"/>
      <w:r w:rsidR="007A3E86">
        <w:rPr>
          <w:rFonts w:ascii="Times New Roman" w:hAnsi="Times New Roman" w:cs="Times New Roman"/>
          <w:sz w:val="26"/>
          <w:szCs w:val="26"/>
        </w:rPr>
        <w:t xml:space="preserve">надзора)  и муниципального   контроля  </w:t>
      </w:r>
      <w:r w:rsidR="00DC4788">
        <w:rPr>
          <w:rFonts w:ascii="Times New Roman" w:hAnsi="Times New Roman" w:cs="Times New Roman"/>
          <w:sz w:val="26"/>
          <w:szCs w:val="26"/>
        </w:rPr>
        <w:t xml:space="preserve">  Ф</w:t>
      </w:r>
      <w:r w:rsidR="007020F7">
        <w:rPr>
          <w:rFonts w:ascii="Times New Roman" w:hAnsi="Times New Roman" w:cs="Times New Roman"/>
          <w:sz w:val="26"/>
          <w:szCs w:val="26"/>
        </w:rPr>
        <w:t>едерального закона  от  26.12.2008  №294- ФЗ «О защите  прав   юридических лиц  и   индивидуальных предпринимателей  при   осуществлении   государственного  контроля   ( надзора)    и мун</w:t>
      </w:r>
      <w:r w:rsidR="002E6BF0">
        <w:rPr>
          <w:rFonts w:ascii="Times New Roman" w:hAnsi="Times New Roman" w:cs="Times New Roman"/>
          <w:sz w:val="26"/>
          <w:szCs w:val="26"/>
        </w:rPr>
        <w:t>и</w:t>
      </w:r>
      <w:r w:rsidR="007020F7">
        <w:rPr>
          <w:rFonts w:ascii="Times New Roman" w:hAnsi="Times New Roman" w:cs="Times New Roman"/>
          <w:sz w:val="26"/>
          <w:szCs w:val="26"/>
        </w:rPr>
        <w:t>ципального  контроля»</w:t>
      </w:r>
      <w:r w:rsidR="00E02DDA">
        <w:rPr>
          <w:rFonts w:ascii="Times New Roman" w:hAnsi="Times New Roman" w:cs="Times New Roman"/>
          <w:sz w:val="26"/>
          <w:szCs w:val="26"/>
        </w:rPr>
        <w:t xml:space="preserve"> </w:t>
      </w:r>
      <w:r w:rsidR="005B7704">
        <w:rPr>
          <w:rFonts w:ascii="Times New Roman" w:hAnsi="Times New Roman" w:cs="Times New Roman"/>
          <w:sz w:val="26"/>
          <w:szCs w:val="26"/>
        </w:rPr>
        <w:t>администрация  МО  «</w:t>
      </w:r>
      <w:proofErr w:type="spellStart"/>
      <w:r w:rsidR="005B7704">
        <w:rPr>
          <w:rFonts w:ascii="Times New Roman" w:hAnsi="Times New Roman" w:cs="Times New Roman"/>
          <w:sz w:val="26"/>
          <w:szCs w:val="26"/>
        </w:rPr>
        <w:t>Шоруньжинское</w:t>
      </w:r>
      <w:proofErr w:type="spellEnd"/>
      <w:r w:rsidR="005B7704">
        <w:rPr>
          <w:rFonts w:ascii="Times New Roman" w:hAnsi="Times New Roman" w:cs="Times New Roman"/>
          <w:sz w:val="26"/>
          <w:szCs w:val="26"/>
        </w:rPr>
        <w:t xml:space="preserve">  сельское  поселение»   постановляет :</w:t>
      </w:r>
    </w:p>
    <w:p w:rsidR="007C6C6A" w:rsidRDefault="005B7704" w:rsidP="007C6C6A">
      <w:pPr>
        <w:shd w:val="clear" w:color="auto" w:fill="FFFFFF"/>
        <w:ind w:firstLine="708"/>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sz w:val="26"/>
          <w:szCs w:val="26"/>
        </w:rPr>
        <w:t>1. В</w:t>
      </w:r>
      <w:r w:rsidRPr="003C637F">
        <w:rPr>
          <w:rFonts w:ascii="Times New Roman" w:hAnsi="Times New Roman" w:cs="Times New Roman"/>
          <w:sz w:val="26"/>
          <w:szCs w:val="26"/>
        </w:rPr>
        <w:t>нести     изменения  и дополнения</w:t>
      </w:r>
      <w:r>
        <w:rPr>
          <w:rFonts w:ascii="Times New Roman" w:hAnsi="Times New Roman" w:cs="Times New Roman"/>
          <w:sz w:val="26"/>
          <w:szCs w:val="26"/>
        </w:rPr>
        <w:t xml:space="preserve"> </w:t>
      </w:r>
      <w:r w:rsidR="00615C4B" w:rsidRPr="003C637F">
        <w:rPr>
          <w:rFonts w:ascii="Times New Roman" w:eastAsia="Times New Roman" w:hAnsi="Times New Roman" w:cs="Times New Roman"/>
          <w:color w:val="000000" w:themeColor="text1"/>
          <w:sz w:val="26"/>
          <w:szCs w:val="26"/>
          <w:lang w:eastAsia="ru-RU"/>
        </w:rPr>
        <w:t xml:space="preserve">в  административный   регламент   по </w:t>
      </w:r>
      <w:r w:rsidR="00E02DDA" w:rsidRPr="00E02DDA">
        <w:rPr>
          <w:rFonts w:ascii="Times New Roman" w:eastAsia="Times New Roman" w:hAnsi="Times New Roman" w:cs="Times New Roman"/>
          <w:color w:val="000000" w:themeColor="text1"/>
          <w:sz w:val="26"/>
          <w:szCs w:val="26"/>
          <w:lang w:eastAsia="ru-RU"/>
        </w:rPr>
        <w:t>осуществлению   муниципального  жилищного  контроля  на территории   муниципального     образования  «</w:t>
      </w:r>
      <w:proofErr w:type="spellStart"/>
      <w:r w:rsidR="00E02DDA" w:rsidRPr="00E02DDA">
        <w:rPr>
          <w:rFonts w:ascii="Times New Roman" w:eastAsia="Times New Roman" w:hAnsi="Times New Roman" w:cs="Times New Roman"/>
          <w:color w:val="000000" w:themeColor="text1"/>
          <w:sz w:val="26"/>
          <w:szCs w:val="26"/>
          <w:lang w:eastAsia="ru-RU"/>
        </w:rPr>
        <w:t>Шоруньжинское</w:t>
      </w:r>
      <w:proofErr w:type="spellEnd"/>
      <w:r w:rsidR="00E02DDA" w:rsidRPr="00E02DDA">
        <w:rPr>
          <w:rFonts w:ascii="Times New Roman" w:eastAsia="Times New Roman" w:hAnsi="Times New Roman" w:cs="Times New Roman"/>
          <w:color w:val="000000" w:themeColor="text1"/>
          <w:sz w:val="26"/>
          <w:szCs w:val="26"/>
          <w:lang w:eastAsia="ru-RU"/>
        </w:rPr>
        <w:t xml:space="preserve">  сельское  поселение»</w:t>
      </w:r>
      <w:r w:rsidR="00F07142">
        <w:rPr>
          <w:rFonts w:ascii="Times New Roman" w:eastAsia="Times New Roman" w:hAnsi="Times New Roman" w:cs="Times New Roman"/>
          <w:color w:val="000000" w:themeColor="text1"/>
          <w:sz w:val="26"/>
          <w:szCs w:val="26"/>
          <w:lang w:eastAsia="ru-RU"/>
        </w:rPr>
        <w:t xml:space="preserve">,  утвержденный  постановлением   администрации  </w:t>
      </w:r>
      <w:proofErr w:type="spellStart"/>
      <w:r w:rsidR="00F07142">
        <w:rPr>
          <w:rFonts w:ascii="Times New Roman" w:eastAsia="Times New Roman" w:hAnsi="Times New Roman" w:cs="Times New Roman"/>
          <w:color w:val="000000" w:themeColor="text1"/>
          <w:sz w:val="26"/>
          <w:szCs w:val="26"/>
          <w:lang w:eastAsia="ru-RU"/>
        </w:rPr>
        <w:t>Шоруньжинсокго</w:t>
      </w:r>
      <w:proofErr w:type="spellEnd"/>
      <w:r w:rsidR="00F07142">
        <w:rPr>
          <w:rFonts w:ascii="Times New Roman" w:eastAsia="Times New Roman" w:hAnsi="Times New Roman" w:cs="Times New Roman"/>
          <w:color w:val="000000" w:themeColor="text1"/>
          <w:sz w:val="26"/>
          <w:szCs w:val="26"/>
          <w:lang w:eastAsia="ru-RU"/>
        </w:rPr>
        <w:t xml:space="preserve">  сельского  поселения  №  57 от  21.10.2015 года</w:t>
      </w:r>
      <w:proofErr w:type="gramStart"/>
      <w:r w:rsidR="007C6C6A">
        <w:rPr>
          <w:rFonts w:ascii="Times New Roman" w:eastAsia="Times New Roman" w:hAnsi="Times New Roman" w:cs="Times New Roman"/>
          <w:color w:val="000000" w:themeColor="text1"/>
          <w:sz w:val="26"/>
          <w:szCs w:val="26"/>
          <w:lang w:eastAsia="ru-RU"/>
        </w:rPr>
        <w:t xml:space="preserve"> .</w:t>
      </w:r>
      <w:proofErr w:type="gramEnd"/>
      <w:r w:rsidR="007C6C6A">
        <w:rPr>
          <w:rFonts w:ascii="Times New Roman" w:eastAsia="Times New Roman" w:hAnsi="Times New Roman" w:cs="Times New Roman"/>
          <w:color w:val="000000" w:themeColor="text1"/>
          <w:sz w:val="26"/>
          <w:szCs w:val="26"/>
          <w:lang w:eastAsia="ru-RU"/>
        </w:rPr>
        <w:t xml:space="preserve">                </w:t>
      </w:r>
    </w:p>
    <w:p w:rsidR="007C6C6A" w:rsidRDefault="005B7704" w:rsidP="007C6C6A">
      <w:pPr>
        <w:shd w:val="clear" w:color="auto" w:fill="FFFFFF"/>
        <w:ind w:firstLine="708"/>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2.</w:t>
      </w:r>
      <w:r w:rsidR="00436EAB" w:rsidRPr="003C637F">
        <w:rPr>
          <w:rFonts w:ascii="Times New Roman" w:eastAsia="Times New Roman" w:hAnsi="Times New Roman" w:cs="Times New Roman"/>
          <w:color w:val="000000" w:themeColor="text1"/>
          <w:sz w:val="26"/>
          <w:szCs w:val="26"/>
          <w:lang w:eastAsia="ru-RU"/>
        </w:rPr>
        <w:t xml:space="preserve"> </w:t>
      </w:r>
      <w:r w:rsidR="002E1400">
        <w:rPr>
          <w:rFonts w:ascii="Times New Roman" w:eastAsia="Times New Roman" w:hAnsi="Times New Roman" w:cs="Times New Roman"/>
          <w:color w:val="000000" w:themeColor="text1"/>
          <w:sz w:val="26"/>
          <w:szCs w:val="26"/>
          <w:lang w:eastAsia="ru-RU"/>
        </w:rPr>
        <w:t xml:space="preserve">в </w:t>
      </w:r>
      <w:r w:rsidR="007C2920">
        <w:rPr>
          <w:rFonts w:ascii="Times New Roman" w:eastAsia="Times New Roman" w:hAnsi="Times New Roman" w:cs="Times New Roman"/>
          <w:color w:val="000000" w:themeColor="text1"/>
          <w:sz w:val="26"/>
          <w:szCs w:val="26"/>
          <w:lang w:eastAsia="ru-RU"/>
        </w:rPr>
        <w:t xml:space="preserve"> пункт</w:t>
      </w:r>
      <w:r w:rsidR="002E1400">
        <w:rPr>
          <w:rFonts w:ascii="Times New Roman" w:eastAsia="Times New Roman" w:hAnsi="Times New Roman" w:cs="Times New Roman"/>
          <w:color w:val="000000" w:themeColor="text1"/>
          <w:sz w:val="26"/>
          <w:szCs w:val="26"/>
          <w:lang w:eastAsia="ru-RU"/>
        </w:rPr>
        <w:t>е</w:t>
      </w:r>
      <w:r w:rsidR="007C2920">
        <w:rPr>
          <w:rFonts w:ascii="Times New Roman" w:eastAsia="Times New Roman" w:hAnsi="Times New Roman" w:cs="Times New Roman"/>
          <w:color w:val="000000" w:themeColor="text1"/>
          <w:sz w:val="26"/>
          <w:szCs w:val="26"/>
          <w:lang w:eastAsia="ru-RU"/>
        </w:rPr>
        <w:t xml:space="preserve"> 1.3.  </w:t>
      </w:r>
      <w:r w:rsidR="00E02104">
        <w:rPr>
          <w:rFonts w:ascii="Times New Roman" w:eastAsia="Times New Roman" w:hAnsi="Times New Roman" w:cs="Times New Roman"/>
          <w:color w:val="000000" w:themeColor="text1"/>
          <w:sz w:val="26"/>
          <w:szCs w:val="26"/>
          <w:lang w:eastAsia="ru-RU"/>
        </w:rPr>
        <w:t xml:space="preserve">расширить   понятие  муниципального  контроля  </w:t>
      </w:r>
      <w:r w:rsidR="00B04F39">
        <w:rPr>
          <w:rFonts w:ascii="Times New Roman" w:eastAsia="Times New Roman" w:hAnsi="Times New Roman" w:cs="Times New Roman"/>
          <w:color w:val="000000" w:themeColor="text1"/>
          <w:sz w:val="26"/>
          <w:szCs w:val="26"/>
          <w:lang w:eastAsia="ru-RU"/>
        </w:rPr>
        <w:t xml:space="preserve">  </w:t>
      </w:r>
      <w:r w:rsidR="00E02104">
        <w:rPr>
          <w:rFonts w:ascii="Times New Roman" w:eastAsia="Times New Roman" w:hAnsi="Times New Roman" w:cs="Times New Roman"/>
          <w:color w:val="000000" w:themeColor="text1"/>
          <w:sz w:val="26"/>
          <w:szCs w:val="26"/>
          <w:lang w:eastAsia="ru-RU"/>
        </w:rPr>
        <w:t xml:space="preserve">после  слова </w:t>
      </w:r>
      <w:r w:rsidR="00B04F39">
        <w:rPr>
          <w:rFonts w:ascii="Times New Roman" w:eastAsia="Times New Roman" w:hAnsi="Times New Roman" w:cs="Times New Roman"/>
          <w:color w:val="000000" w:themeColor="text1"/>
          <w:sz w:val="26"/>
          <w:szCs w:val="26"/>
          <w:lang w:eastAsia="ru-RU"/>
        </w:rPr>
        <w:t>«</w:t>
      </w:r>
      <w:r w:rsidR="00E02104">
        <w:rPr>
          <w:rFonts w:ascii="Times New Roman" w:eastAsia="Times New Roman" w:hAnsi="Times New Roman" w:cs="Times New Roman"/>
          <w:color w:val="000000" w:themeColor="text1"/>
          <w:sz w:val="26"/>
          <w:szCs w:val="26"/>
          <w:lang w:eastAsia="ru-RU"/>
        </w:rPr>
        <w:t>актами</w:t>
      </w:r>
      <w:proofErr w:type="gramStart"/>
      <w:r w:rsidR="00E02104">
        <w:rPr>
          <w:rFonts w:ascii="Times New Roman" w:eastAsia="Times New Roman" w:hAnsi="Times New Roman" w:cs="Times New Roman"/>
          <w:color w:val="000000" w:themeColor="text1"/>
          <w:sz w:val="26"/>
          <w:szCs w:val="26"/>
          <w:lang w:eastAsia="ru-RU"/>
        </w:rPr>
        <w:t>,»</w:t>
      </w:r>
      <w:proofErr w:type="gramEnd"/>
      <w:r w:rsidR="00E02104">
        <w:rPr>
          <w:rFonts w:ascii="Times New Roman" w:eastAsia="Times New Roman" w:hAnsi="Times New Roman" w:cs="Times New Roman"/>
          <w:color w:val="000000" w:themeColor="text1"/>
          <w:sz w:val="26"/>
          <w:szCs w:val="26"/>
          <w:lang w:eastAsia="ru-RU"/>
        </w:rPr>
        <w:t xml:space="preserve">   добавить </w:t>
      </w:r>
      <w:r w:rsidR="00043BA6">
        <w:rPr>
          <w:rFonts w:ascii="Times New Roman" w:eastAsia="Times New Roman" w:hAnsi="Times New Roman" w:cs="Times New Roman"/>
          <w:color w:val="000000" w:themeColor="text1"/>
          <w:sz w:val="26"/>
          <w:szCs w:val="26"/>
          <w:lang w:eastAsia="ru-RU"/>
        </w:rPr>
        <w:t xml:space="preserve"> словами «</w:t>
      </w:r>
      <w:r w:rsidR="00E02104">
        <w:rPr>
          <w:rFonts w:ascii="Times New Roman" w:eastAsia="Times New Roman" w:hAnsi="Times New Roman" w:cs="Times New Roman"/>
          <w:color w:val="000000" w:themeColor="text1"/>
          <w:sz w:val="26"/>
          <w:szCs w:val="26"/>
          <w:lang w:eastAsia="ru-RU"/>
        </w:rPr>
        <w:t>п</w:t>
      </w:r>
      <w:r w:rsidR="00B04F39">
        <w:rPr>
          <w:rFonts w:ascii="Times New Roman" w:eastAsia="Times New Roman" w:hAnsi="Times New Roman" w:cs="Times New Roman"/>
          <w:color w:val="000000" w:themeColor="text1"/>
          <w:sz w:val="26"/>
          <w:szCs w:val="26"/>
          <w:lang w:eastAsia="ru-RU"/>
        </w:rPr>
        <w:t xml:space="preserve">о  профилактике   нарушений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  в  случаях, если  соответствующие   виды  контроля  относятся </w:t>
      </w:r>
      <w:r w:rsidR="005C234D">
        <w:rPr>
          <w:rFonts w:ascii="Times New Roman" w:eastAsia="Times New Roman" w:hAnsi="Times New Roman" w:cs="Times New Roman"/>
          <w:color w:val="000000" w:themeColor="text1"/>
          <w:sz w:val="26"/>
          <w:szCs w:val="26"/>
          <w:lang w:eastAsia="ru-RU"/>
        </w:rPr>
        <w:t xml:space="preserve">   </w:t>
      </w:r>
      <w:r w:rsidR="00A33AA6">
        <w:rPr>
          <w:rFonts w:ascii="Times New Roman" w:eastAsia="Times New Roman" w:hAnsi="Times New Roman" w:cs="Times New Roman"/>
          <w:color w:val="000000" w:themeColor="text1"/>
          <w:sz w:val="26"/>
          <w:szCs w:val="26"/>
          <w:lang w:eastAsia="ru-RU"/>
        </w:rPr>
        <w:t xml:space="preserve">  к  вопросам  местного  значения»</w:t>
      </w:r>
    </w:p>
    <w:p w:rsidR="00EE3720" w:rsidRDefault="00F07142" w:rsidP="007C6C6A">
      <w:pPr>
        <w:shd w:val="clear" w:color="auto" w:fill="FFFFFF"/>
        <w:ind w:firstLine="708"/>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 xml:space="preserve">3. </w:t>
      </w:r>
      <w:r w:rsidR="00F4349A">
        <w:rPr>
          <w:rFonts w:ascii="Times New Roman" w:eastAsia="Times New Roman" w:hAnsi="Times New Roman" w:cs="Times New Roman"/>
          <w:color w:val="000000" w:themeColor="text1"/>
          <w:sz w:val="26"/>
          <w:szCs w:val="26"/>
          <w:lang w:eastAsia="ru-RU"/>
        </w:rPr>
        <w:t xml:space="preserve">в </w:t>
      </w:r>
      <w:r>
        <w:rPr>
          <w:rFonts w:ascii="Times New Roman" w:eastAsia="Times New Roman" w:hAnsi="Times New Roman" w:cs="Times New Roman"/>
          <w:color w:val="000000" w:themeColor="text1"/>
          <w:sz w:val="26"/>
          <w:szCs w:val="26"/>
          <w:lang w:eastAsia="ru-RU"/>
        </w:rPr>
        <w:t>пункт</w:t>
      </w:r>
      <w:r w:rsidR="00F4349A">
        <w:rPr>
          <w:rFonts w:ascii="Times New Roman" w:eastAsia="Times New Roman" w:hAnsi="Times New Roman" w:cs="Times New Roman"/>
          <w:color w:val="000000" w:themeColor="text1"/>
          <w:sz w:val="26"/>
          <w:szCs w:val="26"/>
          <w:lang w:eastAsia="ru-RU"/>
        </w:rPr>
        <w:t>е</w:t>
      </w:r>
      <w:r>
        <w:rPr>
          <w:rFonts w:ascii="Times New Roman" w:eastAsia="Times New Roman" w:hAnsi="Times New Roman" w:cs="Times New Roman"/>
          <w:color w:val="000000" w:themeColor="text1"/>
          <w:sz w:val="26"/>
          <w:szCs w:val="26"/>
          <w:lang w:eastAsia="ru-RU"/>
        </w:rPr>
        <w:t xml:space="preserve"> 3.6 </w:t>
      </w:r>
      <w:r w:rsidR="00E04EDD">
        <w:rPr>
          <w:rFonts w:ascii="Times New Roman" w:eastAsia="Times New Roman" w:hAnsi="Times New Roman" w:cs="Times New Roman"/>
          <w:color w:val="000000" w:themeColor="text1"/>
          <w:sz w:val="26"/>
          <w:szCs w:val="26"/>
          <w:lang w:eastAsia="ru-RU"/>
        </w:rPr>
        <w:t xml:space="preserve"> </w:t>
      </w:r>
      <w:r w:rsidR="00663327">
        <w:rPr>
          <w:rFonts w:ascii="Times New Roman" w:eastAsia="Times New Roman" w:hAnsi="Times New Roman" w:cs="Times New Roman"/>
          <w:color w:val="000000" w:themeColor="text1"/>
          <w:sz w:val="26"/>
          <w:szCs w:val="26"/>
          <w:lang w:eastAsia="ru-RU"/>
        </w:rPr>
        <w:t xml:space="preserve"> слова « не позднее  чем  в   течение  трёх рабочих  дней» заменить словами « не позднее чем за  три рабочих дня»</w:t>
      </w:r>
      <w:proofErr w:type="gramStart"/>
      <w:r w:rsidR="00663327">
        <w:rPr>
          <w:rFonts w:ascii="Times New Roman" w:eastAsia="Times New Roman" w:hAnsi="Times New Roman" w:cs="Times New Roman"/>
          <w:color w:val="000000" w:themeColor="text1"/>
          <w:sz w:val="26"/>
          <w:szCs w:val="26"/>
          <w:lang w:eastAsia="ru-RU"/>
        </w:rPr>
        <w:t xml:space="preserve"> </w:t>
      </w:r>
      <w:r w:rsidR="00F60D77">
        <w:rPr>
          <w:rFonts w:ascii="Times New Roman" w:eastAsia="Times New Roman" w:hAnsi="Times New Roman" w:cs="Times New Roman"/>
          <w:color w:val="000000" w:themeColor="text1"/>
          <w:sz w:val="26"/>
          <w:szCs w:val="26"/>
          <w:lang w:eastAsia="ru-RU"/>
        </w:rPr>
        <w:t>,</w:t>
      </w:r>
      <w:proofErr w:type="gramEnd"/>
      <w:r w:rsidR="00F60D77">
        <w:rPr>
          <w:rFonts w:ascii="Times New Roman" w:eastAsia="Times New Roman" w:hAnsi="Times New Roman" w:cs="Times New Roman"/>
          <w:color w:val="000000" w:themeColor="text1"/>
          <w:sz w:val="26"/>
          <w:szCs w:val="26"/>
          <w:lang w:eastAsia="ru-RU"/>
        </w:rPr>
        <w:t xml:space="preserve"> а также </w:t>
      </w:r>
      <w:r w:rsidR="0073233E">
        <w:rPr>
          <w:rFonts w:ascii="Times New Roman" w:eastAsia="Times New Roman" w:hAnsi="Times New Roman" w:cs="Times New Roman"/>
          <w:color w:val="000000" w:themeColor="text1"/>
          <w:sz w:val="26"/>
          <w:szCs w:val="26"/>
          <w:lang w:eastAsia="ru-RU"/>
        </w:rPr>
        <w:t>дополнить</w:t>
      </w:r>
      <w:r w:rsidR="00E04EDD">
        <w:rPr>
          <w:rFonts w:ascii="Times New Roman" w:eastAsia="Times New Roman" w:hAnsi="Times New Roman" w:cs="Times New Roman"/>
          <w:color w:val="000000" w:themeColor="text1"/>
          <w:sz w:val="26"/>
          <w:szCs w:val="26"/>
          <w:lang w:eastAsia="ru-RU"/>
        </w:rPr>
        <w:t xml:space="preserve"> </w:t>
      </w:r>
      <w:r w:rsidR="0073233E">
        <w:rPr>
          <w:rFonts w:ascii="Times New Roman" w:eastAsia="Times New Roman" w:hAnsi="Times New Roman" w:cs="Times New Roman"/>
          <w:color w:val="000000" w:themeColor="text1"/>
          <w:sz w:val="26"/>
          <w:szCs w:val="26"/>
          <w:lang w:eastAsia="ru-RU"/>
        </w:rPr>
        <w:t xml:space="preserve"> после  слова « способом,»</w:t>
      </w:r>
      <w:r w:rsidR="00E35248">
        <w:rPr>
          <w:rFonts w:ascii="Times New Roman" w:eastAsia="Times New Roman" w:hAnsi="Times New Roman" w:cs="Times New Roman"/>
          <w:color w:val="000000" w:themeColor="text1"/>
          <w:sz w:val="26"/>
          <w:szCs w:val="26"/>
          <w:lang w:eastAsia="ru-RU"/>
        </w:rPr>
        <w:t xml:space="preserve"> добавить</w:t>
      </w:r>
      <w:r w:rsidR="0073233E">
        <w:rPr>
          <w:rFonts w:ascii="Times New Roman" w:eastAsia="Times New Roman" w:hAnsi="Times New Roman" w:cs="Times New Roman"/>
          <w:color w:val="000000" w:themeColor="text1"/>
          <w:sz w:val="26"/>
          <w:szCs w:val="26"/>
          <w:lang w:eastAsia="ru-RU"/>
        </w:rPr>
        <w:t xml:space="preserve"> </w:t>
      </w:r>
      <w:r w:rsidR="00E35248">
        <w:rPr>
          <w:rFonts w:ascii="Times New Roman" w:eastAsia="Times New Roman" w:hAnsi="Times New Roman" w:cs="Times New Roman"/>
          <w:color w:val="000000" w:themeColor="text1"/>
          <w:sz w:val="26"/>
          <w:szCs w:val="26"/>
          <w:lang w:eastAsia="ru-RU"/>
        </w:rPr>
        <w:t xml:space="preserve">словами </w:t>
      </w:r>
      <w:r w:rsidR="00E04EDD">
        <w:rPr>
          <w:rFonts w:ascii="Times New Roman" w:eastAsia="Times New Roman" w:hAnsi="Times New Roman" w:cs="Times New Roman"/>
          <w:color w:val="000000" w:themeColor="text1"/>
          <w:sz w:val="26"/>
          <w:szCs w:val="26"/>
          <w:lang w:eastAsia="ru-RU"/>
        </w:rPr>
        <w:t xml:space="preserve"> « </w:t>
      </w:r>
      <w:r w:rsidR="00FB512B">
        <w:rPr>
          <w:rFonts w:ascii="Times New Roman" w:eastAsia="Times New Roman" w:hAnsi="Times New Roman" w:cs="Times New Roman"/>
          <w:color w:val="000000" w:themeColor="text1"/>
          <w:sz w:val="26"/>
          <w:szCs w:val="26"/>
          <w:lang w:eastAsia="ru-RU"/>
        </w:rPr>
        <w:t xml:space="preserve">и </w:t>
      </w:r>
      <w:r w:rsidR="00E35248">
        <w:rPr>
          <w:rFonts w:ascii="Times New Roman" w:eastAsia="Times New Roman" w:hAnsi="Times New Roman" w:cs="Times New Roman"/>
          <w:color w:val="000000" w:themeColor="text1"/>
          <w:sz w:val="26"/>
          <w:szCs w:val="26"/>
          <w:lang w:eastAsia="ru-RU"/>
        </w:rPr>
        <w:t xml:space="preserve">  </w:t>
      </w:r>
      <w:r w:rsidR="00FB512B">
        <w:rPr>
          <w:rFonts w:ascii="Times New Roman" w:eastAsia="Times New Roman" w:hAnsi="Times New Roman" w:cs="Times New Roman"/>
          <w:color w:val="000000" w:themeColor="text1"/>
          <w:sz w:val="26"/>
          <w:szCs w:val="26"/>
          <w:lang w:eastAsia="ru-RU"/>
        </w:rPr>
        <w:t>( или) посредством  электронного  документа , подписанного  усиленной  квалифицированной    электронной   подписью      и направленного   по  адресу электронной  почты   юридического  лица,</w:t>
      </w:r>
      <w:r w:rsidR="006E3440">
        <w:rPr>
          <w:rFonts w:ascii="Times New Roman" w:eastAsia="Times New Roman" w:hAnsi="Times New Roman" w:cs="Times New Roman"/>
          <w:color w:val="000000" w:themeColor="text1"/>
          <w:sz w:val="26"/>
          <w:szCs w:val="26"/>
          <w:lang w:eastAsia="ru-RU"/>
        </w:rPr>
        <w:t xml:space="preserve"> индивидуального  предпринимателя, если   такой  адрес    содержится  соответственного   в  едином  государственном реестре   юридических  лиц, </w:t>
      </w:r>
      <w:proofErr w:type="gramStart"/>
      <w:r w:rsidR="006E3440">
        <w:rPr>
          <w:rFonts w:ascii="Times New Roman" w:eastAsia="Times New Roman" w:hAnsi="Times New Roman" w:cs="Times New Roman"/>
          <w:color w:val="000000" w:themeColor="text1"/>
          <w:sz w:val="26"/>
          <w:szCs w:val="26"/>
          <w:lang w:eastAsia="ru-RU"/>
        </w:rPr>
        <w:t>едином</w:t>
      </w:r>
      <w:proofErr w:type="gramEnd"/>
      <w:r w:rsidR="006E3440">
        <w:rPr>
          <w:rFonts w:ascii="Times New Roman" w:eastAsia="Times New Roman" w:hAnsi="Times New Roman" w:cs="Times New Roman"/>
          <w:color w:val="000000" w:themeColor="text1"/>
          <w:sz w:val="26"/>
          <w:szCs w:val="26"/>
          <w:lang w:eastAsia="ru-RU"/>
        </w:rPr>
        <w:t xml:space="preserve">   </w:t>
      </w:r>
    </w:p>
    <w:p w:rsidR="00EE3720" w:rsidRDefault="00EE3720" w:rsidP="007C6C6A">
      <w:pPr>
        <w:shd w:val="clear" w:color="auto" w:fill="FFFFFF"/>
        <w:ind w:firstLine="708"/>
        <w:jc w:val="both"/>
        <w:rPr>
          <w:rFonts w:ascii="Times New Roman" w:eastAsia="Times New Roman" w:hAnsi="Times New Roman" w:cs="Times New Roman"/>
          <w:color w:val="000000" w:themeColor="text1"/>
          <w:sz w:val="26"/>
          <w:szCs w:val="26"/>
          <w:lang w:eastAsia="ru-RU"/>
        </w:rPr>
      </w:pPr>
    </w:p>
    <w:p w:rsidR="00F07142" w:rsidRDefault="006E3440" w:rsidP="00EE3720">
      <w:pPr>
        <w:shd w:val="clear" w:color="auto" w:fill="FFFFFF"/>
        <w:jc w:val="both"/>
        <w:rPr>
          <w:rFonts w:ascii="Times New Roman" w:eastAsia="Times New Roman" w:hAnsi="Times New Roman" w:cs="Times New Roman"/>
          <w:color w:val="000000" w:themeColor="text1"/>
          <w:sz w:val="26"/>
          <w:szCs w:val="26"/>
          <w:lang w:eastAsia="ru-RU"/>
        </w:rPr>
      </w:pPr>
      <w:proofErr w:type="gramStart"/>
      <w:r>
        <w:rPr>
          <w:rFonts w:ascii="Times New Roman" w:eastAsia="Times New Roman" w:hAnsi="Times New Roman" w:cs="Times New Roman"/>
          <w:color w:val="000000" w:themeColor="text1"/>
          <w:sz w:val="26"/>
          <w:szCs w:val="26"/>
          <w:lang w:eastAsia="ru-RU"/>
        </w:rPr>
        <w:t xml:space="preserve">государственном </w:t>
      </w:r>
      <w:r w:rsidR="00266641">
        <w:rPr>
          <w:rFonts w:ascii="Times New Roman" w:eastAsia="Times New Roman" w:hAnsi="Times New Roman" w:cs="Times New Roman"/>
          <w:color w:val="000000" w:themeColor="text1"/>
          <w:sz w:val="26"/>
          <w:szCs w:val="26"/>
          <w:lang w:eastAsia="ru-RU"/>
        </w:rPr>
        <w:t xml:space="preserve">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w:t>
      </w:r>
      <w:r w:rsidR="006825A7">
        <w:rPr>
          <w:rFonts w:ascii="Times New Roman" w:eastAsia="Times New Roman" w:hAnsi="Times New Roman" w:cs="Times New Roman"/>
          <w:color w:val="000000" w:themeColor="text1"/>
          <w:sz w:val="26"/>
          <w:szCs w:val="26"/>
          <w:lang w:eastAsia="ru-RU"/>
        </w:rPr>
        <w:t xml:space="preserve">           </w:t>
      </w:r>
      <w:r w:rsidR="00266641">
        <w:rPr>
          <w:rFonts w:ascii="Times New Roman" w:eastAsia="Times New Roman" w:hAnsi="Times New Roman" w:cs="Times New Roman"/>
          <w:color w:val="000000" w:themeColor="text1"/>
          <w:sz w:val="26"/>
          <w:szCs w:val="26"/>
          <w:lang w:eastAsia="ru-RU"/>
        </w:rPr>
        <w:t>( надзора), орган  муниципального  контроля, или   иным   доступным   способом.»</w:t>
      </w:r>
      <w:proofErr w:type="gramEnd"/>
    </w:p>
    <w:p w:rsidR="00266641" w:rsidRDefault="00266641" w:rsidP="007C6C6A">
      <w:pPr>
        <w:shd w:val="clear" w:color="auto" w:fill="FFFFFF"/>
        <w:ind w:firstLine="708"/>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4.</w:t>
      </w:r>
      <w:r w:rsidR="00A27E01">
        <w:rPr>
          <w:rFonts w:ascii="Times New Roman" w:eastAsia="Times New Roman" w:hAnsi="Times New Roman" w:cs="Times New Roman"/>
          <w:color w:val="000000" w:themeColor="text1"/>
          <w:sz w:val="26"/>
          <w:szCs w:val="26"/>
          <w:lang w:eastAsia="ru-RU"/>
        </w:rPr>
        <w:t xml:space="preserve"> </w:t>
      </w:r>
      <w:r w:rsidR="002E1400">
        <w:rPr>
          <w:rFonts w:ascii="Times New Roman" w:eastAsia="Times New Roman" w:hAnsi="Times New Roman" w:cs="Times New Roman"/>
          <w:color w:val="000000" w:themeColor="text1"/>
          <w:sz w:val="26"/>
          <w:szCs w:val="26"/>
          <w:lang w:eastAsia="ru-RU"/>
        </w:rPr>
        <w:t xml:space="preserve">в </w:t>
      </w:r>
      <w:r w:rsidR="00A27E01">
        <w:rPr>
          <w:rFonts w:ascii="Times New Roman" w:eastAsia="Times New Roman" w:hAnsi="Times New Roman" w:cs="Times New Roman"/>
          <w:color w:val="000000" w:themeColor="text1"/>
          <w:sz w:val="26"/>
          <w:szCs w:val="26"/>
          <w:lang w:eastAsia="ru-RU"/>
        </w:rPr>
        <w:t>пункт</w:t>
      </w:r>
      <w:r w:rsidR="002E1400">
        <w:rPr>
          <w:rFonts w:ascii="Times New Roman" w:eastAsia="Times New Roman" w:hAnsi="Times New Roman" w:cs="Times New Roman"/>
          <w:color w:val="000000" w:themeColor="text1"/>
          <w:sz w:val="26"/>
          <w:szCs w:val="26"/>
          <w:lang w:eastAsia="ru-RU"/>
        </w:rPr>
        <w:t>е</w:t>
      </w:r>
      <w:r w:rsidR="00A27E01">
        <w:rPr>
          <w:rFonts w:ascii="Times New Roman" w:eastAsia="Times New Roman" w:hAnsi="Times New Roman" w:cs="Times New Roman"/>
          <w:color w:val="000000" w:themeColor="text1"/>
          <w:sz w:val="26"/>
          <w:szCs w:val="26"/>
          <w:lang w:eastAsia="ru-RU"/>
        </w:rPr>
        <w:t xml:space="preserve"> 4.2  </w:t>
      </w:r>
      <w:r w:rsidR="00D3523E">
        <w:rPr>
          <w:rFonts w:ascii="Times New Roman" w:eastAsia="Times New Roman" w:hAnsi="Times New Roman" w:cs="Times New Roman"/>
          <w:color w:val="000000" w:themeColor="text1"/>
          <w:sz w:val="26"/>
          <w:szCs w:val="26"/>
          <w:lang w:eastAsia="ru-RU"/>
        </w:rPr>
        <w:t xml:space="preserve"> расширить  перечень  оснований    для  проведения   внеплановой проверки   и добавить</w:t>
      </w:r>
      <w:proofErr w:type="gramStart"/>
      <w:r w:rsidR="00D3523E">
        <w:rPr>
          <w:rFonts w:ascii="Times New Roman" w:eastAsia="Times New Roman" w:hAnsi="Times New Roman" w:cs="Times New Roman"/>
          <w:color w:val="000000" w:themeColor="text1"/>
          <w:sz w:val="26"/>
          <w:szCs w:val="26"/>
          <w:lang w:eastAsia="ru-RU"/>
        </w:rPr>
        <w:t xml:space="preserve"> </w:t>
      </w:r>
      <w:r w:rsidR="00A27E01">
        <w:rPr>
          <w:rFonts w:ascii="Times New Roman" w:eastAsia="Times New Roman" w:hAnsi="Times New Roman" w:cs="Times New Roman"/>
          <w:color w:val="000000" w:themeColor="text1"/>
          <w:sz w:val="26"/>
          <w:szCs w:val="26"/>
          <w:lang w:eastAsia="ru-RU"/>
        </w:rPr>
        <w:t>:</w:t>
      </w:r>
      <w:proofErr w:type="gramEnd"/>
    </w:p>
    <w:p w:rsidR="00A27E01" w:rsidRDefault="00A27E01" w:rsidP="007C6C6A">
      <w:pPr>
        <w:shd w:val="clear" w:color="auto" w:fill="FFFFFF"/>
        <w:ind w:firstLine="708"/>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w:t>
      </w:r>
      <w:r w:rsidR="00D3523E">
        <w:rPr>
          <w:rFonts w:ascii="Times New Roman" w:eastAsia="Times New Roman" w:hAnsi="Times New Roman" w:cs="Times New Roman"/>
          <w:color w:val="000000" w:themeColor="text1"/>
          <w:sz w:val="26"/>
          <w:szCs w:val="26"/>
          <w:lang w:eastAsia="ru-RU"/>
        </w:rPr>
        <w:t>5</w:t>
      </w:r>
      <w:r>
        <w:rPr>
          <w:rFonts w:ascii="Times New Roman" w:eastAsia="Times New Roman" w:hAnsi="Times New Roman" w:cs="Times New Roman"/>
          <w:color w:val="000000" w:themeColor="text1"/>
          <w:sz w:val="26"/>
          <w:szCs w:val="26"/>
          <w:lang w:eastAsia="ru-RU"/>
        </w:rPr>
        <w:t xml:space="preserve">) поступление  в орган  муниципального  контроля   заявления </w:t>
      </w:r>
      <w:r w:rsidR="003C198E">
        <w:rPr>
          <w:rFonts w:ascii="Times New Roman" w:eastAsia="Times New Roman" w:hAnsi="Times New Roman" w:cs="Times New Roman"/>
          <w:color w:val="000000" w:themeColor="text1"/>
          <w:sz w:val="26"/>
          <w:szCs w:val="26"/>
          <w:lang w:eastAsia="ru-RU"/>
        </w:rPr>
        <w:t xml:space="preserve"> от юридического  лица  или   индивидуального  предпринимателя о предоставлении правого статуса, специального  разрешения ( лицензии)  на право  осуществления   отдельных  видов  деятельности    или    разрешения  ( согласования)  на  осуществление  иных  юридически  значимых  действий</w:t>
      </w:r>
      <w:proofErr w:type="gramStart"/>
      <w:r w:rsidR="003C198E">
        <w:rPr>
          <w:rFonts w:ascii="Times New Roman" w:eastAsia="Times New Roman" w:hAnsi="Times New Roman" w:cs="Times New Roman"/>
          <w:color w:val="000000" w:themeColor="text1"/>
          <w:sz w:val="26"/>
          <w:szCs w:val="26"/>
          <w:lang w:eastAsia="ru-RU"/>
        </w:rPr>
        <w:t xml:space="preserve"> ,</w:t>
      </w:r>
      <w:proofErr w:type="gramEnd"/>
      <w:r w:rsidR="003C198E">
        <w:rPr>
          <w:rFonts w:ascii="Times New Roman" w:eastAsia="Times New Roman" w:hAnsi="Times New Roman" w:cs="Times New Roman"/>
          <w:color w:val="000000" w:themeColor="text1"/>
          <w:sz w:val="26"/>
          <w:szCs w:val="26"/>
          <w:lang w:eastAsia="ru-RU"/>
        </w:rPr>
        <w:t xml:space="preserve">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правого  статуса, специального</w:t>
      </w:r>
      <w:r w:rsidR="003A07AE">
        <w:rPr>
          <w:rFonts w:ascii="Times New Roman" w:eastAsia="Times New Roman" w:hAnsi="Times New Roman" w:cs="Times New Roman"/>
          <w:color w:val="000000" w:themeColor="text1"/>
          <w:sz w:val="26"/>
          <w:szCs w:val="26"/>
          <w:lang w:eastAsia="ru-RU"/>
        </w:rPr>
        <w:t xml:space="preserve"> разрешения  ( лицензии) ,  выдачи  разрешения (согласования) .</w:t>
      </w:r>
    </w:p>
    <w:p w:rsidR="003A07AE" w:rsidRDefault="00D3523E" w:rsidP="007C6C6A">
      <w:pPr>
        <w:shd w:val="clear" w:color="auto" w:fill="FFFFFF"/>
        <w:ind w:firstLine="708"/>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«6</w:t>
      </w:r>
      <w:r w:rsidR="003A07AE">
        <w:rPr>
          <w:rFonts w:ascii="Times New Roman" w:eastAsia="Times New Roman" w:hAnsi="Times New Roman" w:cs="Times New Roman"/>
          <w:color w:val="000000" w:themeColor="text1"/>
          <w:sz w:val="26"/>
          <w:szCs w:val="26"/>
          <w:lang w:eastAsia="ru-RU"/>
        </w:rPr>
        <w:t>)</w:t>
      </w:r>
      <w:r w:rsidR="008C6393">
        <w:rPr>
          <w:rFonts w:ascii="Times New Roman" w:eastAsia="Times New Roman" w:hAnsi="Times New Roman" w:cs="Times New Roman"/>
          <w:color w:val="000000" w:themeColor="text1"/>
          <w:sz w:val="26"/>
          <w:szCs w:val="26"/>
          <w:lang w:eastAsia="ru-RU"/>
        </w:rPr>
        <w:t xml:space="preserve"> мотивированное   представление  должностного  лица  органа  муниципального контроля   по результатам  анализа   результатов   мероприятий </w:t>
      </w:r>
      <w:r w:rsidR="00E56FA4">
        <w:rPr>
          <w:rFonts w:ascii="Times New Roman" w:eastAsia="Times New Roman" w:hAnsi="Times New Roman" w:cs="Times New Roman"/>
          <w:color w:val="000000" w:themeColor="text1"/>
          <w:sz w:val="26"/>
          <w:szCs w:val="26"/>
          <w:lang w:eastAsia="ru-RU"/>
        </w:rPr>
        <w:t xml:space="preserve">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w:t>
      </w:r>
      <w:proofErr w:type="gramStart"/>
      <w:r w:rsidR="00E56FA4">
        <w:rPr>
          <w:rFonts w:ascii="Times New Roman" w:eastAsia="Times New Roman" w:hAnsi="Times New Roman" w:cs="Times New Roman"/>
          <w:color w:val="000000" w:themeColor="text1"/>
          <w:sz w:val="26"/>
          <w:szCs w:val="26"/>
          <w:lang w:eastAsia="ru-RU"/>
        </w:rPr>
        <w:t xml:space="preserve"> ,</w:t>
      </w:r>
      <w:proofErr w:type="gramEnd"/>
      <w:r w:rsidR="00E56FA4">
        <w:rPr>
          <w:rFonts w:ascii="Times New Roman" w:eastAsia="Times New Roman" w:hAnsi="Times New Roman" w:cs="Times New Roman"/>
          <w:color w:val="000000" w:themeColor="text1"/>
          <w:sz w:val="26"/>
          <w:szCs w:val="26"/>
          <w:lang w:eastAsia="ru-RU"/>
        </w:rPr>
        <w:t xml:space="preserve"> юридических  лиц,  информации  от органов   государственной    власти, орг</w:t>
      </w:r>
      <w:r>
        <w:rPr>
          <w:rFonts w:ascii="Times New Roman" w:eastAsia="Times New Roman" w:hAnsi="Times New Roman" w:cs="Times New Roman"/>
          <w:color w:val="000000" w:themeColor="text1"/>
          <w:sz w:val="26"/>
          <w:szCs w:val="26"/>
          <w:lang w:eastAsia="ru-RU"/>
        </w:rPr>
        <w:t>анов   местного самоуправления,</w:t>
      </w:r>
      <w:r w:rsidR="00E56FA4">
        <w:rPr>
          <w:rFonts w:ascii="Times New Roman" w:eastAsia="Times New Roman" w:hAnsi="Times New Roman" w:cs="Times New Roman"/>
          <w:color w:val="000000" w:themeColor="text1"/>
          <w:sz w:val="26"/>
          <w:szCs w:val="26"/>
          <w:lang w:eastAsia="ru-RU"/>
        </w:rPr>
        <w:t xml:space="preserve">  из средств  массовой  информации.</w:t>
      </w:r>
      <w:r>
        <w:rPr>
          <w:rFonts w:ascii="Times New Roman" w:eastAsia="Times New Roman" w:hAnsi="Times New Roman" w:cs="Times New Roman"/>
          <w:color w:val="000000" w:themeColor="text1"/>
          <w:sz w:val="26"/>
          <w:szCs w:val="26"/>
          <w:lang w:eastAsia="ru-RU"/>
        </w:rPr>
        <w:t>»</w:t>
      </w:r>
    </w:p>
    <w:p w:rsidR="009F1E0F" w:rsidRDefault="00791ABE" w:rsidP="007C6C6A">
      <w:pPr>
        <w:shd w:val="clear" w:color="auto" w:fill="FFFFFF"/>
        <w:ind w:firstLine="708"/>
        <w:jc w:val="both"/>
        <w:rPr>
          <w:rFonts w:ascii="Times New Roman" w:eastAsia="Times New Roman" w:hAnsi="Times New Roman" w:cs="Times New Roman"/>
          <w:color w:val="000000" w:themeColor="text1"/>
          <w:sz w:val="26"/>
          <w:szCs w:val="26"/>
          <w:lang w:eastAsia="ru-RU"/>
        </w:rPr>
      </w:pPr>
      <w:r>
        <w:rPr>
          <w:rFonts w:ascii="Times New Roman" w:eastAsia="Times New Roman" w:hAnsi="Times New Roman" w:cs="Times New Roman"/>
          <w:color w:val="000000" w:themeColor="text1"/>
          <w:sz w:val="26"/>
          <w:szCs w:val="26"/>
          <w:lang w:eastAsia="ru-RU"/>
        </w:rPr>
        <w:t>5.</w:t>
      </w:r>
      <w:r w:rsidR="00451761">
        <w:rPr>
          <w:rFonts w:ascii="Times New Roman" w:eastAsia="Times New Roman" w:hAnsi="Times New Roman" w:cs="Times New Roman"/>
          <w:color w:val="000000" w:themeColor="text1"/>
          <w:sz w:val="26"/>
          <w:szCs w:val="26"/>
          <w:lang w:eastAsia="ru-RU"/>
        </w:rPr>
        <w:t xml:space="preserve"> в пункт 2.1. </w:t>
      </w:r>
      <w:r w:rsidR="000D251E">
        <w:rPr>
          <w:rFonts w:ascii="Times New Roman" w:eastAsia="Times New Roman" w:hAnsi="Times New Roman" w:cs="Times New Roman"/>
          <w:color w:val="000000" w:themeColor="text1"/>
          <w:sz w:val="26"/>
          <w:szCs w:val="26"/>
          <w:lang w:eastAsia="ru-RU"/>
        </w:rPr>
        <w:t xml:space="preserve">   устанавливающий     перечень  информации</w:t>
      </w:r>
      <w:proofErr w:type="gramStart"/>
      <w:r w:rsidR="000D251E">
        <w:rPr>
          <w:rFonts w:ascii="Times New Roman" w:eastAsia="Times New Roman" w:hAnsi="Times New Roman" w:cs="Times New Roman"/>
          <w:color w:val="000000" w:themeColor="text1"/>
          <w:sz w:val="26"/>
          <w:szCs w:val="26"/>
          <w:lang w:eastAsia="ru-RU"/>
        </w:rPr>
        <w:t xml:space="preserve"> ,</w:t>
      </w:r>
      <w:proofErr w:type="gramEnd"/>
      <w:r w:rsidR="000D251E">
        <w:rPr>
          <w:rFonts w:ascii="Times New Roman" w:eastAsia="Times New Roman" w:hAnsi="Times New Roman" w:cs="Times New Roman"/>
          <w:color w:val="000000" w:themeColor="text1"/>
          <w:sz w:val="26"/>
          <w:szCs w:val="26"/>
          <w:lang w:eastAsia="ru-RU"/>
        </w:rPr>
        <w:t xml:space="preserve"> подлежащий   к отражению в распоряжении   руководителя   органа   муниципального   контроля</w:t>
      </w:r>
      <w:r w:rsidR="00855DF4">
        <w:rPr>
          <w:rFonts w:ascii="Times New Roman" w:eastAsia="Times New Roman" w:hAnsi="Times New Roman" w:cs="Times New Roman"/>
          <w:color w:val="000000" w:themeColor="text1"/>
          <w:sz w:val="26"/>
          <w:szCs w:val="26"/>
          <w:lang w:eastAsia="ru-RU"/>
        </w:rPr>
        <w:t xml:space="preserve">  дополнить  требования</w:t>
      </w:r>
      <w:r w:rsidR="009F1E0F">
        <w:rPr>
          <w:rFonts w:ascii="Times New Roman" w:eastAsia="Times New Roman" w:hAnsi="Times New Roman" w:cs="Times New Roman"/>
          <w:color w:val="000000" w:themeColor="text1"/>
          <w:sz w:val="26"/>
          <w:szCs w:val="26"/>
          <w:lang w:eastAsia="ru-RU"/>
        </w:rPr>
        <w:t>:</w:t>
      </w:r>
    </w:p>
    <w:p w:rsidR="00791ABE" w:rsidRPr="009F1E0F" w:rsidRDefault="009F1E0F" w:rsidP="009F1E0F">
      <w:pPr>
        <w:shd w:val="clear" w:color="auto" w:fill="FFFFFF"/>
        <w:ind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6"/>
          <w:szCs w:val="26"/>
          <w:lang w:eastAsia="ru-RU"/>
        </w:rPr>
        <w:t xml:space="preserve">2.1. </w:t>
      </w:r>
      <w:r w:rsidR="005D1284">
        <w:rPr>
          <w:rFonts w:ascii="Times New Roman" w:eastAsia="Times New Roman" w:hAnsi="Times New Roman" w:cs="Times New Roman"/>
          <w:color w:val="000000" w:themeColor="text1"/>
          <w:sz w:val="26"/>
          <w:szCs w:val="26"/>
          <w:lang w:eastAsia="ru-RU"/>
        </w:rPr>
        <w:t>«</w:t>
      </w:r>
      <w:r>
        <w:rPr>
          <w:rFonts w:ascii="Times New Roman" w:eastAsia="Times New Roman" w:hAnsi="Times New Roman" w:cs="Times New Roman"/>
          <w:color w:val="000000" w:themeColor="text1"/>
          <w:sz w:val="26"/>
          <w:szCs w:val="26"/>
          <w:lang w:eastAsia="ru-RU"/>
        </w:rPr>
        <w:t>В  распоряжении   руководителя</w:t>
      </w:r>
      <w:proofErr w:type="gramStart"/>
      <w:r>
        <w:rPr>
          <w:rFonts w:ascii="Times New Roman" w:eastAsia="Times New Roman" w:hAnsi="Times New Roman" w:cs="Times New Roman"/>
          <w:color w:val="000000" w:themeColor="text1"/>
          <w:sz w:val="26"/>
          <w:szCs w:val="26"/>
          <w:lang w:eastAsia="ru-RU"/>
        </w:rPr>
        <w:t xml:space="preserve"> ,</w:t>
      </w:r>
      <w:proofErr w:type="gramEnd"/>
      <w:r>
        <w:rPr>
          <w:rFonts w:ascii="Times New Roman" w:eastAsia="Times New Roman" w:hAnsi="Times New Roman" w:cs="Times New Roman"/>
          <w:color w:val="000000" w:themeColor="text1"/>
          <w:sz w:val="26"/>
          <w:szCs w:val="26"/>
          <w:lang w:eastAsia="ru-RU"/>
        </w:rPr>
        <w:t xml:space="preserve"> заместителя </w:t>
      </w:r>
      <w:r w:rsidR="00791ABE" w:rsidRPr="009F1E0F">
        <w:rPr>
          <w:rFonts w:ascii="Times New Roman" w:eastAsia="Times New Roman" w:hAnsi="Times New Roman" w:cs="Times New Roman"/>
          <w:color w:val="000000" w:themeColor="text1"/>
          <w:sz w:val="28"/>
          <w:szCs w:val="28"/>
          <w:lang w:eastAsia="ru-RU"/>
        </w:rPr>
        <w:t xml:space="preserve"> руководителя органа государственного контроля (надзора), органа муниципального контроля указываются:</w:t>
      </w: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F1E0F">
        <w:rPr>
          <w:rFonts w:ascii="Times New Roman" w:eastAsia="Times New Roman" w:hAnsi="Times New Roman" w:cs="Times New Roman"/>
          <w:color w:val="000000" w:themeColor="text1"/>
          <w:sz w:val="28"/>
          <w:szCs w:val="28"/>
          <w:lang w:eastAsia="ru-RU"/>
        </w:rPr>
        <w:t>1) наименование органа государственного контроля (надзора) или органа муниципального контроля;</w:t>
      </w: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F1E0F">
        <w:rPr>
          <w:rFonts w:ascii="Times New Roman" w:eastAsia="Times New Roman" w:hAnsi="Times New Roman" w:cs="Times New Roman"/>
          <w:color w:val="000000" w:themeColor="text1"/>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F1E0F">
        <w:rPr>
          <w:rFonts w:ascii="Times New Roman" w:eastAsia="Times New Roman" w:hAnsi="Times New Roman" w:cs="Times New Roman"/>
          <w:color w:val="000000" w:themeColor="text1"/>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EE3720" w:rsidRDefault="00EE3720"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bookmarkStart w:id="0" w:name="_GoBack"/>
      <w:bookmarkEnd w:id="0"/>
      <w:r w:rsidRPr="009F1E0F">
        <w:rPr>
          <w:rFonts w:ascii="Times New Roman" w:eastAsia="Times New Roman" w:hAnsi="Times New Roman" w:cs="Times New Roman"/>
          <w:color w:val="000000" w:themeColor="text1"/>
          <w:sz w:val="28"/>
          <w:szCs w:val="28"/>
          <w:lang w:eastAsia="ru-RU"/>
        </w:rPr>
        <w:t>4) цели, задачи, предмет проверки и срок ее проведения;</w:t>
      </w: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F1E0F">
        <w:rPr>
          <w:rFonts w:ascii="Times New Roman" w:eastAsia="Times New Roman" w:hAnsi="Times New Roman" w:cs="Times New Roman"/>
          <w:color w:val="000000" w:themeColor="text1"/>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F1E0F">
        <w:rPr>
          <w:rFonts w:ascii="Times New Roman" w:eastAsia="Times New Roman" w:hAnsi="Times New Roman" w:cs="Times New Roman"/>
          <w:color w:val="000000" w:themeColor="text1"/>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F1E0F">
        <w:rPr>
          <w:rFonts w:ascii="Times New Roman" w:eastAsia="Times New Roman" w:hAnsi="Times New Roman" w:cs="Times New Roman"/>
          <w:color w:val="000000" w:themeColor="text1"/>
          <w:sz w:val="28"/>
          <w:szCs w:val="28"/>
          <w:lang w:eastAsia="ru-RU"/>
        </w:rPr>
        <w:t>7) перечень административных регламентов по осуществлению государственного контроля (надзора), осуществлению муниципального контроля;</w:t>
      </w: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F1E0F">
        <w:rPr>
          <w:rFonts w:ascii="Times New Roman" w:eastAsia="Times New Roman" w:hAnsi="Times New Roman" w:cs="Times New Roman"/>
          <w:color w:val="000000" w:themeColor="text1"/>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1ABE" w:rsidRPr="009F1E0F" w:rsidRDefault="00791ABE"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F1E0F">
        <w:rPr>
          <w:rFonts w:ascii="Times New Roman" w:eastAsia="Times New Roman" w:hAnsi="Times New Roman" w:cs="Times New Roman"/>
          <w:color w:val="000000" w:themeColor="text1"/>
          <w:sz w:val="28"/>
          <w:szCs w:val="28"/>
          <w:lang w:eastAsia="ru-RU"/>
        </w:rPr>
        <w:t>9) даты начала и окончания проведения проверки</w:t>
      </w:r>
      <w:proofErr w:type="gramStart"/>
      <w:r w:rsidRPr="009F1E0F">
        <w:rPr>
          <w:rFonts w:ascii="Times New Roman" w:eastAsia="Times New Roman" w:hAnsi="Times New Roman" w:cs="Times New Roman"/>
          <w:color w:val="000000" w:themeColor="text1"/>
          <w:sz w:val="28"/>
          <w:szCs w:val="28"/>
          <w:lang w:eastAsia="ru-RU"/>
        </w:rPr>
        <w:t>.</w:t>
      </w:r>
      <w:r w:rsidR="005D1284">
        <w:rPr>
          <w:rFonts w:ascii="Times New Roman" w:eastAsia="Times New Roman" w:hAnsi="Times New Roman" w:cs="Times New Roman"/>
          <w:color w:val="000000" w:themeColor="text1"/>
          <w:sz w:val="28"/>
          <w:szCs w:val="28"/>
          <w:lang w:eastAsia="ru-RU"/>
        </w:rPr>
        <w:t>»</w:t>
      </w:r>
      <w:proofErr w:type="gramEnd"/>
    </w:p>
    <w:p w:rsidR="003B55E3" w:rsidRDefault="009F1E0F"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6.  пункт 2.2.  заменить </w:t>
      </w:r>
      <w:r w:rsidR="00254AAB">
        <w:rPr>
          <w:rFonts w:ascii="Times New Roman" w:eastAsia="Times New Roman" w:hAnsi="Times New Roman" w:cs="Times New Roman"/>
          <w:color w:val="000000" w:themeColor="text1"/>
          <w:sz w:val="28"/>
          <w:szCs w:val="28"/>
          <w:lang w:eastAsia="ru-RU"/>
        </w:rPr>
        <w:t xml:space="preserve">словами </w:t>
      </w:r>
      <w:r>
        <w:rPr>
          <w:rFonts w:ascii="Times New Roman" w:eastAsia="Times New Roman" w:hAnsi="Times New Roman" w:cs="Times New Roman"/>
          <w:color w:val="000000" w:themeColor="text1"/>
          <w:sz w:val="28"/>
          <w:szCs w:val="28"/>
          <w:lang w:eastAsia="ru-RU"/>
        </w:rPr>
        <w:t xml:space="preserve"> «</w:t>
      </w:r>
      <w:r w:rsidR="00791ABE" w:rsidRPr="009F1E0F">
        <w:rPr>
          <w:rFonts w:ascii="Times New Roman" w:eastAsia="Times New Roman" w:hAnsi="Times New Roman" w:cs="Times New Roman"/>
          <w:color w:val="000000" w:themeColor="text1"/>
          <w:sz w:val="28"/>
          <w:szCs w:val="28"/>
          <w:lang w:eastAsia="ru-RU"/>
        </w:rPr>
        <w:t xml:space="preserve">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roofErr w:type="gramEnd"/>
      <w:r w:rsidR="00791ABE" w:rsidRPr="009F1E0F">
        <w:rPr>
          <w:rFonts w:ascii="Times New Roman" w:eastAsia="Times New Roman" w:hAnsi="Times New Roman" w:cs="Times New Roman"/>
          <w:color w:val="000000" w:themeColor="text1"/>
          <w:sz w:val="28"/>
          <w:szCs w:val="28"/>
          <w:lang w:eastAsia="ru-RU"/>
        </w:rPr>
        <w:t xml:space="preserve">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r w:rsidR="003B55E3">
        <w:rPr>
          <w:rFonts w:ascii="Times New Roman" w:eastAsia="Times New Roman" w:hAnsi="Times New Roman" w:cs="Times New Roman"/>
          <w:color w:val="000000" w:themeColor="text1"/>
          <w:sz w:val="28"/>
          <w:szCs w:val="28"/>
          <w:lang w:eastAsia="ru-RU"/>
        </w:rPr>
        <w:t xml:space="preserve">                         </w:t>
      </w:r>
    </w:p>
    <w:p w:rsidR="00791ABE" w:rsidRPr="009F1E0F" w:rsidRDefault="003B55E3" w:rsidP="00791ABE">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91ABE" w:rsidRPr="009F1E0F">
        <w:rPr>
          <w:rFonts w:ascii="Times New Roman" w:eastAsia="Times New Roman" w:hAnsi="Times New Roman" w:cs="Times New Roman"/>
          <w:color w:val="000000" w:themeColor="text1"/>
          <w:sz w:val="28"/>
          <w:szCs w:val="28"/>
          <w:lang w:eastAsia="ru-RU"/>
        </w:rPr>
        <w:t xml:space="preserve"> </w:t>
      </w:r>
      <w:proofErr w:type="gramStart"/>
      <w:r w:rsidR="00791ABE" w:rsidRPr="009F1E0F">
        <w:rPr>
          <w:rFonts w:ascii="Times New Roman" w:eastAsia="Times New Roman" w:hAnsi="Times New Roman" w:cs="Times New Roman"/>
          <w:color w:val="000000" w:themeColor="text1"/>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w:t>
      </w:r>
      <w:r>
        <w:rPr>
          <w:rFonts w:ascii="Times New Roman" w:eastAsia="Times New Roman" w:hAnsi="Times New Roman" w:cs="Times New Roman"/>
          <w:color w:val="000000" w:themeColor="text1"/>
          <w:sz w:val="28"/>
          <w:szCs w:val="28"/>
          <w:lang w:eastAsia="ru-RU"/>
        </w:rPr>
        <w:t xml:space="preserve"> при осуществлении деятельности.».</w:t>
      </w:r>
      <w:proofErr w:type="gramEnd"/>
    </w:p>
    <w:p w:rsidR="00CA600F" w:rsidRPr="009F1E0F" w:rsidRDefault="00CA600F" w:rsidP="003C637F">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CA600F" w:rsidRPr="009F1E0F" w:rsidRDefault="00CA600F" w:rsidP="003C637F">
      <w:pPr>
        <w:spacing w:after="0" w:line="240" w:lineRule="auto"/>
        <w:ind w:firstLine="708"/>
        <w:jc w:val="both"/>
        <w:rPr>
          <w:rFonts w:ascii="Times New Roman" w:eastAsia="Times New Roman" w:hAnsi="Times New Roman" w:cs="Times New Roman"/>
          <w:color w:val="000000" w:themeColor="text1"/>
          <w:sz w:val="28"/>
          <w:szCs w:val="28"/>
          <w:lang w:eastAsia="ru-RU"/>
        </w:rPr>
      </w:pPr>
    </w:p>
    <w:p w:rsidR="00A83EC3" w:rsidRPr="003C637F" w:rsidRDefault="00CA600F" w:rsidP="00057B78">
      <w:pPr>
        <w:spacing w:after="0" w:line="240" w:lineRule="auto"/>
        <w:ind w:firstLine="708"/>
        <w:rPr>
          <w:rFonts w:ascii="Times New Roman" w:eastAsia="Times New Roman" w:hAnsi="Times New Roman" w:cs="Times New Roman"/>
          <w:sz w:val="26"/>
          <w:szCs w:val="26"/>
          <w:lang w:eastAsia="ru-RU"/>
        </w:rPr>
      </w:pPr>
      <w:r w:rsidRPr="003C637F">
        <w:rPr>
          <w:rFonts w:ascii="Times New Roman" w:eastAsia="Times New Roman" w:hAnsi="Times New Roman" w:cs="Times New Roman"/>
          <w:sz w:val="26"/>
          <w:szCs w:val="26"/>
          <w:lang w:eastAsia="ru-RU"/>
        </w:rPr>
        <w:t xml:space="preserve">Глава  </w:t>
      </w:r>
      <w:r w:rsidR="00A83EC3" w:rsidRPr="003C637F">
        <w:rPr>
          <w:rFonts w:ascii="Times New Roman" w:eastAsia="Times New Roman" w:hAnsi="Times New Roman" w:cs="Times New Roman"/>
          <w:sz w:val="26"/>
          <w:szCs w:val="26"/>
          <w:lang w:eastAsia="ru-RU"/>
        </w:rPr>
        <w:t xml:space="preserve">администрации МО                                                                                                                                                                                                                                                                                                                                                                                                                                        </w:t>
      </w:r>
      <w:r w:rsidR="00A83EC3" w:rsidRPr="003C637F">
        <w:rPr>
          <w:rFonts w:ascii="Times New Roman" w:eastAsia="Times New Roman" w:hAnsi="Times New Roman" w:cs="Times New Roman"/>
          <w:sz w:val="26"/>
          <w:szCs w:val="26"/>
          <w:lang w:eastAsia="ru-RU"/>
        </w:rPr>
        <w:br/>
        <w:t xml:space="preserve"> «</w:t>
      </w:r>
      <w:proofErr w:type="spellStart"/>
      <w:r w:rsidR="00A83EC3" w:rsidRPr="003C637F">
        <w:rPr>
          <w:rFonts w:ascii="Times New Roman" w:eastAsia="Times New Roman" w:hAnsi="Times New Roman" w:cs="Times New Roman"/>
          <w:sz w:val="26"/>
          <w:szCs w:val="26"/>
          <w:lang w:eastAsia="ru-RU"/>
        </w:rPr>
        <w:t>Шоруньжинское</w:t>
      </w:r>
      <w:proofErr w:type="spellEnd"/>
      <w:r w:rsidR="00A83EC3" w:rsidRPr="003C637F">
        <w:rPr>
          <w:rFonts w:ascii="Times New Roman" w:eastAsia="Times New Roman" w:hAnsi="Times New Roman" w:cs="Times New Roman"/>
          <w:sz w:val="26"/>
          <w:szCs w:val="26"/>
          <w:lang w:eastAsia="ru-RU"/>
        </w:rPr>
        <w:t xml:space="preserve"> сельское поселение»                                    </w:t>
      </w:r>
      <w:r w:rsidRPr="003C637F">
        <w:rPr>
          <w:rFonts w:ascii="Times New Roman" w:eastAsia="Times New Roman" w:hAnsi="Times New Roman" w:cs="Times New Roman"/>
          <w:sz w:val="26"/>
          <w:szCs w:val="26"/>
          <w:lang w:eastAsia="ru-RU"/>
        </w:rPr>
        <w:t xml:space="preserve"> И.М. Евсеев</w:t>
      </w:r>
    </w:p>
    <w:p w:rsidR="00A83EC3" w:rsidRPr="003C637F" w:rsidRDefault="00A83EC3" w:rsidP="00057B78">
      <w:pPr>
        <w:spacing w:after="0" w:line="240" w:lineRule="auto"/>
        <w:rPr>
          <w:rFonts w:ascii="Times New Roman" w:eastAsia="Times New Roman" w:hAnsi="Times New Roman" w:cs="Times New Roman"/>
          <w:sz w:val="26"/>
          <w:szCs w:val="26"/>
          <w:lang w:eastAsia="ru-RU"/>
        </w:rPr>
      </w:pPr>
    </w:p>
    <w:p w:rsidR="00A83EC3" w:rsidRPr="003C637F" w:rsidRDefault="00A83EC3" w:rsidP="003C637F">
      <w:pPr>
        <w:tabs>
          <w:tab w:val="left" w:pos="2808"/>
        </w:tabs>
        <w:jc w:val="both"/>
        <w:rPr>
          <w:rFonts w:ascii="Times New Roman" w:eastAsia="Times New Roman" w:hAnsi="Times New Roman" w:cs="Times New Roman"/>
          <w:b/>
          <w:sz w:val="26"/>
          <w:szCs w:val="26"/>
          <w:lang w:eastAsia="ru-RU"/>
        </w:rPr>
      </w:pPr>
    </w:p>
    <w:p w:rsidR="003371C4" w:rsidRPr="003C637F" w:rsidRDefault="003371C4" w:rsidP="003C637F">
      <w:pPr>
        <w:tabs>
          <w:tab w:val="left" w:pos="2808"/>
        </w:tabs>
        <w:jc w:val="both"/>
        <w:rPr>
          <w:rFonts w:ascii="Times New Roman" w:eastAsia="Times New Roman" w:hAnsi="Times New Roman" w:cs="Times New Roman"/>
          <w:b/>
          <w:sz w:val="26"/>
          <w:szCs w:val="26"/>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6D5EA7" w:rsidRDefault="006D5EA7"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3371C4" w:rsidRDefault="003371C4" w:rsidP="00A83EC3">
      <w:pPr>
        <w:tabs>
          <w:tab w:val="left" w:pos="2808"/>
        </w:tabs>
        <w:jc w:val="center"/>
        <w:rPr>
          <w:rFonts w:ascii="Times New Roman" w:eastAsia="Times New Roman" w:hAnsi="Times New Roman" w:cs="Times New Roman"/>
          <w:b/>
          <w:sz w:val="27"/>
          <w:szCs w:val="27"/>
          <w:lang w:eastAsia="ru-RU"/>
        </w:rPr>
      </w:pPr>
    </w:p>
    <w:p w:rsidR="009147AC" w:rsidRDefault="009147AC" w:rsidP="009147AC">
      <w:pPr>
        <w:tabs>
          <w:tab w:val="left" w:pos="2808"/>
        </w:tabs>
        <w:jc w:val="center"/>
        <w:rPr>
          <w:rFonts w:ascii="Times New Roman" w:eastAsia="Times New Roman" w:hAnsi="Times New Roman" w:cs="Times New Roman"/>
          <w:b/>
          <w:sz w:val="27"/>
          <w:szCs w:val="27"/>
          <w:lang w:eastAsia="ru-RU"/>
        </w:rPr>
      </w:pPr>
    </w:p>
    <w:p w:rsidR="009147AC" w:rsidRDefault="009147AC" w:rsidP="009147AC">
      <w:pPr>
        <w:tabs>
          <w:tab w:val="left" w:pos="2808"/>
        </w:tabs>
        <w:jc w:val="center"/>
        <w:rPr>
          <w:rFonts w:ascii="Times New Roman" w:eastAsia="Times New Roman" w:hAnsi="Times New Roman" w:cs="Times New Roman"/>
          <w:b/>
          <w:sz w:val="27"/>
          <w:szCs w:val="27"/>
          <w:lang w:eastAsia="ru-RU"/>
        </w:rPr>
      </w:pPr>
    </w:p>
    <w:p w:rsidR="009147AC" w:rsidRPr="00A83EC3" w:rsidRDefault="009147AC" w:rsidP="009147AC">
      <w:pPr>
        <w:spacing w:after="0" w:line="240" w:lineRule="auto"/>
        <w:rPr>
          <w:rFonts w:ascii="Times New Roman" w:eastAsia="Times New Roman" w:hAnsi="Times New Roman" w:cs="Times New Roman"/>
          <w:sz w:val="28"/>
          <w:szCs w:val="28"/>
          <w:lang w:eastAsia="ru-RU"/>
        </w:rPr>
      </w:pPr>
    </w:p>
    <w:p w:rsidR="009147AC" w:rsidRDefault="009147AC" w:rsidP="009147AC">
      <w:pPr>
        <w:tabs>
          <w:tab w:val="left" w:pos="2808"/>
        </w:tabs>
        <w:jc w:val="center"/>
        <w:rPr>
          <w:rFonts w:ascii="Times New Roman" w:eastAsia="Times New Roman" w:hAnsi="Times New Roman" w:cs="Times New Roman"/>
          <w:b/>
          <w:sz w:val="27"/>
          <w:szCs w:val="27"/>
          <w:lang w:eastAsia="ru-RU"/>
        </w:rPr>
      </w:pPr>
    </w:p>
    <w:p w:rsidR="003371C4" w:rsidRPr="00A83EC3" w:rsidRDefault="003371C4" w:rsidP="00A83EC3">
      <w:pPr>
        <w:tabs>
          <w:tab w:val="left" w:pos="2808"/>
        </w:tabs>
        <w:jc w:val="center"/>
        <w:rPr>
          <w:rFonts w:ascii="Times New Roman" w:eastAsia="Times New Roman" w:hAnsi="Times New Roman" w:cs="Times New Roman"/>
          <w:b/>
          <w:sz w:val="27"/>
          <w:szCs w:val="27"/>
          <w:lang w:eastAsia="ru-RU"/>
        </w:rPr>
      </w:pPr>
    </w:p>
    <w:sectPr w:rsidR="003371C4" w:rsidRPr="00A83EC3" w:rsidSect="005B7704">
      <w:pgSz w:w="11906" w:h="16838"/>
      <w:pgMar w:top="142"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6E" w:rsidRDefault="0010646E" w:rsidP="00092A60">
      <w:pPr>
        <w:spacing w:after="0" w:line="240" w:lineRule="auto"/>
      </w:pPr>
      <w:r>
        <w:separator/>
      </w:r>
    </w:p>
  </w:endnote>
  <w:endnote w:type="continuationSeparator" w:id="0">
    <w:p w:rsidR="0010646E" w:rsidRDefault="0010646E" w:rsidP="000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6E" w:rsidRDefault="0010646E" w:rsidP="00092A60">
      <w:pPr>
        <w:spacing w:after="0" w:line="240" w:lineRule="auto"/>
      </w:pPr>
      <w:r>
        <w:separator/>
      </w:r>
    </w:p>
  </w:footnote>
  <w:footnote w:type="continuationSeparator" w:id="0">
    <w:p w:rsidR="0010646E" w:rsidRDefault="0010646E" w:rsidP="0009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74749"/>
    <w:multiLevelType w:val="multilevel"/>
    <w:tmpl w:val="EFAE9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5C"/>
    <w:rsid w:val="000015CB"/>
    <w:rsid w:val="00034BA4"/>
    <w:rsid w:val="00043BA6"/>
    <w:rsid w:val="00057B78"/>
    <w:rsid w:val="00092A60"/>
    <w:rsid w:val="000A663B"/>
    <w:rsid w:val="000D251E"/>
    <w:rsid w:val="000D7762"/>
    <w:rsid w:val="0010248A"/>
    <w:rsid w:val="0010646E"/>
    <w:rsid w:val="00134748"/>
    <w:rsid w:val="00145EE7"/>
    <w:rsid w:val="001624F0"/>
    <w:rsid w:val="001B2EBF"/>
    <w:rsid w:val="001C0A88"/>
    <w:rsid w:val="001D6149"/>
    <w:rsid w:val="001E4412"/>
    <w:rsid w:val="00214401"/>
    <w:rsid w:val="00241F35"/>
    <w:rsid w:val="00254AAB"/>
    <w:rsid w:val="00266641"/>
    <w:rsid w:val="00297608"/>
    <w:rsid w:val="002E1400"/>
    <w:rsid w:val="002E14D5"/>
    <w:rsid w:val="002E6BF0"/>
    <w:rsid w:val="00321985"/>
    <w:rsid w:val="0032235B"/>
    <w:rsid w:val="00323EE3"/>
    <w:rsid w:val="003371C4"/>
    <w:rsid w:val="0034776A"/>
    <w:rsid w:val="00360B0D"/>
    <w:rsid w:val="00377667"/>
    <w:rsid w:val="003A07AE"/>
    <w:rsid w:val="003B228F"/>
    <w:rsid w:val="003B4120"/>
    <w:rsid w:val="003B55E3"/>
    <w:rsid w:val="003C198E"/>
    <w:rsid w:val="003C637F"/>
    <w:rsid w:val="00400FF4"/>
    <w:rsid w:val="00417793"/>
    <w:rsid w:val="0043665C"/>
    <w:rsid w:val="00436EAB"/>
    <w:rsid w:val="00451761"/>
    <w:rsid w:val="00455744"/>
    <w:rsid w:val="00460A88"/>
    <w:rsid w:val="00466A4D"/>
    <w:rsid w:val="00475343"/>
    <w:rsid w:val="004B4920"/>
    <w:rsid w:val="004B5BDC"/>
    <w:rsid w:val="004C45D4"/>
    <w:rsid w:val="004D7DF3"/>
    <w:rsid w:val="004F6B50"/>
    <w:rsid w:val="005660A1"/>
    <w:rsid w:val="005B066E"/>
    <w:rsid w:val="005B7704"/>
    <w:rsid w:val="005C234D"/>
    <w:rsid w:val="005D1284"/>
    <w:rsid w:val="005D25F6"/>
    <w:rsid w:val="006001E7"/>
    <w:rsid w:val="00615C4B"/>
    <w:rsid w:val="00640374"/>
    <w:rsid w:val="0064440D"/>
    <w:rsid w:val="00663327"/>
    <w:rsid w:val="0067239D"/>
    <w:rsid w:val="006825A7"/>
    <w:rsid w:val="006B0301"/>
    <w:rsid w:val="006B1537"/>
    <w:rsid w:val="006D36FC"/>
    <w:rsid w:val="006D5EA7"/>
    <w:rsid w:val="006E3440"/>
    <w:rsid w:val="007020F7"/>
    <w:rsid w:val="0073233E"/>
    <w:rsid w:val="00753617"/>
    <w:rsid w:val="00754B77"/>
    <w:rsid w:val="007818BF"/>
    <w:rsid w:val="00791ABE"/>
    <w:rsid w:val="00794E03"/>
    <w:rsid w:val="007A3E86"/>
    <w:rsid w:val="007A7820"/>
    <w:rsid w:val="007C2920"/>
    <w:rsid w:val="007C6C6A"/>
    <w:rsid w:val="00816D13"/>
    <w:rsid w:val="00817A52"/>
    <w:rsid w:val="00836B06"/>
    <w:rsid w:val="008377B0"/>
    <w:rsid w:val="00855DF4"/>
    <w:rsid w:val="00895503"/>
    <w:rsid w:val="008C6393"/>
    <w:rsid w:val="009147AC"/>
    <w:rsid w:val="00941EE4"/>
    <w:rsid w:val="00971F09"/>
    <w:rsid w:val="009C1880"/>
    <w:rsid w:val="009F1E0F"/>
    <w:rsid w:val="00A06922"/>
    <w:rsid w:val="00A27E01"/>
    <w:rsid w:val="00A33AA6"/>
    <w:rsid w:val="00A345A8"/>
    <w:rsid w:val="00A413B9"/>
    <w:rsid w:val="00A57CF2"/>
    <w:rsid w:val="00A83EC3"/>
    <w:rsid w:val="00A85C9A"/>
    <w:rsid w:val="00AA0D3E"/>
    <w:rsid w:val="00AE4558"/>
    <w:rsid w:val="00AE6FC1"/>
    <w:rsid w:val="00B04F39"/>
    <w:rsid w:val="00B31B1E"/>
    <w:rsid w:val="00B3657F"/>
    <w:rsid w:val="00B8410A"/>
    <w:rsid w:val="00BC79D5"/>
    <w:rsid w:val="00C16BA3"/>
    <w:rsid w:val="00C42449"/>
    <w:rsid w:val="00C601B3"/>
    <w:rsid w:val="00C90AEA"/>
    <w:rsid w:val="00C97382"/>
    <w:rsid w:val="00CA2DCF"/>
    <w:rsid w:val="00CA600F"/>
    <w:rsid w:val="00CC266E"/>
    <w:rsid w:val="00CD0895"/>
    <w:rsid w:val="00CF6236"/>
    <w:rsid w:val="00D0629B"/>
    <w:rsid w:val="00D3523E"/>
    <w:rsid w:val="00D75CA7"/>
    <w:rsid w:val="00DC4788"/>
    <w:rsid w:val="00DF1BD7"/>
    <w:rsid w:val="00E00C04"/>
    <w:rsid w:val="00E02104"/>
    <w:rsid w:val="00E02DDA"/>
    <w:rsid w:val="00E041A2"/>
    <w:rsid w:val="00E04EDD"/>
    <w:rsid w:val="00E05CFB"/>
    <w:rsid w:val="00E1480D"/>
    <w:rsid w:val="00E35248"/>
    <w:rsid w:val="00E56C13"/>
    <w:rsid w:val="00E56FA4"/>
    <w:rsid w:val="00E83080"/>
    <w:rsid w:val="00E90674"/>
    <w:rsid w:val="00E93133"/>
    <w:rsid w:val="00ED0BB4"/>
    <w:rsid w:val="00ED52B2"/>
    <w:rsid w:val="00ED56DB"/>
    <w:rsid w:val="00EE3720"/>
    <w:rsid w:val="00F07142"/>
    <w:rsid w:val="00F4349A"/>
    <w:rsid w:val="00F47238"/>
    <w:rsid w:val="00F53B28"/>
    <w:rsid w:val="00F60D77"/>
    <w:rsid w:val="00FA098F"/>
    <w:rsid w:val="00FA1443"/>
    <w:rsid w:val="00FB5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A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A60"/>
  </w:style>
  <w:style w:type="paragraph" w:styleId="a5">
    <w:name w:val="footer"/>
    <w:basedOn w:val="a"/>
    <w:link w:val="a6"/>
    <w:uiPriority w:val="99"/>
    <w:unhideWhenUsed/>
    <w:rsid w:val="00092A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A60"/>
  </w:style>
  <w:style w:type="paragraph" w:styleId="a7">
    <w:name w:val="Balloon Text"/>
    <w:basedOn w:val="a"/>
    <w:link w:val="a8"/>
    <w:uiPriority w:val="99"/>
    <w:semiHidden/>
    <w:unhideWhenUsed/>
    <w:rsid w:val="005D25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5F6"/>
    <w:rPr>
      <w:rFonts w:ascii="Tahoma" w:hAnsi="Tahoma" w:cs="Tahoma"/>
      <w:sz w:val="16"/>
      <w:szCs w:val="16"/>
    </w:rPr>
  </w:style>
  <w:style w:type="paragraph" w:styleId="a9">
    <w:name w:val="Normal (Web)"/>
    <w:basedOn w:val="a"/>
    <w:uiPriority w:val="99"/>
    <w:semiHidden/>
    <w:unhideWhenUsed/>
    <w:rsid w:val="0032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2235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A6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2A60"/>
  </w:style>
  <w:style w:type="paragraph" w:styleId="a5">
    <w:name w:val="footer"/>
    <w:basedOn w:val="a"/>
    <w:link w:val="a6"/>
    <w:uiPriority w:val="99"/>
    <w:unhideWhenUsed/>
    <w:rsid w:val="00092A6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2A60"/>
  </w:style>
  <w:style w:type="paragraph" w:styleId="a7">
    <w:name w:val="Balloon Text"/>
    <w:basedOn w:val="a"/>
    <w:link w:val="a8"/>
    <w:uiPriority w:val="99"/>
    <w:semiHidden/>
    <w:unhideWhenUsed/>
    <w:rsid w:val="005D25F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D25F6"/>
    <w:rPr>
      <w:rFonts w:ascii="Tahoma" w:hAnsi="Tahoma" w:cs="Tahoma"/>
      <w:sz w:val="16"/>
      <w:szCs w:val="16"/>
    </w:rPr>
  </w:style>
  <w:style w:type="paragraph" w:styleId="a9">
    <w:name w:val="Normal (Web)"/>
    <w:basedOn w:val="a"/>
    <w:uiPriority w:val="99"/>
    <w:semiHidden/>
    <w:unhideWhenUsed/>
    <w:rsid w:val="003223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3223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3099">
      <w:bodyDiv w:val="1"/>
      <w:marLeft w:val="0"/>
      <w:marRight w:val="0"/>
      <w:marTop w:val="0"/>
      <w:marBottom w:val="0"/>
      <w:divBdr>
        <w:top w:val="none" w:sz="0" w:space="0" w:color="auto"/>
        <w:left w:val="none" w:sz="0" w:space="0" w:color="auto"/>
        <w:bottom w:val="none" w:sz="0" w:space="0" w:color="auto"/>
        <w:right w:val="none" w:sz="0" w:space="0" w:color="auto"/>
      </w:divBdr>
    </w:div>
    <w:div w:id="192809026">
      <w:bodyDiv w:val="1"/>
      <w:marLeft w:val="0"/>
      <w:marRight w:val="0"/>
      <w:marTop w:val="0"/>
      <w:marBottom w:val="0"/>
      <w:divBdr>
        <w:top w:val="none" w:sz="0" w:space="0" w:color="auto"/>
        <w:left w:val="none" w:sz="0" w:space="0" w:color="auto"/>
        <w:bottom w:val="none" w:sz="0" w:space="0" w:color="auto"/>
        <w:right w:val="none" w:sz="0" w:space="0" w:color="auto"/>
      </w:divBdr>
    </w:div>
    <w:div w:id="193079262">
      <w:bodyDiv w:val="1"/>
      <w:marLeft w:val="0"/>
      <w:marRight w:val="0"/>
      <w:marTop w:val="0"/>
      <w:marBottom w:val="0"/>
      <w:divBdr>
        <w:top w:val="none" w:sz="0" w:space="0" w:color="auto"/>
        <w:left w:val="none" w:sz="0" w:space="0" w:color="auto"/>
        <w:bottom w:val="none" w:sz="0" w:space="0" w:color="auto"/>
        <w:right w:val="none" w:sz="0" w:space="0" w:color="auto"/>
      </w:divBdr>
    </w:div>
    <w:div w:id="339506993">
      <w:bodyDiv w:val="1"/>
      <w:marLeft w:val="0"/>
      <w:marRight w:val="0"/>
      <w:marTop w:val="0"/>
      <w:marBottom w:val="0"/>
      <w:divBdr>
        <w:top w:val="none" w:sz="0" w:space="0" w:color="auto"/>
        <w:left w:val="none" w:sz="0" w:space="0" w:color="auto"/>
        <w:bottom w:val="none" w:sz="0" w:space="0" w:color="auto"/>
        <w:right w:val="none" w:sz="0" w:space="0" w:color="auto"/>
      </w:divBdr>
      <w:divsChild>
        <w:div w:id="254750989">
          <w:marLeft w:val="0"/>
          <w:marRight w:val="0"/>
          <w:marTop w:val="0"/>
          <w:marBottom w:val="75"/>
          <w:divBdr>
            <w:top w:val="none" w:sz="0" w:space="0" w:color="auto"/>
            <w:left w:val="none" w:sz="0" w:space="0" w:color="auto"/>
            <w:bottom w:val="none" w:sz="0" w:space="0" w:color="auto"/>
            <w:right w:val="none" w:sz="0" w:space="0" w:color="auto"/>
          </w:divBdr>
        </w:div>
        <w:div w:id="1634673730">
          <w:marLeft w:val="0"/>
          <w:marRight w:val="0"/>
          <w:marTop w:val="0"/>
          <w:marBottom w:val="75"/>
          <w:divBdr>
            <w:top w:val="none" w:sz="0" w:space="0" w:color="auto"/>
            <w:left w:val="none" w:sz="0" w:space="0" w:color="auto"/>
            <w:bottom w:val="none" w:sz="0" w:space="0" w:color="auto"/>
            <w:right w:val="none" w:sz="0" w:space="0" w:color="auto"/>
          </w:divBdr>
        </w:div>
      </w:divsChild>
    </w:div>
    <w:div w:id="769853135">
      <w:bodyDiv w:val="1"/>
      <w:marLeft w:val="0"/>
      <w:marRight w:val="0"/>
      <w:marTop w:val="0"/>
      <w:marBottom w:val="0"/>
      <w:divBdr>
        <w:top w:val="none" w:sz="0" w:space="0" w:color="auto"/>
        <w:left w:val="none" w:sz="0" w:space="0" w:color="auto"/>
        <w:bottom w:val="none" w:sz="0" w:space="0" w:color="auto"/>
        <w:right w:val="none" w:sz="0" w:space="0" w:color="auto"/>
      </w:divBdr>
      <w:divsChild>
        <w:div w:id="2069376701">
          <w:marLeft w:val="0"/>
          <w:marRight w:val="0"/>
          <w:marTop w:val="0"/>
          <w:marBottom w:val="0"/>
          <w:divBdr>
            <w:top w:val="none" w:sz="0" w:space="0" w:color="auto"/>
            <w:left w:val="none" w:sz="0" w:space="0" w:color="auto"/>
            <w:bottom w:val="none" w:sz="0" w:space="0" w:color="auto"/>
            <w:right w:val="none" w:sz="0" w:space="0" w:color="auto"/>
          </w:divBdr>
        </w:div>
      </w:divsChild>
    </w:div>
    <w:div w:id="1864053806">
      <w:bodyDiv w:val="1"/>
      <w:marLeft w:val="0"/>
      <w:marRight w:val="0"/>
      <w:marTop w:val="0"/>
      <w:marBottom w:val="0"/>
      <w:divBdr>
        <w:top w:val="none" w:sz="0" w:space="0" w:color="auto"/>
        <w:left w:val="none" w:sz="0" w:space="0" w:color="auto"/>
        <w:bottom w:val="none" w:sz="0" w:space="0" w:color="auto"/>
        <w:right w:val="none" w:sz="0" w:space="0" w:color="auto"/>
      </w:divBdr>
      <w:divsChild>
        <w:div w:id="486477047">
          <w:marLeft w:val="0"/>
          <w:marRight w:val="0"/>
          <w:marTop w:val="0"/>
          <w:marBottom w:val="0"/>
          <w:divBdr>
            <w:top w:val="none" w:sz="0" w:space="0" w:color="auto"/>
            <w:left w:val="none" w:sz="0" w:space="0" w:color="auto"/>
            <w:bottom w:val="none" w:sz="0" w:space="0" w:color="auto"/>
            <w:right w:val="none" w:sz="0" w:space="0" w:color="auto"/>
          </w:divBdr>
          <w:divsChild>
            <w:div w:id="216671509">
              <w:marLeft w:val="0"/>
              <w:marRight w:val="0"/>
              <w:marTop w:val="0"/>
              <w:marBottom w:val="0"/>
              <w:divBdr>
                <w:top w:val="none" w:sz="0" w:space="0" w:color="auto"/>
                <w:left w:val="none" w:sz="0" w:space="0" w:color="auto"/>
                <w:bottom w:val="none" w:sz="0" w:space="0" w:color="auto"/>
                <w:right w:val="none" w:sz="0" w:space="0" w:color="auto"/>
              </w:divBdr>
              <w:divsChild>
                <w:div w:id="83038363">
                  <w:marLeft w:val="0"/>
                  <w:marRight w:val="0"/>
                  <w:marTop w:val="0"/>
                  <w:marBottom w:val="0"/>
                  <w:divBdr>
                    <w:top w:val="none" w:sz="0" w:space="0" w:color="auto"/>
                    <w:left w:val="none" w:sz="0" w:space="0" w:color="auto"/>
                    <w:bottom w:val="none" w:sz="0" w:space="0" w:color="auto"/>
                    <w:right w:val="none" w:sz="0" w:space="0" w:color="auto"/>
                  </w:divBdr>
                  <w:divsChild>
                    <w:div w:id="538124370">
                      <w:marLeft w:val="0"/>
                      <w:marRight w:val="0"/>
                      <w:marTop w:val="0"/>
                      <w:marBottom w:val="0"/>
                      <w:divBdr>
                        <w:top w:val="none" w:sz="0" w:space="0" w:color="auto"/>
                        <w:left w:val="none" w:sz="0" w:space="0" w:color="auto"/>
                        <w:bottom w:val="none" w:sz="0" w:space="0" w:color="auto"/>
                        <w:right w:val="none" w:sz="0" w:space="0" w:color="auto"/>
                      </w:divBdr>
                      <w:divsChild>
                        <w:div w:id="769857275">
                          <w:marLeft w:val="0"/>
                          <w:marRight w:val="0"/>
                          <w:marTop w:val="0"/>
                          <w:marBottom w:val="0"/>
                          <w:divBdr>
                            <w:top w:val="none" w:sz="0" w:space="0" w:color="auto"/>
                            <w:left w:val="none" w:sz="0" w:space="0" w:color="auto"/>
                            <w:bottom w:val="none" w:sz="0" w:space="0" w:color="auto"/>
                            <w:right w:val="none" w:sz="0" w:space="0" w:color="auto"/>
                          </w:divBdr>
                          <w:divsChild>
                            <w:div w:id="1057171533">
                              <w:marLeft w:val="0"/>
                              <w:marRight w:val="0"/>
                              <w:marTop w:val="0"/>
                              <w:marBottom w:val="0"/>
                              <w:divBdr>
                                <w:top w:val="single" w:sz="2" w:space="0" w:color="E1E1E1"/>
                                <w:left w:val="single" w:sz="6" w:space="0" w:color="E1E1E1"/>
                                <w:bottom w:val="single" w:sz="6" w:space="0" w:color="E1E1E1"/>
                                <w:right w:val="single" w:sz="6" w:space="0" w:color="E1E1E1"/>
                              </w:divBdr>
                              <w:divsChild>
                                <w:div w:id="884374089">
                                  <w:marLeft w:val="300"/>
                                  <w:marRight w:val="300"/>
                                  <w:marTop w:val="0"/>
                                  <w:marBottom w:val="0"/>
                                  <w:divBdr>
                                    <w:top w:val="single" w:sz="6" w:space="15" w:color="E1E1E1"/>
                                    <w:left w:val="none" w:sz="0" w:space="0" w:color="auto"/>
                                    <w:bottom w:val="none" w:sz="0" w:space="0" w:color="auto"/>
                                    <w:right w:val="none" w:sz="0" w:space="0" w:color="auto"/>
                                  </w:divBdr>
                                  <w:divsChild>
                                    <w:div w:id="2014145848">
                                      <w:marLeft w:val="0"/>
                                      <w:marRight w:val="0"/>
                                      <w:marTop w:val="0"/>
                                      <w:marBottom w:val="0"/>
                                      <w:divBdr>
                                        <w:top w:val="none" w:sz="0" w:space="0" w:color="auto"/>
                                        <w:left w:val="none" w:sz="0" w:space="0" w:color="auto"/>
                                        <w:bottom w:val="none" w:sz="0" w:space="0" w:color="auto"/>
                                        <w:right w:val="none" w:sz="0" w:space="0" w:color="auto"/>
                                      </w:divBdr>
                                    </w:div>
                                  </w:divsChild>
                                </w:div>
                                <w:div w:id="463042336">
                                  <w:marLeft w:val="300"/>
                                  <w:marRight w:val="300"/>
                                  <w:marTop w:val="0"/>
                                  <w:marBottom w:val="0"/>
                                  <w:divBdr>
                                    <w:top w:val="single" w:sz="6" w:space="15" w:color="E1E1E1"/>
                                    <w:left w:val="none" w:sz="0" w:space="0" w:color="auto"/>
                                    <w:bottom w:val="none" w:sz="0" w:space="0" w:color="auto"/>
                                    <w:right w:val="none" w:sz="0" w:space="0" w:color="auto"/>
                                  </w:divBdr>
                                  <w:divsChild>
                                    <w:div w:id="472601887">
                                      <w:marLeft w:val="0"/>
                                      <w:marRight w:val="0"/>
                                      <w:marTop w:val="0"/>
                                      <w:marBottom w:val="0"/>
                                      <w:divBdr>
                                        <w:top w:val="none" w:sz="0" w:space="0" w:color="auto"/>
                                        <w:left w:val="none" w:sz="0" w:space="0" w:color="auto"/>
                                        <w:bottom w:val="none" w:sz="0" w:space="0" w:color="auto"/>
                                        <w:right w:val="none" w:sz="0" w:space="0" w:color="auto"/>
                                      </w:divBdr>
                                      <w:divsChild>
                                        <w:div w:id="1108355864">
                                          <w:marLeft w:val="0"/>
                                          <w:marRight w:val="0"/>
                                          <w:marTop w:val="0"/>
                                          <w:marBottom w:val="0"/>
                                          <w:divBdr>
                                            <w:top w:val="none" w:sz="0" w:space="0" w:color="auto"/>
                                            <w:left w:val="none" w:sz="0" w:space="0" w:color="auto"/>
                                            <w:bottom w:val="none" w:sz="0" w:space="0" w:color="auto"/>
                                            <w:right w:val="none" w:sz="0" w:space="0" w:color="auto"/>
                                          </w:divBdr>
                                          <w:divsChild>
                                            <w:div w:id="1880818863">
                                              <w:marLeft w:val="0"/>
                                              <w:marRight w:val="0"/>
                                              <w:marTop w:val="0"/>
                                              <w:marBottom w:val="0"/>
                                              <w:divBdr>
                                                <w:top w:val="none" w:sz="0" w:space="0" w:color="auto"/>
                                                <w:left w:val="none" w:sz="0" w:space="0" w:color="auto"/>
                                                <w:bottom w:val="none" w:sz="0" w:space="0" w:color="auto"/>
                                                <w:right w:val="none" w:sz="0" w:space="0" w:color="auto"/>
                                              </w:divBdr>
                                            </w:div>
                                          </w:divsChild>
                                        </w:div>
                                        <w:div w:id="928077033">
                                          <w:marLeft w:val="0"/>
                                          <w:marRight w:val="0"/>
                                          <w:marTop w:val="0"/>
                                          <w:marBottom w:val="225"/>
                                          <w:divBdr>
                                            <w:top w:val="none" w:sz="0" w:space="0" w:color="auto"/>
                                            <w:left w:val="none" w:sz="0" w:space="0" w:color="auto"/>
                                            <w:bottom w:val="none" w:sz="0" w:space="0" w:color="auto"/>
                                            <w:right w:val="none" w:sz="0" w:space="0" w:color="auto"/>
                                          </w:divBdr>
                                          <w:divsChild>
                                            <w:div w:id="11409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3405">
                                  <w:marLeft w:val="300"/>
                                  <w:marRight w:val="300"/>
                                  <w:marTop w:val="0"/>
                                  <w:marBottom w:val="0"/>
                                  <w:divBdr>
                                    <w:top w:val="single" w:sz="6" w:space="15" w:color="E1E1E1"/>
                                    <w:left w:val="none" w:sz="0" w:space="0" w:color="auto"/>
                                    <w:bottom w:val="none" w:sz="0" w:space="0" w:color="auto"/>
                                    <w:right w:val="none" w:sz="0" w:space="0" w:color="auto"/>
                                  </w:divBdr>
                                  <w:divsChild>
                                    <w:div w:id="194079282">
                                      <w:marLeft w:val="0"/>
                                      <w:marRight w:val="0"/>
                                      <w:marTop w:val="0"/>
                                      <w:marBottom w:val="0"/>
                                      <w:divBdr>
                                        <w:top w:val="none" w:sz="0" w:space="0" w:color="auto"/>
                                        <w:left w:val="none" w:sz="0" w:space="0" w:color="auto"/>
                                        <w:bottom w:val="none" w:sz="0" w:space="0" w:color="auto"/>
                                        <w:right w:val="none" w:sz="0" w:space="0" w:color="auto"/>
                                      </w:divBdr>
                                      <w:divsChild>
                                        <w:div w:id="10972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476858">
      <w:bodyDiv w:val="1"/>
      <w:marLeft w:val="0"/>
      <w:marRight w:val="0"/>
      <w:marTop w:val="0"/>
      <w:marBottom w:val="0"/>
      <w:divBdr>
        <w:top w:val="none" w:sz="0" w:space="0" w:color="auto"/>
        <w:left w:val="none" w:sz="0" w:space="0" w:color="auto"/>
        <w:bottom w:val="none" w:sz="0" w:space="0" w:color="auto"/>
        <w:right w:val="none" w:sz="0" w:space="0" w:color="auto"/>
      </w:divBdr>
      <w:divsChild>
        <w:div w:id="1736468851">
          <w:marLeft w:val="0"/>
          <w:marRight w:val="0"/>
          <w:marTop w:val="0"/>
          <w:marBottom w:val="0"/>
          <w:divBdr>
            <w:top w:val="none" w:sz="0" w:space="0" w:color="auto"/>
            <w:left w:val="none" w:sz="0" w:space="0" w:color="auto"/>
            <w:bottom w:val="none" w:sz="0" w:space="0" w:color="auto"/>
            <w:right w:val="none" w:sz="0" w:space="0" w:color="auto"/>
          </w:divBdr>
          <w:divsChild>
            <w:div w:id="1635598620">
              <w:marLeft w:val="0"/>
              <w:marRight w:val="0"/>
              <w:marTop w:val="0"/>
              <w:marBottom w:val="0"/>
              <w:divBdr>
                <w:top w:val="none" w:sz="0" w:space="0" w:color="auto"/>
                <w:left w:val="none" w:sz="0" w:space="0" w:color="auto"/>
                <w:bottom w:val="none" w:sz="0" w:space="0" w:color="auto"/>
                <w:right w:val="none" w:sz="0" w:space="0" w:color="auto"/>
              </w:divBdr>
              <w:divsChild>
                <w:div w:id="1262186065">
                  <w:marLeft w:val="0"/>
                  <w:marRight w:val="0"/>
                  <w:marTop w:val="0"/>
                  <w:marBottom w:val="0"/>
                  <w:divBdr>
                    <w:top w:val="none" w:sz="0" w:space="0" w:color="auto"/>
                    <w:left w:val="none" w:sz="0" w:space="0" w:color="auto"/>
                    <w:bottom w:val="none" w:sz="0" w:space="0" w:color="auto"/>
                    <w:right w:val="none" w:sz="0" w:space="0" w:color="auto"/>
                  </w:divBdr>
                  <w:divsChild>
                    <w:div w:id="1089812195">
                      <w:marLeft w:val="0"/>
                      <w:marRight w:val="0"/>
                      <w:marTop w:val="0"/>
                      <w:marBottom w:val="0"/>
                      <w:divBdr>
                        <w:top w:val="none" w:sz="0" w:space="0" w:color="auto"/>
                        <w:left w:val="none" w:sz="0" w:space="0" w:color="auto"/>
                        <w:bottom w:val="none" w:sz="0" w:space="0" w:color="auto"/>
                        <w:right w:val="none" w:sz="0" w:space="0" w:color="auto"/>
                      </w:divBdr>
                      <w:divsChild>
                        <w:div w:id="4890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562">
                  <w:marLeft w:val="0"/>
                  <w:marRight w:val="0"/>
                  <w:marTop w:val="0"/>
                  <w:marBottom w:val="150"/>
                  <w:divBdr>
                    <w:top w:val="none" w:sz="0" w:space="0" w:color="auto"/>
                    <w:left w:val="none" w:sz="0" w:space="0" w:color="auto"/>
                    <w:bottom w:val="none" w:sz="0" w:space="0" w:color="auto"/>
                    <w:right w:val="none" w:sz="0" w:space="0" w:color="auto"/>
                  </w:divBdr>
                  <w:divsChild>
                    <w:div w:id="1432749055">
                      <w:marLeft w:val="0"/>
                      <w:marRight w:val="0"/>
                      <w:marTop w:val="0"/>
                      <w:marBottom w:val="0"/>
                      <w:divBdr>
                        <w:top w:val="none" w:sz="0" w:space="0" w:color="auto"/>
                        <w:left w:val="none" w:sz="0" w:space="0" w:color="auto"/>
                        <w:bottom w:val="none" w:sz="0" w:space="0" w:color="auto"/>
                        <w:right w:val="none" w:sz="0" w:space="0" w:color="auto"/>
                      </w:divBdr>
                    </w:div>
                  </w:divsChild>
                </w:div>
                <w:div w:id="865799883">
                  <w:marLeft w:val="0"/>
                  <w:marRight w:val="0"/>
                  <w:marTop w:val="0"/>
                  <w:marBottom w:val="150"/>
                  <w:divBdr>
                    <w:top w:val="none" w:sz="0" w:space="0" w:color="auto"/>
                    <w:left w:val="none" w:sz="0" w:space="0" w:color="auto"/>
                    <w:bottom w:val="none" w:sz="0" w:space="0" w:color="auto"/>
                    <w:right w:val="none" w:sz="0" w:space="0" w:color="auto"/>
                  </w:divBdr>
                  <w:divsChild>
                    <w:div w:id="46806601">
                      <w:marLeft w:val="0"/>
                      <w:marRight w:val="0"/>
                      <w:marTop w:val="0"/>
                      <w:marBottom w:val="0"/>
                      <w:divBdr>
                        <w:top w:val="none" w:sz="0" w:space="0" w:color="auto"/>
                        <w:left w:val="none" w:sz="0" w:space="0" w:color="auto"/>
                        <w:bottom w:val="none" w:sz="0" w:space="0" w:color="auto"/>
                        <w:right w:val="none" w:sz="0" w:space="0" w:color="auto"/>
                      </w:divBdr>
                    </w:div>
                  </w:divsChild>
                </w:div>
                <w:div w:id="56706076">
                  <w:marLeft w:val="0"/>
                  <w:marRight w:val="0"/>
                  <w:marTop w:val="0"/>
                  <w:marBottom w:val="150"/>
                  <w:divBdr>
                    <w:top w:val="none" w:sz="0" w:space="0" w:color="auto"/>
                    <w:left w:val="none" w:sz="0" w:space="0" w:color="auto"/>
                    <w:bottom w:val="none" w:sz="0" w:space="0" w:color="auto"/>
                    <w:right w:val="none" w:sz="0" w:space="0" w:color="auto"/>
                  </w:divBdr>
                  <w:divsChild>
                    <w:div w:id="824587728">
                      <w:marLeft w:val="0"/>
                      <w:marRight w:val="0"/>
                      <w:marTop w:val="0"/>
                      <w:marBottom w:val="0"/>
                      <w:divBdr>
                        <w:top w:val="none" w:sz="0" w:space="0" w:color="auto"/>
                        <w:left w:val="none" w:sz="0" w:space="0" w:color="auto"/>
                        <w:bottom w:val="none" w:sz="0" w:space="0" w:color="auto"/>
                        <w:right w:val="none" w:sz="0" w:space="0" w:color="auto"/>
                      </w:divBdr>
                    </w:div>
                  </w:divsChild>
                </w:div>
                <w:div w:id="643201794">
                  <w:marLeft w:val="0"/>
                  <w:marRight w:val="0"/>
                  <w:marTop w:val="0"/>
                  <w:marBottom w:val="150"/>
                  <w:divBdr>
                    <w:top w:val="none" w:sz="0" w:space="0" w:color="auto"/>
                    <w:left w:val="none" w:sz="0" w:space="0" w:color="auto"/>
                    <w:bottom w:val="none" w:sz="0" w:space="0" w:color="auto"/>
                    <w:right w:val="none" w:sz="0" w:space="0" w:color="auto"/>
                  </w:divBdr>
                  <w:divsChild>
                    <w:div w:id="1092967885">
                      <w:marLeft w:val="0"/>
                      <w:marRight w:val="0"/>
                      <w:marTop w:val="0"/>
                      <w:marBottom w:val="0"/>
                      <w:divBdr>
                        <w:top w:val="none" w:sz="0" w:space="0" w:color="auto"/>
                        <w:left w:val="none" w:sz="0" w:space="0" w:color="auto"/>
                        <w:bottom w:val="none" w:sz="0" w:space="0" w:color="auto"/>
                        <w:right w:val="none" w:sz="0" w:space="0" w:color="auto"/>
                      </w:divBdr>
                    </w:div>
                  </w:divsChild>
                </w:div>
                <w:div w:id="26760601">
                  <w:marLeft w:val="0"/>
                  <w:marRight w:val="0"/>
                  <w:marTop w:val="225"/>
                  <w:marBottom w:val="0"/>
                  <w:divBdr>
                    <w:top w:val="none" w:sz="0" w:space="0" w:color="auto"/>
                    <w:left w:val="none" w:sz="0" w:space="0" w:color="auto"/>
                    <w:bottom w:val="none" w:sz="0" w:space="0" w:color="auto"/>
                    <w:right w:val="none" w:sz="0" w:space="0" w:color="auto"/>
                  </w:divBdr>
                  <w:divsChild>
                    <w:div w:id="1718896128">
                      <w:marLeft w:val="0"/>
                      <w:marRight w:val="0"/>
                      <w:marTop w:val="0"/>
                      <w:marBottom w:val="0"/>
                      <w:divBdr>
                        <w:top w:val="none" w:sz="0" w:space="0" w:color="auto"/>
                        <w:left w:val="none" w:sz="0" w:space="0" w:color="auto"/>
                        <w:bottom w:val="none" w:sz="0" w:space="0" w:color="auto"/>
                        <w:right w:val="none" w:sz="0" w:space="0" w:color="auto"/>
                      </w:divBdr>
                      <w:divsChild>
                        <w:div w:id="518659076">
                          <w:marLeft w:val="0"/>
                          <w:marRight w:val="0"/>
                          <w:marTop w:val="0"/>
                          <w:marBottom w:val="0"/>
                          <w:divBdr>
                            <w:top w:val="none" w:sz="0" w:space="0" w:color="auto"/>
                            <w:left w:val="none" w:sz="0" w:space="0" w:color="auto"/>
                            <w:bottom w:val="none" w:sz="0" w:space="0" w:color="auto"/>
                            <w:right w:val="none" w:sz="0" w:space="0" w:color="auto"/>
                          </w:divBdr>
                          <w:divsChild>
                            <w:div w:id="907153133">
                              <w:marLeft w:val="0"/>
                              <w:marRight w:val="0"/>
                              <w:marTop w:val="150"/>
                              <w:marBottom w:val="0"/>
                              <w:divBdr>
                                <w:top w:val="none" w:sz="0" w:space="0" w:color="auto"/>
                                <w:left w:val="none" w:sz="0" w:space="0" w:color="auto"/>
                                <w:bottom w:val="none" w:sz="0" w:space="0" w:color="auto"/>
                                <w:right w:val="none" w:sz="0" w:space="0" w:color="auto"/>
                              </w:divBdr>
                              <w:divsChild>
                                <w:div w:id="42027736">
                                  <w:marLeft w:val="0"/>
                                  <w:marRight w:val="0"/>
                                  <w:marTop w:val="0"/>
                                  <w:marBottom w:val="0"/>
                                  <w:divBdr>
                                    <w:top w:val="none" w:sz="0" w:space="0" w:color="auto"/>
                                    <w:left w:val="none" w:sz="0" w:space="0" w:color="auto"/>
                                    <w:bottom w:val="none" w:sz="0" w:space="0" w:color="auto"/>
                                    <w:right w:val="none" w:sz="0" w:space="0" w:color="auto"/>
                                  </w:divBdr>
                                  <w:divsChild>
                                    <w:div w:id="743067195">
                                      <w:marLeft w:val="0"/>
                                      <w:marRight w:val="0"/>
                                      <w:marTop w:val="0"/>
                                      <w:marBottom w:val="0"/>
                                      <w:divBdr>
                                        <w:top w:val="none" w:sz="0" w:space="0" w:color="auto"/>
                                        <w:left w:val="none" w:sz="0" w:space="0" w:color="auto"/>
                                        <w:bottom w:val="none" w:sz="0" w:space="0" w:color="auto"/>
                                        <w:right w:val="none" w:sz="0" w:space="0" w:color="auto"/>
                                      </w:divBdr>
                                    </w:div>
                                    <w:div w:id="1604681714">
                                      <w:marLeft w:val="0"/>
                                      <w:marRight w:val="0"/>
                                      <w:marTop w:val="0"/>
                                      <w:marBottom w:val="0"/>
                                      <w:divBdr>
                                        <w:top w:val="none" w:sz="0" w:space="0" w:color="auto"/>
                                        <w:left w:val="none" w:sz="0" w:space="0" w:color="auto"/>
                                        <w:bottom w:val="none" w:sz="0" w:space="0" w:color="auto"/>
                                        <w:right w:val="none" w:sz="0" w:space="0" w:color="auto"/>
                                      </w:divBdr>
                                    </w:div>
                                  </w:divsChild>
                                </w:div>
                                <w:div w:id="714281499">
                                  <w:marLeft w:val="0"/>
                                  <w:marRight w:val="0"/>
                                  <w:marTop w:val="0"/>
                                  <w:marBottom w:val="0"/>
                                  <w:divBdr>
                                    <w:top w:val="none" w:sz="0" w:space="0" w:color="auto"/>
                                    <w:left w:val="none" w:sz="0" w:space="0" w:color="auto"/>
                                    <w:bottom w:val="none" w:sz="0" w:space="0" w:color="auto"/>
                                    <w:right w:val="none" w:sz="0" w:space="0" w:color="auto"/>
                                  </w:divBdr>
                                  <w:divsChild>
                                    <w:div w:id="2017950473">
                                      <w:marLeft w:val="0"/>
                                      <w:marRight w:val="0"/>
                                      <w:marTop w:val="0"/>
                                      <w:marBottom w:val="0"/>
                                      <w:divBdr>
                                        <w:top w:val="none" w:sz="0" w:space="0" w:color="auto"/>
                                        <w:left w:val="none" w:sz="0" w:space="0" w:color="auto"/>
                                        <w:bottom w:val="none" w:sz="0" w:space="0" w:color="auto"/>
                                        <w:right w:val="none" w:sz="0" w:space="0" w:color="auto"/>
                                      </w:divBdr>
                                      <w:divsChild>
                                        <w:div w:id="986587522">
                                          <w:marLeft w:val="0"/>
                                          <w:marRight w:val="0"/>
                                          <w:marTop w:val="0"/>
                                          <w:marBottom w:val="0"/>
                                          <w:divBdr>
                                            <w:top w:val="none" w:sz="0" w:space="0" w:color="auto"/>
                                            <w:left w:val="none" w:sz="0" w:space="0" w:color="auto"/>
                                            <w:bottom w:val="none" w:sz="0" w:space="0" w:color="auto"/>
                                            <w:right w:val="none" w:sz="0" w:space="0" w:color="auto"/>
                                          </w:divBdr>
                                          <w:divsChild>
                                            <w:div w:id="909465708">
                                              <w:marLeft w:val="0"/>
                                              <w:marRight w:val="0"/>
                                              <w:marTop w:val="0"/>
                                              <w:marBottom w:val="0"/>
                                              <w:divBdr>
                                                <w:top w:val="none" w:sz="0" w:space="0" w:color="auto"/>
                                                <w:left w:val="none" w:sz="0" w:space="0" w:color="auto"/>
                                                <w:bottom w:val="none" w:sz="0" w:space="0" w:color="auto"/>
                                                <w:right w:val="none" w:sz="0" w:space="0" w:color="auto"/>
                                              </w:divBdr>
                                              <w:divsChild>
                                                <w:div w:id="17406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300279">
                      <w:marLeft w:val="0"/>
                      <w:marRight w:val="0"/>
                      <w:marTop w:val="0"/>
                      <w:marBottom w:val="0"/>
                      <w:divBdr>
                        <w:top w:val="none" w:sz="0" w:space="0" w:color="auto"/>
                        <w:left w:val="none" w:sz="0" w:space="0" w:color="auto"/>
                        <w:bottom w:val="none" w:sz="0" w:space="0" w:color="auto"/>
                        <w:right w:val="none" w:sz="0" w:space="0" w:color="auto"/>
                      </w:divBdr>
                      <w:divsChild>
                        <w:div w:id="345639452">
                          <w:marLeft w:val="0"/>
                          <w:marRight w:val="0"/>
                          <w:marTop w:val="240"/>
                          <w:marBottom w:val="240"/>
                          <w:divBdr>
                            <w:top w:val="none" w:sz="0" w:space="0" w:color="auto"/>
                            <w:left w:val="none" w:sz="0" w:space="0" w:color="auto"/>
                            <w:bottom w:val="none" w:sz="0" w:space="0" w:color="auto"/>
                            <w:right w:val="none" w:sz="0" w:space="0" w:color="auto"/>
                          </w:divBdr>
                          <w:divsChild>
                            <w:div w:id="2074741501">
                              <w:blockQuote w:val="1"/>
                              <w:marLeft w:val="0"/>
                              <w:marRight w:val="0"/>
                              <w:marTop w:val="150"/>
                              <w:marBottom w:val="150"/>
                              <w:divBdr>
                                <w:top w:val="none" w:sz="0" w:space="0" w:color="auto"/>
                                <w:left w:val="single" w:sz="18" w:space="10" w:color="F78A18"/>
                                <w:bottom w:val="none" w:sz="0" w:space="0" w:color="auto"/>
                                <w:right w:val="none" w:sz="0" w:space="0" w:color="auto"/>
                              </w:divBdr>
                            </w:div>
                          </w:divsChild>
                        </w:div>
                        <w:div w:id="1544827353">
                          <w:marLeft w:val="0"/>
                          <w:marRight w:val="0"/>
                          <w:marTop w:val="240"/>
                          <w:marBottom w:val="240"/>
                          <w:divBdr>
                            <w:top w:val="none" w:sz="0" w:space="0" w:color="auto"/>
                            <w:left w:val="none" w:sz="0" w:space="0" w:color="auto"/>
                            <w:bottom w:val="none" w:sz="0" w:space="0" w:color="auto"/>
                            <w:right w:val="none" w:sz="0" w:space="0" w:color="auto"/>
                          </w:divBdr>
                        </w:div>
                        <w:div w:id="1256091123">
                          <w:marLeft w:val="0"/>
                          <w:marRight w:val="0"/>
                          <w:marTop w:val="0"/>
                          <w:marBottom w:val="0"/>
                          <w:divBdr>
                            <w:top w:val="none" w:sz="0" w:space="0" w:color="auto"/>
                            <w:left w:val="none" w:sz="0" w:space="0" w:color="auto"/>
                            <w:bottom w:val="none" w:sz="0" w:space="0" w:color="auto"/>
                            <w:right w:val="none" w:sz="0" w:space="0" w:color="auto"/>
                          </w:divBdr>
                          <w:divsChild>
                            <w:div w:id="723138265">
                              <w:marLeft w:val="0"/>
                              <w:marRight w:val="0"/>
                              <w:marTop w:val="0"/>
                              <w:marBottom w:val="0"/>
                              <w:divBdr>
                                <w:top w:val="none" w:sz="0" w:space="0" w:color="auto"/>
                                <w:left w:val="none" w:sz="0" w:space="0" w:color="auto"/>
                                <w:bottom w:val="none" w:sz="0" w:space="0" w:color="auto"/>
                                <w:right w:val="none" w:sz="0" w:space="0" w:color="auto"/>
                              </w:divBdr>
                              <w:divsChild>
                                <w:div w:id="553543438">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240"/>
                                      <w:marBottom w:val="0"/>
                                      <w:divBdr>
                                        <w:top w:val="none" w:sz="0" w:space="0" w:color="auto"/>
                                        <w:left w:val="none" w:sz="0" w:space="0" w:color="auto"/>
                                        <w:bottom w:val="none" w:sz="0" w:space="0" w:color="auto"/>
                                        <w:right w:val="none" w:sz="0" w:space="0" w:color="auto"/>
                                      </w:divBdr>
                                      <w:divsChild>
                                        <w:div w:id="19922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7949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5.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79F43BE8AC4E9249B02F3508E759204E" ma:contentTypeVersion="1" ma:contentTypeDescription="Создание документа." ma:contentTypeScope="" ma:versionID="62b93fc972ce27cbd788e5660b3d5a4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и дополнений    в  административный   регламент   по   осуществлению   муниципального  жилищного  контроля  на территории   муниципального     образования  «Шоруньжинское  сельское  поселение» </_x041e__x043f__x0438__x0441__x0430__x043d__x0438__x0435_>
    <_dlc_DocId xmlns="57504d04-691e-4fc4-8f09-4f19fdbe90f6">XXJ7TYMEEKJ2-4381-30</_dlc_DocId>
    <_dlc_DocIdUrl xmlns="57504d04-691e-4fc4-8f09-4f19fdbe90f6">
      <Url>https://vip.gov.mari.ru/morki/shorunga/_layouts/DocIdRedir.aspx?ID=XXJ7TYMEEKJ2-4381-30</Url>
      <Description>XXJ7TYMEEKJ2-4381-30</Description>
    </_dlc_DocIdUrl>
  </documentManagement>
</p:properties>
</file>

<file path=customXml/itemProps1.xml><?xml version="1.0" encoding="utf-8"?>
<ds:datastoreItem xmlns:ds="http://schemas.openxmlformats.org/officeDocument/2006/customXml" ds:itemID="{7EF1DA66-C3D2-4007-9A73-2296D0B688E8}"/>
</file>

<file path=customXml/itemProps2.xml><?xml version="1.0" encoding="utf-8"?>
<ds:datastoreItem xmlns:ds="http://schemas.openxmlformats.org/officeDocument/2006/customXml" ds:itemID="{031929A0-E78C-4228-BBDE-F36E2B2CF064}"/>
</file>

<file path=customXml/itemProps3.xml><?xml version="1.0" encoding="utf-8"?>
<ds:datastoreItem xmlns:ds="http://schemas.openxmlformats.org/officeDocument/2006/customXml" ds:itemID="{1805E868-AE8F-4DCE-BC0B-C872F56CD759}"/>
</file>

<file path=customXml/itemProps4.xml><?xml version="1.0" encoding="utf-8"?>
<ds:datastoreItem xmlns:ds="http://schemas.openxmlformats.org/officeDocument/2006/customXml" ds:itemID="{B33823A2-4684-4300-A79E-811CE139E423}"/>
</file>

<file path=customXml/itemProps5.xml><?xml version="1.0" encoding="utf-8"?>
<ds:datastoreItem xmlns:ds="http://schemas.openxmlformats.org/officeDocument/2006/customXml" ds:itemID="{9BC420CB-DA49-481A-81CB-692551FB9366}"/>
</file>

<file path=docProps/app.xml><?xml version="1.0" encoding="utf-8"?>
<Properties xmlns="http://schemas.openxmlformats.org/officeDocument/2006/extended-properties" xmlns:vt="http://schemas.openxmlformats.org/officeDocument/2006/docPropsVTypes">
  <Template>Normal</Template>
  <TotalTime>0</TotalTime>
  <Pages>5</Pages>
  <Words>1247</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19 от 10.04.2017 года</dc:title>
  <dc:creator>техпром</dc:creator>
  <cp:lastModifiedBy>техпром</cp:lastModifiedBy>
  <cp:revision>2</cp:revision>
  <cp:lastPrinted>2017-02-08T05:17:00Z</cp:lastPrinted>
  <dcterms:created xsi:type="dcterms:W3CDTF">2017-04-10T05:06:00Z</dcterms:created>
  <dcterms:modified xsi:type="dcterms:W3CDTF">2017-04-10T05:06:00Z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0x01010079F43BE8AC4E9249B02F3508E759204E</vt:lpwstr>
  </property>
  <property fmtid="{D5CDD505-2E9C-101B-9397-08002B2CF9AE}" pid="3" name="_dlc_DocIdItemGuid">
    <vt:lpwstr>77b9bd45-8c3c-4d01-8327-9e8d46170ff7</vt:lpwstr>
  </property>
</Properties>
</file>