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33" w:rsidRDefault="00580533" w:rsidP="00580533">
      <w:pPr>
        <w:jc w:val="center"/>
      </w:pPr>
      <w:r>
        <w:t xml:space="preserve">                                                                    </w:t>
      </w:r>
    </w:p>
    <w:p w:rsidR="00580533" w:rsidRDefault="00580533" w:rsidP="00580533">
      <w:pPr>
        <w:jc w:val="center"/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2"/>
        <w:gridCol w:w="1139"/>
        <w:gridCol w:w="4129"/>
      </w:tblGrid>
      <w:tr w:rsidR="00187E95" w:rsidTr="00187E95">
        <w:trPr>
          <w:cantSplit/>
          <w:trHeight w:val="1912"/>
        </w:trPr>
        <w:tc>
          <w:tcPr>
            <w:tcW w:w="4273" w:type="dxa"/>
            <w:hideMark/>
          </w:tcPr>
          <w:p w:rsidR="00187E95" w:rsidRDefault="00187E95">
            <w:pPr>
              <w:pStyle w:val="2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70C0"/>
                <w:sz w:val="22"/>
                <w:szCs w:val="20"/>
                <w:lang w:eastAsia="ar-SA"/>
              </w:rPr>
            </w:pPr>
            <w:r>
              <w:rPr>
                <w:rFonts w:cstheme="minorBidi"/>
                <w:b w:val="0"/>
                <w:i/>
                <w:sz w:val="22"/>
              </w:rPr>
              <w:t xml:space="preserve">                 </w:t>
            </w:r>
            <w:r>
              <w:rPr>
                <w:rFonts w:cstheme="minorBidi"/>
                <w:b w:val="0"/>
                <w:i/>
                <w:color w:val="0070C0"/>
                <w:sz w:val="22"/>
              </w:rPr>
              <w:t>РОССИЙ ФЕДЕРАЦИЙ</w:t>
            </w:r>
          </w:p>
          <w:p w:rsidR="00187E95" w:rsidRDefault="00187E95">
            <w:pPr>
              <w:jc w:val="center"/>
              <w:rPr>
                <w:rFonts w:eastAsia="Calibri"/>
                <w:color w:val="0070C0"/>
                <w:szCs w:val="20"/>
              </w:rPr>
            </w:pPr>
            <w:r>
              <w:rPr>
                <w:color w:val="0070C0"/>
              </w:rPr>
              <w:t xml:space="preserve">МАРИЙ ЭЛ РЕСПУБЛИКА  </w:t>
            </w:r>
          </w:p>
          <w:p w:rsidR="00187E95" w:rsidRDefault="00187E9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МОРКО РАЙОН</w:t>
            </w:r>
          </w:p>
          <w:p w:rsidR="00904B1A" w:rsidRPr="00904B1A" w:rsidRDefault="00904B1A" w:rsidP="00904B1A">
            <w:pPr>
              <w:jc w:val="center"/>
              <w:rPr>
                <w:b/>
                <w:color w:val="0000FF"/>
                <w:sz w:val="26"/>
              </w:rPr>
            </w:pP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</w:p>
          <w:p w:rsidR="00187E95" w:rsidRDefault="00187E95">
            <w:pPr>
              <w:suppressAutoHyphens/>
              <w:autoSpaceDN w:val="0"/>
              <w:spacing w:line="276" w:lineRule="auto"/>
              <w:jc w:val="center"/>
              <w:rPr>
                <w:rFonts w:ascii="Calibri" w:eastAsia="Calibri" w:hAnsi="Calibri"/>
                <w:color w:val="0000FF"/>
                <w:lang w:eastAsia="en-US"/>
              </w:rPr>
            </w:pPr>
          </w:p>
        </w:tc>
        <w:tc>
          <w:tcPr>
            <w:tcW w:w="1139" w:type="dxa"/>
            <w:vAlign w:val="center"/>
            <w:hideMark/>
          </w:tcPr>
          <w:p w:rsidR="00187E95" w:rsidRDefault="00187E95">
            <w:pPr>
              <w:suppressAutoHyphens/>
              <w:autoSpaceDN w:val="0"/>
              <w:spacing w:after="200"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hideMark/>
          </w:tcPr>
          <w:p w:rsidR="00187E95" w:rsidRDefault="00187E95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187E95" w:rsidRDefault="00187E95">
            <w:pPr>
              <w:jc w:val="center"/>
              <w:rPr>
                <w:rFonts w:ascii="Calibri" w:eastAsia="Calibri" w:hAnsi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187E95" w:rsidRDefault="00187E95">
            <w:pPr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</w:rPr>
              <w:t>МОРКИНСКИЙ РАЙОН</w:t>
            </w:r>
          </w:p>
          <w:p w:rsidR="00187E95" w:rsidRDefault="00187E95">
            <w:pPr>
              <w:jc w:val="center"/>
              <w:rPr>
                <w:b/>
                <w:color w:val="0000FF"/>
                <w:sz w:val="26"/>
                <w:szCs w:val="20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87E95" w:rsidRDefault="00904B1A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</w:t>
            </w:r>
            <w:proofErr w:type="spellStart"/>
            <w:r>
              <w:rPr>
                <w:b/>
                <w:color w:val="0000FF"/>
                <w:sz w:val="26"/>
              </w:rPr>
              <w:t>Шиньшинского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сельского</w:t>
            </w:r>
          </w:p>
          <w:p w:rsidR="00187E95" w:rsidRDefault="00187E95">
            <w:pPr>
              <w:suppressAutoHyphens/>
              <w:autoSpaceDN w:val="0"/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</w:rPr>
              <w:t>поселени</w:t>
            </w:r>
            <w:r w:rsidR="00904B1A">
              <w:rPr>
                <w:b/>
                <w:color w:val="0000FF"/>
                <w:sz w:val="26"/>
              </w:rPr>
              <w:t>я</w:t>
            </w:r>
          </w:p>
        </w:tc>
      </w:tr>
      <w:tr w:rsidR="00187E95" w:rsidTr="00187E95">
        <w:trPr>
          <w:trHeight w:val="1181"/>
        </w:trPr>
        <w:tc>
          <w:tcPr>
            <w:tcW w:w="42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7E95" w:rsidRDefault="00187E95">
            <w:pPr>
              <w:jc w:val="center"/>
              <w:rPr>
                <w:rFonts w:ascii="Calibri" w:eastAsia="Calibri" w:hAnsi="Calibri"/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425 154,</w:t>
            </w:r>
            <w:r w:rsidR="00D46343"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села</w:t>
            </w:r>
            <w:r w:rsidR="00F80D9E">
              <w:rPr>
                <w:color w:val="0000FF"/>
              </w:rPr>
              <w:t>,</w:t>
            </w:r>
          </w:p>
          <w:p w:rsidR="00187E95" w:rsidRDefault="00187E95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187E95" w:rsidRDefault="00187E95">
            <w:pPr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187E95" w:rsidRDefault="00187E95">
            <w:pPr>
              <w:suppressAutoHyphens/>
              <w:autoSpaceDN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87E95" w:rsidRDefault="00187E95">
            <w:pPr>
              <w:suppressAutoHyphens/>
              <w:autoSpaceDN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7E95" w:rsidRDefault="00187E95">
            <w:pPr>
              <w:jc w:val="center"/>
              <w:rPr>
                <w:rFonts w:ascii="Calibri" w:eastAsia="Calibri" w:hAnsi="Calibri"/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425 154, с.Шиньша,</w:t>
            </w:r>
          </w:p>
          <w:p w:rsidR="00187E95" w:rsidRDefault="00187E95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</w:rPr>
              <w:t>ул. Петрова, 1в</w:t>
            </w:r>
          </w:p>
          <w:p w:rsidR="00187E95" w:rsidRDefault="00187E95">
            <w:pPr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187E95" w:rsidRDefault="00187E95">
            <w:pPr>
              <w:suppressAutoHyphens/>
              <w:autoSpaceDN w:val="0"/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580533" w:rsidRDefault="00580533" w:rsidP="005805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580533" w:rsidRDefault="00580533" w:rsidP="00580533">
      <w:pPr>
        <w:rPr>
          <w:sz w:val="28"/>
          <w:szCs w:val="20"/>
        </w:rPr>
      </w:pPr>
    </w:p>
    <w:p w:rsidR="00580533" w:rsidRPr="00CE66ED" w:rsidRDefault="00580533" w:rsidP="00580533"/>
    <w:p w:rsidR="00580533" w:rsidRPr="00CE66ED" w:rsidRDefault="00CE66ED" w:rsidP="00D46343">
      <w:pPr>
        <w:pStyle w:val="3"/>
      </w:pPr>
      <w:r>
        <w:t>о</w:t>
      </w:r>
      <w:r w:rsidR="00187E95" w:rsidRPr="00CE66ED">
        <w:t>т «</w:t>
      </w:r>
      <w:r w:rsidR="007D1733" w:rsidRPr="00CE66ED">
        <w:t>16</w:t>
      </w:r>
      <w:r w:rsidR="00187E95" w:rsidRPr="00CE66ED">
        <w:t xml:space="preserve"> » октября 2019</w:t>
      </w:r>
      <w:r w:rsidR="00580533" w:rsidRPr="00CE66ED">
        <w:t xml:space="preserve"> г. №</w:t>
      </w:r>
      <w:r w:rsidR="003339BC" w:rsidRPr="00CE66ED">
        <w:t xml:space="preserve"> 21</w:t>
      </w:r>
    </w:p>
    <w:p w:rsidR="00580533" w:rsidRDefault="00580533" w:rsidP="00580533">
      <w:pPr>
        <w:pStyle w:val="1"/>
      </w:pPr>
      <w:r>
        <w:t>Распоряжение</w:t>
      </w:r>
    </w:p>
    <w:p w:rsidR="00580533" w:rsidRDefault="00580533" w:rsidP="00580533">
      <w:pPr>
        <w:jc w:val="center"/>
      </w:pPr>
    </w:p>
    <w:p w:rsidR="00580533" w:rsidRDefault="00580533" w:rsidP="00580533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6606"/>
        <w:gridCol w:w="1272"/>
      </w:tblGrid>
      <w:tr w:rsidR="00580533" w:rsidTr="00580533">
        <w:trPr>
          <w:jc w:val="center"/>
        </w:trPr>
        <w:tc>
          <w:tcPr>
            <w:tcW w:w="1701" w:type="dxa"/>
            <w:vAlign w:val="bottom"/>
            <w:hideMark/>
          </w:tcPr>
          <w:p w:rsidR="00580533" w:rsidRDefault="00580533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vAlign w:val="bottom"/>
            <w:hideMark/>
          </w:tcPr>
          <w:p w:rsidR="00580533" w:rsidRDefault="005805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плановой, документарной / выездной проверки</w:t>
            </w:r>
          </w:p>
        </w:tc>
        <w:tc>
          <w:tcPr>
            <w:tcW w:w="1272" w:type="dxa"/>
            <w:vAlign w:val="bottom"/>
          </w:tcPr>
          <w:p w:rsidR="00580533" w:rsidRDefault="00580533">
            <w:pPr>
              <w:jc w:val="center"/>
              <w:rPr>
                <w:sz w:val="26"/>
                <w:szCs w:val="26"/>
              </w:rPr>
            </w:pPr>
          </w:p>
        </w:tc>
      </w:tr>
      <w:tr w:rsidR="00580533" w:rsidTr="00580533">
        <w:trPr>
          <w:jc w:val="center"/>
        </w:trPr>
        <w:tc>
          <w:tcPr>
            <w:tcW w:w="1701" w:type="dxa"/>
          </w:tcPr>
          <w:p w:rsidR="00580533" w:rsidRDefault="00580533">
            <w:pPr>
              <w:jc w:val="center"/>
            </w:pPr>
          </w:p>
        </w:tc>
        <w:tc>
          <w:tcPr>
            <w:tcW w:w="6606" w:type="dxa"/>
          </w:tcPr>
          <w:p w:rsidR="00580533" w:rsidRDefault="0058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580533" w:rsidRDefault="00580533">
            <w:pPr>
              <w:jc w:val="center"/>
            </w:pPr>
          </w:p>
        </w:tc>
      </w:tr>
    </w:tbl>
    <w:p w:rsidR="00580533" w:rsidRDefault="00580533" w:rsidP="0058053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образовательного учреждения «</w:t>
      </w:r>
      <w:proofErr w:type="spellStart"/>
      <w:r w:rsidR="00187E95">
        <w:rPr>
          <w:sz w:val="26"/>
          <w:szCs w:val="26"/>
        </w:rPr>
        <w:t>Нужключинская</w:t>
      </w:r>
      <w:proofErr w:type="spellEnd"/>
      <w:r w:rsidR="00187E95">
        <w:rPr>
          <w:sz w:val="26"/>
          <w:szCs w:val="26"/>
        </w:rPr>
        <w:t xml:space="preserve"> средняя</w:t>
      </w:r>
      <w:r>
        <w:rPr>
          <w:sz w:val="26"/>
          <w:szCs w:val="26"/>
        </w:rPr>
        <w:t xml:space="preserve"> общеобразовательная школа»</w:t>
      </w:r>
    </w:p>
    <w:p w:rsidR="00580533" w:rsidRDefault="00580533" w:rsidP="00580533">
      <w:pPr>
        <w:jc w:val="center"/>
        <w:rPr>
          <w:sz w:val="28"/>
          <w:szCs w:val="28"/>
        </w:rPr>
      </w:pPr>
    </w:p>
    <w:p w:rsidR="00580533" w:rsidRDefault="00580533" w:rsidP="00580533">
      <w:pPr>
        <w:ind w:left="-284"/>
      </w:pPr>
      <w:r>
        <w:rPr>
          <w:b/>
          <w:sz w:val="28"/>
          <w:szCs w:val="28"/>
        </w:rPr>
        <w:t xml:space="preserve">    </w:t>
      </w:r>
      <w:r>
        <w:rPr>
          <w:b/>
        </w:rPr>
        <w:t>1. Провести проверку в отношении</w:t>
      </w:r>
      <w:r>
        <w:t>:  Муниципального образовательного учреждения «</w:t>
      </w:r>
      <w:proofErr w:type="spellStart"/>
      <w:r w:rsidR="004C71FC">
        <w:t>Нуж</w:t>
      </w:r>
      <w:r w:rsidR="00187E95">
        <w:t>ключинская</w:t>
      </w:r>
      <w:proofErr w:type="spellEnd"/>
      <w:r w:rsidR="00187E95">
        <w:t xml:space="preserve"> средняя </w:t>
      </w:r>
      <w:r>
        <w:t xml:space="preserve"> общеобразовательная школа»</w:t>
      </w:r>
    </w:p>
    <w:p w:rsidR="00580533" w:rsidRDefault="00580533" w:rsidP="00580533">
      <w:pPr>
        <w:ind w:left="-284"/>
        <w:jc w:val="both"/>
      </w:pPr>
      <w:r>
        <w:rPr>
          <w:b/>
        </w:rPr>
        <w:t xml:space="preserve">    2.</w:t>
      </w:r>
      <w:r>
        <w:t xml:space="preserve"> </w:t>
      </w:r>
      <w:r>
        <w:rPr>
          <w:b/>
        </w:rPr>
        <w:t>Место нахождения</w:t>
      </w:r>
      <w:r>
        <w:t xml:space="preserve">: Республика Марий Эл, Моркинский район, д. </w:t>
      </w:r>
      <w:proofErr w:type="spellStart"/>
      <w:r w:rsidR="00187E95">
        <w:t>Нуж-Ключ</w:t>
      </w:r>
      <w:proofErr w:type="spellEnd"/>
      <w:r>
        <w:t xml:space="preserve">, </w:t>
      </w:r>
      <w:r w:rsidR="00E23C9B">
        <w:t xml:space="preserve">             </w:t>
      </w:r>
      <w:r>
        <w:t xml:space="preserve">ул. </w:t>
      </w:r>
      <w:r w:rsidR="00187E95">
        <w:t>Школьная, д. 1.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3. Назначить лицом, уполномоченным  на проведение проверки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4D14FC">
        <w:rPr>
          <w:rFonts w:ascii="Times New Roman" w:hAnsi="Times New Roman"/>
          <w:sz w:val="24"/>
          <w:szCs w:val="24"/>
        </w:rPr>
        <w:t>и.о.главы</w:t>
      </w:r>
      <w:r w:rsidR="007D173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87E95">
        <w:rPr>
          <w:rFonts w:ascii="Times New Roman" w:hAnsi="Times New Roman"/>
          <w:sz w:val="24"/>
          <w:szCs w:val="24"/>
        </w:rPr>
        <w:t>Шиньш</w:t>
      </w:r>
      <w:r w:rsidR="007D1733">
        <w:rPr>
          <w:rFonts w:ascii="Times New Roman" w:hAnsi="Times New Roman"/>
          <w:sz w:val="24"/>
          <w:szCs w:val="24"/>
        </w:rPr>
        <w:t>инского</w:t>
      </w:r>
      <w:proofErr w:type="spellEnd"/>
      <w:r w:rsidR="007D17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87E95">
        <w:rPr>
          <w:rFonts w:ascii="Times New Roman" w:hAnsi="Times New Roman"/>
          <w:sz w:val="24"/>
          <w:szCs w:val="24"/>
        </w:rPr>
        <w:t>Яковлеву Людмилу Анатольевну.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4. Привлечь к проведению проверки в качестве экспертов, представителей экспертных организаций следующих лиц</w:t>
      </w:r>
      <w:r>
        <w:rPr>
          <w:rFonts w:ascii="Times New Roman" w:hAnsi="Times New Roman"/>
          <w:sz w:val="24"/>
          <w:szCs w:val="24"/>
        </w:rPr>
        <w:t>: без привлечения экспертов.</w:t>
      </w:r>
    </w:p>
    <w:p w:rsidR="00580533" w:rsidRDefault="00580533" w:rsidP="00580533">
      <w:pPr>
        <w:pStyle w:val="a4"/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Установить, что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проверка проводится с целью: контроля за соблюдением требования земельного законодательства , в соответствии с утвержденным ежегодным планом пров</w:t>
      </w:r>
      <w:r w:rsidR="00187E95">
        <w:rPr>
          <w:rFonts w:ascii="Times New Roman" w:hAnsi="Times New Roman"/>
          <w:sz w:val="24"/>
          <w:szCs w:val="24"/>
        </w:rPr>
        <w:t>едения плановых проверок на 2019</w:t>
      </w:r>
      <w:r>
        <w:rPr>
          <w:rFonts w:ascii="Times New Roman" w:hAnsi="Times New Roman"/>
          <w:sz w:val="24"/>
          <w:szCs w:val="24"/>
        </w:rPr>
        <w:t xml:space="preserve"> год, доведенного до заинтересованных лиц путем обнародования на стендах администрации и школы;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заинтересованное лицо о начале плановой/выездной проверки уведомлено посредством вручения, копии распоряжения (приказа) о начале проведения плановой/выездной п</w:t>
      </w:r>
      <w:r w:rsidR="00187E95">
        <w:rPr>
          <w:rFonts w:ascii="Times New Roman" w:hAnsi="Times New Roman"/>
          <w:sz w:val="24"/>
          <w:szCs w:val="24"/>
        </w:rPr>
        <w:t xml:space="preserve">роверки  исх. № </w:t>
      </w:r>
      <w:r w:rsidR="003339BC" w:rsidRPr="003E5E1F">
        <w:rPr>
          <w:rFonts w:ascii="Times New Roman" w:hAnsi="Times New Roman"/>
          <w:sz w:val="24"/>
          <w:szCs w:val="24"/>
        </w:rPr>
        <w:t>294</w:t>
      </w:r>
      <w:r w:rsidR="004D14FC" w:rsidRPr="003E5E1F">
        <w:rPr>
          <w:rFonts w:ascii="Times New Roman" w:hAnsi="Times New Roman"/>
          <w:sz w:val="24"/>
          <w:szCs w:val="24"/>
        </w:rPr>
        <w:t xml:space="preserve"> от 16</w:t>
      </w:r>
      <w:r w:rsidR="00187E95" w:rsidRPr="003E5E1F">
        <w:rPr>
          <w:rFonts w:ascii="Times New Roman" w:hAnsi="Times New Roman"/>
          <w:sz w:val="24"/>
          <w:szCs w:val="24"/>
        </w:rPr>
        <w:t>.10.2019</w:t>
      </w:r>
      <w:r w:rsidRPr="003E5E1F">
        <w:rPr>
          <w:rFonts w:ascii="Times New Roman" w:hAnsi="Times New Roman"/>
          <w:sz w:val="24"/>
          <w:szCs w:val="24"/>
        </w:rPr>
        <w:t>.</w:t>
      </w:r>
    </w:p>
    <w:p w:rsidR="00580533" w:rsidRDefault="00580533" w:rsidP="00580533">
      <w:pPr>
        <w:ind w:left="567"/>
        <w:rPr>
          <w:i/>
        </w:rPr>
      </w:pPr>
      <w:r>
        <w:rPr>
          <w:i/>
        </w:rPr>
        <w:t>При установлении целей проводимой проверки указывается следующая информация:</w:t>
      </w:r>
    </w:p>
    <w:p w:rsidR="00580533" w:rsidRDefault="00580533" w:rsidP="00580533">
      <w:pPr>
        <w:ind w:left="567"/>
        <w:rPr>
          <w:i/>
        </w:rPr>
      </w:pPr>
      <w:r>
        <w:rPr>
          <w:i/>
        </w:rPr>
        <w:t>а) в случае проведения плановой проверки:</w:t>
      </w:r>
    </w:p>
    <w:p w:rsidR="00580533" w:rsidRDefault="00580533" w:rsidP="00580533">
      <w:pPr>
        <w:ind w:firstLine="567"/>
        <w:jc w:val="both"/>
        <w:rPr>
          <w:i/>
        </w:rPr>
      </w:pPr>
      <w:r>
        <w:rPr>
          <w:i/>
        </w:rPr>
        <w:t>– </w:t>
      </w:r>
      <w:r>
        <w:rPr>
          <w:i/>
          <w:u w:val="single"/>
        </w:rPr>
        <w:t>ссылка на утвержденный ежегодный план проведения плановых проверок</w:t>
      </w:r>
      <w:r>
        <w:rPr>
          <w:i/>
        </w:rPr>
        <w:t>;</w:t>
      </w:r>
    </w:p>
    <w:p w:rsidR="00580533" w:rsidRDefault="00580533" w:rsidP="00580533">
      <w:pPr>
        <w:ind w:left="567"/>
        <w:rPr>
          <w:i/>
        </w:rPr>
      </w:pPr>
      <w:r>
        <w:rPr>
          <w:i/>
        </w:rPr>
        <w:t>б) в случае проведения внеплановой выездной проверки:</w:t>
      </w:r>
    </w:p>
    <w:p w:rsidR="00580533" w:rsidRDefault="00580533" w:rsidP="00580533">
      <w:pPr>
        <w:ind w:firstLine="567"/>
        <w:jc w:val="both"/>
        <w:rPr>
          <w:i/>
        </w:rPr>
      </w:pPr>
      <w:r>
        <w:rPr>
          <w:i/>
        </w:rPr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580533" w:rsidRDefault="00580533" w:rsidP="00580533">
      <w:pPr>
        <w:ind w:firstLine="567"/>
        <w:jc w:val="both"/>
        <w:rPr>
          <w:i/>
        </w:rPr>
      </w:pPr>
      <w:r>
        <w:rPr>
          <w:i/>
        </w:rP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580533" w:rsidRDefault="00580533" w:rsidP="00580533">
      <w:pPr>
        <w:ind w:firstLine="567"/>
        <w:jc w:val="both"/>
        <w:rPr>
          <w:i/>
        </w:rPr>
      </w:pPr>
      <w:r>
        <w:rPr>
          <w:i/>
        </w:rPr>
        <w:lastRenderedPageBreak/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580533" w:rsidRDefault="00580533" w:rsidP="00580533">
      <w:pPr>
        <w:ind w:firstLine="567"/>
        <w:jc w:val="both"/>
        <w:rPr>
          <w:i/>
        </w:rPr>
      </w:pPr>
      <w:r>
        <w:rPr>
          <w:i/>
        </w:rP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580533" w:rsidRDefault="00580533" w:rsidP="00580533">
      <w:pPr>
        <w:keepLines/>
        <w:ind w:firstLine="567"/>
        <w:jc w:val="both"/>
        <w:rPr>
          <w:i/>
        </w:rPr>
      </w:pPr>
      <w:r>
        <w:rPr>
          <w:i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580533" w:rsidRDefault="00580533" w:rsidP="00580533">
      <w:pPr>
        <w:ind w:firstLine="567"/>
        <w:jc w:val="both"/>
        <w:rPr>
          <w:i/>
        </w:rPr>
      </w:pPr>
      <w:r>
        <w:rPr>
          <w:i/>
        </w:rPr>
        <w:t>– реквизиты прилагаемой копии документа (рапорта, докладной записки и другие), представленного должностным лицом, обнаружившим нарушение.</w:t>
      </w:r>
    </w:p>
    <w:p w:rsidR="00580533" w:rsidRPr="00D4634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земельного законодательства, установленных законодательством РФ и иными нормативными актами задачами настоящей проверки являются: проверка выполнения требований Российской Федерации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6. Предметом настоящей проверки является (отметить нужное):</w:t>
      </w:r>
    </w:p>
    <w:p w:rsidR="00580533" w:rsidRDefault="00580533" w:rsidP="00580533">
      <w:pPr>
        <w:jc w:val="both"/>
      </w:pPr>
      <w:r>
        <w:tab/>
        <w:t>⁯ соблюдение обязательных требований или требований, установленных муниципальными правовыми актами;</w:t>
      </w:r>
    </w:p>
    <w:p w:rsidR="00580533" w:rsidRDefault="00580533" w:rsidP="00580533">
      <w:pPr>
        <w:ind w:firstLine="567"/>
        <w:jc w:val="both"/>
      </w:pPr>
      <w:r>
        <w:t>⁯ 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580533" w:rsidRDefault="00580533" w:rsidP="00580533">
      <w:pPr>
        <w:ind w:firstLine="567"/>
        <w:jc w:val="both"/>
      </w:pPr>
      <w:r>
        <w:t>⁯ выполнение предписаний органов государственного контроля (надзора), органов муниципального контроля;</w:t>
      </w:r>
    </w:p>
    <w:p w:rsidR="00580533" w:rsidRDefault="00580533" w:rsidP="00580533">
      <w:pPr>
        <w:ind w:firstLine="567"/>
      </w:pPr>
      <w:r>
        <w:t>⁯ проведение мероприятий:</w:t>
      </w:r>
    </w:p>
    <w:p w:rsidR="00580533" w:rsidRDefault="00580533" w:rsidP="00580533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580533" w:rsidRDefault="00580533" w:rsidP="00580533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580533" w:rsidRDefault="00580533" w:rsidP="00580533">
      <w:pPr>
        <w:ind w:firstLine="567"/>
      </w:pPr>
      <w:r>
        <w:t>по обеспечению безопасности государства;</w:t>
      </w:r>
    </w:p>
    <w:p w:rsidR="00580533" w:rsidRDefault="00580533" w:rsidP="00580533">
      <w:pPr>
        <w:ind w:firstLine="567"/>
      </w:pPr>
      <w:r>
        <w:t>по ликвидации последствий причинения такого вреда.</w:t>
      </w:r>
    </w:p>
    <w:p w:rsidR="00580533" w:rsidRDefault="00580533" w:rsidP="00580533">
      <w:pPr>
        <w:jc w:val="both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>( в окошечке ставить галочку на против предмета проводимой проверки )</w:t>
      </w:r>
    </w:p>
    <w:tbl>
      <w:tblPr>
        <w:tblW w:w="16870" w:type="dxa"/>
        <w:tblInd w:w="113" w:type="dxa"/>
        <w:tblCellMar>
          <w:left w:w="0" w:type="dxa"/>
        </w:tblCellMar>
        <w:tblLook w:val="01E0"/>
      </w:tblPr>
      <w:tblGrid>
        <w:gridCol w:w="9952"/>
        <w:gridCol w:w="6918"/>
      </w:tblGrid>
      <w:tr w:rsidR="00580533" w:rsidTr="00580533">
        <w:tc>
          <w:tcPr>
            <w:tcW w:w="9952" w:type="dxa"/>
            <w:hideMark/>
          </w:tcPr>
          <w:p w:rsidR="00580533" w:rsidRDefault="00580533">
            <w:pPr>
              <w:autoSpaceDE w:val="0"/>
              <w:autoSpaceDN w:val="0"/>
              <w:adjustRightInd w:val="0"/>
            </w:pPr>
            <w:r>
              <w:rPr>
                <w:b/>
              </w:rPr>
              <w:t>7.</w:t>
            </w:r>
            <w:r>
              <w:t xml:space="preserve"> </w:t>
            </w:r>
            <w:r>
              <w:rPr>
                <w:b/>
              </w:rPr>
              <w:t>Срок проведения проверки</w:t>
            </w:r>
            <w:r>
              <w:t xml:space="preserve">: </w:t>
            </w:r>
            <w:r>
              <w:rPr>
                <w:color w:val="000000"/>
                <w:u w:val="single"/>
              </w:rPr>
              <w:t>не более 5 рабочих дней</w:t>
            </w:r>
          </w:p>
        </w:tc>
        <w:tc>
          <w:tcPr>
            <w:tcW w:w="6918" w:type="dxa"/>
          </w:tcPr>
          <w:p w:rsidR="00580533" w:rsidRDefault="00580533">
            <w:pPr>
              <w:autoSpaceDE w:val="0"/>
              <w:autoSpaceDN w:val="0"/>
              <w:adjustRightInd w:val="0"/>
              <w:ind w:left="5954"/>
              <w:rPr>
                <w:i/>
                <w:u w:val="single"/>
              </w:rPr>
            </w:pPr>
          </w:p>
        </w:tc>
      </w:tr>
    </w:tbl>
    <w:p w:rsidR="00580533" w:rsidRDefault="00580533" w:rsidP="0058053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(не более 20 рабочих дней/50 часов/15 часов)</w:t>
      </w:r>
    </w:p>
    <w:p w:rsidR="00580533" w:rsidRDefault="00580533" w:rsidP="00580533">
      <w:pPr>
        <w:ind w:firstLine="567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580533" w:rsidRPr="003E5E1F" w:rsidTr="00580533">
        <w:trPr>
          <w:cantSplit/>
        </w:trPr>
        <w:tc>
          <w:tcPr>
            <w:tcW w:w="370" w:type="dxa"/>
            <w:vAlign w:val="bottom"/>
            <w:hideMark/>
          </w:tcPr>
          <w:p w:rsidR="00580533" w:rsidRPr="003E5E1F" w:rsidRDefault="00580533">
            <w:r w:rsidRPr="003E5E1F"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0533" w:rsidRPr="003E5E1F" w:rsidRDefault="00580533">
            <w:r w:rsidRPr="003E5E1F">
              <w:t>2</w:t>
            </w:r>
            <w:r w:rsidR="00844A2D" w:rsidRPr="003E5E1F">
              <w:t>1</w:t>
            </w:r>
          </w:p>
        </w:tc>
        <w:tc>
          <w:tcPr>
            <w:tcW w:w="255" w:type="dxa"/>
            <w:vAlign w:val="bottom"/>
            <w:hideMark/>
          </w:tcPr>
          <w:p w:rsidR="00580533" w:rsidRPr="003E5E1F" w:rsidRDefault="00580533">
            <w:r w:rsidRPr="003E5E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0533" w:rsidRPr="003E5E1F" w:rsidRDefault="001C2D12">
            <w:pPr>
              <w:jc w:val="center"/>
            </w:pPr>
            <w:r w:rsidRPr="003E5E1F">
              <w:t xml:space="preserve">октября </w:t>
            </w:r>
          </w:p>
        </w:tc>
        <w:tc>
          <w:tcPr>
            <w:tcW w:w="397" w:type="dxa"/>
            <w:vAlign w:val="bottom"/>
            <w:hideMark/>
          </w:tcPr>
          <w:p w:rsidR="00580533" w:rsidRPr="003E5E1F" w:rsidRDefault="00580533">
            <w:pPr>
              <w:jc w:val="right"/>
            </w:pPr>
            <w:r w:rsidRPr="003E5E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0533" w:rsidRPr="003E5E1F" w:rsidRDefault="00580533">
            <w:r w:rsidRPr="003E5E1F">
              <w:t>1</w:t>
            </w:r>
            <w:r w:rsidR="001C2D12" w:rsidRPr="003E5E1F">
              <w:t>9</w:t>
            </w:r>
          </w:p>
        </w:tc>
        <w:tc>
          <w:tcPr>
            <w:tcW w:w="340" w:type="dxa"/>
            <w:vAlign w:val="bottom"/>
            <w:hideMark/>
          </w:tcPr>
          <w:p w:rsidR="00580533" w:rsidRPr="003E5E1F" w:rsidRDefault="00580533">
            <w:pPr>
              <w:ind w:left="57"/>
            </w:pPr>
            <w:r w:rsidRPr="003E5E1F">
              <w:t>г.</w:t>
            </w:r>
          </w:p>
        </w:tc>
      </w:tr>
    </w:tbl>
    <w:p w:rsidR="00580533" w:rsidRPr="003E5E1F" w:rsidRDefault="00580533" w:rsidP="00580533">
      <w:pPr>
        <w:spacing w:before="160"/>
        <w:ind w:firstLine="567"/>
      </w:pPr>
      <w:r w:rsidRPr="003E5E1F"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580533" w:rsidRPr="003E5E1F" w:rsidTr="00580533">
        <w:trPr>
          <w:cantSplit/>
        </w:trPr>
        <w:tc>
          <w:tcPr>
            <w:tcW w:w="170" w:type="dxa"/>
            <w:vAlign w:val="bottom"/>
            <w:hideMark/>
          </w:tcPr>
          <w:p w:rsidR="00580533" w:rsidRPr="003E5E1F" w:rsidRDefault="00580533">
            <w:pPr>
              <w:ind w:left="-112"/>
              <w:jc w:val="right"/>
            </w:pPr>
            <w:r w:rsidRPr="003E5E1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0533" w:rsidRPr="003E5E1F" w:rsidRDefault="00844A2D">
            <w:pPr>
              <w:jc w:val="center"/>
            </w:pPr>
            <w:r w:rsidRPr="003E5E1F">
              <w:t>25</w:t>
            </w:r>
          </w:p>
        </w:tc>
        <w:tc>
          <w:tcPr>
            <w:tcW w:w="255" w:type="dxa"/>
            <w:vAlign w:val="bottom"/>
            <w:hideMark/>
          </w:tcPr>
          <w:p w:rsidR="00580533" w:rsidRPr="003E5E1F" w:rsidRDefault="00580533">
            <w:r w:rsidRPr="003E5E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0533" w:rsidRPr="003E5E1F" w:rsidRDefault="00844A2D">
            <w:pPr>
              <w:jc w:val="center"/>
            </w:pPr>
            <w:r w:rsidRPr="003E5E1F">
              <w:t>октября</w:t>
            </w:r>
          </w:p>
        </w:tc>
        <w:tc>
          <w:tcPr>
            <w:tcW w:w="397" w:type="dxa"/>
            <w:vAlign w:val="bottom"/>
            <w:hideMark/>
          </w:tcPr>
          <w:p w:rsidR="00580533" w:rsidRPr="003E5E1F" w:rsidRDefault="00580533">
            <w:pPr>
              <w:jc w:val="right"/>
            </w:pPr>
            <w:r w:rsidRPr="003E5E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0533" w:rsidRPr="003E5E1F" w:rsidRDefault="00580533">
            <w:r w:rsidRPr="003E5E1F">
              <w:t>1</w:t>
            </w:r>
            <w:r w:rsidR="001C2D12" w:rsidRPr="003E5E1F">
              <w:t>9</w:t>
            </w:r>
          </w:p>
        </w:tc>
        <w:tc>
          <w:tcPr>
            <w:tcW w:w="340" w:type="dxa"/>
            <w:vAlign w:val="bottom"/>
            <w:hideMark/>
          </w:tcPr>
          <w:p w:rsidR="00580533" w:rsidRPr="003E5E1F" w:rsidRDefault="00580533">
            <w:pPr>
              <w:ind w:left="57"/>
            </w:pPr>
            <w:r w:rsidRPr="003E5E1F">
              <w:t>г.</w:t>
            </w:r>
          </w:p>
        </w:tc>
      </w:tr>
    </w:tbl>
    <w:p w:rsidR="00580533" w:rsidRDefault="00D46343" w:rsidP="005805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0533">
        <w:rPr>
          <w:rFonts w:ascii="Times New Roman" w:hAnsi="Times New Roman" w:cs="Times New Roman"/>
          <w:b/>
          <w:sz w:val="24"/>
          <w:szCs w:val="24"/>
        </w:rPr>
        <w:t>8.   Правовые основания проведения проверки</w:t>
      </w:r>
      <w:r w:rsidR="005805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0533" w:rsidRDefault="00580533" w:rsidP="005805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 октября 2003 года № 131-ФЗ «Об общих принципах организации органов местного самоуправления в Российской Федерации»;</w:t>
      </w:r>
    </w:p>
    <w:p w:rsidR="00580533" w:rsidRDefault="00580533" w:rsidP="005805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закон);</w:t>
      </w:r>
    </w:p>
    <w:p w:rsidR="00580533" w:rsidRDefault="00580533" w:rsidP="005805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Земельный кодекс Российской Федерации;</w:t>
      </w:r>
    </w:p>
    <w:p w:rsidR="00580533" w:rsidRDefault="00580533" w:rsidP="005805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hyperlink r:id="rId7" w:history="1">
        <w:r w:rsidRPr="00EB0B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EB0B82">
        <w:rPr>
          <w:rFonts w:ascii="Times New Roman" w:hAnsi="Times New Roman" w:cs="Times New Roman"/>
          <w:sz w:val="24"/>
          <w:szCs w:val="24"/>
        </w:rPr>
        <w:t xml:space="preserve"> Генпрокуратуры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80533" w:rsidRDefault="00580533" w:rsidP="005805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80533" w:rsidRDefault="00580533" w:rsidP="005805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постановление Правительства Республики Марий Эл от 17 августа 2012 года № 303 «О разработке и принятии административных регламентов осуществления муниципального контроля в Республике Марий Эл»;</w:t>
      </w:r>
    </w:p>
    <w:p w:rsidR="00580533" w:rsidRDefault="00580533" w:rsidP="005805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</w:t>
      </w:r>
      <w:r w:rsidR="001C2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2D12">
        <w:rPr>
          <w:rFonts w:ascii="Times New Roman" w:hAnsi="Times New Roman" w:cs="Times New Roman"/>
          <w:color w:val="000000"/>
          <w:sz w:val="24"/>
          <w:szCs w:val="24"/>
        </w:rPr>
        <w:t>Шиньш</w:t>
      </w:r>
      <w:r w:rsidR="00844A2D"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 w:rsidR="00844A2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844A2D">
        <w:rPr>
          <w:rFonts w:ascii="Times New Roman" w:hAnsi="Times New Roman" w:cs="Times New Roman"/>
          <w:color w:val="000000"/>
          <w:sz w:val="24"/>
          <w:szCs w:val="24"/>
        </w:rPr>
        <w:t>Мор</w:t>
      </w:r>
      <w:r w:rsidR="002B2C35">
        <w:rPr>
          <w:rFonts w:ascii="Times New Roman" w:hAnsi="Times New Roman" w:cs="Times New Roman"/>
          <w:color w:val="000000"/>
          <w:sz w:val="24"/>
          <w:szCs w:val="24"/>
        </w:rPr>
        <w:t>кинского</w:t>
      </w:r>
      <w:proofErr w:type="spellEnd"/>
      <w:r w:rsidR="002B2C3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</w:t>
      </w:r>
      <w:r w:rsidR="00844A2D">
        <w:rPr>
          <w:rFonts w:ascii="Times New Roman" w:hAnsi="Times New Roman" w:cs="Times New Roman"/>
          <w:color w:val="000000"/>
          <w:sz w:val="24"/>
          <w:szCs w:val="24"/>
        </w:rPr>
        <w:t>еспублики Марий Эл;</w:t>
      </w:r>
    </w:p>
    <w:p w:rsidR="00580533" w:rsidRDefault="00580533" w:rsidP="005805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административный</w:t>
      </w:r>
      <w:r w:rsidR="001C2D12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администрации МО «Шиньш</w:t>
      </w:r>
      <w:r>
        <w:rPr>
          <w:rFonts w:ascii="Times New Roman" w:hAnsi="Times New Roman" w:cs="Times New Roman"/>
          <w:color w:val="000000"/>
          <w:sz w:val="24"/>
          <w:szCs w:val="24"/>
        </w:rPr>
        <w:t>инское сельское поселение» по осуществлению муниципального земель</w:t>
      </w:r>
      <w:r w:rsidR="001C2D12">
        <w:rPr>
          <w:rFonts w:ascii="Times New Roman" w:hAnsi="Times New Roman" w:cs="Times New Roman"/>
          <w:color w:val="000000"/>
          <w:sz w:val="24"/>
          <w:szCs w:val="24"/>
        </w:rPr>
        <w:t>ного контроля в границах МО «Шиньш</w:t>
      </w:r>
      <w:r>
        <w:rPr>
          <w:rFonts w:ascii="Times New Roman" w:hAnsi="Times New Roman" w:cs="Times New Roman"/>
          <w:color w:val="000000"/>
          <w:sz w:val="24"/>
          <w:szCs w:val="24"/>
        </w:rPr>
        <w:t>инское сельское поселение», утвержденный пост</w:t>
      </w:r>
      <w:r w:rsidR="001C2D12">
        <w:rPr>
          <w:rFonts w:ascii="Times New Roman" w:hAnsi="Times New Roman" w:cs="Times New Roman"/>
          <w:color w:val="000000"/>
          <w:sz w:val="24"/>
          <w:szCs w:val="24"/>
        </w:rPr>
        <w:t>ановлением администрации МО «Шиньш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инское сельское поселение» от </w:t>
      </w:r>
      <w:r w:rsidR="00844A2D">
        <w:rPr>
          <w:rFonts w:ascii="Times New Roman" w:hAnsi="Times New Roman" w:cs="Times New Roman"/>
          <w:color w:val="000000"/>
          <w:sz w:val="24"/>
          <w:szCs w:val="24"/>
        </w:rPr>
        <w:t>16.07.2015 №48а</w:t>
      </w:r>
    </w:p>
    <w:p w:rsidR="00580533" w:rsidRDefault="00D46343" w:rsidP="0058053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="00580533">
        <w:rPr>
          <w:b/>
        </w:rPr>
        <w:t xml:space="preserve">9. В процессе проверки провести следующие мероприятия по контролю (при их наличии), необходимых для проведения проверки: </w:t>
      </w:r>
    </w:p>
    <w:p w:rsidR="00580533" w:rsidRDefault="00580533" w:rsidP="00580533">
      <w:pPr>
        <w:ind w:hanging="28"/>
        <w:jc w:val="both"/>
        <w:rPr>
          <w:szCs w:val="20"/>
          <w:u w:val="single"/>
        </w:rPr>
      </w:pPr>
      <w:r>
        <w:t xml:space="preserve">  - рассмотрение  документов юридического лица  для оценки соответствия осуществляемой деятельности или действий (бездействия), производимых и реализуемых товаров (выполняемых работ, предоставляемых услуг) обязательным требованиям, установленным муниципальными правовыми актами в области земельного законодательства и принятие мер по результатам этой проверки.</w:t>
      </w:r>
    </w:p>
    <w:p w:rsidR="00580533" w:rsidRDefault="00D46343" w:rsidP="00580533">
      <w:pPr>
        <w:ind w:hanging="28"/>
        <w:jc w:val="both"/>
        <w:rPr>
          <w:b/>
          <w:bCs/>
        </w:rPr>
      </w:pPr>
      <w:r>
        <w:rPr>
          <w:b/>
          <w:bCs/>
        </w:rPr>
        <w:t xml:space="preserve">     </w:t>
      </w:r>
      <w:r w:rsidR="00580533">
        <w:rPr>
          <w:b/>
          <w:bCs/>
        </w:rPr>
        <w:t xml:space="preserve">10. Перечень административных регламентов проведения мероприятия по контролю (при их наличии) необходимых для проведения проверки: </w:t>
      </w:r>
    </w:p>
    <w:p w:rsidR="00580533" w:rsidRDefault="00580533" w:rsidP="005805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административный</w:t>
      </w:r>
      <w:r w:rsidR="001C2D12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администрации МО «Шиньш</w:t>
      </w:r>
      <w:r>
        <w:rPr>
          <w:rFonts w:ascii="Times New Roman" w:hAnsi="Times New Roman" w:cs="Times New Roman"/>
          <w:color w:val="000000"/>
          <w:sz w:val="24"/>
          <w:szCs w:val="24"/>
        </w:rPr>
        <w:t>инское сельское поселение» по осуществлению муниципального земельног</w:t>
      </w:r>
      <w:r w:rsidR="001C2D12">
        <w:rPr>
          <w:rFonts w:ascii="Times New Roman" w:hAnsi="Times New Roman" w:cs="Times New Roman"/>
          <w:color w:val="000000"/>
          <w:sz w:val="24"/>
          <w:szCs w:val="24"/>
        </w:rPr>
        <w:t>о контроля на территории МО «Шиньш</w:t>
      </w:r>
      <w:r>
        <w:rPr>
          <w:rFonts w:ascii="Times New Roman" w:hAnsi="Times New Roman" w:cs="Times New Roman"/>
          <w:color w:val="000000"/>
          <w:sz w:val="24"/>
          <w:szCs w:val="24"/>
        </w:rPr>
        <w:t>инское сельское поселение», утвержденный постановлением</w:t>
      </w:r>
      <w:r w:rsidR="001C2D1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«Шиньш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инское сельское поселение» от </w:t>
      </w:r>
      <w:r w:rsidR="00844A2D" w:rsidRPr="00844A2D">
        <w:rPr>
          <w:rFonts w:ascii="Times New Roman" w:hAnsi="Times New Roman" w:cs="Times New Roman"/>
          <w:sz w:val="24"/>
          <w:szCs w:val="24"/>
        </w:rPr>
        <w:t>16.07.2015 №48а</w:t>
      </w:r>
    </w:p>
    <w:p w:rsidR="00580533" w:rsidRDefault="00D46343" w:rsidP="00580533">
      <w:pPr>
        <w:pStyle w:val="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80533">
        <w:rPr>
          <w:rFonts w:ascii="Times New Roman" w:hAnsi="Times New Roman"/>
          <w:b/>
          <w:sz w:val="24"/>
          <w:szCs w:val="24"/>
        </w:rPr>
        <w:t>11. Перечень документов, представление которых (юридическим лицом, индивидуальным</w:t>
      </w:r>
      <w:r w:rsidR="002B2C35">
        <w:rPr>
          <w:rFonts w:ascii="Times New Roman" w:hAnsi="Times New Roman"/>
          <w:b/>
          <w:sz w:val="24"/>
          <w:szCs w:val="24"/>
        </w:rPr>
        <w:t xml:space="preserve"> </w:t>
      </w:r>
      <w:r w:rsidR="00580533">
        <w:rPr>
          <w:rFonts w:ascii="Times New Roman" w:hAnsi="Times New Roman"/>
          <w:b/>
          <w:sz w:val="24"/>
          <w:szCs w:val="24"/>
        </w:rPr>
        <w:t xml:space="preserve">предпринимателем) необходимо для достижения целей и задач проведения проверки (запрашивается при необходимости для проведения внеплановой проверки): </w:t>
      </w:r>
    </w:p>
    <w:p w:rsidR="00580533" w:rsidRDefault="00580533" w:rsidP="00580533">
      <w:pPr>
        <w:pStyle w:val="3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-свидетельство о государственной регистрации  индивидуального предпринимателя в установленном законом порядке (ЕГРЮЛ, ЕГРИП);</w:t>
      </w:r>
    </w:p>
    <w:p w:rsidR="00580533" w:rsidRDefault="00580533" w:rsidP="00580533">
      <w:pPr>
        <w:pStyle w:val="3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 о постановке на учет в налоговом органе (ИНН)</w:t>
      </w:r>
    </w:p>
    <w:p w:rsidR="00580533" w:rsidRDefault="00580533" w:rsidP="00580533">
      <w:pPr>
        <w:pStyle w:val="31"/>
        <w:rPr>
          <w:rFonts w:ascii="Times New Roman" w:hAnsi="Times New Roman"/>
          <w:sz w:val="24"/>
          <w:szCs w:val="24"/>
        </w:rPr>
      </w:pPr>
    </w:p>
    <w:p w:rsidR="00580533" w:rsidRDefault="00580533" w:rsidP="00580533">
      <w:pPr>
        <w:pStyle w:val="31"/>
        <w:rPr>
          <w:rFonts w:ascii="Times New Roman" w:hAnsi="Times New Roman"/>
          <w:sz w:val="24"/>
          <w:szCs w:val="24"/>
        </w:rPr>
      </w:pPr>
    </w:p>
    <w:p w:rsidR="00580533" w:rsidRDefault="006F4E36" w:rsidP="00580533">
      <w:r>
        <w:t xml:space="preserve">И.о.главы администрации </w:t>
      </w:r>
    </w:p>
    <w:p w:rsidR="00580533" w:rsidRDefault="001C2D12" w:rsidP="00580533">
      <w:proofErr w:type="spellStart"/>
      <w:r>
        <w:t>Шиньш</w:t>
      </w:r>
      <w:r w:rsidR="006F4E36">
        <w:t>инского</w:t>
      </w:r>
      <w:proofErr w:type="spellEnd"/>
      <w:r w:rsidR="006F4E36">
        <w:t xml:space="preserve"> сельского поселения</w:t>
      </w:r>
      <w:r w:rsidR="00580533">
        <w:t xml:space="preserve">                                       </w:t>
      </w:r>
      <w:r>
        <w:t xml:space="preserve">   </w:t>
      </w:r>
      <w:r w:rsidR="006F4E36">
        <w:t>Л.А.Яковлева</w:t>
      </w:r>
    </w:p>
    <w:p w:rsidR="00580533" w:rsidRDefault="00580533" w:rsidP="00580533">
      <w:pPr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580533" w:rsidRDefault="00580533" w:rsidP="00580533">
      <w:pPr>
        <w:rPr>
          <w:sz w:val="16"/>
          <w:szCs w:val="16"/>
        </w:rPr>
      </w:pPr>
    </w:p>
    <w:p w:rsidR="00580533" w:rsidRDefault="00580533" w:rsidP="00580533">
      <w:pPr>
        <w:jc w:val="both"/>
      </w:pPr>
    </w:p>
    <w:p w:rsidR="00580533" w:rsidRDefault="00580533" w:rsidP="00580533">
      <w:pPr>
        <w:jc w:val="both"/>
      </w:pPr>
      <w:r>
        <w:t>При вручении копии распоряжения под роспись:</w:t>
      </w:r>
    </w:p>
    <w:p w:rsidR="00580533" w:rsidRDefault="00580533" w:rsidP="00580533">
      <w:pPr>
        <w:jc w:val="both"/>
      </w:pPr>
    </w:p>
    <w:p w:rsidR="00580533" w:rsidRDefault="00580533" w:rsidP="00580533">
      <w:pPr>
        <w:jc w:val="both"/>
      </w:pPr>
      <w:r>
        <w:t>получил                           _____________________         _______________________________</w:t>
      </w:r>
    </w:p>
    <w:p w:rsidR="00580533" w:rsidRDefault="00580533" w:rsidP="00580533">
      <w:pPr>
        <w:jc w:val="both"/>
      </w:pPr>
      <w:r>
        <w:t xml:space="preserve">                                                      </w:t>
      </w:r>
      <w:r>
        <w:rPr>
          <w:sz w:val="28"/>
          <w:szCs w:val="28"/>
          <w:vertAlign w:val="superscript"/>
        </w:rPr>
        <w:t>(подпись)                                           (дата, должность, фамилия, инициалы)</w:t>
      </w:r>
    </w:p>
    <w:p w:rsidR="00580533" w:rsidRDefault="00580533" w:rsidP="00580533">
      <w:pPr>
        <w:jc w:val="center"/>
      </w:pPr>
      <w:r>
        <w:t xml:space="preserve">                                                                       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2"/>
        <w:gridCol w:w="1139"/>
        <w:gridCol w:w="4129"/>
      </w:tblGrid>
      <w:tr w:rsidR="001A4501" w:rsidTr="001A4501">
        <w:trPr>
          <w:cantSplit/>
          <w:trHeight w:val="1912"/>
        </w:trPr>
        <w:tc>
          <w:tcPr>
            <w:tcW w:w="4273" w:type="dxa"/>
            <w:hideMark/>
          </w:tcPr>
          <w:p w:rsidR="001A4501" w:rsidRDefault="001A4501">
            <w:pPr>
              <w:pStyle w:val="2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70C0"/>
                <w:sz w:val="22"/>
                <w:szCs w:val="20"/>
                <w:lang w:eastAsia="ar-SA"/>
              </w:rPr>
            </w:pPr>
            <w:r>
              <w:rPr>
                <w:rFonts w:cstheme="minorBidi"/>
                <w:b w:val="0"/>
                <w:i/>
                <w:sz w:val="22"/>
              </w:rPr>
              <w:lastRenderedPageBreak/>
              <w:t xml:space="preserve">                 </w:t>
            </w:r>
            <w:r>
              <w:rPr>
                <w:rFonts w:cstheme="minorBidi"/>
                <w:b w:val="0"/>
                <w:i/>
                <w:color w:val="0070C0"/>
                <w:sz w:val="22"/>
              </w:rPr>
              <w:t>РОССИЙ ФЕДЕРАЦИЙ</w:t>
            </w:r>
          </w:p>
          <w:p w:rsidR="001A4501" w:rsidRDefault="001A4501">
            <w:pPr>
              <w:spacing w:line="276" w:lineRule="auto"/>
              <w:jc w:val="center"/>
              <w:rPr>
                <w:rFonts w:eastAsia="Calibri"/>
                <w:color w:val="0070C0"/>
                <w:szCs w:val="20"/>
              </w:rPr>
            </w:pPr>
            <w:r>
              <w:rPr>
                <w:color w:val="0070C0"/>
              </w:rPr>
              <w:t xml:space="preserve">МАРИЙ ЭЛ РЕСПУБЛИКА  </w:t>
            </w:r>
          </w:p>
          <w:p w:rsidR="001A4501" w:rsidRDefault="001A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МОРКО РАЙОН</w:t>
            </w:r>
          </w:p>
          <w:p w:rsidR="001A4501" w:rsidRDefault="006F4E36">
            <w:pPr>
              <w:spacing w:line="276" w:lineRule="auto"/>
              <w:jc w:val="center"/>
              <w:rPr>
                <w:color w:val="0000FF"/>
                <w:sz w:val="20"/>
              </w:rPr>
            </w:pP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 xml:space="preserve"> </w:t>
            </w:r>
          </w:p>
          <w:p w:rsidR="001A4501" w:rsidRDefault="001A4501">
            <w:pPr>
              <w:suppressAutoHyphens/>
              <w:autoSpaceDN w:val="0"/>
              <w:spacing w:line="276" w:lineRule="auto"/>
              <w:jc w:val="center"/>
              <w:rPr>
                <w:rFonts w:ascii="Calibri" w:eastAsia="Calibri" w:hAnsi="Calibri"/>
                <w:color w:val="0000FF"/>
                <w:lang w:eastAsia="en-US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9" w:type="dxa"/>
            <w:vAlign w:val="center"/>
            <w:hideMark/>
          </w:tcPr>
          <w:p w:rsidR="001A4501" w:rsidRDefault="001A4501">
            <w:pPr>
              <w:suppressAutoHyphens/>
              <w:autoSpaceDN w:val="0"/>
              <w:spacing w:after="200"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2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hideMark/>
          </w:tcPr>
          <w:p w:rsidR="001A4501" w:rsidRDefault="001A450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1A4501" w:rsidRDefault="001A4501">
            <w:pPr>
              <w:spacing w:line="276" w:lineRule="auto"/>
              <w:jc w:val="center"/>
              <w:rPr>
                <w:rFonts w:ascii="Calibri" w:eastAsia="Calibri" w:hAnsi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1A4501" w:rsidRDefault="001A4501">
            <w:pPr>
              <w:spacing w:line="276" w:lineRule="auto"/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</w:rPr>
              <w:t>МОРКИНСКИЙ РАЙОН</w:t>
            </w:r>
          </w:p>
          <w:p w:rsidR="001A4501" w:rsidRDefault="001A4501">
            <w:pPr>
              <w:spacing w:line="276" w:lineRule="auto"/>
              <w:jc w:val="center"/>
              <w:rPr>
                <w:b/>
                <w:color w:val="0000FF"/>
                <w:sz w:val="26"/>
                <w:szCs w:val="20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A4501" w:rsidRDefault="006F4E3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</w:t>
            </w:r>
            <w:proofErr w:type="spellStart"/>
            <w:r>
              <w:rPr>
                <w:b/>
                <w:color w:val="0000FF"/>
                <w:sz w:val="26"/>
              </w:rPr>
              <w:t>Шиньшинского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сельского</w:t>
            </w:r>
          </w:p>
          <w:p w:rsidR="001A4501" w:rsidRDefault="001A4501">
            <w:pPr>
              <w:suppressAutoHyphens/>
              <w:autoSpaceDN w:val="0"/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</w:rPr>
              <w:t>поселени</w:t>
            </w:r>
            <w:r w:rsidR="006F4E36">
              <w:rPr>
                <w:b/>
                <w:color w:val="0000FF"/>
                <w:sz w:val="26"/>
              </w:rPr>
              <w:t>я</w:t>
            </w:r>
          </w:p>
        </w:tc>
      </w:tr>
      <w:tr w:rsidR="001A4501" w:rsidTr="001A4501">
        <w:trPr>
          <w:trHeight w:val="1181"/>
        </w:trPr>
        <w:tc>
          <w:tcPr>
            <w:tcW w:w="42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4501" w:rsidRDefault="001A4501">
            <w:pPr>
              <w:spacing w:line="276" w:lineRule="auto"/>
              <w:jc w:val="center"/>
              <w:rPr>
                <w:rFonts w:ascii="Calibri" w:eastAsia="Calibri" w:hAnsi="Calibri"/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425 154,Шенше села</w:t>
            </w:r>
            <w:r w:rsidR="006F4E36">
              <w:rPr>
                <w:color w:val="0000FF"/>
              </w:rPr>
              <w:t>,</w:t>
            </w:r>
          </w:p>
          <w:p w:rsidR="001A4501" w:rsidRDefault="001A4501">
            <w:pPr>
              <w:spacing w:line="276" w:lineRule="auto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1A4501" w:rsidRDefault="001A4501">
            <w:pPr>
              <w:spacing w:line="276" w:lineRule="auto"/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1A4501" w:rsidRDefault="001A4501">
            <w:pPr>
              <w:suppressAutoHyphens/>
              <w:autoSpaceDN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4501" w:rsidRDefault="001A4501">
            <w:pPr>
              <w:suppressAutoHyphens/>
              <w:autoSpaceDN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4501" w:rsidRDefault="001A4501">
            <w:pPr>
              <w:spacing w:line="276" w:lineRule="auto"/>
              <w:jc w:val="center"/>
              <w:rPr>
                <w:rFonts w:ascii="Calibri" w:eastAsia="Calibri" w:hAnsi="Calibri"/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425 154, с.Шиньша,</w:t>
            </w:r>
          </w:p>
          <w:p w:rsidR="001A4501" w:rsidRDefault="001A4501">
            <w:pPr>
              <w:spacing w:line="276" w:lineRule="auto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</w:rPr>
              <w:t>ул. Петрова, 1в</w:t>
            </w:r>
          </w:p>
          <w:p w:rsidR="001A4501" w:rsidRDefault="001A4501">
            <w:pPr>
              <w:spacing w:line="276" w:lineRule="auto"/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1A4501" w:rsidRDefault="001A4501">
            <w:pPr>
              <w:suppressAutoHyphens/>
              <w:autoSpaceDN w:val="0"/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580533" w:rsidRDefault="00580533" w:rsidP="005805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0533" w:rsidRPr="003E5E1F" w:rsidRDefault="00580533" w:rsidP="00580533">
      <w:pPr>
        <w:rPr>
          <w:sz w:val="28"/>
          <w:szCs w:val="28"/>
        </w:rPr>
      </w:pPr>
      <w:r w:rsidRPr="003E5E1F">
        <w:rPr>
          <w:sz w:val="28"/>
          <w:szCs w:val="28"/>
        </w:rPr>
        <w:t xml:space="preserve">     № </w:t>
      </w:r>
      <w:r w:rsidR="003339BC" w:rsidRPr="003E5E1F">
        <w:rPr>
          <w:sz w:val="28"/>
          <w:szCs w:val="28"/>
        </w:rPr>
        <w:t>294</w:t>
      </w:r>
      <w:r w:rsidRPr="003E5E1F">
        <w:rPr>
          <w:sz w:val="28"/>
          <w:szCs w:val="28"/>
        </w:rPr>
        <w:t xml:space="preserve">                                                                       </w:t>
      </w:r>
      <w:r w:rsidR="006F4E36" w:rsidRPr="003E5E1F">
        <w:rPr>
          <w:sz w:val="28"/>
          <w:szCs w:val="28"/>
        </w:rPr>
        <w:t xml:space="preserve">                   от 16</w:t>
      </w:r>
      <w:r w:rsidR="001A4501" w:rsidRPr="003E5E1F">
        <w:rPr>
          <w:sz w:val="28"/>
          <w:szCs w:val="28"/>
        </w:rPr>
        <w:t>.10.2019</w:t>
      </w:r>
      <w:r w:rsidRPr="003E5E1F">
        <w:rPr>
          <w:sz w:val="28"/>
          <w:szCs w:val="28"/>
        </w:rPr>
        <w:t xml:space="preserve"> г.</w:t>
      </w:r>
    </w:p>
    <w:p w:rsidR="00580533" w:rsidRDefault="00580533" w:rsidP="00580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580533" w:rsidRDefault="00580533" w:rsidP="0058053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533" w:rsidRDefault="00580533" w:rsidP="00580533">
      <w:pPr>
        <w:ind w:right="5418"/>
        <w:jc w:val="center"/>
        <w:outlineLvl w:val="0"/>
        <w:rPr>
          <w:szCs w:val="28"/>
        </w:rPr>
      </w:pPr>
    </w:p>
    <w:p w:rsidR="00580533" w:rsidRDefault="00580533" w:rsidP="00580533">
      <w:pPr>
        <w:autoSpaceDE w:val="0"/>
        <w:autoSpaceDN w:val="0"/>
        <w:adjustRightInd w:val="0"/>
        <w:ind w:left="2832"/>
        <w:rPr>
          <w:b/>
        </w:rPr>
      </w:pPr>
      <w:r>
        <w:rPr>
          <w:b/>
        </w:rPr>
        <w:t>ПРЕДВАРИТЕЛЬНОЕ УВЕДОМЛЕНИЕ</w:t>
      </w:r>
    </w:p>
    <w:p w:rsidR="00384B27" w:rsidRDefault="00384B27" w:rsidP="00580533">
      <w:pPr>
        <w:autoSpaceDE w:val="0"/>
        <w:autoSpaceDN w:val="0"/>
        <w:adjustRightInd w:val="0"/>
        <w:ind w:left="2832"/>
        <w:rPr>
          <w:b/>
        </w:rPr>
      </w:pPr>
    </w:p>
    <w:p w:rsidR="00580533" w:rsidRDefault="00580533" w:rsidP="00580533">
      <w:pPr>
        <w:autoSpaceDE w:val="0"/>
        <w:autoSpaceDN w:val="0"/>
        <w:adjustRightInd w:val="0"/>
        <w:ind w:firstLine="540"/>
        <w:jc w:val="center"/>
      </w:pPr>
      <w:r>
        <w:t>органа государственного контроля (надзора), органа муниципального контроля о начале проведения  плановой  выездной проверки (мероприятия по контролю)</w:t>
      </w:r>
    </w:p>
    <w:p w:rsidR="00580533" w:rsidRDefault="00580533" w:rsidP="00580533">
      <w:pPr>
        <w:autoSpaceDE w:val="0"/>
        <w:autoSpaceDN w:val="0"/>
        <w:adjustRightInd w:val="0"/>
        <w:ind w:firstLine="540"/>
        <w:jc w:val="center"/>
      </w:pPr>
    </w:p>
    <w:p w:rsidR="003339BC" w:rsidRDefault="00580533" w:rsidP="00580533">
      <w:pPr>
        <w:ind w:hanging="28"/>
        <w:jc w:val="both"/>
      </w:pPr>
      <w:r>
        <w:t xml:space="preserve">         Руководствуясь </w:t>
      </w:r>
      <w:r>
        <w:rPr>
          <w:b/>
        </w:rPr>
        <w:t>п.8 ст.9</w:t>
      </w:r>
      <w: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6249) уведомляю Вас, что в период  с </w:t>
      </w:r>
      <w:r w:rsidR="003339BC">
        <w:rPr>
          <w:color w:val="000000"/>
        </w:rPr>
        <w:t>«21</w:t>
      </w:r>
      <w:r>
        <w:rPr>
          <w:color w:val="000000"/>
        </w:rPr>
        <w:t xml:space="preserve">» </w:t>
      </w:r>
      <w:r w:rsidR="001A4501">
        <w:rPr>
          <w:color w:val="000000"/>
        </w:rPr>
        <w:t>октября 2019</w:t>
      </w:r>
      <w:r>
        <w:rPr>
          <w:color w:val="000000"/>
        </w:rPr>
        <w:t xml:space="preserve"> г</w:t>
      </w:r>
      <w:r w:rsidR="003339BC">
        <w:rPr>
          <w:color w:val="000000"/>
        </w:rPr>
        <w:t>ода по «25</w:t>
      </w:r>
      <w:r w:rsidR="001A4501">
        <w:rPr>
          <w:color w:val="000000"/>
        </w:rPr>
        <w:t xml:space="preserve">» </w:t>
      </w:r>
      <w:r w:rsidR="003339BC">
        <w:rPr>
          <w:color w:val="000000"/>
        </w:rPr>
        <w:t>октября</w:t>
      </w:r>
      <w:r w:rsidR="001A4501">
        <w:rPr>
          <w:color w:val="000000"/>
        </w:rPr>
        <w:t xml:space="preserve"> 2019</w:t>
      </w:r>
      <w:r>
        <w:rPr>
          <w:color w:val="000000"/>
        </w:rPr>
        <w:t xml:space="preserve"> года</w:t>
      </w:r>
      <w:r>
        <w:rPr>
          <w:color w:val="800080"/>
        </w:rPr>
        <w:t xml:space="preserve"> </w:t>
      </w:r>
      <w:r>
        <w:t xml:space="preserve">на основании распоряжения </w:t>
      </w:r>
    </w:p>
    <w:p w:rsidR="00580533" w:rsidRDefault="00580533" w:rsidP="00580533">
      <w:pPr>
        <w:ind w:hanging="28"/>
        <w:jc w:val="both"/>
        <w:rPr>
          <w:color w:val="FF0000"/>
          <w:u w:val="single"/>
        </w:rPr>
      </w:pPr>
      <w:r>
        <w:rPr>
          <w:color w:val="000000"/>
        </w:rPr>
        <w:t xml:space="preserve">№ </w:t>
      </w:r>
      <w:r w:rsidR="003339BC" w:rsidRPr="003E5E1F">
        <w:t>21</w:t>
      </w:r>
      <w:r w:rsidRPr="003E5E1F">
        <w:t xml:space="preserve"> о</w:t>
      </w:r>
      <w:r w:rsidR="006F4E36" w:rsidRPr="003E5E1F">
        <w:t>т «16</w:t>
      </w:r>
      <w:r w:rsidRPr="003E5E1F">
        <w:t>»</w:t>
      </w:r>
      <w:r w:rsidR="006F4E36" w:rsidRPr="003E5E1F">
        <w:t xml:space="preserve"> </w:t>
      </w:r>
      <w:r w:rsidR="001A4501" w:rsidRPr="003E5E1F">
        <w:t>октября</w:t>
      </w:r>
      <w:r w:rsidRPr="003E5E1F">
        <w:t xml:space="preserve"> 201</w:t>
      </w:r>
      <w:r w:rsidR="001A4501" w:rsidRPr="003E5E1F">
        <w:t>9</w:t>
      </w:r>
      <w:r>
        <w:rPr>
          <w:color w:val="000000"/>
        </w:rPr>
        <w:t xml:space="preserve"> года</w:t>
      </w:r>
      <w:r>
        <w:t xml:space="preserve">  в отношении</w:t>
      </w:r>
      <w:r>
        <w:rPr>
          <w:color w:val="800080"/>
        </w:rPr>
        <w:t xml:space="preserve"> </w:t>
      </w:r>
      <w:r>
        <w:rPr>
          <w:color w:val="000000"/>
        </w:rPr>
        <w:t>Муниципального образовательного учреждения «</w:t>
      </w:r>
      <w:proofErr w:type="spellStart"/>
      <w:r w:rsidR="001A4501">
        <w:rPr>
          <w:color w:val="000000"/>
        </w:rPr>
        <w:t>Нужключинская</w:t>
      </w:r>
      <w:proofErr w:type="spellEnd"/>
      <w:r w:rsidR="001A4501">
        <w:rPr>
          <w:color w:val="000000"/>
        </w:rPr>
        <w:t xml:space="preserve"> средняя</w:t>
      </w:r>
      <w:r>
        <w:rPr>
          <w:color w:val="000000"/>
        </w:rPr>
        <w:t xml:space="preserve">  общеобразовательная школа», находящегося по адресу:</w:t>
      </w:r>
      <w:r>
        <w:t xml:space="preserve"> </w:t>
      </w:r>
      <w:r>
        <w:rPr>
          <w:color w:val="000000"/>
        </w:rPr>
        <w:t xml:space="preserve">Республика Марий Эл, Моркинский район, д. </w:t>
      </w:r>
      <w:proofErr w:type="spellStart"/>
      <w:r w:rsidR="001A4501">
        <w:rPr>
          <w:color w:val="000000"/>
        </w:rPr>
        <w:t>Нуж-Ключ</w:t>
      </w:r>
      <w:proofErr w:type="spellEnd"/>
      <w:r>
        <w:t>,</w:t>
      </w:r>
      <w:r w:rsidR="001A4501">
        <w:t xml:space="preserve"> ул. Школьная ,д.1</w:t>
      </w:r>
      <w:r>
        <w:rPr>
          <w:color w:val="000000"/>
        </w:rPr>
        <w:t xml:space="preserve"> в лице директора </w:t>
      </w:r>
      <w:r w:rsidR="001A4501">
        <w:rPr>
          <w:color w:val="000000"/>
        </w:rPr>
        <w:t>Ефимовой Людмилы Виссарионовны</w:t>
      </w:r>
      <w:r>
        <w:rPr>
          <w:color w:val="000000"/>
        </w:rPr>
        <w:t xml:space="preserve">, </w:t>
      </w:r>
      <w:r>
        <w:rPr>
          <w:color w:val="FF0000"/>
        </w:rPr>
        <w:t xml:space="preserve"> </w:t>
      </w:r>
      <w:r>
        <w:t>будет проведена плановая  проверка (мероприятие по контролю).</w:t>
      </w:r>
    </w:p>
    <w:p w:rsidR="00580533" w:rsidRDefault="00580533" w:rsidP="0058053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Напоминаем Вам</w:t>
      </w:r>
      <w:r>
        <w:t xml:space="preserve">, что в соответствии со ст.25 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6249),</w:t>
      </w:r>
    </w:p>
    <w:p w:rsidR="00580533" w:rsidRDefault="00580533" w:rsidP="0058053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</w:t>
      </w:r>
      <w:r>
        <w:rPr>
          <w:b/>
        </w:rPr>
        <w:t>Вы обязаны</w:t>
      </w:r>
      <w:r>
        <w:t xml:space="preserve"> </w:t>
      </w:r>
      <w:r>
        <w:rPr>
          <w:bCs/>
        </w:rPr>
        <w:t>обеспечить предоставление необходимых документов, связанных  с целями, задачами и предметом выездной проверки.</w:t>
      </w:r>
    </w:p>
    <w:p w:rsidR="00580533" w:rsidRDefault="00580533" w:rsidP="00580533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В случае неповиновения законному распоряжению или требованию должностного лица органа, осуществляющего государственный  надзор (контроль), а равно воспрепятствование осуществлению этим должностным лицом служебных обязанностей, влечет ответственность в виде административного штрафа в размере от одной до двух тысяч рублей (Статья 19.4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РФ).</w:t>
      </w:r>
    </w:p>
    <w:p w:rsidR="00580533" w:rsidRDefault="00580533" w:rsidP="00580533"/>
    <w:p w:rsidR="00580533" w:rsidRDefault="00580533" w:rsidP="00580533"/>
    <w:p w:rsidR="00580533" w:rsidRDefault="006F4E36" w:rsidP="00580533">
      <w:r>
        <w:t xml:space="preserve">И.о.главы администрации </w:t>
      </w:r>
    </w:p>
    <w:p w:rsidR="00580533" w:rsidRDefault="001A4501" w:rsidP="00580533">
      <w:proofErr w:type="spellStart"/>
      <w:r>
        <w:t>Шиньш</w:t>
      </w:r>
      <w:r w:rsidR="006F4E36">
        <w:t>инского</w:t>
      </w:r>
      <w:proofErr w:type="spellEnd"/>
      <w:r w:rsidR="006F4E36">
        <w:t xml:space="preserve">  сельского поселения</w:t>
      </w:r>
      <w:r w:rsidR="00580533">
        <w:t xml:space="preserve">                                            </w:t>
      </w:r>
      <w:r>
        <w:t xml:space="preserve">      </w:t>
      </w:r>
      <w:r w:rsidR="006F4E36">
        <w:t>Л.А.Яковлева</w:t>
      </w:r>
    </w:p>
    <w:p w:rsidR="00580533" w:rsidRPr="003E5E1F" w:rsidRDefault="006F4E36" w:rsidP="00580533">
      <w:r w:rsidRPr="003E5E1F">
        <w:t>16</w:t>
      </w:r>
      <w:r w:rsidR="001A4501" w:rsidRPr="003E5E1F">
        <w:t>.10.2019</w:t>
      </w:r>
      <w:r w:rsidRPr="003E5E1F">
        <w:t xml:space="preserve"> г.</w:t>
      </w:r>
    </w:p>
    <w:p w:rsidR="00580533" w:rsidRPr="00742BEC" w:rsidRDefault="00580533" w:rsidP="00742BEC">
      <w:r>
        <w:t xml:space="preserve">  </w:t>
      </w:r>
    </w:p>
    <w:p w:rsidR="00580533" w:rsidRDefault="00580533" w:rsidP="005805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0533" w:rsidRDefault="00580533" w:rsidP="00580533"/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2"/>
        <w:gridCol w:w="1139"/>
        <w:gridCol w:w="4129"/>
      </w:tblGrid>
      <w:tr w:rsidR="00742BEC" w:rsidTr="00742BEC">
        <w:trPr>
          <w:cantSplit/>
          <w:trHeight w:val="1912"/>
        </w:trPr>
        <w:tc>
          <w:tcPr>
            <w:tcW w:w="4273" w:type="dxa"/>
            <w:hideMark/>
          </w:tcPr>
          <w:p w:rsidR="00742BEC" w:rsidRDefault="00742BEC">
            <w:pPr>
              <w:pStyle w:val="2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70C0"/>
                <w:sz w:val="22"/>
                <w:szCs w:val="20"/>
                <w:lang w:eastAsia="ar-SA"/>
              </w:rPr>
            </w:pPr>
            <w:r>
              <w:rPr>
                <w:rFonts w:cstheme="minorBidi"/>
                <w:b w:val="0"/>
                <w:i/>
                <w:sz w:val="22"/>
              </w:rPr>
              <w:lastRenderedPageBreak/>
              <w:t xml:space="preserve">                 </w:t>
            </w:r>
            <w:r>
              <w:rPr>
                <w:rFonts w:cstheme="minorBidi"/>
                <w:b w:val="0"/>
                <w:i/>
                <w:color w:val="0070C0"/>
                <w:sz w:val="22"/>
              </w:rPr>
              <w:t>РОССИЙ ФЕДЕРАЦИЙ</w:t>
            </w:r>
          </w:p>
          <w:p w:rsidR="00742BEC" w:rsidRDefault="00742BEC">
            <w:pPr>
              <w:jc w:val="center"/>
              <w:rPr>
                <w:rFonts w:eastAsia="Calibri"/>
                <w:color w:val="0070C0"/>
                <w:szCs w:val="20"/>
              </w:rPr>
            </w:pPr>
            <w:r>
              <w:rPr>
                <w:color w:val="0070C0"/>
              </w:rPr>
              <w:t xml:space="preserve">МАРИЙ ЭЛ РЕСПУБЛИКА  </w:t>
            </w:r>
          </w:p>
          <w:p w:rsidR="00742BEC" w:rsidRDefault="00742BE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МОРКО РАЙОН</w:t>
            </w:r>
          </w:p>
          <w:p w:rsidR="00742BEC" w:rsidRDefault="006F4E36">
            <w:pPr>
              <w:jc w:val="center"/>
              <w:rPr>
                <w:color w:val="0000FF"/>
                <w:sz w:val="20"/>
              </w:rPr>
            </w:pP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 w:rsidR="00742BEC">
              <w:rPr>
                <w:b/>
                <w:color w:val="0000FF"/>
                <w:sz w:val="26"/>
              </w:rPr>
              <w:t xml:space="preserve"> </w:t>
            </w:r>
          </w:p>
          <w:p w:rsidR="00742BEC" w:rsidRDefault="00742BEC">
            <w:pPr>
              <w:suppressAutoHyphens/>
              <w:autoSpaceDN w:val="0"/>
              <w:spacing w:line="276" w:lineRule="auto"/>
              <w:jc w:val="center"/>
              <w:rPr>
                <w:rFonts w:ascii="Calibri" w:eastAsia="Calibri" w:hAnsi="Calibri"/>
                <w:color w:val="0000FF"/>
                <w:lang w:eastAsia="en-US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9" w:type="dxa"/>
            <w:vAlign w:val="center"/>
            <w:hideMark/>
          </w:tcPr>
          <w:p w:rsidR="00742BEC" w:rsidRDefault="00742BEC">
            <w:pPr>
              <w:suppressAutoHyphens/>
              <w:autoSpaceDN w:val="0"/>
              <w:spacing w:after="200"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3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hideMark/>
          </w:tcPr>
          <w:p w:rsidR="00742BEC" w:rsidRDefault="00742BEC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742BEC" w:rsidRDefault="00742BEC">
            <w:pPr>
              <w:jc w:val="center"/>
              <w:rPr>
                <w:rFonts w:ascii="Calibri" w:eastAsia="Calibri" w:hAnsi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742BEC" w:rsidRDefault="00742BEC">
            <w:pPr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</w:rPr>
              <w:t>МОРКИНСКИЙ РАЙОН</w:t>
            </w:r>
          </w:p>
          <w:p w:rsidR="00742BEC" w:rsidRDefault="00742BEC">
            <w:pPr>
              <w:jc w:val="center"/>
              <w:rPr>
                <w:b/>
                <w:color w:val="0000FF"/>
                <w:sz w:val="26"/>
                <w:szCs w:val="20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42BEC" w:rsidRDefault="006F4E36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</w:t>
            </w:r>
            <w:proofErr w:type="spellStart"/>
            <w:r>
              <w:rPr>
                <w:b/>
                <w:color w:val="0000FF"/>
                <w:sz w:val="26"/>
              </w:rPr>
              <w:t>Шиньшинского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сельского</w:t>
            </w:r>
          </w:p>
          <w:p w:rsidR="00742BEC" w:rsidRDefault="00742BEC">
            <w:pPr>
              <w:suppressAutoHyphens/>
              <w:autoSpaceDN w:val="0"/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</w:rPr>
              <w:t>поселени</w:t>
            </w:r>
            <w:r w:rsidR="006F4E36">
              <w:rPr>
                <w:b/>
                <w:color w:val="0000FF"/>
                <w:sz w:val="26"/>
              </w:rPr>
              <w:t>я</w:t>
            </w:r>
          </w:p>
        </w:tc>
      </w:tr>
      <w:tr w:rsidR="00742BEC" w:rsidTr="00742BEC">
        <w:trPr>
          <w:trHeight w:val="1181"/>
        </w:trPr>
        <w:tc>
          <w:tcPr>
            <w:tcW w:w="42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2BEC" w:rsidRDefault="00742BEC">
            <w:pPr>
              <w:jc w:val="center"/>
              <w:rPr>
                <w:rFonts w:ascii="Calibri" w:eastAsia="Calibri" w:hAnsi="Calibri"/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425 154,Шенше села.</w:t>
            </w:r>
          </w:p>
          <w:p w:rsidR="00742BEC" w:rsidRDefault="00742BEC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742BEC" w:rsidRDefault="00742BEC">
            <w:pPr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742BEC" w:rsidRDefault="00742BEC">
            <w:pPr>
              <w:suppressAutoHyphens/>
              <w:autoSpaceDN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42BEC" w:rsidRDefault="00742BEC">
            <w:pPr>
              <w:suppressAutoHyphens/>
              <w:autoSpaceDN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2BEC" w:rsidRDefault="00742BEC">
            <w:pPr>
              <w:jc w:val="center"/>
              <w:rPr>
                <w:rFonts w:ascii="Calibri" w:eastAsia="Calibri" w:hAnsi="Calibri"/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425 154, с.Шиньша,</w:t>
            </w:r>
          </w:p>
          <w:p w:rsidR="00742BEC" w:rsidRDefault="00742BEC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</w:rPr>
              <w:t>ул. Петрова, 1в</w:t>
            </w:r>
          </w:p>
          <w:p w:rsidR="00742BEC" w:rsidRDefault="00742BEC">
            <w:pPr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742BEC" w:rsidRDefault="00742BEC">
            <w:pPr>
              <w:suppressAutoHyphens/>
              <w:autoSpaceDN w:val="0"/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580533" w:rsidRDefault="00580533" w:rsidP="005805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0533" w:rsidRDefault="00742BEC" w:rsidP="00580533">
      <w:pPr>
        <w:rPr>
          <w:sz w:val="28"/>
          <w:szCs w:val="28"/>
        </w:rPr>
      </w:pPr>
      <w:r>
        <w:rPr>
          <w:sz w:val="28"/>
          <w:szCs w:val="28"/>
        </w:rPr>
        <w:t xml:space="preserve">с.Шиньша , </w:t>
      </w:r>
      <w:r w:rsidR="004D14FC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 xml:space="preserve"> 2019</w:t>
      </w:r>
      <w:r w:rsidR="00580533">
        <w:rPr>
          <w:sz w:val="28"/>
          <w:szCs w:val="28"/>
        </w:rPr>
        <w:t xml:space="preserve"> года</w:t>
      </w:r>
    </w:p>
    <w:p w:rsidR="00580533" w:rsidRDefault="00580533" w:rsidP="00580533">
      <w:pPr>
        <w:jc w:val="center"/>
        <w:rPr>
          <w:sz w:val="28"/>
          <w:szCs w:val="28"/>
        </w:rPr>
      </w:pPr>
    </w:p>
    <w:p w:rsidR="00580533" w:rsidRDefault="00580533" w:rsidP="0058053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ПРОВЕРКИ</w:t>
      </w:r>
    </w:p>
    <w:p w:rsidR="00580533" w:rsidRDefault="00580533" w:rsidP="0058053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органом муниципального земельного контроля юридического лица, индивидуального предпринимателя</w:t>
      </w:r>
    </w:p>
    <w:p w:rsidR="00580533" w:rsidRDefault="00742BEC" w:rsidP="00580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 от </w:t>
      </w:r>
      <w:r w:rsidR="004D14FC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>2019</w:t>
      </w:r>
      <w:r w:rsidR="00580533">
        <w:rPr>
          <w:sz w:val="28"/>
          <w:szCs w:val="28"/>
        </w:rPr>
        <w:t xml:space="preserve"> года по адресу: Республика Марий Эл, Моркинский район, </w:t>
      </w:r>
      <w:proofErr w:type="spellStart"/>
      <w:r w:rsidR="00580533">
        <w:rPr>
          <w:sz w:val="28"/>
          <w:szCs w:val="28"/>
        </w:rPr>
        <w:t>д.</w:t>
      </w:r>
      <w:r>
        <w:rPr>
          <w:sz w:val="28"/>
          <w:szCs w:val="28"/>
        </w:rPr>
        <w:t>Нуж-Ключ</w:t>
      </w:r>
      <w:proofErr w:type="spellEnd"/>
      <w:r w:rsidR="00580533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Школьная, д. 1</w:t>
      </w:r>
    </w:p>
    <w:p w:rsidR="00580533" w:rsidRDefault="00580533" w:rsidP="00580533">
      <w:pPr>
        <w:jc w:val="center"/>
        <w:rPr>
          <w:sz w:val="28"/>
          <w:szCs w:val="28"/>
        </w:rPr>
      </w:pPr>
    </w:p>
    <w:p w:rsidR="00580533" w:rsidRDefault="00580533" w:rsidP="0058053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</w:t>
      </w:r>
      <w:r w:rsidR="00742BEC">
        <w:rPr>
          <w:sz w:val="28"/>
          <w:szCs w:val="28"/>
        </w:rPr>
        <w:t xml:space="preserve"> администрации </w:t>
      </w:r>
      <w:r w:rsidR="003E5E1F" w:rsidRPr="003E5E1F">
        <w:rPr>
          <w:sz w:val="28"/>
          <w:szCs w:val="28"/>
        </w:rPr>
        <w:t>№ 21</w:t>
      </w:r>
      <w:r w:rsidR="004D14FC" w:rsidRPr="003E5E1F">
        <w:rPr>
          <w:sz w:val="28"/>
          <w:szCs w:val="28"/>
        </w:rPr>
        <w:t xml:space="preserve"> от</w:t>
      </w:r>
      <w:r w:rsidR="004D14FC">
        <w:rPr>
          <w:color w:val="FF0000"/>
          <w:sz w:val="28"/>
          <w:szCs w:val="28"/>
        </w:rPr>
        <w:t xml:space="preserve"> </w:t>
      </w:r>
      <w:r w:rsidR="004D14FC" w:rsidRPr="004D14FC">
        <w:rPr>
          <w:sz w:val="28"/>
          <w:szCs w:val="28"/>
        </w:rPr>
        <w:t>16</w:t>
      </w:r>
      <w:r w:rsidR="00742BEC" w:rsidRPr="004D14FC">
        <w:rPr>
          <w:sz w:val="28"/>
          <w:szCs w:val="28"/>
        </w:rPr>
        <w:t>.10.2019</w:t>
      </w:r>
    </w:p>
    <w:p w:rsidR="00580533" w:rsidRDefault="00580533" w:rsidP="0058053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«</w:t>
      </w:r>
      <w:proofErr w:type="spellStart"/>
      <w:r w:rsidR="00742BEC">
        <w:rPr>
          <w:sz w:val="28"/>
          <w:szCs w:val="28"/>
        </w:rPr>
        <w:t>Нужключинская</w:t>
      </w:r>
      <w:proofErr w:type="spellEnd"/>
      <w:r w:rsidR="00742BEC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>общеобразовательная школа»</w:t>
      </w:r>
      <w:r>
        <w:rPr>
          <w:sz w:val="16"/>
          <w:szCs w:val="16"/>
        </w:rPr>
        <w:t xml:space="preserve"> </w:t>
      </w:r>
      <w:r w:rsidR="00742BEC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на земельном участке, расположенном по адресу: Республика Марий Эл, Моркинский район, деревня </w:t>
      </w:r>
      <w:proofErr w:type="spellStart"/>
      <w:r w:rsidR="00742BEC">
        <w:rPr>
          <w:sz w:val="28"/>
          <w:szCs w:val="28"/>
        </w:rPr>
        <w:t>Нуж-Ключ</w:t>
      </w:r>
      <w:proofErr w:type="spellEnd"/>
      <w:r>
        <w:rPr>
          <w:sz w:val="28"/>
          <w:szCs w:val="28"/>
        </w:rPr>
        <w:t xml:space="preserve">, улица </w:t>
      </w:r>
      <w:r w:rsidR="00742BEC">
        <w:rPr>
          <w:sz w:val="28"/>
          <w:szCs w:val="28"/>
        </w:rPr>
        <w:t>Школьная , д.1</w:t>
      </w:r>
      <w:r>
        <w:rPr>
          <w:sz w:val="28"/>
          <w:szCs w:val="28"/>
        </w:rPr>
        <w:t>, площадью</w:t>
      </w:r>
      <w:r w:rsidR="009217DC">
        <w:rPr>
          <w:sz w:val="28"/>
          <w:szCs w:val="28"/>
        </w:rPr>
        <w:t xml:space="preserve"> 2731</w:t>
      </w:r>
      <w:r w:rsidR="00807BED">
        <w:rPr>
          <w:sz w:val="28"/>
          <w:szCs w:val="28"/>
        </w:rPr>
        <w:t>1</w:t>
      </w:r>
      <w:r>
        <w:rPr>
          <w:sz w:val="28"/>
          <w:szCs w:val="28"/>
        </w:rPr>
        <w:t xml:space="preserve"> кв. м, используемом  для обучения детей произвели проверку земельного участка.</w:t>
      </w:r>
    </w:p>
    <w:p w:rsidR="00580533" w:rsidRDefault="00580533" w:rsidP="005805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проверки: 5 дней</w:t>
      </w:r>
    </w:p>
    <w:p w:rsidR="00580533" w:rsidRDefault="00580533" w:rsidP="00580533">
      <w:pPr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составлен: администрацией</w:t>
      </w:r>
      <w:r w:rsidR="00742BEC">
        <w:rPr>
          <w:sz w:val="28"/>
          <w:szCs w:val="28"/>
        </w:rPr>
        <w:t xml:space="preserve"> </w:t>
      </w:r>
      <w:proofErr w:type="spellStart"/>
      <w:r w:rsidR="00742BEC">
        <w:rPr>
          <w:sz w:val="28"/>
          <w:szCs w:val="28"/>
        </w:rPr>
        <w:t>Шиньш</w:t>
      </w:r>
      <w:r w:rsidR="004C71FC">
        <w:rPr>
          <w:sz w:val="28"/>
          <w:szCs w:val="28"/>
        </w:rPr>
        <w:t>инского</w:t>
      </w:r>
      <w:proofErr w:type="spellEnd"/>
      <w:r w:rsidR="004C71FC">
        <w:rPr>
          <w:sz w:val="28"/>
          <w:szCs w:val="28"/>
        </w:rPr>
        <w:t xml:space="preserve">  сельского поселения</w:t>
      </w:r>
    </w:p>
    <w:p w:rsidR="00580533" w:rsidRDefault="00580533" w:rsidP="00580533">
      <w:pPr>
        <w:jc w:val="both"/>
        <w:rPr>
          <w:sz w:val="28"/>
          <w:szCs w:val="28"/>
        </w:rPr>
      </w:pPr>
      <w:r>
        <w:rPr>
          <w:sz w:val="28"/>
          <w:szCs w:val="28"/>
        </w:rPr>
        <w:t>С копией распоряжения/приказа о проведении проверки ознакомлен</w:t>
      </w:r>
      <w:r w:rsidR="004C71FC">
        <w:rPr>
          <w:sz w:val="28"/>
          <w:szCs w:val="28"/>
        </w:rPr>
        <w:t>/а/</w:t>
      </w:r>
      <w:r>
        <w:rPr>
          <w:sz w:val="28"/>
          <w:szCs w:val="28"/>
        </w:rPr>
        <w:t>:</w:t>
      </w:r>
    </w:p>
    <w:p w:rsidR="00580533" w:rsidRDefault="00580533" w:rsidP="0058053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«</w:t>
      </w:r>
      <w:proofErr w:type="spellStart"/>
      <w:r w:rsidR="00742BEC">
        <w:rPr>
          <w:sz w:val="28"/>
          <w:szCs w:val="28"/>
        </w:rPr>
        <w:t>Нужключинская</w:t>
      </w:r>
      <w:proofErr w:type="spellEnd"/>
      <w:r w:rsidR="00742BEC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общеобразовательная ш</w:t>
      </w:r>
      <w:r w:rsidR="00742BEC">
        <w:rPr>
          <w:sz w:val="28"/>
          <w:szCs w:val="28"/>
        </w:rPr>
        <w:t xml:space="preserve">кола» - </w:t>
      </w:r>
      <w:r w:rsidR="004D14FC">
        <w:rPr>
          <w:sz w:val="28"/>
          <w:szCs w:val="28"/>
        </w:rPr>
        <w:t>Ефимова Л.В.,</w:t>
      </w:r>
      <w:r w:rsidR="004C71FC">
        <w:rPr>
          <w:color w:val="FF0000"/>
          <w:sz w:val="28"/>
          <w:szCs w:val="28"/>
        </w:rPr>
        <w:t xml:space="preserve"> </w:t>
      </w:r>
      <w:r w:rsidR="004C71FC" w:rsidRPr="00910195">
        <w:rPr>
          <w:color w:val="000000" w:themeColor="text1"/>
          <w:sz w:val="28"/>
          <w:szCs w:val="28"/>
        </w:rPr>
        <w:t>16</w:t>
      </w:r>
      <w:r w:rsidR="00742BEC" w:rsidRPr="00910195">
        <w:rPr>
          <w:color w:val="000000" w:themeColor="text1"/>
          <w:sz w:val="28"/>
          <w:szCs w:val="28"/>
        </w:rPr>
        <w:t>.10.2019</w:t>
      </w:r>
      <w:r w:rsidRPr="00910195">
        <w:rPr>
          <w:color w:val="000000" w:themeColor="text1"/>
          <w:sz w:val="28"/>
          <w:szCs w:val="28"/>
        </w:rPr>
        <w:t xml:space="preserve"> год, 10 часов.</w:t>
      </w:r>
    </w:p>
    <w:p w:rsidR="00580533" w:rsidRDefault="00580533" w:rsidP="00580533">
      <w:pPr>
        <w:jc w:val="both"/>
        <w:rPr>
          <w:sz w:val="16"/>
          <w:szCs w:val="16"/>
        </w:rPr>
      </w:pPr>
      <w:r>
        <w:rPr>
          <w:sz w:val="28"/>
          <w:szCs w:val="28"/>
        </w:rPr>
        <w:t>Лицо, проводившее проверку:</w:t>
      </w:r>
      <w:r w:rsidR="00742BEC">
        <w:rPr>
          <w:sz w:val="28"/>
          <w:szCs w:val="28"/>
        </w:rPr>
        <w:t xml:space="preserve"> </w:t>
      </w:r>
      <w:r w:rsidR="004D14FC">
        <w:rPr>
          <w:sz w:val="28"/>
          <w:szCs w:val="28"/>
        </w:rPr>
        <w:t>и.о.главы</w:t>
      </w:r>
      <w:r>
        <w:rPr>
          <w:sz w:val="28"/>
          <w:szCs w:val="28"/>
        </w:rPr>
        <w:t xml:space="preserve"> </w:t>
      </w:r>
      <w:r w:rsidR="00742BEC">
        <w:rPr>
          <w:sz w:val="28"/>
          <w:szCs w:val="28"/>
        </w:rPr>
        <w:t xml:space="preserve">администрации </w:t>
      </w:r>
      <w:proofErr w:type="spellStart"/>
      <w:r w:rsidR="00742BEC">
        <w:rPr>
          <w:sz w:val="28"/>
          <w:szCs w:val="28"/>
        </w:rPr>
        <w:t>Шиньш</w:t>
      </w:r>
      <w:r w:rsidR="004D14FC">
        <w:rPr>
          <w:sz w:val="28"/>
          <w:szCs w:val="28"/>
        </w:rPr>
        <w:t>инского</w:t>
      </w:r>
      <w:proofErr w:type="spellEnd"/>
      <w:r w:rsidR="004D14F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742BEC">
        <w:rPr>
          <w:sz w:val="28"/>
          <w:szCs w:val="28"/>
        </w:rPr>
        <w:t>Яковлева Л.А.</w:t>
      </w:r>
    </w:p>
    <w:p w:rsidR="00580533" w:rsidRDefault="00580533" w:rsidP="00580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 проверки участвовавшим лицам разъяснены их права, ответственность, а также порядок проведения проверки соблюдения земельного законодательства.  </w:t>
      </w:r>
    </w:p>
    <w:p w:rsidR="00580533" w:rsidRDefault="00580533" w:rsidP="00580533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проверки:</w:t>
      </w:r>
    </w:p>
    <w:p w:rsidR="00580533" w:rsidRDefault="00580533" w:rsidP="0058053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установлено: Земельный участок огорожен забором, имеется подъезд  к те</w:t>
      </w:r>
      <w:r w:rsidR="00742BEC">
        <w:rPr>
          <w:sz w:val="28"/>
          <w:szCs w:val="28"/>
        </w:rPr>
        <w:t xml:space="preserve">рритории. На участке расположено двухэтажное каменное </w:t>
      </w:r>
      <w:r>
        <w:rPr>
          <w:sz w:val="28"/>
          <w:szCs w:val="28"/>
        </w:rPr>
        <w:t xml:space="preserve"> здания школы,  </w:t>
      </w:r>
      <w:r w:rsidRPr="00742BEC">
        <w:rPr>
          <w:color w:val="FF0000"/>
          <w:sz w:val="28"/>
          <w:szCs w:val="28"/>
        </w:rPr>
        <w:t xml:space="preserve">  </w:t>
      </w:r>
      <w:r w:rsidR="004A51F0" w:rsidRPr="004A51F0">
        <w:rPr>
          <w:sz w:val="28"/>
          <w:szCs w:val="28"/>
        </w:rPr>
        <w:t>одноэтажное деревянное здание, модульно-блочная</w:t>
      </w:r>
      <w:r w:rsidR="00384B27" w:rsidRPr="004A51F0">
        <w:rPr>
          <w:sz w:val="28"/>
          <w:szCs w:val="28"/>
        </w:rPr>
        <w:t xml:space="preserve"> котельная.</w:t>
      </w:r>
      <w:r>
        <w:rPr>
          <w:sz w:val="28"/>
          <w:szCs w:val="28"/>
        </w:rPr>
        <w:t xml:space="preserve"> Категория земли: земли населенных пунктов, разрешенное использование: </w:t>
      </w:r>
      <w:r w:rsidR="009217DC">
        <w:rPr>
          <w:sz w:val="28"/>
          <w:szCs w:val="28"/>
        </w:rPr>
        <w:t xml:space="preserve">для учебных целей </w:t>
      </w:r>
      <w:r w:rsidR="00386FF1">
        <w:rPr>
          <w:sz w:val="28"/>
          <w:szCs w:val="28"/>
        </w:rPr>
        <w:t>в</w:t>
      </w:r>
      <w:r>
        <w:rPr>
          <w:sz w:val="28"/>
          <w:szCs w:val="28"/>
        </w:rPr>
        <w:t xml:space="preserve"> прове</w:t>
      </w:r>
      <w:r w:rsidR="004C71FC">
        <w:rPr>
          <w:sz w:val="28"/>
          <w:szCs w:val="28"/>
        </w:rPr>
        <w:t>дении проверки был</w:t>
      </w:r>
      <w:r w:rsidR="00CD58A1">
        <w:rPr>
          <w:sz w:val="28"/>
          <w:szCs w:val="28"/>
        </w:rPr>
        <w:t xml:space="preserve">о представлено свидетельство о государственной регистрации права 12-МС 024281 от 13.03.2015г. </w:t>
      </w:r>
      <w:r w:rsidR="00807BED">
        <w:rPr>
          <w:sz w:val="28"/>
          <w:szCs w:val="28"/>
        </w:rPr>
        <w:t>с кадас</w:t>
      </w:r>
      <w:r w:rsidR="00CD58A1">
        <w:rPr>
          <w:sz w:val="28"/>
          <w:szCs w:val="28"/>
        </w:rPr>
        <w:t>тровым номером 12:13:1090101:89, с площадью 27311</w:t>
      </w:r>
      <w:r w:rsidR="00807BED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 расположенный по адресу: Республика Марий Эл, Моркинский район, деревня </w:t>
      </w:r>
      <w:proofErr w:type="spellStart"/>
      <w:r w:rsidR="00742BEC">
        <w:rPr>
          <w:sz w:val="28"/>
          <w:szCs w:val="28"/>
        </w:rPr>
        <w:t>Нуж-Ключ</w:t>
      </w:r>
      <w:proofErr w:type="spellEnd"/>
      <w:r>
        <w:rPr>
          <w:sz w:val="28"/>
          <w:szCs w:val="28"/>
        </w:rPr>
        <w:t xml:space="preserve">, улица </w:t>
      </w:r>
      <w:r w:rsidR="00742BEC">
        <w:rPr>
          <w:sz w:val="28"/>
          <w:szCs w:val="28"/>
        </w:rPr>
        <w:t>Школьная, дом.1</w:t>
      </w:r>
      <w:r>
        <w:rPr>
          <w:sz w:val="28"/>
          <w:szCs w:val="28"/>
        </w:rPr>
        <w:t xml:space="preserve">. Земельный участок </w:t>
      </w:r>
      <w:r>
        <w:rPr>
          <w:sz w:val="28"/>
          <w:szCs w:val="28"/>
        </w:rPr>
        <w:lastRenderedPageBreak/>
        <w:t>используется  по целевому назначению в соответствии с разрешенным видом использования.</w:t>
      </w:r>
    </w:p>
    <w:p w:rsidR="00580533" w:rsidRDefault="004D14FC" w:rsidP="0058053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533">
        <w:rPr>
          <w:sz w:val="28"/>
          <w:szCs w:val="28"/>
        </w:rPr>
        <w:t xml:space="preserve">выявлены  нарушений обязательных требований или требований, установленных муниципальными правовыми актами: </w:t>
      </w:r>
    </w:p>
    <w:p w:rsidR="00580533" w:rsidRDefault="00580533" w:rsidP="0058053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нарушений  не выявлены.</w:t>
      </w:r>
    </w:p>
    <w:p w:rsidR="00580533" w:rsidRDefault="00580533" w:rsidP="0058053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муниципального контроля, имеется.</w:t>
      </w:r>
    </w:p>
    <w:p w:rsidR="00580533" w:rsidRDefault="00580533" w:rsidP="0058053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Прилагаемые документы:</w:t>
      </w:r>
      <w:r w:rsidR="004C71FC" w:rsidRPr="00CD58A1">
        <w:rPr>
          <w:rFonts w:ascii="Times New Roman" w:hAnsi="Times New Roman"/>
          <w:sz w:val="28"/>
          <w:szCs w:val="28"/>
        </w:rPr>
        <w:t xml:space="preserve"> </w:t>
      </w:r>
      <w:r w:rsidR="00CD58A1" w:rsidRPr="00CD58A1">
        <w:rPr>
          <w:rFonts w:ascii="Times New Roman" w:hAnsi="Times New Roman"/>
          <w:sz w:val="28"/>
          <w:szCs w:val="28"/>
        </w:rPr>
        <w:t>свидетельство о государственной регистрации права</w:t>
      </w:r>
      <w:r>
        <w:rPr>
          <w:rFonts w:ascii="Times New Roman" w:hAnsi="Times New Roman"/>
          <w:sz w:val="28"/>
          <w:szCs w:val="28"/>
        </w:rPr>
        <w:t xml:space="preserve">, свидетельство о постановке на учет в </w:t>
      </w:r>
      <w:r w:rsidR="004C71FC">
        <w:rPr>
          <w:rFonts w:ascii="Times New Roman" w:hAnsi="Times New Roman"/>
          <w:sz w:val="28"/>
          <w:szCs w:val="28"/>
        </w:rPr>
        <w:t>нал</w:t>
      </w:r>
      <w:r w:rsidR="004A51F0">
        <w:rPr>
          <w:rFonts w:ascii="Times New Roman" w:hAnsi="Times New Roman"/>
          <w:sz w:val="28"/>
          <w:szCs w:val="28"/>
        </w:rPr>
        <w:t xml:space="preserve">оговом органе юридического лица в Инспекции МНС РФ по </w:t>
      </w:r>
      <w:proofErr w:type="spellStart"/>
      <w:r w:rsidR="004A51F0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4A51F0">
        <w:rPr>
          <w:rFonts w:ascii="Times New Roman" w:hAnsi="Times New Roman"/>
          <w:sz w:val="28"/>
          <w:szCs w:val="28"/>
        </w:rPr>
        <w:t xml:space="preserve"> району</w:t>
      </w:r>
      <w:r w:rsidR="00386FF1">
        <w:rPr>
          <w:rFonts w:ascii="Times New Roman" w:hAnsi="Times New Roman"/>
          <w:sz w:val="28"/>
          <w:szCs w:val="28"/>
        </w:rPr>
        <w:t>.</w:t>
      </w:r>
      <w:r w:rsidR="004A51F0">
        <w:rPr>
          <w:rFonts w:ascii="Times New Roman" w:hAnsi="Times New Roman"/>
          <w:sz w:val="28"/>
          <w:szCs w:val="28"/>
        </w:rPr>
        <w:t xml:space="preserve"> 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Подписи лиц, проводивших проверку: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_________________________________________________________________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актом проверки ознакомлен, копию акта со всеми приложениями </w:t>
      </w:r>
    </w:p>
    <w:p w:rsidR="00580533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получил:_______________________________________________________</w:t>
      </w:r>
    </w:p>
    <w:p w:rsidR="00580533" w:rsidRPr="003E5E1F" w:rsidRDefault="00580533" w:rsidP="00580533">
      <w:pPr>
        <w:pStyle w:val="a4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3E5E1F">
        <w:rPr>
          <w:rFonts w:ascii="Times New Roman" w:hAnsi="Times New Roman"/>
          <w:sz w:val="16"/>
          <w:szCs w:val="16"/>
        </w:rPr>
        <w:t xml:space="preserve">      </w:t>
      </w:r>
      <w:r w:rsidR="004D14FC" w:rsidRPr="003E5E1F">
        <w:rPr>
          <w:rFonts w:ascii="Times New Roman" w:hAnsi="Times New Roman"/>
          <w:sz w:val="28"/>
          <w:szCs w:val="28"/>
        </w:rPr>
        <w:t>«25» октября</w:t>
      </w:r>
      <w:r w:rsidR="00742BEC" w:rsidRPr="003E5E1F">
        <w:rPr>
          <w:rFonts w:ascii="Times New Roman" w:hAnsi="Times New Roman"/>
          <w:sz w:val="28"/>
          <w:szCs w:val="28"/>
        </w:rPr>
        <w:t xml:space="preserve">  2019</w:t>
      </w:r>
      <w:r w:rsidRPr="003E5E1F">
        <w:rPr>
          <w:rFonts w:ascii="Times New Roman" w:hAnsi="Times New Roman"/>
          <w:sz w:val="28"/>
          <w:szCs w:val="28"/>
        </w:rPr>
        <w:t xml:space="preserve"> г.</w:t>
      </w:r>
    </w:p>
    <w:p w:rsidR="004F4FC4" w:rsidRDefault="004F4FC4"/>
    <w:sectPr w:rsidR="004F4FC4" w:rsidSect="00742B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533"/>
    <w:rsid w:val="000C261B"/>
    <w:rsid w:val="00187E95"/>
    <w:rsid w:val="00190E01"/>
    <w:rsid w:val="001A4501"/>
    <w:rsid w:val="001C2D12"/>
    <w:rsid w:val="001E4D09"/>
    <w:rsid w:val="00227701"/>
    <w:rsid w:val="002B2C35"/>
    <w:rsid w:val="002D3F27"/>
    <w:rsid w:val="003339BC"/>
    <w:rsid w:val="00384B27"/>
    <w:rsid w:val="00386FF1"/>
    <w:rsid w:val="003E5E1F"/>
    <w:rsid w:val="0042088C"/>
    <w:rsid w:val="004A51F0"/>
    <w:rsid w:val="004C71FC"/>
    <w:rsid w:val="004D14FC"/>
    <w:rsid w:val="004F4FC4"/>
    <w:rsid w:val="00580533"/>
    <w:rsid w:val="005B550C"/>
    <w:rsid w:val="006F2BA5"/>
    <w:rsid w:val="006F4E36"/>
    <w:rsid w:val="00735FA5"/>
    <w:rsid w:val="00742BEC"/>
    <w:rsid w:val="007D1733"/>
    <w:rsid w:val="00807BED"/>
    <w:rsid w:val="00844A2D"/>
    <w:rsid w:val="0089440E"/>
    <w:rsid w:val="008A090C"/>
    <w:rsid w:val="00904B1A"/>
    <w:rsid w:val="00910195"/>
    <w:rsid w:val="009217DC"/>
    <w:rsid w:val="009A4156"/>
    <w:rsid w:val="00A12362"/>
    <w:rsid w:val="00A24AE1"/>
    <w:rsid w:val="00B70B5A"/>
    <w:rsid w:val="00C33FE2"/>
    <w:rsid w:val="00C613AF"/>
    <w:rsid w:val="00C6720A"/>
    <w:rsid w:val="00CA0783"/>
    <w:rsid w:val="00CD58A1"/>
    <w:rsid w:val="00CE66ED"/>
    <w:rsid w:val="00D46343"/>
    <w:rsid w:val="00DA7E9C"/>
    <w:rsid w:val="00E23C9B"/>
    <w:rsid w:val="00EB0B82"/>
    <w:rsid w:val="00ED6AD8"/>
    <w:rsid w:val="00F80D9E"/>
    <w:rsid w:val="00FA0348"/>
    <w:rsid w:val="00FA74D4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53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53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5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80533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semiHidden/>
    <w:unhideWhenUsed/>
    <w:rsid w:val="00580533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58053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80533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List Paragraph"/>
    <w:basedOn w:val="a"/>
    <w:qFormat/>
    <w:rsid w:val="005805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80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05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8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735;fld=134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XXJ7TYMEEKJ2-5975-162</_dlc_DocId>
    <_dlc_DocIdUrl xmlns="57504d04-691e-4fc4-8f09-4f19fdbe90f6">
      <Url>https://vip.gov.mari.ru/morki/shinsha/_layouts/DocIdRedir.aspx?ID=XXJ7TYMEEKJ2-5975-162</Url>
      <Description>XXJ7TYMEEKJ2-5975-162</Description>
    </_dlc_DocIdUrl>
  </documentManagement>
</p:properties>
</file>

<file path=customXml/itemProps1.xml><?xml version="1.0" encoding="utf-8"?>
<ds:datastoreItem xmlns:ds="http://schemas.openxmlformats.org/officeDocument/2006/customXml" ds:itemID="{F9A1C2F8-920A-4580-B8FE-60989592496E}"/>
</file>

<file path=customXml/itemProps2.xml><?xml version="1.0" encoding="utf-8"?>
<ds:datastoreItem xmlns:ds="http://schemas.openxmlformats.org/officeDocument/2006/customXml" ds:itemID="{4754D8AB-BAED-450C-B6F9-1E37E8F2F574}"/>
</file>

<file path=customXml/itemProps3.xml><?xml version="1.0" encoding="utf-8"?>
<ds:datastoreItem xmlns:ds="http://schemas.openxmlformats.org/officeDocument/2006/customXml" ds:itemID="{5CD096D9-4E49-4A77-9E38-6E6D0B201B75}"/>
</file>

<file path=customXml/itemProps4.xml><?xml version="1.0" encoding="utf-8"?>
<ds:datastoreItem xmlns:ds="http://schemas.openxmlformats.org/officeDocument/2006/customXml" ds:itemID="{864A59AA-98FF-4869-8087-6F58116BE2DF}"/>
</file>

<file path=customXml/itemProps5.xml><?xml version="1.0" encoding="utf-8"?>
<ds:datastoreItem xmlns:ds="http://schemas.openxmlformats.org/officeDocument/2006/customXml" ds:itemID="{F2CC4A41-8DA7-4082-935A-73364E76C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Shinsha</dc:creator>
  <cp:lastModifiedBy>Shinsha</cp:lastModifiedBy>
  <cp:revision>44</cp:revision>
  <cp:lastPrinted>2019-10-23T04:22:00Z</cp:lastPrinted>
  <dcterms:created xsi:type="dcterms:W3CDTF">2019-07-29T05:47:00Z</dcterms:created>
  <dcterms:modified xsi:type="dcterms:W3CDTF">2019-10-23T04:25:00Z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50189247-192b-4eb8-8bb1-aeb2d76eca49</vt:lpwstr>
  </property>
</Properties>
</file>