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8F" w:rsidRDefault="009B138F" w:rsidP="009B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8F" w:rsidRDefault="009B138F" w:rsidP="009B1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570" w:rsidRPr="009B138F" w:rsidRDefault="009B138F" w:rsidP="009B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8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138F" w:rsidRPr="009B138F" w:rsidRDefault="009B138F" w:rsidP="009B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8F">
        <w:rPr>
          <w:rFonts w:ascii="Times New Roman" w:hAnsi="Times New Roman" w:cs="Times New Roman"/>
          <w:b/>
          <w:sz w:val="28"/>
          <w:szCs w:val="28"/>
        </w:rPr>
        <w:t xml:space="preserve">о субъектах малого и среднего предпринимательства – получателей поддержки по </w:t>
      </w:r>
      <w:proofErr w:type="spellStart"/>
      <w:r w:rsidRPr="009B138F">
        <w:rPr>
          <w:rFonts w:ascii="Times New Roman" w:hAnsi="Times New Roman" w:cs="Times New Roman"/>
          <w:b/>
          <w:sz w:val="28"/>
          <w:szCs w:val="28"/>
        </w:rPr>
        <w:t>Шиньшинскому</w:t>
      </w:r>
      <w:proofErr w:type="spellEnd"/>
      <w:r w:rsidRPr="009B138F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на 2018 год</w:t>
      </w:r>
    </w:p>
    <w:p w:rsidR="009B138F" w:rsidRDefault="009B138F" w:rsidP="009B1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38F" w:rsidRPr="009B138F" w:rsidRDefault="009B138F" w:rsidP="009B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информирует граждан, что субъектов малого и среднего предпринимательства – получателей поддержки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 на 2018 год не имеется.</w:t>
      </w:r>
    </w:p>
    <w:sectPr w:rsidR="009B138F" w:rsidRPr="009B138F" w:rsidSect="0053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8F"/>
    <w:rsid w:val="00536570"/>
    <w:rsid w:val="009B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XXJ7TYMEEKJ2-5975-123</_dlc_DocId>
    <_dlc_DocIdUrl xmlns="57504d04-691e-4fc4-8f09-4f19fdbe90f6">
      <Url>https://vip.gov.mari.ru/morki/shinsha/_layouts/DocIdRedir.aspx?ID=XXJ7TYMEEKJ2-5975-123</Url>
      <Description>XXJ7TYMEEKJ2-5975-123</Description>
    </_dlc_DocIdUrl>
  </documentManagement>
</p:properties>
</file>

<file path=customXml/itemProps1.xml><?xml version="1.0" encoding="utf-8"?>
<ds:datastoreItem xmlns:ds="http://schemas.openxmlformats.org/officeDocument/2006/customXml" ds:itemID="{76F8B3DE-EAF8-4FAE-BF00-54DC43210264}"/>
</file>

<file path=customXml/itemProps2.xml><?xml version="1.0" encoding="utf-8"?>
<ds:datastoreItem xmlns:ds="http://schemas.openxmlformats.org/officeDocument/2006/customXml" ds:itemID="{C2B29E7E-32E8-460C-9CE5-CB9781C92B78}"/>
</file>

<file path=customXml/itemProps3.xml><?xml version="1.0" encoding="utf-8"?>
<ds:datastoreItem xmlns:ds="http://schemas.openxmlformats.org/officeDocument/2006/customXml" ds:itemID="{790E0FA5-F08C-41E8-B0B4-AF0EC2F5CCBD}"/>
</file>

<file path=customXml/itemProps4.xml><?xml version="1.0" encoding="utf-8"?>
<ds:datastoreItem xmlns:ds="http://schemas.openxmlformats.org/officeDocument/2006/customXml" ds:itemID="{EF1AA61C-F3E6-45AF-90F5-E5D53A406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Krokoz™ Inc.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2018-10-29T07:20:00Z</dcterms:created>
  <dcterms:modified xsi:type="dcterms:W3CDTF">2018-10-29T07:25:00Z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cabe3791-afdf-475d-b4d0-b3e6caa2f747</vt:lpwstr>
  </property>
</Properties>
</file>