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3" w:rsidRDefault="005A0223" w:rsidP="005A0223">
      <w:pPr>
        <w:ind w:firstLine="540"/>
        <w:jc w:val="both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Поступление на муниципальную службу. </w:t>
      </w:r>
    </w:p>
    <w:p w:rsidR="005A0223" w:rsidRDefault="005A0223" w:rsidP="005A0223">
      <w:pPr>
        <w:pStyle w:val="ConsPlusNonformat"/>
        <w:rPr>
          <w:sz w:val="24"/>
        </w:rPr>
      </w:pP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для замещения должностей муниципальной службы, при отсутствии обстоятельств, указанных в статье 10 настоящего Положения в качестве ограничений, связанных с муниципальной службой.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При поступлении на муниципальную службу гражданин представляет: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паспорт;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документ об образовании;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Сведения,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законом.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Гражданин, поступающий на должность главы администрации муниципального образования </w:t>
      </w:r>
      <w:r w:rsidR="00DF7D2B">
        <w:rPr>
          <w:b w:val="0"/>
          <w:snapToGrid w:val="0"/>
          <w:sz w:val="24"/>
        </w:rPr>
        <w:t>«Шиньш</w:t>
      </w:r>
      <w:r>
        <w:rPr>
          <w:b w:val="0"/>
          <w:snapToGrid w:val="0"/>
          <w:sz w:val="24"/>
        </w:rPr>
        <w:t xml:space="preserve">инское сельское поселение» </w:t>
      </w:r>
      <w:r>
        <w:rPr>
          <w:b w:val="0"/>
          <w:sz w:val="24"/>
          <w:szCs w:val="24"/>
        </w:rPr>
        <w:t xml:space="preserve">по результатам конкурса на замещение указанной должности, заключает контракт. Порядок замещения должности главы местной </w:t>
      </w:r>
      <w:r>
        <w:rPr>
          <w:b w:val="0"/>
          <w:sz w:val="24"/>
          <w:szCs w:val="24"/>
        </w:rPr>
        <w:lastRenderedPageBreak/>
        <w:t xml:space="preserve">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5A0223" w:rsidRDefault="005A0223" w:rsidP="005A022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A0223" w:rsidRDefault="005A0223" w:rsidP="005A0223">
      <w:bookmarkStart w:id="0" w:name="_GoBack"/>
      <w:bookmarkEnd w:id="0"/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0223"/>
    <w:rsid w:val="001F01B7"/>
    <w:rsid w:val="001F1E4B"/>
    <w:rsid w:val="00214072"/>
    <w:rsid w:val="003015C9"/>
    <w:rsid w:val="00452D42"/>
    <w:rsid w:val="005A0223"/>
    <w:rsid w:val="006D2B59"/>
    <w:rsid w:val="00763213"/>
    <w:rsid w:val="0080247A"/>
    <w:rsid w:val="00DF7D2B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22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XXJ7TYMEEKJ2-5975-20</_dlc_DocId>
    <_dlc_DocIdUrl xmlns="57504d04-691e-4fc4-8f09-4f19fdbe90f6">
      <Url>https://vip.gov.mari.ru/morki/shinsha/_layouts/DocIdRedir.aspx?ID=XXJ7TYMEEKJ2-5975-20</Url>
      <Description>XXJ7TYMEEKJ2-5975-20</Description>
    </_dlc_DocIdUrl>
  </documentManagement>
</p:properties>
</file>

<file path=customXml/itemProps1.xml><?xml version="1.0" encoding="utf-8"?>
<ds:datastoreItem xmlns:ds="http://schemas.openxmlformats.org/officeDocument/2006/customXml" ds:itemID="{A0F995BA-5089-40EA-A64B-685ACE04C08D}"/>
</file>

<file path=customXml/itemProps2.xml><?xml version="1.0" encoding="utf-8"?>
<ds:datastoreItem xmlns:ds="http://schemas.openxmlformats.org/officeDocument/2006/customXml" ds:itemID="{8209B74A-F262-451D-86BD-579C7666BF70}"/>
</file>

<file path=customXml/itemProps3.xml><?xml version="1.0" encoding="utf-8"?>
<ds:datastoreItem xmlns:ds="http://schemas.openxmlformats.org/officeDocument/2006/customXml" ds:itemID="{3C5A8CDF-288E-4554-9203-34C9E5EAB125}"/>
</file>

<file path=customXml/itemProps4.xml><?xml version="1.0" encoding="utf-8"?>
<ds:datastoreItem xmlns:ds="http://schemas.openxmlformats.org/officeDocument/2006/customXml" ds:itemID="{604E85EC-E0FC-4336-9370-8C8E96735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 муниципальную службу</dc:title>
  <dc:creator>Shinsha</dc:creator>
  <cp:lastModifiedBy>Shinsha</cp:lastModifiedBy>
  <cp:revision>2</cp:revision>
  <dcterms:created xsi:type="dcterms:W3CDTF">2016-08-16T12:18:00Z</dcterms:created>
  <dcterms:modified xsi:type="dcterms:W3CDTF">2016-08-16T12:28:00Z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4e9165d4-edc4-4bff-bb0b-4ca013c43b8f</vt:lpwstr>
  </property>
</Properties>
</file>