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2" w:rsidRDefault="00D051D5" w:rsidP="0089363B">
      <w:pPr>
        <w:tabs>
          <w:tab w:val="center" w:pos="2664"/>
          <w:tab w:val="center" w:pos="6816"/>
        </w:tabs>
        <w:spacing w:after="0"/>
        <w:ind w:left="142" w:firstLine="0"/>
        <w:jc w:val="left"/>
      </w:pPr>
      <w:r>
        <w:tab/>
      </w:r>
    </w:p>
    <w:tbl>
      <w:tblPr>
        <w:tblW w:w="9356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C6282" w:rsidRPr="003C6282" w:rsidTr="0089363B">
        <w:tc>
          <w:tcPr>
            <w:tcW w:w="4253" w:type="dxa"/>
          </w:tcPr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 ФЕДЕРАЦИЙ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МАРИЙ ЭЛ РЕСПУБЛИКА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МОРКО МУНИЦИПАЛЬНЫЙ РАЙОНЫН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КОКЛАСОЛА ЯЛЫСЕ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АДМИНИСТРАЦИЙ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РОССИЙСКАЯ ФЕДЕРАЦИЯ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 МАРИЙ ЭЛ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МОРКИНСКИЙ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РАЙОН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КОРКАТОВСКАЯ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3C6282" w:rsidRPr="003C6282" w:rsidRDefault="003C6282" w:rsidP="0089363B">
      <w:pPr>
        <w:shd w:val="clear" w:color="auto" w:fill="FFFFFF"/>
        <w:spacing w:before="100" w:beforeAutospacing="1" w:after="100" w:afterAutospacing="1" w:line="240" w:lineRule="auto"/>
        <w:ind w:left="142" w:firstLine="0"/>
        <w:jc w:val="center"/>
        <w:rPr>
          <w:b/>
          <w:bCs/>
          <w:color w:val="333333"/>
          <w:szCs w:val="28"/>
        </w:rPr>
      </w:pPr>
      <w:r w:rsidRPr="003C6282">
        <w:rPr>
          <w:color w:val="auto"/>
          <w:szCs w:val="28"/>
        </w:rPr>
        <w:t xml:space="preserve"> </w:t>
      </w:r>
      <w:r w:rsidRPr="003C6282">
        <w:rPr>
          <w:b/>
          <w:bCs/>
          <w:color w:val="333333"/>
          <w:szCs w:val="28"/>
        </w:rPr>
        <w:t>ПОСТАНОВЛЕНИЕ</w:t>
      </w:r>
    </w:p>
    <w:p w:rsidR="00AA646C" w:rsidRDefault="003C6282" w:rsidP="0089363B">
      <w:pPr>
        <w:tabs>
          <w:tab w:val="center" w:pos="2664"/>
          <w:tab w:val="center" w:pos="6816"/>
        </w:tabs>
        <w:spacing w:after="0"/>
        <w:ind w:left="142" w:firstLine="0"/>
        <w:jc w:val="center"/>
        <w:rPr>
          <w:rFonts w:eastAsia="Calibri"/>
          <w:color w:val="auto"/>
          <w:szCs w:val="28"/>
          <w:lang w:eastAsia="en-US"/>
        </w:rPr>
      </w:pPr>
      <w:r w:rsidRPr="003C6282">
        <w:rPr>
          <w:rFonts w:eastAsia="Calibri"/>
          <w:color w:val="auto"/>
          <w:szCs w:val="28"/>
          <w:lang w:eastAsia="en-US"/>
        </w:rPr>
        <w:t xml:space="preserve">от </w:t>
      </w:r>
      <w:r w:rsidR="00174774">
        <w:rPr>
          <w:rFonts w:eastAsia="Calibri"/>
          <w:color w:val="auto"/>
          <w:szCs w:val="28"/>
          <w:lang w:eastAsia="en-US"/>
        </w:rPr>
        <w:t>5</w:t>
      </w:r>
      <w:bookmarkStart w:id="0" w:name="_GoBack"/>
      <w:bookmarkEnd w:id="0"/>
      <w:r w:rsidR="00174774">
        <w:rPr>
          <w:rFonts w:eastAsia="Calibri"/>
          <w:color w:val="auto"/>
          <w:szCs w:val="28"/>
          <w:lang w:eastAsia="en-US"/>
        </w:rPr>
        <w:t xml:space="preserve"> апреля</w:t>
      </w:r>
      <w:r w:rsidRPr="003C6282">
        <w:rPr>
          <w:rFonts w:eastAsia="Calibri"/>
          <w:color w:val="auto"/>
          <w:szCs w:val="28"/>
          <w:lang w:eastAsia="en-US"/>
        </w:rPr>
        <w:t xml:space="preserve"> 2022 года № </w:t>
      </w:r>
      <w:r w:rsidR="00174774">
        <w:rPr>
          <w:rFonts w:eastAsia="Calibri"/>
          <w:color w:val="auto"/>
          <w:szCs w:val="28"/>
          <w:lang w:eastAsia="en-US"/>
        </w:rPr>
        <w:t>28</w:t>
      </w:r>
    </w:p>
    <w:p w:rsidR="003C6282" w:rsidRDefault="003C6282" w:rsidP="0089363B">
      <w:pPr>
        <w:tabs>
          <w:tab w:val="center" w:pos="2664"/>
          <w:tab w:val="center" w:pos="6816"/>
        </w:tabs>
        <w:spacing w:after="0"/>
        <w:ind w:left="142" w:firstLine="0"/>
        <w:jc w:val="center"/>
      </w:pPr>
    </w:p>
    <w:p w:rsidR="0089363B" w:rsidRPr="0089363B" w:rsidRDefault="00A518E3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b/>
          <w:color w:val="auto"/>
          <w:szCs w:val="28"/>
        </w:rPr>
      </w:pPr>
      <w:r>
        <w:rPr>
          <w:rFonts w:eastAsia="Lucida Sans Unicode" w:cs="Tahoma"/>
          <w:b/>
          <w:color w:val="auto"/>
          <w:szCs w:val="28"/>
        </w:rPr>
        <w:t>Об изменении наименования сооружения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В соответствии с </w:t>
      </w:r>
      <w:r w:rsidR="00A518E3">
        <w:rPr>
          <w:rFonts w:eastAsia="Lucida Sans Unicode" w:cs="Tahoma"/>
          <w:color w:val="auto"/>
          <w:szCs w:val="28"/>
        </w:rPr>
        <w:t>Градостроительным кодексом Российской Федерации, Федеральным законом от 6 октября 2003 № 131 – ФЗ «Об общих принципах организации местного самоуправления в Российской Федерации», Федеральным законом № 218 – ФЗ «О государственной регистрации недвижимости», Уставом</w:t>
      </w:r>
      <w:r w:rsidRPr="0089363B">
        <w:rPr>
          <w:rFonts w:eastAsia="Lucida Sans Unicode" w:cs="Tahoma"/>
          <w:color w:val="auto"/>
          <w:szCs w:val="28"/>
        </w:rPr>
        <w:t xml:space="preserve"> </w:t>
      </w:r>
      <w:r>
        <w:rPr>
          <w:rFonts w:eastAsia="Lucida Sans Unicode" w:cs="Tahoma"/>
          <w:color w:val="auto"/>
          <w:szCs w:val="28"/>
        </w:rPr>
        <w:t>Коркатовского сельского поселения, Коркатовская сельская</w:t>
      </w:r>
      <w:r w:rsidRPr="0089363B">
        <w:rPr>
          <w:rFonts w:eastAsia="Lucida Sans Unicode" w:cs="Tahoma"/>
          <w:color w:val="auto"/>
          <w:szCs w:val="28"/>
        </w:rPr>
        <w:t xml:space="preserve"> администрации п о с </w:t>
      </w:r>
      <w:proofErr w:type="gramStart"/>
      <w:r w:rsidRPr="0089363B">
        <w:rPr>
          <w:rFonts w:eastAsia="Lucida Sans Unicode" w:cs="Tahoma"/>
          <w:color w:val="auto"/>
          <w:szCs w:val="28"/>
        </w:rPr>
        <w:t>т</w:t>
      </w:r>
      <w:proofErr w:type="gramEnd"/>
      <w:r w:rsidRPr="0089363B">
        <w:rPr>
          <w:rFonts w:eastAsia="Lucida Sans Unicode" w:cs="Tahoma"/>
          <w:color w:val="auto"/>
          <w:szCs w:val="28"/>
        </w:rPr>
        <w:t xml:space="preserve"> а н о в л я е т: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1. </w:t>
      </w:r>
      <w:r w:rsidR="00A518E3">
        <w:rPr>
          <w:rFonts w:eastAsia="Lucida Sans Unicode" w:cs="Tahoma"/>
          <w:color w:val="auto"/>
          <w:szCs w:val="28"/>
        </w:rPr>
        <w:t>В связи с изменением функционального использования, изменить наименование сооружения с кадастровым номером 12:13:0900101:110, объемом 15 кубических метров, расположенного по адресу: Республика Марий Эл, Моркинский район,</w:t>
      </w:r>
      <w:r w:rsidR="00A518E3" w:rsidRPr="00A518E3">
        <w:t xml:space="preserve"> </w:t>
      </w:r>
      <w:r w:rsidR="00A518E3">
        <w:t>д. Малый Карамас, ул. Соловьева</w:t>
      </w:r>
      <w:r w:rsidR="00A518E3">
        <w:t>, с наименованием «</w:t>
      </w:r>
      <w:r w:rsidR="00A518E3">
        <w:t>водонапорная башня со скважиной</w:t>
      </w:r>
      <w:r w:rsidR="00A518E3">
        <w:t>» на наименование «водозабор»</w:t>
      </w:r>
      <w:r w:rsidRPr="0089363B">
        <w:rPr>
          <w:rFonts w:eastAsia="Lucida Sans Unicode" w:cs="Tahoma"/>
          <w:color w:val="auto"/>
          <w:szCs w:val="28"/>
        </w:rPr>
        <w:t>.</w:t>
      </w:r>
    </w:p>
    <w:p w:rsidR="0089363B" w:rsidRDefault="0089363B" w:rsidP="00736CD4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2. </w:t>
      </w:r>
      <w:r w:rsidR="00736CD4">
        <w:rPr>
          <w:rFonts w:eastAsia="Lucida Sans Unicode" w:cs="Tahoma"/>
          <w:color w:val="auto"/>
          <w:szCs w:val="28"/>
        </w:rPr>
        <w:t>Контроль за исполнение настоящего постановления оставляю за собой.</w:t>
      </w:r>
    </w:p>
    <w:p w:rsidR="00736CD4" w:rsidRPr="0089363B" w:rsidRDefault="00736CD4" w:rsidP="00736CD4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</w:p>
    <w:p w:rsid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174774" w:rsidRPr="0089363B" w:rsidRDefault="00174774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rPr>
          <w:rFonts w:eastAsia="Lucida Sans Unicode" w:cs="Tahoma"/>
          <w:b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 Глава </w:t>
      </w:r>
      <w:r>
        <w:rPr>
          <w:rFonts w:eastAsia="Lucida Sans Unicode" w:cs="Tahoma"/>
          <w:color w:val="auto"/>
          <w:szCs w:val="28"/>
        </w:rPr>
        <w:t xml:space="preserve">Коркатовской сельской </w:t>
      </w:r>
      <w:r w:rsidRPr="0089363B">
        <w:rPr>
          <w:rFonts w:eastAsia="Lucida Sans Unicode" w:cs="Tahoma"/>
          <w:color w:val="auto"/>
          <w:szCs w:val="28"/>
        </w:rPr>
        <w:t xml:space="preserve">администрации                           </w:t>
      </w:r>
      <w:r>
        <w:rPr>
          <w:rFonts w:eastAsia="Lucida Sans Unicode" w:cs="Tahoma"/>
          <w:color w:val="auto"/>
          <w:szCs w:val="28"/>
        </w:rPr>
        <w:t>В.А.Павлов</w:t>
      </w:r>
      <w:r w:rsidRPr="0089363B">
        <w:rPr>
          <w:rFonts w:eastAsia="Lucida Sans Unicode" w:cs="Tahoma"/>
          <w:b/>
          <w:color w:val="auto"/>
          <w:szCs w:val="28"/>
        </w:rPr>
        <w:t xml:space="preserve">  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sectPr w:rsidR="0089363B" w:rsidRPr="0089363B" w:rsidSect="0089363B">
      <w:pgSz w:w="11904" w:h="16838"/>
      <w:pgMar w:top="525" w:right="1157" w:bottom="113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2BE"/>
    <w:multiLevelType w:val="hybridMultilevel"/>
    <w:tmpl w:val="B7361698"/>
    <w:lvl w:ilvl="0" w:tplc="3782E8BE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20BFC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44190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AF286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A73C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2B82C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8824E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2BB66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80762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C"/>
    <w:rsid w:val="00174774"/>
    <w:rsid w:val="003C6282"/>
    <w:rsid w:val="004436F1"/>
    <w:rsid w:val="00736CD4"/>
    <w:rsid w:val="0089363B"/>
    <w:rsid w:val="008C4E9F"/>
    <w:rsid w:val="00987ECC"/>
    <w:rsid w:val="00A518E3"/>
    <w:rsid w:val="00AA646C"/>
    <w:rsid w:val="00AA6C61"/>
    <w:rsid w:val="00AB1289"/>
    <w:rsid w:val="00D051D5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0765"/>
  <w15:docId w15:val="{74AEACE7-AA9E-4DD9-92B9-0FFB382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7" w:lineRule="auto"/>
      <w:ind w:left="21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наименования сооружения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28</_x2116__x0020__x0434__x043e__x043a__x0443__x043c__x0435__x043d__x0442__x0430_>
    <_x0414__x0430__x0442__x0430__x0020__x0434__x043e__x043a__x0443__x043c__x0435__x043d__x0442__x0430_ xmlns="1e33e82e-92a0-4b28-b841-814974a15885">2022-04-04T21:00:00+00:00</_x0414__x0430__x0442__x0430__x0020__x0434__x043e__x043a__x0443__x043c__x0435__x043d__x0442__x0430_>
    <_dlc_DocId xmlns="57504d04-691e-4fc4-8f09-4f19fdbe90f6">XXJ7TYMEEKJ2-4240-634</_dlc_DocId>
    <_dlc_DocIdUrl xmlns="57504d04-691e-4fc4-8f09-4f19fdbe90f6">
      <Url>https://vip.gov.mari.ru/morki/korkatovo/_layouts/DocIdRedir.aspx?ID=XXJ7TYMEEKJ2-4240-634</Url>
      <Description>XXJ7TYMEEKJ2-4240-634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98BC8-B1B7-40D1-A0F2-B8CEFF8EF8E1}"/>
</file>

<file path=customXml/itemProps2.xml><?xml version="1.0" encoding="utf-8"?>
<ds:datastoreItem xmlns:ds="http://schemas.openxmlformats.org/officeDocument/2006/customXml" ds:itemID="{B8E37799-7C4A-4C42-97F1-FFBE225774AF}"/>
</file>

<file path=customXml/itemProps3.xml><?xml version="1.0" encoding="utf-8"?>
<ds:datastoreItem xmlns:ds="http://schemas.openxmlformats.org/officeDocument/2006/customXml" ds:itemID="{821290E8-6593-4456-B589-8113A6338D5F}"/>
</file>

<file path=customXml/itemProps4.xml><?xml version="1.0" encoding="utf-8"?>
<ds:datastoreItem xmlns:ds="http://schemas.openxmlformats.org/officeDocument/2006/customXml" ds:itemID="{E6250ACF-F728-46D2-9CE6-DEA1CF4F6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05.04.2022 года</dc:title>
  <dc:subject/>
  <dc:creator>User</dc:creator>
  <cp:keywords/>
  <cp:lastModifiedBy>User</cp:lastModifiedBy>
  <cp:revision>5</cp:revision>
  <cp:lastPrinted>2022-04-05T10:57:00Z</cp:lastPrinted>
  <dcterms:created xsi:type="dcterms:W3CDTF">2022-03-23T11:12:00Z</dcterms:created>
  <dcterms:modified xsi:type="dcterms:W3CDTF">2022-04-05T10:58:00Z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470defda-41ad-4245-ba6a-baf9d2c6617a</vt:lpwstr>
  </property>
</Properties>
</file>