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04E">
        <w:rPr>
          <w:rFonts w:ascii="Times New Roman" w:hAnsi="Times New Roman" w:cs="Times New Roman"/>
          <w:b/>
          <w:sz w:val="22"/>
          <w:szCs w:val="22"/>
        </w:rPr>
        <w:t>РОССИЙСКИЙ ФЕДЕРАЦИЙ                        РОССИЙСКАЯ ФЕДЕРАЦИЯ</w:t>
      </w: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04E">
        <w:rPr>
          <w:rFonts w:ascii="Times New Roman" w:hAnsi="Times New Roman" w:cs="Times New Roman"/>
          <w:b/>
          <w:sz w:val="22"/>
          <w:szCs w:val="22"/>
        </w:rPr>
        <w:t xml:space="preserve">МАРИЙ ЭЛ РЕСПУБЛИКА                             </w:t>
      </w:r>
      <w:proofErr w:type="spellStart"/>
      <w:r w:rsidRPr="0058404E">
        <w:rPr>
          <w:rFonts w:ascii="Times New Roman" w:hAnsi="Times New Roman" w:cs="Times New Roman"/>
          <w:b/>
          <w:sz w:val="22"/>
          <w:szCs w:val="22"/>
        </w:rPr>
        <w:t>РЕСПУБЛИКА</w:t>
      </w:r>
      <w:proofErr w:type="spellEnd"/>
      <w:r w:rsidRPr="0058404E">
        <w:rPr>
          <w:rFonts w:ascii="Times New Roman" w:hAnsi="Times New Roman" w:cs="Times New Roman"/>
          <w:b/>
          <w:sz w:val="22"/>
          <w:szCs w:val="22"/>
        </w:rPr>
        <w:t xml:space="preserve"> МАРИЙ ЭЛ</w:t>
      </w: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04E">
        <w:rPr>
          <w:rFonts w:ascii="Times New Roman" w:hAnsi="Times New Roman" w:cs="Times New Roman"/>
          <w:b/>
          <w:sz w:val="22"/>
          <w:szCs w:val="22"/>
        </w:rPr>
        <w:t>МОРКО                                                             МОРКИНСКИЙ                                      МУНИЦИПАЛЬНЫЙ РАЙОНЫН                 МУНИЦИПАЛЬНЫЙ РАЙОН</w:t>
      </w: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04E">
        <w:rPr>
          <w:rFonts w:ascii="Times New Roman" w:hAnsi="Times New Roman" w:cs="Times New Roman"/>
          <w:b/>
          <w:sz w:val="22"/>
          <w:szCs w:val="22"/>
        </w:rPr>
        <w:t>КОКЛАСОЛА ЯЛЫСЕ                                      КОРКАТОВСКАЯ СЕЛЬСКАЯ</w:t>
      </w: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04E">
        <w:rPr>
          <w:rFonts w:ascii="Times New Roman" w:hAnsi="Times New Roman" w:cs="Times New Roman"/>
          <w:b/>
          <w:sz w:val="22"/>
          <w:szCs w:val="22"/>
        </w:rPr>
        <w:t>АДМИНИСТРАЦИЙ                                          АДМИНИСТРАЦИЯ</w:t>
      </w: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404E" w:rsidRDefault="0058404E" w:rsidP="005840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04E">
        <w:rPr>
          <w:rFonts w:ascii="Times New Roman" w:hAnsi="Times New Roman" w:cs="Times New Roman"/>
          <w:b/>
          <w:sz w:val="22"/>
          <w:szCs w:val="22"/>
        </w:rPr>
        <w:t>ПУНЧАЛ</w:t>
      </w:r>
      <w:r w:rsidRPr="00584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58404E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8404E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F31F82">
        <w:rPr>
          <w:rFonts w:ascii="Times New Roman" w:hAnsi="Times New Roman" w:cs="Times New Roman"/>
          <w:b/>
          <w:sz w:val="28"/>
          <w:szCs w:val="28"/>
        </w:rPr>
        <w:t>11</w:t>
      </w:r>
      <w:r w:rsidRPr="005840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404E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№ 6</w:t>
      </w:r>
      <w:r w:rsidR="00F31F82">
        <w:rPr>
          <w:rFonts w:ascii="Times New Roman" w:hAnsi="Times New Roman" w:cs="Times New Roman"/>
          <w:b/>
          <w:sz w:val="28"/>
          <w:szCs w:val="28"/>
        </w:rPr>
        <w:t>5</w:t>
      </w:r>
      <w:r w:rsidRPr="00584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41B2" w:rsidRDefault="00F31F82" w:rsidP="00BF3FB0">
      <w:pPr>
        <w:pStyle w:val="1"/>
        <w:ind w:left="600" w:firstLine="660"/>
        <w:jc w:val="center"/>
        <w:rPr>
          <w:b/>
          <w:bCs/>
        </w:rPr>
      </w:pPr>
      <w:r>
        <w:rPr>
          <w:b/>
          <w:bCs/>
        </w:rPr>
        <w:t xml:space="preserve">О признании утратившим в силу постановление от 07.10.2021 № </w:t>
      </w:r>
      <w:proofErr w:type="gramStart"/>
      <w:r>
        <w:rPr>
          <w:b/>
          <w:bCs/>
        </w:rPr>
        <w:t>64  «</w:t>
      </w:r>
      <w:proofErr w:type="gramEnd"/>
      <w:r w:rsidR="00B47C80">
        <w:rPr>
          <w:b/>
          <w:bCs/>
        </w:rPr>
        <w:t>О временной передаче ООО «</w:t>
      </w:r>
      <w:proofErr w:type="spellStart"/>
      <w:r w:rsidR="00F45090">
        <w:rPr>
          <w:b/>
          <w:bCs/>
        </w:rPr>
        <w:t>Моркинская</w:t>
      </w:r>
      <w:proofErr w:type="spellEnd"/>
      <w:r w:rsidR="00F45090">
        <w:rPr>
          <w:b/>
          <w:bCs/>
        </w:rPr>
        <w:t xml:space="preserve"> жилищная компания</w:t>
      </w:r>
      <w:r w:rsidR="00B47C80">
        <w:rPr>
          <w:b/>
          <w:bCs/>
        </w:rPr>
        <w:t>»</w:t>
      </w:r>
      <w:r w:rsidR="00F45090">
        <w:rPr>
          <w:b/>
          <w:bCs/>
        </w:rPr>
        <w:t xml:space="preserve">  </w:t>
      </w:r>
      <w:r w:rsidR="005B2BBA">
        <w:rPr>
          <w:b/>
          <w:bCs/>
        </w:rPr>
        <w:t xml:space="preserve"> </w:t>
      </w:r>
      <w:r w:rsidR="00B47C80">
        <w:rPr>
          <w:b/>
          <w:bCs/>
        </w:rPr>
        <w:t xml:space="preserve"> функций</w:t>
      </w:r>
      <w:r>
        <w:rPr>
          <w:b/>
          <w:bCs/>
        </w:rPr>
        <w:t xml:space="preserve"> </w:t>
      </w:r>
      <w:r w:rsidR="00B47C80">
        <w:rPr>
          <w:b/>
          <w:bCs/>
        </w:rPr>
        <w:t xml:space="preserve"> по управлению </w:t>
      </w:r>
      <w:r>
        <w:rPr>
          <w:b/>
          <w:bCs/>
        </w:rPr>
        <w:t>общ</w:t>
      </w:r>
      <w:r w:rsidR="00B47C80">
        <w:rPr>
          <w:b/>
          <w:bCs/>
        </w:rPr>
        <w:t xml:space="preserve">им имуществом многоквартирных домов, расположенных на территории </w:t>
      </w:r>
      <w:r w:rsidR="00342461">
        <w:rPr>
          <w:b/>
          <w:bCs/>
        </w:rPr>
        <w:t>Коркатовско</w:t>
      </w:r>
      <w:r w:rsidR="00903758">
        <w:rPr>
          <w:b/>
          <w:bCs/>
        </w:rPr>
        <w:t>го</w:t>
      </w:r>
      <w:r w:rsidR="00BF3FB0">
        <w:rPr>
          <w:b/>
          <w:bCs/>
        </w:rPr>
        <w:t xml:space="preserve"> </w:t>
      </w:r>
      <w:r w:rsidR="004141B2">
        <w:rPr>
          <w:b/>
          <w:bCs/>
        </w:rPr>
        <w:t>сельско</w:t>
      </w:r>
      <w:r w:rsidR="00903758">
        <w:rPr>
          <w:b/>
          <w:bCs/>
        </w:rPr>
        <w:t>го</w:t>
      </w:r>
      <w:r w:rsidR="004141B2">
        <w:rPr>
          <w:b/>
          <w:bCs/>
        </w:rPr>
        <w:t xml:space="preserve"> </w:t>
      </w:r>
      <w:r w:rsidR="00903758">
        <w:rPr>
          <w:b/>
          <w:bCs/>
        </w:rPr>
        <w:t>поселения</w:t>
      </w:r>
      <w:r>
        <w:rPr>
          <w:b/>
          <w:bCs/>
        </w:rPr>
        <w:t>»</w:t>
      </w:r>
    </w:p>
    <w:p w:rsidR="00FF57BF" w:rsidRDefault="00FF57BF" w:rsidP="00BF3FB0">
      <w:pPr>
        <w:pStyle w:val="1"/>
        <w:ind w:left="600" w:firstLine="660"/>
        <w:jc w:val="center"/>
        <w:rPr>
          <w:b/>
          <w:bCs/>
        </w:rPr>
      </w:pPr>
    </w:p>
    <w:p w:rsidR="00FF57BF" w:rsidRPr="00F45090" w:rsidRDefault="00FF57BF" w:rsidP="00BF3FB0">
      <w:pPr>
        <w:pStyle w:val="1"/>
        <w:ind w:left="600" w:firstLine="660"/>
        <w:jc w:val="center"/>
        <w:rPr>
          <w:b/>
          <w:bCs/>
        </w:rPr>
      </w:pPr>
    </w:p>
    <w:p w:rsidR="00BF3FB0" w:rsidRDefault="00FF57BF" w:rsidP="00BF3FB0">
      <w:pPr>
        <w:pStyle w:val="1"/>
        <w:spacing w:after="60"/>
        <w:ind w:firstLine="720"/>
        <w:jc w:val="both"/>
      </w:pPr>
      <w:proofErr w:type="gramStart"/>
      <w:r>
        <w:t xml:space="preserve">Руководствуясь </w:t>
      </w:r>
      <w:r w:rsidR="00B47C80">
        <w:t xml:space="preserve"> Федеральным</w:t>
      </w:r>
      <w:proofErr w:type="gramEnd"/>
      <w:r w:rsidR="00B47C80">
        <w:t xml:space="preserve"> законом от 06.10.2003 № 131-ФЗ «Об общих принципах организации местного самоупра</w:t>
      </w:r>
      <w:r>
        <w:t>вления в Российской Федерации» Коркатовская сельская администрация постановляет</w:t>
      </w:r>
    </w:p>
    <w:p w:rsidR="00BA4274" w:rsidRDefault="00B47C80">
      <w:pPr>
        <w:pStyle w:val="1"/>
        <w:spacing w:after="60"/>
        <w:ind w:firstLine="0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BA4274" w:rsidRDefault="004141B2" w:rsidP="00C766EA">
      <w:pPr>
        <w:widowControl/>
        <w:autoSpaceDE w:val="0"/>
        <w:autoSpaceDN w:val="0"/>
        <w:adjustRightInd w:val="0"/>
        <w:jc w:val="both"/>
      </w:pPr>
      <w:bookmarkStart w:id="0" w:name="bookmark0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F57BF">
        <w:rPr>
          <w:rFonts w:ascii="Times New Roman" w:hAnsi="Times New Roman" w:cs="Times New Roman"/>
          <w:sz w:val="28"/>
          <w:szCs w:val="28"/>
        </w:rPr>
        <w:t>Признать утратившим в силу постановление от 07.10.2021 № 64 «О временной передаче</w:t>
      </w:r>
      <w:r w:rsidR="00B47C80" w:rsidRPr="004141B2">
        <w:rPr>
          <w:rFonts w:ascii="Times New Roman" w:hAnsi="Times New Roman" w:cs="Times New Roman"/>
          <w:sz w:val="28"/>
          <w:szCs w:val="28"/>
        </w:rPr>
        <w:t xml:space="preserve"> </w:t>
      </w:r>
      <w:r w:rsidRPr="00FF57BF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FF57BF">
        <w:rPr>
          <w:rFonts w:ascii="Times New Roman" w:hAnsi="Times New Roman" w:cs="Times New Roman"/>
          <w:bCs/>
          <w:sz w:val="28"/>
          <w:szCs w:val="28"/>
        </w:rPr>
        <w:t>Моркинская</w:t>
      </w:r>
      <w:proofErr w:type="spellEnd"/>
      <w:r w:rsidRPr="00FF57BF">
        <w:rPr>
          <w:rFonts w:ascii="Times New Roman" w:hAnsi="Times New Roman" w:cs="Times New Roman"/>
          <w:bCs/>
          <w:sz w:val="28"/>
          <w:szCs w:val="28"/>
        </w:rPr>
        <w:t xml:space="preserve"> жилищная </w:t>
      </w:r>
      <w:proofErr w:type="gramStart"/>
      <w:r w:rsidRPr="00FF57BF">
        <w:rPr>
          <w:rFonts w:ascii="Times New Roman" w:hAnsi="Times New Roman" w:cs="Times New Roman"/>
          <w:bCs/>
          <w:sz w:val="28"/>
          <w:szCs w:val="28"/>
        </w:rPr>
        <w:t>компания»</w:t>
      </w:r>
      <w:r w:rsidRPr="00414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FF57BF" w:rsidRPr="00FF57BF">
        <w:rPr>
          <w:rFonts w:ascii="Times New Roman" w:hAnsi="Times New Roman" w:cs="Times New Roman"/>
          <w:bCs/>
          <w:sz w:val="28"/>
          <w:szCs w:val="28"/>
        </w:rPr>
        <w:t>функции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BF">
        <w:rPr>
          <w:rFonts w:ascii="Times New Roman" w:hAnsi="Times New Roman" w:cs="Times New Roman"/>
          <w:sz w:val="28"/>
          <w:szCs w:val="28"/>
        </w:rPr>
        <w:t xml:space="preserve">общим  имуществом </w:t>
      </w:r>
      <w:r w:rsidR="00B47C80" w:rsidRPr="004141B2">
        <w:rPr>
          <w:rFonts w:ascii="Times New Roman" w:hAnsi="Times New Roman" w:cs="Times New Roman"/>
          <w:sz w:val="28"/>
          <w:szCs w:val="28"/>
        </w:rPr>
        <w:t>многоквартирны</w:t>
      </w:r>
      <w:r w:rsidR="00C766EA">
        <w:rPr>
          <w:rFonts w:ascii="Times New Roman" w:hAnsi="Times New Roman" w:cs="Times New Roman"/>
          <w:sz w:val="28"/>
          <w:szCs w:val="28"/>
        </w:rPr>
        <w:t xml:space="preserve">х </w:t>
      </w:r>
      <w:r w:rsidR="00A3643E" w:rsidRPr="004141B2">
        <w:rPr>
          <w:rFonts w:ascii="Times New Roman" w:hAnsi="Times New Roman" w:cs="Times New Roman"/>
          <w:sz w:val="28"/>
          <w:szCs w:val="28"/>
        </w:rPr>
        <w:t>дом</w:t>
      </w:r>
      <w:r w:rsidR="00C766EA">
        <w:rPr>
          <w:rFonts w:ascii="Times New Roman" w:hAnsi="Times New Roman" w:cs="Times New Roman"/>
          <w:sz w:val="28"/>
          <w:szCs w:val="28"/>
        </w:rPr>
        <w:t>ов</w:t>
      </w:r>
      <w:r w:rsidR="00A3643E" w:rsidRPr="004141B2">
        <w:rPr>
          <w:rFonts w:ascii="Times New Roman" w:hAnsi="Times New Roman" w:cs="Times New Roman"/>
          <w:sz w:val="28"/>
          <w:szCs w:val="28"/>
        </w:rPr>
        <w:t xml:space="preserve">, </w:t>
      </w:r>
      <w:r w:rsidR="00C766EA">
        <w:rPr>
          <w:rFonts w:ascii="Times New Roman" w:hAnsi="Times New Roman" w:cs="Times New Roman"/>
          <w:sz w:val="28"/>
          <w:szCs w:val="28"/>
        </w:rPr>
        <w:t>расположенных на территории Коркатовского сельского поселения», на основании Протокола № 1 от 10.10.2021 г.  общего собрания собственников помещений в многоквартирном жилом доме.</w:t>
      </w:r>
    </w:p>
    <w:p w:rsidR="00BA4274" w:rsidRDefault="00C766EA" w:rsidP="004141B2">
      <w:pPr>
        <w:pStyle w:val="1"/>
        <w:tabs>
          <w:tab w:val="left" w:pos="1093"/>
        </w:tabs>
        <w:ind w:firstLine="720"/>
        <w:jc w:val="both"/>
      </w:pPr>
      <w:bookmarkStart w:id="1" w:name="bookmark3"/>
      <w:bookmarkEnd w:id="1"/>
      <w:r>
        <w:t>2</w:t>
      </w:r>
      <w:r w:rsidR="004141B2">
        <w:t xml:space="preserve">. </w:t>
      </w:r>
      <w:r w:rsidR="00B47C80">
        <w:t xml:space="preserve">Разместить настоящее постановление на официальном сайте </w:t>
      </w:r>
      <w:r w:rsidR="00342461">
        <w:t>Коркатовской</w:t>
      </w:r>
      <w:r w:rsidR="00BF3FB0">
        <w:t xml:space="preserve"> </w:t>
      </w:r>
      <w:r w:rsidR="004141B2">
        <w:t>сельской</w:t>
      </w:r>
      <w:r w:rsidR="00BF3FB0">
        <w:t xml:space="preserve"> </w:t>
      </w:r>
      <w:r w:rsidR="00B47C80">
        <w:t>администрации в информационно</w:t>
      </w:r>
      <w:r w:rsidR="000738DF">
        <w:t xml:space="preserve"> </w:t>
      </w:r>
      <w:r w:rsidR="00B47C80">
        <w:t>-</w:t>
      </w:r>
      <w:r w:rsidR="000738DF">
        <w:t xml:space="preserve"> </w:t>
      </w:r>
      <w:r w:rsidR="00B47C80">
        <w:t>телекоммуникационной сети «Интернет».</w:t>
      </w:r>
    </w:p>
    <w:p w:rsidR="004141B2" w:rsidRDefault="00C766EA" w:rsidP="004141B2">
      <w:pPr>
        <w:pStyle w:val="1"/>
        <w:tabs>
          <w:tab w:val="left" w:pos="1102"/>
        </w:tabs>
        <w:ind w:left="720" w:firstLine="0"/>
        <w:jc w:val="both"/>
      </w:pPr>
      <w:bookmarkStart w:id="2" w:name="bookmark4"/>
      <w:bookmarkEnd w:id="2"/>
      <w:r>
        <w:t>3</w:t>
      </w:r>
      <w:r w:rsidR="004141B2">
        <w:t xml:space="preserve">. </w:t>
      </w:r>
      <w:r w:rsidR="00B47C80">
        <w:t xml:space="preserve">Контроль за исполнением настоящего постановления </w:t>
      </w:r>
      <w:r w:rsidR="00903758">
        <w:t>оставляю за собой</w:t>
      </w:r>
    </w:p>
    <w:p w:rsidR="004141B2" w:rsidRDefault="00C766EA" w:rsidP="00C766EA">
      <w:pPr>
        <w:pStyle w:val="1"/>
        <w:tabs>
          <w:tab w:val="left" w:pos="2775"/>
        </w:tabs>
        <w:ind w:left="720" w:firstLine="0"/>
        <w:jc w:val="both"/>
      </w:pPr>
      <w:r>
        <w:tab/>
      </w:r>
    </w:p>
    <w:p w:rsidR="00C766EA" w:rsidRDefault="00C766EA" w:rsidP="00C766EA">
      <w:pPr>
        <w:pStyle w:val="1"/>
        <w:tabs>
          <w:tab w:val="left" w:pos="2775"/>
        </w:tabs>
        <w:ind w:left="720" w:firstLine="0"/>
        <w:jc w:val="both"/>
      </w:pPr>
    </w:p>
    <w:p w:rsidR="00C766EA" w:rsidRDefault="00C766EA" w:rsidP="00C766EA">
      <w:pPr>
        <w:pStyle w:val="1"/>
        <w:tabs>
          <w:tab w:val="left" w:pos="2775"/>
        </w:tabs>
        <w:ind w:left="720" w:firstLine="0"/>
        <w:jc w:val="both"/>
      </w:pPr>
      <w:bookmarkStart w:id="3" w:name="_GoBack"/>
      <w:bookmarkEnd w:id="3"/>
    </w:p>
    <w:p w:rsidR="00BA4274" w:rsidRDefault="00B47C80" w:rsidP="00C766EA">
      <w:pPr>
        <w:pStyle w:val="1"/>
        <w:tabs>
          <w:tab w:val="left" w:pos="1102"/>
        </w:tabs>
        <w:ind w:left="720" w:firstLine="0"/>
        <w:jc w:val="both"/>
      </w:pPr>
      <w:r>
        <w:t xml:space="preserve"> </w:t>
      </w:r>
      <w:r w:rsidR="00291F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7107" behindDoc="1" locked="0" layoutInCell="1" allowOverlap="1">
                <wp:simplePos x="0" y="0"/>
                <wp:positionH relativeFrom="page">
                  <wp:posOffset>5915025</wp:posOffset>
                </wp:positionH>
                <wp:positionV relativeFrom="paragraph">
                  <wp:posOffset>12700</wp:posOffset>
                </wp:positionV>
                <wp:extent cx="1083310" cy="216535"/>
                <wp:effectExtent l="0" t="0" r="2540" b="0"/>
                <wp:wrapSquare wrapText="lef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274" w:rsidRDefault="00342461">
                            <w:pPr>
                              <w:pStyle w:val="1"/>
                              <w:ind w:firstLine="0"/>
                              <w:jc w:val="right"/>
                            </w:pPr>
                            <w:proofErr w:type="spellStart"/>
                            <w:r>
                              <w:t>В</w:t>
                            </w:r>
                            <w:r w:rsidR="00BE1329">
                              <w:t>.</w:t>
                            </w:r>
                            <w:r>
                              <w:t>Павлов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5.75pt;margin-top:1pt;width:85.3pt;height:17.05pt;z-index:-125829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m4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" filled="f" stroked="f">
                <v:textbox inset="0,0,0,0">
                  <w:txbxContent>
                    <w:p w:rsidR="00BA4274" w:rsidRDefault="00342461">
                      <w:pPr>
                        <w:pStyle w:val="1"/>
                        <w:ind w:firstLine="0"/>
                        <w:jc w:val="right"/>
                      </w:pPr>
                      <w:r>
                        <w:t>В</w:t>
                      </w:r>
                      <w:r w:rsidR="00BE1329">
                        <w:t>.</w:t>
                      </w:r>
                      <w:r>
                        <w:t>Павлов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F3FB0">
        <w:t xml:space="preserve">Глава </w:t>
      </w:r>
      <w:r w:rsidR="00342461">
        <w:t>Коркатовской</w:t>
      </w:r>
      <w:r w:rsidR="00BF3FB0">
        <w:t xml:space="preserve"> </w:t>
      </w:r>
      <w:proofErr w:type="gramStart"/>
      <w:r w:rsidR="004141B2">
        <w:t xml:space="preserve">сельской </w:t>
      </w:r>
      <w:r w:rsidR="00BF3FB0">
        <w:t xml:space="preserve"> администрации</w:t>
      </w:r>
      <w:proofErr w:type="gramEnd"/>
    </w:p>
    <w:sectPr w:rsidR="00BA4274" w:rsidSect="001004BB">
      <w:headerReference w:type="default" r:id="rId7"/>
      <w:headerReference w:type="first" r:id="rId8"/>
      <w:pgSz w:w="11900" w:h="16840"/>
      <w:pgMar w:top="1129" w:right="792" w:bottom="709" w:left="1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5A" w:rsidRDefault="0000235A" w:rsidP="00BA4274">
      <w:r>
        <w:separator/>
      </w:r>
    </w:p>
  </w:endnote>
  <w:endnote w:type="continuationSeparator" w:id="0">
    <w:p w:rsidR="0000235A" w:rsidRDefault="0000235A" w:rsidP="00B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5A" w:rsidRDefault="0000235A"/>
  </w:footnote>
  <w:footnote w:type="continuationSeparator" w:id="0">
    <w:p w:rsidR="0000235A" w:rsidRDefault="000023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74" w:rsidRDefault="00291FD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6934200</wp:posOffset>
              </wp:positionH>
              <wp:positionV relativeFrom="page">
                <wp:posOffset>497205</wp:posOffset>
              </wp:positionV>
              <wp:extent cx="89535" cy="2044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274" w:rsidRDefault="00B47C80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6pt;margin-top:39.15pt;width:7.05pt;height:16.1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" filled="f" stroked="f">
              <v:textbox style="mso-fit-shape-to-text:t" inset="0,0,0,0">
                <w:txbxContent>
                  <w:p w:rsidR="00BA4274" w:rsidRDefault="00B47C80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74" w:rsidRDefault="00BA427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7DD3"/>
    <w:multiLevelType w:val="multilevel"/>
    <w:tmpl w:val="93964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74"/>
    <w:rsid w:val="0000235A"/>
    <w:rsid w:val="00012F25"/>
    <w:rsid w:val="0003186B"/>
    <w:rsid w:val="0003211B"/>
    <w:rsid w:val="00054102"/>
    <w:rsid w:val="000738DF"/>
    <w:rsid w:val="00084366"/>
    <w:rsid w:val="0008478D"/>
    <w:rsid w:val="000A6622"/>
    <w:rsid w:val="000F6EE0"/>
    <w:rsid w:val="001004BB"/>
    <w:rsid w:val="001303BC"/>
    <w:rsid w:val="001823EA"/>
    <w:rsid w:val="00187F27"/>
    <w:rsid w:val="001F6FE2"/>
    <w:rsid w:val="002561A6"/>
    <w:rsid w:val="00291FD9"/>
    <w:rsid w:val="002A1A81"/>
    <w:rsid w:val="002F3B76"/>
    <w:rsid w:val="00342461"/>
    <w:rsid w:val="0035337B"/>
    <w:rsid w:val="003A053F"/>
    <w:rsid w:val="003B1194"/>
    <w:rsid w:val="003E0EDD"/>
    <w:rsid w:val="003F7A8B"/>
    <w:rsid w:val="004141B2"/>
    <w:rsid w:val="00453F0C"/>
    <w:rsid w:val="004B0DF8"/>
    <w:rsid w:val="004B7127"/>
    <w:rsid w:val="00544BEA"/>
    <w:rsid w:val="0058404E"/>
    <w:rsid w:val="005B2BBA"/>
    <w:rsid w:val="005C6EFA"/>
    <w:rsid w:val="006118A4"/>
    <w:rsid w:val="0061669F"/>
    <w:rsid w:val="00642C7A"/>
    <w:rsid w:val="00676FC5"/>
    <w:rsid w:val="00721708"/>
    <w:rsid w:val="007E52B7"/>
    <w:rsid w:val="00842DCD"/>
    <w:rsid w:val="00857CDA"/>
    <w:rsid w:val="00873A43"/>
    <w:rsid w:val="008810CB"/>
    <w:rsid w:val="00893F86"/>
    <w:rsid w:val="008B2C46"/>
    <w:rsid w:val="008E2ED9"/>
    <w:rsid w:val="00903758"/>
    <w:rsid w:val="00905CFE"/>
    <w:rsid w:val="00924D4B"/>
    <w:rsid w:val="009332F0"/>
    <w:rsid w:val="009B1B94"/>
    <w:rsid w:val="009B22C7"/>
    <w:rsid w:val="00A03A15"/>
    <w:rsid w:val="00A27D61"/>
    <w:rsid w:val="00A3643E"/>
    <w:rsid w:val="00A6381C"/>
    <w:rsid w:val="00A70153"/>
    <w:rsid w:val="00AA67A5"/>
    <w:rsid w:val="00AD3B75"/>
    <w:rsid w:val="00B47C80"/>
    <w:rsid w:val="00BA4274"/>
    <w:rsid w:val="00BC7F29"/>
    <w:rsid w:val="00BE1329"/>
    <w:rsid w:val="00BE7E97"/>
    <w:rsid w:val="00BF1DF3"/>
    <w:rsid w:val="00BF3FB0"/>
    <w:rsid w:val="00C443C6"/>
    <w:rsid w:val="00C766EA"/>
    <w:rsid w:val="00C83089"/>
    <w:rsid w:val="00C92B8B"/>
    <w:rsid w:val="00D15100"/>
    <w:rsid w:val="00D57E66"/>
    <w:rsid w:val="00D91945"/>
    <w:rsid w:val="00DA0F34"/>
    <w:rsid w:val="00DB0832"/>
    <w:rsid w:val="00DD0A0A"/>
    <w:rsid w:val="00DD24C6"/>
    <w:rsid w:val="00DD35BE"/>
    <w:rsid w:val="00DF6F95"/>
    <w:rsid w:val="00E31490"/>
    <w:rsid w:val="00E54237"/>
    <w:rsid w:val="00EA6ADF"/>
    <w:rsid w:val="00EC0A26"/>
    <w:rsid w:val="00F31F82"/>
    <w:rsid w:val="00F42347"/>
    <w:rsid w:val="00F44FAF"/>
    <w:rsid w:val="00F45090"/>
    <w:rsid w:val="00F55352"/>
    <w:rsid w:val="00F64577"/>
    <w:rsid w:val="00F9055F"/>
    <w:rsid w:val="00FC128F"/>
    <w:rsid w:val="00FF190F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3091"/>
  <w15:docId w15:val="{8FCDA148-3C3E-4B98-A983-F191E358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42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A4274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BA4274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BA4274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00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04B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100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4BB"/>
    <w:rPr>
      <w:color w:val="000000"/>
    </w:rPr>
  </w:style>
  <w:style w:type="table" w:styleId="aa">
    <w:name w:val="Table Grid"/>
    <w:basedOn w:val="a1"/>
    <w:uiPriority w:val="59"/>
    <w:rsid w:val="004B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40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40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в силу постановление от 07.10.2021 № 64  «О временной передаче ООО «Моркинская жилищная компания»    функций  по управлению общим имуществом многоквартирных домов, расположенных на территории Коркатовского сельского поселения»</_x041e__x043f__x0438__x0441__x0430__x043d__x0438__x0435_>
    <_x041f__x0430__x043f__x043a__x0430_ xmlns="1e33e82e-92a0-4b28-b841-814974a15885">2021</_x041f__x0430__x043f__x043a__x0430_>
    <_x2116__x0020__x0434__x043e__x043a__x0443__x043c__x0435__x043d__x0442__x0430_ xmlns="1e33e82e-92a0-4b28-b841-814974a15885">64</_x2116__x0020__x0434__x043e__x043a__x0443__x043c__x0435__x043d__x0442__x0430_>
    <_x0414__x0430__x0442__x0430__x0020__x0434__x043e__x043a__x0443__x043c__x0435__x043d__x0442__x0430_ xmlns="1e33e82e-92a0-4b28-b841-814974a15885">2021-10-10T21:00:00+00:00</_x0414__x0430__x0442__x0430__x0020__x0434__x043e__x043a__x0443__x043c__x0435__x043d__x0442__x0430_>
    <_dlc_DocId xmlns="57504d04-691e-4fc4-8f09-4f19fdbe90f6">XXJ7TYMEEKJ2-4240-573</_dlc_DocId>
    <_dlc_DocIdUrl xmlns="57504d04-691e-4fc4-8f09-4f19fdbe90f6">
      <Url>https://vip.gov.mari.ru/morki/korkatovo/_layouts/DocIdRedir.aspx?ID=XXJ7TYMEEKJ2-4240-573</Url>
      <Description>XXJ7TYMEEKJ2-4240-573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08C6C-5687-4448-B1C4-7114D926F0C5}"/>
</file>

<file path=customXml/itemProps2.xml><?xml version="1.0" encoding="utf-8"?>
<ds:datastoreItem xmlns:ds="http://schemas.openxmlformats.org/officeDocument/2006/customXml" ds:itemID="{8EB3F016-1663-4CE7-98D1-924F6E7B526D}"/>
</file>

<file path=customXml/itemProps3.xml><?xml version="1.0" encoding="utf-8"?>
<ds:datastoreItem xmlns:ds="http://schemas.openxmlformats.org/officeDocument/2006/customXml" ds:itemID="{DC00006A-01DC-4CE9-A713-4524C849B0BB}"/>
</file>

<file path=customXml/itemProps4.xml><?xml version="1.0" encoding="utf-8"?>
<ds:datastoreItem xmlns:ds="http://schemas.openxmlformats.org/officeDocument/2006/customXml" ds:itemID="{E3DF6F78-C5CC-4F26-8F69-1A5F68D73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Post2021_745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 от  11.10.2021</dc:title>
  <dc:creator>Lobanova</dc:creator>
  <cp:lastModifiedBy>User</cp:lastModifiedBy>
  <cp:revision>7</cp:revision>
  <cp:lastPrinted>2021-10-13T12:24:00Z</cp:lastPrinted>
  <dcterms:created xsi:type="dcterms:W3CDTF">2021-10-06T11:07:00Z</dcterms:created>
  <dcterms:modified xsi:type="dcterms:W3CDTF">2021-10-13T12:24:00Z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04bcd24a-7314-498e-b227-530ceedb8e72</vt:lpwstr>
  </property>
</Properties>
</file>