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D" w:rsidRPr="00E95A8D" w:rsidRDefault="00E95A8D" w:rsidP="00E95A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5A8D">
        <w:rPr>
          <w:rFonts w:ascii="Times New Roman" w:eastAsia="Times New Roman" w:hAnsi="Times New Roman" w:cs="Times New Roman"/>
          <w:b/>
          <w:bCs/>
          <w:sz w:val="36"/>
          <w:szCs w:val="36"/>
        </w:rPr>
        <w:t>Для чего создана служба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E95A8D">
        <w:rPr>
          <w:rFonts w:ascii="Times New Roman" w:eastAsia="Times New Roman" w:hAnsi="Times New Roman" w:cs="Times New Roman"/>
          <w:b/>
          <w:bCs/>
          <w:sz w:val="36"/>
          <w:szCs w:val="36"/>
        </w:rPr>
        <w:t>112?</w:t>
      </w:r>
    </w:p>
    <w:p w:rsidR="0013260F" w:rsidRDefault="0058384C" w:rsidP="0013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службы 112 знаком сегодня каждому. Он действительно помогает людям в трудную минуту, когда в панике человек не может вспомнить другого номера для вызова экстренной службы. В нашей республике в настоящее время проводится опытная  эксплуатация этой системы обеспечения вызова экстренных оперативных служб по единому номеру «112». Ежемесячно центром обработки вызовов системы-112 принимается около 6 тысяч телефонных звонков. Проблема заключается в том, что до 35% принимаемых вызовов  - это звонки, не требующие реагирования экстренных оперативных служб. Это могут просьбы  </w:t>
      </w:r>
      <w:r w:rsidRPr="0013260F">
        <w:rPr>
          <w:rFonts w:ascii="Times New Roman" w:hAnsi="Times New Roman" w:cs="Times New Roman"/>
          <w:sz w:val="28"/>
          <w:szCs w:val="28"/>
        </w:rPr>
        <w:t>снять с дерева кошку, помочь открыть дверь</w:t>
      </w:r>
      <w:r>
        <w:rPr>
          <w:rFonts w:ascii="Times New Roman" w:hAnsi="Times New Roman" w:cs="Times New Roman"/>
          <w:sz w:val="28"/>
          <w:szCs w:val="28"/>
        </w:rPr>
        <w:t xml:space="preserve"> или подсказать номер телефона, </w:t>
      </w:r>
      <w:r w:rsidRPr="0013260F">
        <w:rPr>
          <w:rFonts w:ascii="Times New Roman" w:hAnsi="Times New Roman" w:cs="Times New Roman"/>
          <w:sz w:val="28"/>
          <w:szCs w:val="28"/>
        </w:rPr>
        <w:t>звонящие рассказывают и об урезанных зарплатах.</w:t>
      </w:r>
      <w:r w:rsidRPr="0058384C">
        <w:rPr>
          <w:rFonts w:ascii="Times New Roman" w:hAnsi="Times New Roman" w:cs="Times New Roman"/>
          <w:sz w:val="28"/>
          <w:szCs w:val="28"/>
        </w:rPr>
        <w:t xml:space="preserve"> </w:t>
      </w:r>
      <w:r w:rsidRPr="0013260F">
        <w:rPr>
          <w:rFonts w:ascii="Times New Roman" w:hAnsi="Times New Roman" w:cs="Times New Roman"/>
          <w:sz w:val="28"/>
          <w:szCs w:val="28"/>
        </w:rPr>
        <w:t>Очень часто операторам приходится слышать шуршание в карманах, поскольку номер экстренной службы набран по неосторожности или невнимательности.</w:t>
      </w:r>
    </w:p>
    <w:p w:rsidR="0058384C" w:rsidRPr="0013260F" w:rsidRDefault="0058384C" w:rsidP="0013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9253D">
        <w:rPr>
          <w:rFonts w:ascii="Times New Roman" w:hAnsi="Times New Roman" w:cs="Times New Roman"/>
          <w:sz w:val="28"/>
          <w:szCs w:val="28"/>
        </w:rPr>
        <w:t>абирать номер 112 стоит</w:t>
      </w:r>
      <w:r>
        <w:rPr>
          <w:rFonts w:ascii="Times New Roman" w:hAnsi="Times New Roman" w:cs="Times New Roman"/>
          <w:sz w:val="28"/>
          <w:szCs w:val="28"/>
        </w:rPr>
        <w:t xml:space="preserve"> только в тех случаях, </w:t>
      </w:r>
      <w:r w:rsidRPr="0079253D">
        <w:rPr>
          <w:rFonts w:ascii="Times New Roman" w:hAnsi="Times New Roman" w:cs="Times New Roman"/>
          <w:sz w:val="28"/>
          <w:szCs w:val="28"/>
        </w:rPr>
        <w:t>если вы стали очевидцем</w:t>
      </w:r>
      <w:r w:rsidRPr="0013260F">
        <w:rPr>
          <w:rFonts w:ascii="Times New Roman" w:hAnsi="Times New Roman" w:cs="Times New Roman"/>
          <w:sz w:val="28"/>
          <w:szCs w:val="28"/>
        </w:rPr>
        <w:t xml:space="preserve"> или участником события, в котором необходима экстренная помощь или возникла реальная угроза жизни или здоровью человека, имуществу или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3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60F">
        <w:rPr>
          <w:rFonts w:ascii="Times New Roman" w:hAnsi="Times New Roman" w:cs="Times New Roman"/>
          <w:sz w:val="28"/>
          <w:szCs w:val="28"/>
        </w:rPr>
        <w:t>сли вы стали участником или очевидцем происшествия, в котором необходима помощь сразу нескольких экстренных служб: медиков, пожарных, полиции, спасателей, служб антитеррора или газовой службы, звонить также стоит по номеру 112. Всю информацию о ЧП получат единовременно все компетентные службы, а вам не придется по нескольку раз объяснять одно и то же.</w:t>
      </w:r>
    </w:p>
    <w:p w:rsidR="00E533F2" w:rsidRDefault="00E533F2" w:rsidP="00E53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0F">
        <w:rPr>
          <w:rFonts w:ascii="Times New Roman" w:hAnsi="Times New Roman" w:cs="Times New Roman"/>
          <w:sz w:val="28"/>
          <w:szCs w:val="28"/>
        </w:rPr>
        <w:t>Не стоит звонить в службу 112, если вопросы не срочные, а также носят незначительный частный характер. Не нужно использовать службу вызова экстренных служб в качестве справочной службы – здесь вы не найдете ответы на вопросы о погоде, не получите справки, не сможете вызвать такси или поменять тариф у своего оператора мобильной связи. Также обязательно стоит позаботиться о том, чтобы экстренные вызовы не делали маленькие дети или телефон сам непроизвольно набирал этот номер. Важно помнить – в то время</w:t>
      </w:r>
      <w:proofErr w:type="gramStart"/>
      <w:r w:rsidRPr="001326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260F">
        <w:rPr>
          <w:rFonts w:ascii="Times New Roman" w:hAnsi="Times New Roman" w:cs="Times New Roman"/>
          <w:sz w:val="28"/>
          <w:szCs w:val="28"/>
        </w:rPr>
        <w:t xml:space="preserve"> как оператор беседует с вами по не слишком важному вопросу или вынужден перезванивать по вашему звонку, кто-то нуждается в реальной неотложной помощи.</w:t>
      </w:r>
    </w:p>
    <w:p w:rsidR="000B1438" w:rsidRPr="0013260F" w:rsidRDefault="000B1438" w:rsidP="001326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0F">
        <w:rPr>
          <w:rFonts w:ascii="Times New Roman" w:hAnsi="Times New Roman" w:cs="Times New Roman"/>
          <w:sz w:val="28"/>
          <w:szCs w:val="28"/>
        </w:rPr>
        <w:t xml:space="preserve">Несколько обязательных правил стоит помнить тем, кто уже набрал 112. В первую очередь необходимо дождаться ответа оператора – ответят вам в любом случае, сбросив звонок, вы не только осложните работу оператору (он перезвонит на номер, с которого поступал звонок), но и попадете в конец очереди ожидания ответа (каждый звонок воспринимается как новый). Отвечать на вопросы оператора 112 необходимо четко и спокойно. Как известно, находясь в критической ситуации, человек теряет самообладание и не может грамотно объяснить, что с ним или окружающими его людьми произошло. В это время наводящие вопросы оператора позволят воссоздать полную картину случившегося. Поэтому не стоит злиться на оператора за </w:t>
      </w:r>
      <w:r w:rsidRPr="0013260F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многочисленные вопросы, вместо этого отвечать на </w:t>
      </w:r>
      <w:proofErr w:type="gramStart"/>
      <w:r w:rsidRPr="0013260F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Pr="0013260F">
        <w:rPr>
          <w:rFonts w:ascii="Times New Roman" w:hAnsi="Times New Roman" w:cs="Times New Roman"/>
          <w:sz w:val="28"/>
          <w:szCs w:val="28"/>
        </w:rPr>
        <w:t xml:space="preserve"> коротко и ясно. Также пострадавшему или свидетелю необходимо соблюдать все полученные от оператора инструкции. Если ситуация на месте происшествия изменилась (ухудшилась или улучшилась), необходимо еще раз позвонить по номеру 112 и сообщить об этом. 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номера телефонов служб,</w:t>
      </w:r>
      <w:r w:rsidR="00E533F2">
        <w:rPr>
          <w:rFonts w:ascii="Times New Roman" w:hAnsi="Times New Roman" w:cs="Times New Roman"/>
          <w:sz w:val="28"/>
          <w:szCs w:val="28"/>
        </w:rPr>
        <w:t xml:space="preserve"> находящихся на территории нашего района,</w:t>
      </w:r>
      <w:r>
        <w:rPr>
          <w:rFonts w:ascii="Times New Roman" w:hAnsi="Times New Roman" w:cs="Times New Roman"/>
          <w:sz w:val="28"/>
          <w:szCs w:val="28"/>
        </w:rPr>
        <w:t xml:space="preserve"> на базе которых организованы дежурно-диспетчерские службы, по которым вы сможете связаться по частным вопросам: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  - 010, 9-12-71</w:t>
      </w:r>
      <w:r w:rsidR="008B244F">
        <w:rPr>
          <w:rFonts w:ascii="Times New Roman" w:hAnsi="Times New Roman" w:cs="Times New Roman"/>
          <w:sz w:val="28"/>
          <w:szCs w:val="28"/>
        </w:rPr>
        <w:t>;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– 020, 9-13-39;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помощь -030, 9-1</w:t>
      </w:r>
      <w:r w:rsidR="00F505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051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газа – 040, </w:t>
      </w:r>
      <w:r w:rsidR="008B244F">
        <w:rPr>
          <w:rFonts w:ascii="Times New Roman" w:hAnsi="Times New Roman" w:cs="Times New Roman"/>
          <w:sz w:val="28"/>
          <w:szCs w:val="28"/>
        </w:rPr>
        <w:t>9-13-53;</w:t>
      </w:r>
    </w:p>
    <w:p w:rsidR="00136FB3" w:rsidRDefault="0013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«Жилищное хозяйство»</w:t>
      </w:r>
      <w:r w:rsidR="008B244F">
        <w:rPr>
          <w:rFonts w:ascii="Times New Roman" w:hAnsi="Times New Roman" w:cs="Times New Roman"/>
          <w:sz w:val="28"/>
          <w:szCs w:val="28"/>
        </w:rPr>
        <w:t xml:space="preserve"> 9-94-26;</w:t>
      </w:r>
    </w:p>
    <w:p w:rsidR="008B244F" w:rsidRDefault="00B8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Моркинский участок </w:t>
      </w:r>
      <w:r w:rsidR="008B244F">
        <w:rPr>
          <w:rFonts w:ascii="Times New Roman" w:hAnsi="Times New Roman" w:cs="Times New Roman"/>
          <w:sz w:val="28"/>
          <w:szCs w:val="28"/>
        </w:rPr>
        <w:t>АО «Энергия» 9-16-55;</w:t>
      </w:r>
    </w:p>
    <w:p w:rsidR="008B244F" w:rsidRDefault="008B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Моркинский РЭС филиала «Мариэнерго» 9-1</w:t>
      </w:r>
      <w:r w:rsidR="002C4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C47CC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44F" w:rsidRDefault="008B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«Жилкомсервис» 9-79-42.</w:t>
      </w:r>
    </w:p>
    <w:p w:rsidR="008B244F" w:rsidRDefault="008B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244F" w:rsidSect="0015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5A8D"/>
    <w:rsid w:val="00006147"/>
    <w:rsid w:val="000B1438"/>
    <w:rsid w:val="0013260F"/>
    <w:rsid w:val="00136FB3"/>
    <w:rsid w:val="00153E70"/>
    <w:rsid w:val="002A4EF7"/>
    <w:rsid w:val="002C47CC"/>
    <w:rsid w:val="0058384C"/>
    <w:rsid w:val="005E696C"/>
    <w:rsid w:val="006B3748"/>
    <w:rsid w:val="006D6B75"/>
    <w:rsid w:val="0079253D"/>
    <w:rsid w:val="00853FBD"/>
    <w:rsid w:val="008B244F"/>
    <w:rsid w:val="008C3F08"/>
    <w:rsid w:val="00B817CD"/>
    <w:rsid w:val="00C92BAF"/>
    <w:rsid w:val="00D1277F"/>
    <w:rsid w:val="00D57C52"/>
    <w:rsid w:val="00E32B82"/>
    <w:rsid w:val="00E533F2"/>
    <w:rsid w:val="00E95A8D"/>
    <w:rsid w:val="00F5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70"/>
  </w:style>
  <w:style w:type="paragraph" w:styleId="1">
    <w:name w:val="heading 1"/>
    <w:basedOn w:val="a"/>
    <w:next w:val="a"/>
    <w:link w:val="10"/>
    <w:uiPriority w:val="9"/>
    <w:qFormat/>
    <w:rsid w:val="000B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A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9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5A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erviewname">
    <w:name w:val="interviewname"/>
    <w:basedOn w:val="a"/>
    <w:rsid w:val="000B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990861C9F804F8D2CD282171B6178" ma:contentTypeVersion="0" ma:contentTypeDescription="Создание документа." ma:contentTypeScope="" ma:versionID="36597f91ae92616043cbeb2c7f75c2a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XXJ7TYMEEKJ2-6451-52</_dlc_DocId>
    <_dlc_DocIdUrl xmlns="57504d04-691e-4fc4-8f09-4f19fdbe90f6">
      <Url>https://vip.gov.mari.ru/morki/korkatovo/_layouts/DocIdRedir.aspx?ID=XXJ7TYMEEKJ2-6451-52</Url>
      <Description>XXJ7TYMEEKJ2-6451-52</Description>
    </_dlc_DocIdUrl>
  </documentManagement>
</p:properties>
</file>

<file path=customXml/itemProps1.xml><?xml version="1.0" encoding="utf-8"?>
<ds:datastoreItem xmlns:ds="http://schemas.openxmlformats.org/officeDocument/2006/customXml" ds:itemID="{2D80254F-E58A-4AF9-B4EA-A399F9A8AB03}"/>
</file>

<file path=customXml/itemProps2.xml><?xml version="1.0" encoding="utf-8"?>
<ds:datastoreItem xmlns:ds="http://schemas.openxmlformats.org/officeDocument/2006/customXml" ds:itemID="{58B067B9-E0E8-4F6B-A925-20D2BF85692C}"/>
</file>

<file path=customXml/itemProps3.xml><?xml version="1.0" encoding="utf-8"?>
<ds:datastoreItem xmlns:ds="http://schemas.openxmlformats.org/officeDocument/2006/customXml" ds:itemID="{90249EBF-7103-4D07-9E2C-0615C7E4846E}"/>
</file>

<file path=customXml/itemProps4.xml><?xml version="1.0" encoding="utf-8"?>
<ds:datastoreItem xmlns:ds="http://schemas.openxmlformats.org/officeDocument/2006/customXml" ds:itemID="{1AE8A5A7-ED22-4831-94BA-4DFC2A512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112</dc:title>
  <dc:subject/>
  <dc:creator>Эколог</dc:creator>
  <cp:keywords/>
  <dc:description/>
  <cp:lastModifiedBy>User</cp:lastModifiedBy>
  <cp:revision>14</cp:revision>
  <dcterms:created xsi:type="dcterms:W3CDTF">2015-01-19T05:50:00Z</dcterms:created>
  <dcterms:modified xsi:type="dcterms:W3CDTF">2018-07-27T10:34:00Z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0x010100989990861C9F804F8D2CD282171B6178</vt:lpwstr>
  </property>
  <property fmtid="{D5CDD505-2E9C-101B-9397-08002B2CF9AE}" pid="3" name="_dlc_DocIdItemGuid">
    <vt:lpwstr>c83623f6-756a-4704-bb0b-1bc0f5e90804</vt:lpwstr>
  </property>
</Properties>
</file>