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9BBC" w14:textId="77777777" w:rsidR="00231F16" w:rsidRDefault="00231F16" w:rsidP="00231F16">
      <w:pPr>
        <w:jc w:val="both"/>
        <w:rPr>
          <w:b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746BFB" w14:paraId="24FF8216" w14:textId="77777777" w:rsidTr="00B86B5F">
        <w:tc>
          <w:tcPr>
            <w:tcW w:w="4111" w:type="dxa"/>
          </w:tcPr>
          <w:p w14:paraId="64D06CBD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14:paraId="2AE868A7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 Федераций</w:t>
            </w:r>
          </w:p>
          <w:p w14:paraId="310387EA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Республикысе</w:t>
            </w:r>
            <w:proofErr w:type="spellEnd"/>
          </w:p>
          <w:p w14:paraId="6F81ED27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Морко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</w:t>
            </w:r>
          </w:p>
          <w:p w14:paraId="6673E681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районысо</w:t>
            </w:r>
            <w:proofErr w:type="spellEnd"/>
          </w:p>
          <w:p w14:paraId="075ECE17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ял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14:paraId="5B14F90F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-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proofErr w:type="spellEnd"/>
            <w:proofErr w:type="gramEnd"/>
          </w:p>
          <w:p w14:paraId="4EA390D6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</w:rPr>
            </w:pPr>
          </w:p>
          <w:p w14:paraId="73F83A28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14:paraId="14DBF743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5A97A03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BAB987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14:paraId="536C5439" w14:textId="6B21E24B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</w:p>
        </w:tc>
        <w:tc>
          <w:tcPr>
            <w:tcW w:w="1220" w:type="dxa"/>
            <w:hideMark/>
          </w:tcPr>
          <w:p w14:paraId="7DE7E2EC" w14:textId="77777777" w:rsidR="00746BFB" w:rsidRDefault="00143E3A" w:rsidP="00B86B5F">
            <w:pPr>
              <w:pStyle w:val="a6"/>
              <w:spacing w:line="0" w:lineRule="atLeast"/>
              <w:ind w:left="-409" w:firstLine="40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pict w14:anchorId="45CEC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66pt;height:66.75pt;visibility:visible;mso-wrap-style:square">
                  <v:imagedata r:id="rId5" o:title="Герб_Морки"/>
                </v:shape>
              </w:pict>
            </w:r>
          </w:p>
        </w:tc>
        <w:tc>
          <w:tcPr>
            <w:tcW w:w="4361" w:type="dxa"/>
          </w:tcPr>
          <w:p w14:paraId="43F97E3B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14:paraId="556C7912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14:paraId="3D6D8700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14:paraId="2DE0CE36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14:paraId="2453C4D6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14:paraId="3CB309B4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Моркинского муниципального </w:t>
            </w:r>
          </w:p>
          <w:p w14:paraId="3B880E91" w14:textId="77777777"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района</w:t>
            </w:r>
          </w:p>
          <w:p w14:paraId="6DA391C9" w14:textId="77777777" w:rsidR="00746BFB" w:rsidRDefault="00746BFB" w:rsidP="00B86B5F">
            <w:pPr>
              <w:pStyle w:val="a6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14:paraId="371CC64E" w14:textId="77777777"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i/>
              </w:rPr>
            </w:pPr>
          </w:p>
          <w:p w14:paraId="65F06298" w14:textId="77777777" w:rsidR="00746BFB" w:rsidRDefault="00746BFB" w:rsidP="00B86B5F">
            <w:pPr>
              <w:tabs>
                <w:tab w:val="left" w:pos="3060"/>
              </w:tabs>
              <w:spacing w:line="0" w:lineRule="atLeast"/>
            </w:pPr>
            <w:r>
              <w:tab/>
            </w:r>
          </w:p>
          <w:p w14:paraId="52034D44" w14:textId="77777777" w:rsidR="00746BFB" w:rsidRDefault="00746BFB" w:rsidP="00B86B5F">
            <w:pPr>
              <w:tabs>
                <w:tab w:val="left" w:pos="306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  <w:p w14:paraId="63B800B1" w14:textId="77777777" w:rsidR="00746BFB" w:rsidRDefault="00746BFB" w:rsidP="00B86B5F">
            <w:pPr>
              <w:spacing w:line="0" w:lineRule="atLeast"/>
              <w:jc w:val="center"/>
            </w:pPr>
            <w:r>
              <w:t xml:space="preserve">                     </w:t>
            </w:r>
          </w:p>
        </w:tc>
      </w:tr>
    </w:tbl>
    <w:p w14:paraId="792E3C2A" w14:textId="6ADBF367" w:rsidR="00231F16" w:rsidRPr="00746BFB" w:rsidRDefault="00746BFB" w:rsidP="00746BF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1836">
        <w:rPr>
          <w:sz w:val="28"/>
          <w:szCs w:val="28"/>
        </w:rPr>
        <w:t>14</w:t>
      </w:r>
      <w:r w:rsidR="00143E3A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183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от 1</w:t>
      </w:r>
      <w:r w:rsidR="00143E3A">
        <w:rPr>
          <w:sz w:val="28"/>
          <w:szCs w:val="28"/>
        </w:rPr>
        <w:t>7</w:t>
      </w:r>
      <w:r w:rsidR="0079099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A767E1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p w14:paraId="7DC6FD9B" w14:textId="77777777" w:rsidR="0000683C" w:rsidRDefault="0000683C" w:rsidP="0000683C">
      <w:pPr>
        <w:jc w:val="both"/>
        <w:rPr>
          <w:b/>
        </w:rPr>
      </w:pPr>
    </w:p>
    <w:p w14:paraId="55FC284E" w14:textId="77777777" w:rsidR="0000683C" w:rsidRDefault="0000683C" w:rsidP="0000683C">
      <w:pPr>
        <w:jc w:val="both"/>
        <w:rPr>
          <w:b/>
        </w:rPr>
      </w:pPr>
    </w:p>
    <w:p w14:paraId="45A3220F" w14:textId="331FAF6B" w:rsidR="00A75BA5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75BA5">
        <w:rPr>
          <w:rFonts w:ascii="Times New Roman" w:hAnsi="Times New Roman"/>
          <w:b/>
          <w:sz w:val="28"/>
          <w:szCs w:val="28"/>
        </w:rPr>
        <w:t>УУП ОМВД России по Моркинскому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5E7E9B" w14:textId="77777777"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A2BBC07" w14:textId="52E76B19" w:rsidR="009223AF" w:rsidRPr="0059521D" w:rsidRDefault="00C43B21" w:rsidP="005952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9521D">
        <w:rPr>
          <w:rFonts w:ascii="Times New Roman" w:hAnsi="Times New Roman"/>
          <w:sz w:val="28"/>
          <w:szCs w:val="28"/>
        </w:rPr>
        <w:t xml:space="preserve">Заслушав </w:t>
      </w:r>
      <w:r w:rsidR="00CE7EF3" w:rsidRPr="0059521D">
        <w:rPr>
          <w:rFonts w:ascii="Times New Roman" w:hAnsi="Times New Roman"/>
          <w:sz w:val="28"/>
          <w:szCs w:val="28"/>
        </w:rPr>
        <w:t>и обсудив</w:t>
      </w:r>
      <w:r w:rsidR="009223AF" w:rsidRPr="0059521D">
        <w:rPr>
          <w:rFonts w:ascii="Times New Roman" w:hAnsi="Times New Roman"/>
          <w:sz w:val="28"/>
          <w:szCs w:val="28"/>
        </w:rPr>
        <w:t>,</w:t>
      </w:r>
      <w:r w:rsidR="00CE7EF3" w:rsidRPr="0059521D">
        <w:rPr>
          <w:rFonts w:ascii="Times New Roman" w:hAnsi="Times New Roman"/>
          <w:sz w:val="28"/>
          <w:szCs w:val="28"/>
        </w:rPr>
        <w:t xml:space="preserve"> представленный </w:t>
      </w:r>
      <w:r w:rsidR="00A75BA5" w:rsidRPr="0059521D">
        <w:rPr>
          <w:rFonts w:ascii="Times New Roman" w:hAnsi="Times New Roman"/>
          <w:sz w:val="28"/>
          <w:szCs w:val="28"/>
        </w:rPr>
        <w:t xml:space="preserve">УУП ОМВД России по Моркинскому району </w:t>
      </w:r>
      <w:r w:rsidR="00E07CDC" w:rsidRPr="0059521D">
        <w:rPr>
          <w:rFonts w:ascii="Times New Roman" w:hAnsi="Times New Roman"/>
          <w:sz w:val="28"/>
          <w:szCs w:val="28"/>
        </w:rPr>
        <w:t>Смирновым С.О.</w:t>
      </w:r>
      <w:r w:rsidR="00CE7EF3" w:rsidRPr="005952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21D">
        <w:rPr>
          <w:rFonts w:ascii="Times New Roman" w:hAnsi="Times New Roman"/>
          <w:sz w:val="28"/>
          <w:szCs w:val="28"/>
        </w:rPr>
        <w:t>отчёт</w:t>
      </w:r>
      <w:r w:rsidR="00CE7EF3" w:rsidRPr="0059521D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CE7EF3" w:rsidRPr="0059521D">
        <w:rPr>
          <w:rFonts w:ascii="Times New Roman" w:hAnsi="Times New Roman"/>
          <w:sz w:val="28"/>
          <w:szCs w:val="28"/>
        </w:rPr>
        <w:t>О</w:t>
      </w:r>
      <w:r w:rsidR="00E07CDC" w:rsidRPr="0059521D">
        <w:rPr>
          <w:rFonts w:ascii="Times New Roman" w:hAnsi="Times New Roman"/>
          <w:sz w:val="28"/>
          <w:szCs w:val="28"/>
        </w:rPr>
        <w:t xml:space="preserve"> состоянии правоп</w:t>
      </w:r>
      <w:r w:rsidR="00A75BA5" w:rsidRPr="0059521D">
        <w:rPr>
          <w:rFonts w:ascii="Times New Roman" w:hAnsi="Times New Roman"/>
          <w:sz w:val="28"/>
          <w:szCs w:val="28"/>
        </w:rPr>
        <w:t xml:space="preserve">орядка на территории </w:t>
      </w:r>
      <w:proofErr w:type="spellStart"/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proofErr w:type="spellEnd"/>
      <w:r w:rsidR="00CE7EF3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CE7EF3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 w:rsidRP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CE7EF3" w:rsidRPr="0059521D">
        <w:rPr>
          <w:rFonts w:ascii="Times New Roman" w:hAnsi="Times New Roman"/>
          <w:sz w:val="28"/>
          <w:szCs w:val="28"/>
        </w:rPr>
        <w:t>за 20</w:t>
      </w:r>
      <w:r w:rsidR="0059521D" w:rsidRPr="0059521D">
        <w:rPr>
          <w:rFonts w:ascii="Times New Roman" w:hAnsi="Times New Roman"/>
          <w:sz w:val="28"/>
          <w:szCs w:val="28"/>
        </w:rPr>
        <w:t>2</w:t>
      </w:r>
      <w:r w:rsidR="0079099B">
        <w:rPr>
          <w:rFonts w:ascii="Times New Roman" w:hAnsi="Times New Roman"/>
          <w:sz w:val="28"/>
          <w:szCs w:val="28"/>
        </w:rPr>
        <w:t>1</w:t>
      </w:r>
      <w:r w:rsidR="00CE7EF3" w:rsidRPr="0059521D">
        <w:rPr>
          <w:rFonts w:ascii="Times New Roman" w:hAnsi="Times New Roman"/>
          <w:sz w:val="28"/>
          <w:szCs w:val="28"/>
        </w:rPr>
        <w:t xml:space="preserve"> год»</w:t>
      </w:r>
      <w:r w:rsidR="009223AF" w:rsidRPr="0059521D">
        <w:rPr>
          <w:rFonts w:ascii="Times New Roman" w:hAnsi="Times New Roman"/>
          <w:sz w:val="28"/>
          <w:szCs w:val="28"/>
        </w:rPr>
        <w:t>,</w:t>
      </w:r>
      <w:r w:rsid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proofErr w:type="spellEnd"/>
      <w:r w:rsidR="009223AF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 w:rsidRP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b/>
          <w:sz w:val="28"/>
          <w:szCs w:val="28"/>
        </w:rPr>
        <w:t>Р Е Ш И Л О:</w:t>
      </w:r>
    </w:p>
    <w:p w14:paraId="6AD92977" w14:textId="2C2ED948" w:rsidR="00C43B21" w:rsidRPr="0059521D" w:rsidRDefault="00C43B21" w:rsidP="0059521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9521D">
        <w:rPr>
          <w:rFonts w:ascii="Times New Roman" w:hAnsi="Times New Roman"/>
          <w:sz w:val="28"/>
          <w:szCs w:val="28"/>
        </w:rPr>
        <w:t xml:space="preserve">Отчёт </w:t>
      </w:r>
      <w:r w:rsidR="00A75BA5" w:rsidRPr="0059521D">
        <w:rPr>
          <w:rFonts w:ascii="Times New Roman" w:hAnsi="Times New Roman"/>
          <w:sz w:val="28"/>
          <w:szCs w:val="28"/>
        </w:rPr>
        <w:t xml:space="preserve">УУП ОМВД России по Моркинскому району </w:t>
      </w:r>
      <w:r w:rsidR="00E07CDC" w:rsidRPr="0059521D">
        <w:rPr>
          <w:rFonts w:ascii="Times New Roman" w:hAnsi="Times New Roman"/>
          <w:sz w:val="28"/>
          <w:szCs w:val="28"/>
        </w:rPr>
        <w:t xml:space="preserve">Смирнова Сергея </w:t>
      </w:r>
      <w:proofErr w:type="gramStart"/>
      <w:r w:rsidR="00E07CDC" w:rsidRPr="0059521D">
        <w:rPr>
          <w:rFonts w:ascii="Times New Roman" w:hAnsi="Times New Roman"/>
          <w:sz w:val="28"/>
          <w:szCs w:val="28"/>
        </w:rPr>
        <w:t xml:space="preserve">Олеговича </w:t>
      </w:r>
      <w:r w:rsidR="00A75BA5" w:rsidRP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>«</w:t>
      </w:r>
      <w:proofErr w:type="gramEnd"/>
      <w:r w:rsidR="009223AF" w:rsidRPr="0059521D">
        <w:rPr>
          <w:rFonts w:ascii="Times New Roman" w:hAnsi="Times New Roman"/>
          <w:sz w:val="28"/>
          <w:szCs w:val="28"/>
        </w:rPr>
        <w:t>О</w:t>
      </w:r>
      <w:r w:rsidR="00A75BA5" w:rsidRPr="0059521D">
        <w:rPr>
          <w:rFonts w:ascii="Times New Roman" w:hAnsi="Times New Roman"/>
          <w:sz w:val="28"/>
          <w:szCs w:val="28"/>
        </w:rPr>
        <w:t xml:space="preserve"> состоянии правопорядка на территории </w:t>
      </w:r>
      <w:proofErr w:type="spellStart"/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>
        <w:rPr>
          <w:rFonts w:ascii="Times New Roman" w:hAnsi="Times New Roman"/>
          <w:sz w:val="28"/>
          <w:szCs w:val="28"/>
        </w:rPr>
        <w:t>го</w:t>
      </w:r>
      <w:proofErr w:type="spellEnd"/>
      <w:r w:rsid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59521D">
        <w:rPr>
          <w:rFonts w:ascii="Times New Roman" w:hAnsi="Times New Roman"/>
          <w:sz w:val="28"/>
          <w:szCs w:val="28"/>
        </w:rPr>
        <w:t>за 202</w:t>
      </w:r>
      <w:r w:rsidR="0079099B">
        <w:rPr>
          <w:rFonts w:ascii="Times New Roman" w:hAnsi="Times New Roman"/>
          <w:sz w:val="28"/>
          <w:szCs w:val="28"/>
        </w:rPr>
        <w:t>1</w:t>
      </w:r>
      <w:r w:rsidR="009223AF" w:rsidRPr="0059521D">
        <w:rPr>
          <w:rFonts w:ascii="Times New Roman" w:hAnsi="Times New Roman"/>
          <w:sz w:val="28"/>
          <w:szCs w:val="28"/>
        </w:rPr>
        <w:t xml:space="preserve"> год» </w:t>
      </w:r>
      <w:r w:rsidR="001A011C" w:rsidRPr="0059521D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14:paraId="28189AAA" w14:textId="77777777"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2F23CE8" w14:textId="77777777"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2175F42" w14:textId="77777777"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07CDC">
        <w:rPr>
          <w:rFonts w:ascii="Times New Roman" w:hAnsi="Times New Roman"/>
          <w:sz w:val="28"/>
          <w:szCs w:val="28"/>
        </w:rPr>
        <w:t>Семисолинско</w:t>
      </w:r>
      <w:r w:rsidR="0059521D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59521D"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>,</w:t>
      </w:r>
    </w:p>
    <w:p w14:paraId="45AE2BB0" w14:textId="3DD3C772"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79099B">
        <w:rPr>
          <w:rFonts w:ascii="Times New Roman" w:hAnsi="Times New Roman"/>
          <w:sz w:val="28"/>
          <w:szCs w:val="28"/>
        </w:rPr>
        <w:t>В.Н.Федоров</w:t>
      </w:r>
      <w:proofErr w:type="spellEnd"/>
      <w:r w:rsidR="004E0116">
        <w:rPr>
          <w:rFonts w:ascii="Times New Roman" w:hAnsi="Times New Roman"/>
          <w:sz w:val="28"/>
          <w:szCs w:val="28"/>
        </w:rPr>
        <w:t xml:space="preserve"> </w:t>
      </w:r>
    </w:p>
    <w:sectPr w:rsidR="00C43B21" w:rsidSect="00746BFB">
      <w:pgSz w:w="11906" w:h="16838"/>
      <w:pgMar w:top="851" w:right="924" w:bottom="539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1" w15:restartNumberingAfterBreak="0">
    <w:nsid w:val="37D403C1"/>
    <w:multiLevelType w:val="hybridMultilevel"/>
    <w:tmpl w:val="7CFAF55E"/>
    <w:lvl w:ilvl="0" w:tplc="F324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83C"/>
    <w:rsid w:val="0000683C"/>
    <w:rsid w:val="0002781D"/>
    <w:rsid w:val="00045EFD"/>
    <w:rsid w:val="00055042"/>
    <w:rsid w:val="00076317"/>
    <w:rsid w:val="00111836"/>
    <w:rsid w:val="0011668D"/>
    <w:rsid w:val="00137A02"/>
    <w:rsid w:val="00143E3A"/>
    <w:rsid w:val="00183A6D"/>
    <w:rsid w:val="001A011C"/>
    <w:rsid w:val="001D5F9C"/>
    <w:rsid w:val="00203949"/>
    <w:rsid w:val="00231F16"/>
    <w:rsid w:val="00282571"/>
    <w:rsid w:val="003276FE"/>
    <w:rsid w:val="00376BB1"/>
    <w:rsid w:val="003F7845"/>
    <w:rsid w:val="004148B6"/>
    <w:rsid w:val="00427AFA"/>
    <w:rsid w:val="00466703"/>
    <w:rsid w:val="00483334"/>
    <w:rsid w:val="004E0116"/>
    <w:rsid w:val="0059521D"/>
    <w:rsid w:val="005A09D3"/>
    <w:rsid w:val="005E1C9E"/>
    <w:rsid w:val="00607FDC"/>
    <w:rsid w:val="00617E05"/>
    <w:rsid w:val="00627B35"/>
    <w:rsid w:val="00677C7D"/>
    <w:rsid w:val="006C5EB8"/>
    <w:rsid w:val="00746BFB"/>
    <w:rsid w:val="00780599"/>
    <w:rsid w:val="0079099B"/>
    <w:rsid w:val="00797D09"/>
    <w:rsid w:val="007E52E4"/>
    <w:rsid w:val="00862CEC"/>
    <w:rsid w:val="00874D4B"/>
    <w:rsid w:val="00877198"/>
    <w:rsid w:val="008A3116"/>
    <w:rsid w:val="008D7D78"/>
    <w:rsid w:val="009223AF"/>
    <w:rsid w:val="009E3DDC"/>
    <w:rsid w:val="009F6610"/>
    <w:rsid w:val="00A06CAE"/>
    <w:rsid w:val="00A5241E"/>
    <w:rsid w:val="00A70923"/>
    <w:rsid w:val="00A75BA5"/>
    <w:rsid w:val="00A767E1"/>
    <w:rsid w:val="00AC5248"/>
    <w:rsid w:val="00AD5797"/>
    <w:rsid w:val="00AD58B8"/>
    <w:rsid w:val="00B31674"/>
    <w:rsid w:val="00B74475"/>
    <w:rsid w:val="00BC607A"/>
    <w:rsid w:val="00C2714B"/>
    <w:rsid w:val="00C43B21"/>
    <w:rsid w:val="00CE7EF3"/>
    <w:rsid w:val="00D00D0C"/>
    <w:rsid w:val="00D168EE"/>
    <w:rsid w:val="00DC1BEE"/>
    <w:rsid w:val="00E07CDC"/>
    <w:rsid w:val="00E423DE"/>
    <w:rsid w:val="00E647CD"/>
    <w:rsid w:val="00E670D9"/>
    <w:rsid w:val="00F450F4"/>
    <w:rsid w:val="00FF2ECB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A6E80"/>
  <w15:docId w15:val="{F73F7D9A-FD56-49EF-B2D8-F23572B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C43B21"/>
    <w:rPr>
      <w:rFonts w:ascii="Calibri" w:hAnsi="Calibri"/>
      <w:sz w:val="22"/>
      <w:szCs w:val="22"/>
    </w:rPr>
  </w:style>
  <w:style w:type="character" w:styleId="a8">
    <w:name w:val="Hyperlink"/>
    <w:unhideWhenUsed/>
    <w:rsid w:val="001A011C"/>
    <w:rPr>
      <w:color w:val="000080"/>
      <w:u w:val="single"/>
    </w:rPr>
  </w:style>
  <w:style w:type="character" w:styleId="a9">
    <w:name w:val="Emphasis"/>
    <w:qFormat/>
    <w:rsid w:val="00231F16"/>
    <w:rPr>
      <w:i/>
      <w:iCs/>
    </w:rPr>
  </w:style>
  <w:style w:type="character" w:customStyle="1" w:styleId="a7">
    <w:name w:val="Без интервала Знак"/>
    <w:link w:val="a6"/>
    <w:uiPriority w:val="99"/>
    <w:locked/>
    <w:rsid w:val="00746BF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2022</_x041f__x0430__x043f__x043a__x0430_>
    <_x2116__x0020__x0434__x043e__x043a__x0443__x043c__x0435__x043d__x0442__x0430_ xmlns="e8e5ef80-5a84-4ec1-9322-794f0877b332">140</_x2116__x0020__x0434__x043e__x043a__x0443__x043c__x0435__x043d__x0442__x0430_>
    <_x041e__x043f__x0438__x0441__x0430__x043d__x0438__x0435_ xmlns="6d7c22ec-c6a4-4777-88aa-bc3c76ac660e">Об утверждении отчета УУП ОМВД России по Моркинскому району</_x041e__x043f__x0438__x0441__x0430__x043d__x0438__x0435_>
    <_x0414__x0430__x0442__x0430__x0020__x0434__x043e__x043a__x0443__x043c__x0435__x043d__x0442__x0430_ xmlns="e8e5ef80-5a84-4ec1-9322-794f0877b332">2022-03-16T21:00:00+00:00</_x0414__x0430__x0442__x0430__x0020__x0434__x043e__x043a__x0443__x043c__x0435__x043d__x0442__x0430_>
    <_dlc_DocId xmlns="57504d04-691e-4fc4-8f09-4f19fdbe90f6">XXJ7TYMEEKJ2-4304-279</_dlc_DocId>
    <_dlc_DocIdUrl xmlns="57504d04-691e-4fc4-8f09-4f19fdbe90f6">
      <Url>https://vip.gov.mari.ru/morki/semisola/_layouts/DocIdRedir.aspx?ID=XXJ7TYMEEKJ2-4304-279</Url>
      <Description>XXJ7TYMEEKJ2-4304-279</Description>
    </_dlc_DocIdUrl>
  </documentManagement>
</p:properties>
</file>

<file path=customXml/itemProps1.xml><?xml version="1.0" encoding="utf-8"?>
<ds:datastoreItem xmlns:ds="http://schemas.openxmlformats.org/officeDocument/2006/customXml" ds:itemID="{C4D93A03-435C-4309-BD00-C8F1A5DB9ADE}"/>
</file>

<file path=customXml/itemProps2.xml><?xml version="1.0" encoding="utf-8"?>
<ds:datastoreItem xmlns:ds="http://schemas.openxmlformats.org/officeDocument/2006/customXml" ds:itemID="{47DF9270-205F-416A-B635-6A0E6C4A8C94}"/>
</file>

<file path=customXml/itemProps3.xml><?xml version="1.0" encoding="utf-8"?>
<ds:datastoreItem xmlns:ds="http://schemas.openxmlformats.org/officeDocument/2006/customXml" ds:itemID="{D4506F90-8AA2-42A5-970D-2977A3D1A1F8}"/>
</file>

<file path=customXml/itemProps4.xml><?xml version="1.0" encoding="utf-8"?>
<ds:datastoreItem xmlns:ds="http://schemas.openxmlformats.org/officeDocument/2006/customXml" ds:itemID="{7F07AE83-793E-4DBE-BDC7-28A9B3421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№140 от 17 марта 2022 г.</dc:title>
  <dc:subject/>
  <dc:creator>1</dc:creator>
  <cp:keywords/>
  <cp:lastModifiedBy>user</cp:lastModifiedBy>
  <cp:revision>31</cp:revision>
  <cp:lastPrinted>2022-03-10T11:05:00Z</cp:lastPrinted>
  <dcterms:created xsi:type="dcterms:W3CDTF">2016-04-17T20:21:00Z</dcterms:created>
  <dcterms:modified xsi:type="dcterms:W3CDTF">2022-03-14T11:12:00Z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44327ab1-74fb-4816-94e7-e3991c23ecbc</vt:lpwstr>
  </property>
</Properties>
</file>