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29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212"/>
        <w:gridCol w:w="1365"/>
        <w:gridCol w:w="3822"/>
      </w:tblGrid>
      <w:tr w:rsidR="00386562" w:rsidRPr="002138D8" w:rsidTr="00FC1DA7">
        <w:tc>
          <w:tcPr>
            <w:tcW w:w="4212" w:type="dxa"/>
            <w:hideMark/>
          </w:tcPr>
          <w:p w:rsidR="00386562" w:rsidRPr="002138D8" w:rsidRDefault="00476A7C" w:rsidP="00FC1DA7">
            <w:pPr>
              <w:jc w:val="center"/>
              <w:rPr>
                <w:lang w:eastAsia="ar-SA"/>
              </w:rPr>
            </w:pPr>
            <w:proofErr w:type="spellStart"/>
            <w:r>
              <w:t>Семисола</w:t>
            </w:r>
            <w:proofErr w:type="spellEnd"/>
            <w:r>
              <w:t xml:space="preserve"> я</w:t>
            </w:r>
            <w:r w:rsidR="00386562" w:rsidRPr="002138D8">
              <w:t xml:space="preserve">л </w:t>
            </w:r>
            <w:proofErr w:type="spellStart"/>
            <w:r w:rsidR="00386562" w:rsidRPr="002138D8">
              <w:t>шотан</w:t>
            </w:r>
            <w:proofErr w:type="spellEnd"/>
            <w:r w:rsidR="00386562" w:rsidRPr="002138D8">
              <w:t xml:space="preserve">  </w:t>
            </w:r>
            <w:proofErr w:type="spellStart"/>
            <w:r w:rsidR="00386562" w:rsidRPr="002138D8">
              <w:t>илемын</w:t>
            </w:r>
            <w:proofErr w:type="spellEnd"/>
          </w:p>
          <w:p w:rsidR="00386562" w:rsidRPr="002138D8" w:rsidRDefault="00386562" w:rsidP="00FC1DA7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2138D8">
              <w:t>депутат–</w:t>
            </w:r>
            <w:proofErr w:type="spellStart"/>
            <w:r w:rsidRPr="002138D8">
              <w:t>влакын</w:t>
            </w:r>
            <w:proofErr w:type="spellEnd"/>
            <w:r w:rsidRPr="002138D8">
              <w:t xml:space="preserve"> </w:t>
            </w:r>
            <w:proofErr w:type="spellStart"/>
            <w:r w:rsidRPr="002138D8">
              <w:t>Погынжо</w:t>
            </w:r>
            <w:proofErr w:type="spellEnd"/>
          </w:p>
        </w:tc>
        <w:tc>
          <w:tcPr>
            <w:tcW w:w="1365" w:type="dxa"/>
            <w:hideMark/>
          </w:tcPr>
          <w:p w:rsidR="00386562" w:rsidRPr="002138D8" w:rsidRDefault="00386562" w:rsidP="00FC1DA7">
            <w:pPr>
              <w:widowControl w:val="0"/>
              <w:suppressAutoHyphens/>
              <w:rPr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571500" cy="600075"/>
                  <wp:effectExtent l="0" t="0" r="0" b="9525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  <w:hideMark/>
          </w:tcPr>
          <w:p w:rsidR="00386562" w:rsidRPr="002138D8" w:rsidRDefault="00386562" w:rsidP="00476A7C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2138D8">
              <w:t xml:space="preserve">Собрание депутатов    </w:t>
            </w:r>
            <w:proofErr w:type="spellStart"/>
            <w:r w:rsidR="00476A7C">
              <w:t>Семисолинского</w:t>
            </w:r>
            <w:proofErr w:type="spellEnd"/>
            <w:r w:rsidRPr="002138D8">
              <w:t xml:space="preserve"> сельского поселения</w:t>
            </w:r>
          </w:p>
        </w:tc>
      </w:tr>
      <w:tr w:rsidR="00386562" w:rsidRPr="002138D8" w:rsidTr="00FC1DA7"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562" w:rsidRPr="002138D8" w:rsidRDefault="00386562" w:rsidP="00FC1DA7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562" w:rsidRPr="002138D8" w:rsidRDefault="00386562" w:rsidP="00FC1DA7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562" w:rsidRPr="002138D8" w:rsidRDefault="00386562" w:rsidP="00FC1DA7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386562" w:rsidRPr="002138D8" w:rsidTr="00FC1DA7"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0232" w:rsidRDefault="00300232" w:rsidP="00FC1DA7"/>
          <w:p w:rsidR="00300232" w:rsidRDefault="00300232" w:rsidP="00FC1DA7"/>
          <w:p w:rsidR="00386562" w:rsidRPr="002138D8" w:rsidRDefault="00795126" w:rsidP="00FC1DA7">
            <w:pPr>
              <w:rPr>
                <w:lang w:eastAsia="ar-SA"/>
              </w:rPr>
            </w:pPr>
            <w:r>
              <w:t xml:space="preserve"> №14</w:t>
            </w:r>
            <w:r w:rsidR="00386562" w:rsidRPr="002138D8">
              <w:t xml:space="preserve"> </w:t>
            </w:r>
          </w:p>
          <w:p w:rsidR="00386562" w:rsidRPr="002138D8" w:rsidRDefault="00476A7C" w:rsidP="00476A7C">
            <w:pPr>
              <w:widowControl w:val="0"/>
              <w:suppressAutoHyphens/>
              <w:rPr>
                <w:lang w:eastAsia="ar-SA"/>
              </w:rPr>
            </w:pPr>
            <w:r>
              <w:t>третьего</w:t>
            </w:r>
            <w:r w:rsidR="00386562" w:rsidRPr="002138D8">
              <w:t xml:space="preserve"> созыва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6562" w:rsidRPr="002138D8" w:rsidRDefault="00386562" w:rsidP="00FC1DA7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6562" w:rsidRPr="002138D8" w:rsidRDefault="00386562" w:rsidP="00FC1DA7">
            <w:pPr>
              <w:rPr>
                <w:lang w:eastAsia="ar-SA"/>
              </w:rPr>
            </w:pPr>
          </w:p>
          <w:p w:rsidR="00300232" w:rsidRDefault="00386562" w:rsidP="00FC1DA7">
            <w:pPr>
              <w:widowControl w:val="0"/>
              <w:suppressAutoHyphens/>
            </w:pPr>
            <w:r w:rsidRPr="002138D8">
              <w:t xml:space="preserve">             </w:t>
            </w:r>
          </w:p>
          <w:p w:rsidR="00386562" w:rsidRPr="002138D8" w:rsidRDefault="00300232" w:rsidP="00FC1DA7">
            <w:pPr>
              <w:widowControl w:val="0"/>
              <w:suppressAutoHyphens/>
              <w:rPr>
                <w:lang w:eastAsia="ar-SA"/>
              </w:rPr>
            </w:pPr>
            <w:r>
              <w:t xml:space="preserve">               </w:t>
            </w:r>
            <w:r w:rsidR="00386562" w:rsidRPr="002138D8">
              <w:t xml:space="preserve"> </w:t>
            </w:r>
            <w:r w:rsidR="00476A7C">
              <w:t>8</w:t>
            </w:r>
            <w:r w:rsidR="00386562">
              <w:t xml:space="preserve"> ноября</w:t>
            </w:r>
            <w:r w:rsidR="00386562" w:rsidRPr="002138D8">
              <w:t xml:space="preserve"> 2019 года</w:t>
            </w:r>
          </w:p>
        </w:tc>
      </w:tr>
    </w:tbl>
    <w:p w:rsidR="00386562" w:rsidRPr="002138D8" w:rsidRDefault="00386562" w:rsidP="00386562">
      <w:pPr>
        <w:keepNext/>
        <w:jc w:val="center"/>
        <w:outlineLvl w:val="1"/>
        <w:rPr>
          <w:b/>
          <w:bCs/>
          <w:iCs/>
        </w:rPr>
      </w:pPr>
    </w:p>
    <w:p w:rsidR="00386562" w:rsidRDefault="00386562" w:rsidP="00386562">
      <w:pPr>
        <w:jc w:val="center"/>
        <w:rPr>
          <w:b/>
        </w:rPr>
      </w:pPr>
      <w:proofErr w:type="gramStart"/>
      <w:r w:rsidRPr="002138D8">
        <w:rPr>
          <w:b/>
          <w:bCs/>
          <w:iCs/>
        </w:rPr>
        <w:t>Р</w:t>
      </w:r>
      <w:proofErr w:type="gramEnd"/>
      <w:r w:rsidRPr="002138D8">
        <w:rPr>
          <w:b/>
          <w:bCs/>
          <w:iCs/>
        </w:rPr>
        <w:t xml:space="preserve"> Е Ш Е Н И Е</w:t>
      </w:r>
      <w:r w:rsidRPr="002138D8">
        <w:rPr>
          <w:b/>
        </w:rPr>
        <w:t xml:space="preserve"> </w:t>
      </w:r>
    </w:p>
    <w:p w:rsidR="00386562" w:rsidRPr="002138D8" w:rsidRDefault="00386562" w:rsidP="00386562">
      <w:pPr>
        <w:keepNext/>
        <w:jc w:val="center"/>
        <w:outlineLvl w:val="1"/>
        <w:rPr>
          <w:b/>
          <w:bCs/>
          <w:iCs/>
        </w:rPr>
      </w:pPr>
    </w:p>
    <w:p w:rsidR="00C12FD2" w:rsidRDefault="00386562" w:rsidP="00386562">
      <w:pPr>
        <w:jc w:val="center"/>
        <w:rPr>
          <w:b/>
        </w:rPr>
      </w:pPr>
      <w:r w:rsidRPr="00386562">
        <w:rPr>
          <w:b/>
        </w:rPr>
        <w:t>О назначении главы администрации муниципального образования «</w:t>
      </w:r>
      <w:r w:rsidR="00476A7C">
        <w:rPr>
          <w:b/>
        </w:rPr>
        <w:t>Семисолинское</w:t>
      </w:r>
      <w:r w:rsidRPr="00386562">
        <w:rPr>
          <w:b/>
        </w:rPr>
        <w:t xml:space="preserve"> сельское поселение»</w:t>
      </w:r>
    </w:p>
    <w:p w:rsidR="00386562" w:rsidRDefault="00386562" w:rsidP="00386562">
      <w:pPr>
        <w:jc w:val="center"/>
        <w:rPr>
          <w:b/>
        </w:rPr>
      </w:pPr>
    </w:p>
    <w:p w:rsidR="00386562" w:rsidRDefault="00386562" w:rsidP="00386562">
      <w:pPr>
        <w:jc w:val="both"/>
      </w:pPr>
      <w:r>
        <w:rPr>
          <w:b/>
        </w:rPr>
        <w:tab/>
      </w:r>
      <w:r w:rsidRPr="00386562">
        <w:t xml:space="preserve">1. </w:t>
      </w:r>
      <w:r>
        <w:t>Назначить на должность главы администрации муниципального образования «</w:t>
      </w:r>
      <w:r w:rsidR="00476A7C">
        <w:t>Семисолинское</w:t>
      </w:r>
      <w:r>
        <w:t xml:space="preserve"> сельское поселение» из числа кандидатов, рассмотренных Конкурсной комиссией и представленных Собранию депутатов </w:t>
      </w:r>
      <w:proofErr w:type="spellStart"/>
      <w:r w:rsidR="00476A7C">
        <w:t>Семисолинского</w:t>
      </w:r>
      <w:proofErr w:type="spellEnd"/>
      <w:r>
        <w:t xml:space="preserve"> сельского поселения </w:t>
      </w:r>
      <w:r w:rsidR="005A5A21">
        <w:t xml:space="preserve"> по результатам конкурса </w:t>
      </w:r>
      <w:r w:rsidR="00476A7C">
        <w:t>Константинова Владимира Витальевича</w:t>
      </w:r>
      <w:r w:rsidR="005A5A21">
        <w:t>.</w:t>
      </w:r>
    </w:p>
    <w:p w:rsidR="005A5A21" w:rsidRDefault="005A5A21" w:rsidP="00386562">
      <w:pPr>
        <w:jc w:val="both"/>
      </w:pPr>
      <w:r>
        <w:tab/>
        <w:t xml:space="preserve">2. Поручить главе поселения </w:t>
      </w:r>
      <w:r w:rsidR="00795126">
        <w:t>Назарову Александру Ивановичу</w:t>
      </w:r>
      <w:r>
        <w:t xml:space="preserve"> подписать с </w:t>
      </w:r>
      <w:r w:rsidR="00476A7C">
        <w:t>Константиновым Владимиром Витальевичем</w:t>
      </w:r>
      <w:r>
        <w:t xml:space="preserve"> контракт на замещение должности главы администрации муниципального образования «</w:t>
      </w:r>
      <w:r w:rsidR="00476A7C">
        <w:t>Семисолинское</w:t>
      </w:r>
      <w:r>
        <w:t xml:space="preserve"> сельское поселение».</w:t>
      </w:r>
    </w:p>
    <w:p w:rsidR="005A5A21" w:rsidRDefault="005A5A21" w:rsidP="00386562">
      <w:pPr>
        <w:jc w:val="both"/>
      </w:pPr>
      <w:r>
        <w:tab/>
        <w:t xml:space="preserve">3. Настоящее решение вступает в силу с </w:t>
      </w:r>
      <w:r w:rsidR="00476A7C">
        <w:t>11</w:t>
      </w:r>
      <w:r>
        <w:t xml:space="preserve"> ноября 2019 года.</w:t>
      </w:r>
    </w:p>
    <w:p w:rsidR="005A5A21" w:rsidRDefault="005A5A21" w:rsidP="00386562">
      <w:pPr>
        <w:jc w:val="both"/>
      </w:pPr>
      <w:r>
        <w:tab/>
        <w:t>4. Настоящее решение подлежит обнародованию.</w:t>
      </w:r>
    </w:p>
    <w:p w:rsidR="005A5A21" w:rsidRDefault="005A5A21" w:rsidP="00386562">
      <w:pPr>
        <w:jc w:val="both"/>
      </w:pPr>
    </w:p>
    <w:p w:rsidR="005A5A21" w:rsidRDefault="005A5A21" w:rsidP="00386562">
      <w:pPr>
        <w:jc w:val="both"/>
      </w:pPr>
    </w:p>
    <w:p w:rsidR="005A5A21" w:rsidRDefault="005A5A21" w:rsidP="00386562">
      <w:pPr>
        <w:jc w:val="both"/>
      </w:pPr>
    </w:p>
    <w:p w:rsidR="005A5A21" w:rsidRDefault="00E5799B" w:rsidP="005A5A21">
      <w:r>
        <w:t>Заместитель председателя</w:t>
      </w:r>
      <w:r w:rsidR="00795126">
        <w:t xml:space="preserve"> Собрания депутатов</w:t>
      </w:r>
      <w:r w:rsidR="005A5A21">
        <w:tab/>
      </w:r>
      <w:r w:rsidR="00795126">
        <w:t xml:space="preserve">                            </w:t>
      </w:r>
      <w:proofErr w:type="spellStart"/>
      <w:r>
        <w:t>Семисолинского</w:t>
      </w:r>
      <w:proofErr w:type="spellEnd"/>
      <w:r>
        <w:t xml:space="preserve"> сельского поселения                              Е.А.Васильева</w:t>
      </w:r>
    </w:p>
    <w:p w:rsidR="005A5A21" w:rsidRDefault="005A5A21" w:rsidP="005A5A21"/>
    <w:p w:rsidR="005A5A21" w:rsidRPr="00386562" w:rsidRDefault="005A5A21" w:rsidP="00386562">
      <w:pPr>
        <w:jc w:val="both"/>
      </w:pPr>
      <w:bookmarkStart w:id="0" w:name="_GoBack"/>
      <w:bookmarkEnd w:id="0"/>
    </w:p>
    <w:sectPr w:rsidR="005A5A21" w:rsidRPr="00386562" w:rsidSect="004B7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F74"/>
    <w:rsid w:val="00300232"/>
    <w:rsid w:val="00386562"/>
    <w:rsid w:val="00476A7C"/>
    <w:rsid w:val="004B7963"/>
    <w:rsid w:val="005A5A21"/>
    <w:rsid w:val="006D3298"/>
    <w:rsid w:val="00795126"/>
    <w:rsid w:val="00917813"/>
    <w:rsid w:val="009D372A"/>
    <w:rsid w:val="00C12FD2"/>
    <w:rsid w:val="00C8146B"/>
    <w:rsid w:val="00D25F74"/>
    <w:rsid w:val="00E5799B"/>
    <w:rsid w:val="00E62C00"/>
    <w:rsid w:val="00E73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5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5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5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5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e8e5ef80-5a84-4ec1-9322-794f0877b332">2019 (новый созыв)</_x041f__x0430__x043f__x043a__x0430_>
    <_x2116__x0020__x0434__x043e__x043a__x0443__x043c__x0435__x043d__x0442__x0430_ xmlns="e8e5ef80-5a84-4ec1-9322-794f0877b332">14</_x2116__x0020__x0434__x043e__x043a__x0443__x043c__x0435__x043d__x0442__x0430_>
    <_x041e__x043f__x0438__x0441__x0430__x043d__x0438__x0435_ xmlns="6d7c22ec-c6a4-4777-88aa-bc3c76ac660e">О назначении главы администрации муниципального образования «Семисолинское сельское поселение»</_x041e__x043f__x0438__x0441__x0430__x043d__x0438__x0435_>
    <_x0414__x0430__x0442__x0430__x0020__x0434__x043e__x043a__x0443__x043c__x0435__x043d__x0442__x0430_ xmlns="e8e5ef80-5a84-4ec1-9322-794f0877b332">2019-11-07T21:00:00+00:00</_x0414__x0430__x0442__x0430__x0020__x0434__x043e__x043a__x0443__x043c__x0435__x043d__x0442__x0430_>
    <_dlc_DocId xmlns="57504d04-691e-4fc4-8f09-4f19fdbe90f6">XXJ7TYMEEKJ2-4304-168</_dlc_DocId>
    <_dlc_DocIdUrl xmlns="57504d04-691e-4fc4-8f09-4f19fdbe90f6">
      <Url>https://vip.gov.mari.ru/morki/semisola/_layouts/DocIdRedir.aspx?ID=XXJ7TYMEEKJ2-4304-168</Url>
      <Description>XXJ7TYMEEKJ2-4304-168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E1B78E3289C44EA02822771009EB1D" ma:contentTypeVersion="5" ma:contentTypeDescription="Создание документа." ma:contentTypeScope="" ma:versionID="2769821a48c844ce5f96e53746008db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8e5ef80-5a84-4ec1-9322-794f0877b332" targetNamespace="http://schemas.microsoft.com/office/2006/metadata/properties" ma:root="true" ma:fieldsID="edf6e12acd6f34659bc361e9d9267d49" ns2:_="" ns3:_="" ns4:_="">
    <xsd:import namespace="57504d04-691e-4fc4-8f09-4f19fdbe90f6"/>
    <xsd:import namespace="6d7c22ec-c6a4-4777-88aa-bc3c76ac660e"/>
    <xsd:import namespace="e8e5ef80-5a84-4ec1-9322-794f0877b3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5ef80-5a84-4ec1-9322-794f0877b33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 (новый созыв)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5C9788B-00AA-44D4-B9D3-C9C2C0E7ED4E}"/>
</file>

<file path=customXml/itemProps2.xml><?xml version="1.0" encoding="utf-8"?>
<ds:datastoreItem xmlns:ds="http://schemas.openxmlformats.org/officeDocument/2006/customXml" ds:itemID="{255A5F24-8DC7-4782-8ABD-1BACF3795911}"/>
</file>

<file path=customXml/itemProps3.xml><?xml version="1.0" encoding="utf-8"?>
<ds:datastoreItem xmlns:ds="http://schemas.openxmlformats.org/officeDocument/2006/customXml" ds:itemID="{88879F75-80BF-49D1-B43A-1EBFFFD3EFB8}"/>
</file>

<file path=customXml/itemProps4.xml><?xml version="1.0" encoding="utf-8"?>
<ds:datastoreItem xmlns:ds="http://schemas.openxmlformats.org/officeDocument/2006/customXml" ds:itemID="{9B582DB9-5A84-40E3-AD0C-36BB197EE0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№14 от 08.11.2019</dc:title>
  <dc:subject/>
  <dc:creator>Пользователь</dc:creator>
  <cp:keywords/>
  <dc:description/>
  <cp:lastModifiedBy>Главный специалист</cp:lastModifiedBy>
  <cp:revision>12</cp:revision>
  <cp:lastPrinted>2019-11-11T05:49:00Z</cp:lastPrinted>
  <dcterms:created xsi:type="dcterms:W3CDTF">2019-11-05T10:49:00Z</dcterms:created>
  <dcterms:modified xsi:type="dcterms:W3CDTF">2019-11-11T06:20:00Z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0x010100E5E1B78E3289C44EA02822771009EB1D</vt:lpwstr>
  </property>
  <property fmtid="{D5CDD505-2E9C-101B-9397-08002B2CF9AE}" pid="3" name="_dlc_DocIdItemGuid">
    <vt:lpwstr>d81c48a9-e75e-4d4d-b937-14143790134c</vt:lpwstr>
  </property>
</Properties>
</file>