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854E5D" w:rsidTr="00854E5D">
        <w:tc>
          <w:tcPr>
            <w:tcW w:w="4212" w:type="dxa"/>
            <w:hideMark/>
          </w:tcPr>
          <w:p w:rsidR="00854E5D" w:rsidRDefault="00DF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854E5D" w:rsidRDefault="00854E5D" w:rsidP="00DF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 w:rsidR="00DF3F8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Семисолинское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854E5D" w:rsidTr="00854E5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54E5D" w:rsidTr="00854E5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9A" w:rsidRDefault="00BC0E9A" w:rsidP="00BC0E9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54E5D" w:rsidRDefault="00854E5D" w:rsidP="00BC0E9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1</w:t>
            </w:r>
            <w:r w:rsidR="00BC0E9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5D" w:rsidRDefault="00854E5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9A" w:rsidRDefault="00BC0E9A" w:rsidP="00BC0E9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54E5D" w:rsidRDefault="00BC0E9A" w:rsidP="00BC0E9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</w:t>
            </w:r>
            <w:r w:rsidR="00DF3F8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декабря</w:t>
            </w:r>
            <w:r w:rsidR="00854E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2017 г.</w:t>
            </w:r>
          </w:p>
        </w:tc>
      </w:tr>
    </w:tbl>
    <w:p w:rsidR="00854E5D" w:rsidRDefault="00854E5D" w:rsidP="00854E5D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854E5D" w:rsidRDefault="00854E5D" w:rsidP="00854E5D">
      <w:pPr>
        <w:pStyle w:val="2"/>
        <w:rPr>
          <w:sz w:val="26"/>
          <w:szCs w:val="26"/>
        </w:rPr>
      </w:pPr>
    </w:p>
    <w:p w:rsidR="00854E5D" w:rsidRDefault="00854E5D" w:rsidP="00854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854E5D" w:rsidRDefault="00854E5D" w:rsidP="00854E5D">
      <w:pPr>
        <w:spacing w:after="0"/>
        <w:jc w:val="center"/>
        <w:rPr>
          <w:b/>
          <w:sz w:val="28"/>
          <w:szCs w:val="28"/>
        </w:rPr>
      </w:pPr>
    </w:p>
    <w:p w:rsidR="003763E9" w:rsidRDefault="003763E9" w:rsidP="00854E5D">
      <w:pPr>
        <w:spacing w:after="0"/>
        <w:jc w:val="center"/>
        <w:rPr>
          <w:b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C0E9A">
        <w:rPr>
          <w:rFonts w:ascii="Times New Roman" w:hAnsi="Times New Roman" w:cs="Times New Roman"/>
          <w:sz w:val="28"/>
          <w:szCs w:val="28"/>
        </w:rPr>
        <w:t>В связи с представлением П</w:t>
      </w:r>
      <w:r>
        <w:rPr>
          <w:rFonts w:ascii="Times New Roman" w:hAnsi="Times New Roman" w:cs="Times New Roman"/>
          <w:sz w:val="28"/>
          <w:szCs w:val="28"/>
        </w:rPr>
        <w:t>рокуратуры Моркинского района об устранении нарушений  законодательства о</w:t>
      </w:r>
      <w:r w:rsidR="00DF3F8C">
        <w:rPr>
          <w:rFonts w:ascii="Times New Roman" w:hAnsi="Times New Roman" w:cs="Times New Roman"/>
          <w:sz w:val="28"/>
          <w:szCs w:val="28"/>
        </w:rPr>
        <w:t xml:space="preserve"> </w:t>
      </w:r>
      <w:r w:rsidR="00DD1DB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20CA8">
        <w:rPr>
          <w:rFonts w:ascii="Times New Roman" w:hAnsi="Times New Roman" w:cs="Times New Roman"/>
          <w:sz w:val="28"/>
          <w:szCs w:val="28"/>
        </w:rPr>
        <w:t xml:space="preserve"> №02-02-2017</w:t>
      </w:r>
      <w:r w:rsidR="00DD1DB4">
        <w:rPr>
          <w:rFonts w:ascii="Times New Roman" w:hAnsi="Times New Roman" w:cs="Times New Roman"/>
          <w:sz w:val="28"/>
          <w:szCs w:val="28"/>
        </w:rPr>
        <w:t xml:space="preserve"> от 12.10.2017г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920CA8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РЕШИЛО: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Объявить замечание главе администрации муниципального образования «</w:t>
      </w:r>
      <w:r w:rsidR="00920CA8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20CA8">
        <w:rPr>
          <w:rFonts w:ascii="Times New Roman" w:hAnsi="Times New Roman" w:cs="Times New Roman"/>
          <w:sz w:val="28"/>
          <w:szCs w:val="28"/>
        </w:rPr>
        <w:t>Ильину Сергею Н</w:t>
      </w:r>
      <w:r>
        <w:rPr>
          <w:rFonts w:ascii="Times New Roman" w:hAnsi="Times New Roman" w:cs="Times New Roman"/>
          <w:sz w:val="28"/>
          <w:szCs w:val="28"/>
        </w:rPr>
        <w:t>иколаевичу.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CA8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</w:t>
      </w:r>
      <w:r w:rsidR="00DD1D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0CA8">
        <w:rPr>
          <w:rFonts w:ascii="Times New Roman" w:hAnsi="Times New Roman"/>
          <w:sz w:val="28"/>
          <w:szCs w:val="28"/>
        </w:rPr>
        <w:t>А.</w:t>
      </w:r>
      <w:r w:rsidR="00DD1DB4">
        <w:rPr>
          <w:rFonts w:ascii="Times New Roman" w:hAnsi="Times New Roman"/>
          <w:sz w:val="28"/>
          <w:szCs w:val="28"/>
        </w:rPr>
        <w:t>И.Назаров</w:t>
      </w:r>
    </w:p>
    <w:p w:rsidR="00854E5D" w:rsidRDefault="00854E5D" w:rsidP="00854E5D">
      <w:pPr>
        <w:spacing w:after="0"/>
        <w:rPr>
          <w:sz w:val="28"/>
          <w:szCs w:val="28"/>
        </w:rPr>
      </w:pPr>
    </w:p>
    <w:p w:rsidR="00854E5D" w:rsidRDefault="00854E5D" w:rsidP="00854E5D">
      <w:pPr>
        <w:jc w:val="both"/>
        <w:rPr>
          <w:sz w:val="28"/>
          <w:szCs w:val="28"/>
        </w:rPr>
      </w:pPr>
    </w:p>
    <w:p w:rsidR="00854E5D" w:rsidRDefault="00854E5D" w:rsidP="00854E5D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5D"/>
    <w:rsid w:val="00037A2D"/>
    <w:rsid w:val="00276E5A"/>
    <w:rsid w:val="003763E9"/>
    <w:rsid w:val="003A4DB6"/>
    <w:rsid w:val="003E2310"/>
    <w:rsid w:val="00574E07"/>
    <w:rsid w:val="005D2A45"/>
    <w:rsid w:val="00661EFA"/>
    <w:rsid w:val="006A3965"/>
    <w:rsid w:val="00854E5D"/>
    <w:rsid w:val="008D2BAA"/>
    <w:rsid w:val="00920CA8"/>
    <w:rsid w:val="00A541D2"/>
    <w:rsid w:val="00B376A6"/>
    <w:rsid w:val="00BC0E9A"/>
    <w:rsid w:val="00BC1B17"/>
    <w:rsid w:val="00CC2F1C"/>
    <w:rsid w:val="00D8707B"/>
    <w:rsid w:val="00DD1DB4"/>
    <w:rsid w:val="00D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D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54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</_x041e__x043f__x0438__x0441__x0430__x043d__x0438__x0435_>
    <_dlc_DocId xmlns="57504d04-691e-4fc4-8f09-4f19fdbe90f6">XXJ7TYMEEKJ2-4231-157</_dlc_DocId>
    <_dlc_DocIdUrl xmlns="57504d04-691e-4fc4-8f09-4f19fdbe90f6">
      <Url>https://vip.gov.mari.ru/morki/semisola/_layouts/DocIdRedir.aspx?ID=XXJ7TYMEEKJ2-4231-157</Url>
      <Description>XXJ7TYMEEKJ2-4231-157</Description>
    </_dlc_DocIdUrl>
    <_x041f__x0430__x043f__x043a__x0430_ xmlns="e8e5ef80-5a84-4ec1-9322-794f0877b332">2016</_x041f__x0430__x043f__x043a__x0430_>
    <_x0414__x0430__x0442__x0430__x0020__x0434__x043e__x043a__x0443__x043c__x0435__x043d__x0442__x0430_ xmlns="e8e5ef80-5a84-4ec1-9322-794f0877b332">2017-12-25T21:00:00+00:00</_x0414__x0430__x0442__x0430__x0020__x0434__x043e__x043a__x0443__x043c__x0435__x043d__x0442__x0430_>
    <_x2116__x0020__x0434__x043e__x043a__x0443__x043c__x0435__x043d__x0442__x0430_ xmlns="e8e5ef80-5a84-4ec1-9322-794f0877b332">154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7105-B8D7-498D-ADA5-DAA14597B97E}"/>
</file>

<file path=customXml/itemProps2.xml><?xml version="1.0" encoding="utf-8"?>
<ds:datastoreItem xmlns:ds="http://schemas.openxmlformats.org/officeDocument/2006/customXml" ds:itemID="{BB33B7A4-55D4-4C24-A9DD-A10BFF099E39}"/>
</file>

<file path=customXml/itemProps3.xml><?xml version="1.0" encoding="utf-8"?>
<ds:datastoreItem xmlns:ds="http://schemas.openxmlformats.org/officeDocument/2006/customXml" ds:itemID="{E691BA9B-445E-492C-BAB3-8B14006F72A7}"/>
</file>

<file path=customXml/itemProps4.xml><?xml version="1.0" encoding="utf-8"?>
<ds:datastoreItem xmlns:ds="http://schemas.openxmlformats.org/officeDocument/2006/customXml" ds:itemID="{8844763A-DAA7-4B4E-8B3E-0199F017B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112 от 16.03.2017</vt:lpstr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№154 от 26.12.2017 года</dc:title>
  <dc:creator>Notebook</dc:creator>
  <cp:lastModifiedBy>Главный специалист</cp:lastModifiedBy>
  <cp:revision>12</cp:revision>
  <cp:lastPrinted>2017-12-25T09:10:00Z</cp:lastPrinted>
  <dcterms:created xsi:type="dcterms:W3CDTF">2017-03-23T12:23:00Z</dcterms:created>
  <dcterms:modified xsi:type="dcterms:W3CDTF">2017-12-25T09:10:00Z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a0b98997-8379-43e4-9a9e-7225e6c9a2c9</vt:lpwstr>
  </property>
</Properties>
</file>