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9" w:rsidRDefault="00F63449" w:rsidP="00F63449">
      <w:pPr>
        <w:rPr>
          <w:sz w:val="28"/>
          <w:szCs w:val="28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421DF" w:rsidTr="00B960D4"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C421DF" w:rsidTr="00B960D4">
        <w:trPr>
          <w:trHeight w:val="150"/>
        </w:trPr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второго созыва</w:t>
      </w:r>
    </w:p>
    <w:p w:rsidR="00C421DF" w:rsidRPr="00264B69" w:rsidRDefault="00C421DF" w:rsidP="00C421DF">
      <w:pPr>
        <w:rPr>
          <w:b/>
          <w:bCs/>
          <w:sz w:val="28"/>
          <w:szCs w:val="28"/>
        </w:rPr>
      </w:pPr>
    </w:p>
    <w:p w:rsidR="00C421DF" w:rsidRDefault="00C421DF" w:rsidP="00C421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26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5529">
        <w:rPr>
          <w:b/>
          <w:sz w:val="28"/>
          <w:szCs w:val="28"/>
        </w:rPr>
        <w:t>01 но</w:t>
      </w:r>
      <w:r w:rsidR="0041401A">
        <w:rPr>
          <w:b/>
          <w:sz w:val="28"/>
          <w:szCs w:val="28"/>
        </w:rPr>
        <w:t>ября  2017 года  №1</w:t>
      </w:r>
      <w:r w:rsidR="008B10CD">
        <w:rPr>
          <w:b/>
          <w:sz w:val="28"/>
          <w:szCs w:val="28"/>
        </w:rPr>
        <w:t>37</w:t>
      </w:r>
    </w:p>
    <w:p w:rsidR="00C421DF" w:rsidRDefault="00C421DF" w:rsidP="00C421DF">
      <w:pPr>
        <w:ind w:firstLine="567"/>
        <w:jc w:val="center"/>
        <w:rPr>
          <w:b/>
          <w:sz w:val="28"/>
          <w:szCs w:val="28"/>
        </w:rPr>
      </w:pPr>
    </w:p>
    <w:p w:rsidR="00C421DF" w:rsidRPr="00C421DF" w:rsidRDefault="00C421DF" w:rsidP="00C421DF">
      <w:pPr>
        <w:ind w:firstLine="567"/>
        <w:jc w:val="center"/>
        <w:rPr>
          <w:b/>
          <w:sz w:val="28"/>
          <w:szCs w:val="28"/>
        </w:rPr>
      </w:pPr>
    </w:p>
    <w:p w:rsidR="00C421DF" w:rsidRPr="00C421DF" w:rsidRDefault="00C421DF" w:rsidP="00C421DF">
      <w:pPr>
        <w:jc w:val="center"/>
        <w:rPr>
          <w:b/>
          <w:sz w:val="28"/>
          <w:szCs w:val="28"/>
        </w:rPr>
      </w:pPr>
      <w:r w:rsidRPr="00C421DF">
        <w:rPr>
          <w:b/>
          <w:sz w:val="28"/>
          <w:szCs w:val="28"/>
        </w:rPr>
        <w:t>О счетной комиссии для проведения тайного голосования</w:t>
      </w:r>
    </w:p>
    <w:p w:rsidR="00C421DF" w:rsidRPr="00C421DF" w:rsidRDefault="00C421DF" w:rsidP="00C421DF">
      <w:pPr>
        <w:jc w:val="center"/>
        <w:rPr>
          <w:sz w:val="28"/>
          <w:szCs w:val="28"/>
        </w:rPr>
      </w:pPr>
    </w:p>
    <w:p w:rsidR="00C421DF" w:rsidRPr="00C421DF" w:rsidRDefault="00C421DF" w:rsidP="00C421DF">
      <w:pPr>
        <w:jc w:val="center"/>
        <w:rPr>
          <w:sz w:val="28"/>
          <w:szCs w:val="28"/>
        </w:rPr>
      </w:pPr>
    </w:p>
    <w:p w:rsidR="00C421DF" w:rsidRDefault="00C421DF" w:rsidP="00C421DF">
      <w:pPr>
        <w:jc w:val="center"/>
      </w:pPr>
    </w:p>
    <w:p w:rsidR="00C421DF" w:rsidRPr="00C421DF" w:rsidRDefault="00C421DF" w:rsidP="00C421DF">
      <w:pPr>
        <w:ind w:firstLine="708"/>
        <w:jc w:val="both"/>
        <w:rPr>
          <w:sz w:val="28"/>
          <w:szCs w:val="28"/>
        </w:rPr>
      </w:pPr>
      <w:r w:rsidRPr="00C421DF">
        <w:rPr>
          <w:sz w:val="28"/>
          <w:szCs w:val="28"/>
        </w:rPr>
        <w:t xml:space="preserve">Для проведения тайного голосования и определения его результатов по выборам главы муниципального образования «Семисолинское сельское поселение», председателя Собрания депутатов, Собрание депутатов муниципального образования «Семисолинское сельское поселение»  </w:t>
      </w:r>
    </w:p>
    <w:p w:rsidR="00C421DF" w:rsidRPr="00C421DF" w:rsidRDefault="00C421DF" w:rsidP="00C421DF">
      <w:pPr>
        <w:jc w:val="both"/>
        <w:rPr>
          <w:sz w:val="28"/>
          <w:szCs w:val="28"/>
        </w:rPr>
      </w:pPr>
      <w:proofErr w:type="spellStart"/>
      <w:proofErr w:type="gramStart"/>
      <w:r w:rsidRPr="00C421DF">
        <w:rPr>
          <w:sz w:val="28"/>
          <w:szCs w:val="28"/>
        </w:rPr>
        <w:t>р</w:t>
      </w:r>
      <w:proofErr w:type="spellEnd"/>
      <w:proofErr w:type="gramEnd"/>
      <w:r w:rsidRPr="00C421DF">
        <w:rPr>
          <w:sz w:val="28"/>
          <w:szCs w:val="28"/>
        </w:rPr>
        <w:t xml:space="preserve"> е </w:t>
      </w:r>
      <w:proofErr w:type="spellStart"/>
      <w:r w:rsidRPr="00C421DF">
        <w:rPr>
          <w:sz w:val="28"/>
          <w:szCs w:val="28"/>
        </w:rPr>
        <w:t>ш</w:t>
      </w:r>
      <w:proofErr w:type="spellEnd"/>
      <w:r w:rsidRPr="00C421DF">
        <w:rPr>
          <w:sz w:val="28"/>
          <w:szCs w:val="28"/>
        </w:rPr>
        <w:t xml:space="preserve"> и л о:</w:t>
      </w:r>
    </w:p>
    <w:p w:rsidR="00C421DF" w:rsidRPr="00C421DF" w:rsidRDefault="00C421DF" w:rsidP="00C421DF">
      <w:pPr>
        <w:ind w:firstLine="708"/>
        <w:rPr>
          <w:sz w:val="28"/>
          <w:szCs w:val="28"/>
        </w:rPr>
      </w:pPr>
      <w:r w:rsidRPr="00C421DF">
        <w:rPr>
          <w:sz w:val="28"/>
          <w:szCs w:val="28"/>
        </w:rPr>
        <w:t>1. В состав счетной комиссии избрать следующих депутатов:</w:t>
      </w:r>
    </w:p>
    <w:p w:rsidR="00C421DF" w:rsidRPr="00C421DF" w:rsidRDefault="00C421DF" w:rsidP="00C421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DF">
        <w:rPr>
          <w:rFonts w:ascii="Times New Roman" w:hAnsi="Times New Roman" w:cs="Times New Roman"/>
          <w:sz w:val="28"/>
          <w:szCs w:val="28"/>
        </w:rPr>
        <w:t xml:space="preserve">          - Дмитриева Леонида Аркадьевича-депутата Собрания депутатов</w:t>
      </w:r>
    </w:p>
    <w:p w:rsidR="00C421DF" w:rsidRPr="00C421DF" w:rsidRDefault="00C421DF" w:rsidP="00C421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DF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C421DF">
        <w:rPr>
          <w:rFonts w:ascii="Times New Roman" w:hAnsi="Times New Roman" w:cs="Times New Roman"/>
          <w:sz w:val="28"/>
          <w:szCs w:val="28"/>
        </w:rPr>
        <w:t>Набиуллиной</w:t>
      </w:r>
      <w:proofErr w:type="spellEnd"/>
      <w:r w:rsidRPr="00C4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1DF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C4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1DF">
        <w:rPr>
          <w:rFonts w:ascii="Times New Roman" w:hAnsi="Times New Roman" w:cs="Times New Roman"/>
          <w:sz w:val="28"/>
          <w:szCs w:val="28"/>
        </w:rPr>
        <w:t>Радиковн</w:t>
      </w:r>
      <w:proofErr w:type="gramStart"/>
      <w:r w:rsidRPr="00C421D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421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21DF"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</w:t>
      </w:r>
    </w:p>
    <w:p w:rsidR="00C421DF" w:rsidRPr="00C421DF" w:rsidRDefault="00C421DF" w:rsidP="00C421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DF">
        <w:rPr>
          <w:rFonts w:ascii="Times New Roman" w:hAnsi="Times New Roman" w:cs="Times New Roman"/>
          <w:sz w:val="28"/>
          <w:szCs w:val="28"/>
        </w:rPr>
        <w:t xml:space="preserve"> </w:t>
      </w:r>
      <w:r w:rsidRPr="00C421D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421DF">
        <w:rPr>
          <w:rFonts w:ascii="Times New Roman" w:hAnsi="Times New Roman" w:cs="Times New Roman"/>
          <w:sz w:val="28"/>
          <w:szCs w:val="28"/>
        </w:rPr>
        <w:t>Копаева</w:t>
      </w:r>
      <w:proofErr w:type="spellEnd"/>
      <w:r w:rsidRPr="00C421DF">
        <w:rPr>
          <w:rFonts w:ascii="Times New Roman" w:hAnsi="Times New Roman" w:cs="Times New Roman"/>
          <w:sz w:val="28"/>
          <w:szCs w:val="28"/>
        </w:rPr>
        <w:t xml:space="preserve"> Вячеслава Алексеевича- депутата Собрания депутатов </w:t>
      </w:r>
    </w:p>
    <w:p w:rsidR="00C421DF" w:rsidRPr="00C421DF" w:rsidRDefault="00C421DF" w:rsidP="00C421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DF">
        <w:rPr>
          <w:rFonts w:ascii="Times New Roman" w:hAnsi="Times New Roman" w:cs="Times New Roman"/>
          <w:sz w:val="28"/>
          <w:szCs w:val="28"/>
        </w:rPr>
        <w:t xml:space="preserve"> </w:t>
      </w:r>
      <w:r w:rsidRPr="00C421DF">
        <w:rPr>
          <w:rFonts w:ascii="Times New Roman" w:hAnsi="Times New Roman" w:cs="Times New Roman"/>
          <w:sz w:val="28"/>
          <w:szCs w:val="28"/>
        </w:rPr>
        <w:tab/>
      </w:r>
    </w:p>
    <w:p w:rsidR="00C421DF" w:rsidRPr="00C421DF" w:rsidRDefault="00C421DF" w:rsidP="00C421DF">
      <w:pPr>
        <w:rPr>
          <w:sz w:val="28"/>
          <w:szCs w:val="28"/>
        </w:rPr>
      </w:pPr>
    </w:p>
    <w:p w:rsidR="00C421DF" w:rsidRPr="00C421DF" w:rsidRDefault="00C421DF" w:rsidP="00C421DF">
      <w:pPr>
        <w:rPr>
          <w:sz w:val="28"/>
          <w:szCs w:val="28"/>
        </w:rPr>
      </w:pPr>
    </w:p>
    <w:p w:rsidR="00C421DF" w:rsidRPr="00C421DF" w:rsidRDefault="00C421DF" w:rsidP="00C421DF">
      <w:pPr>
        <w:rPr>
          <w:sz w:val="28"/>
          <w:szCs w:val="28"/>
        </w:rPr>
      </w:pPr>
    </w:p>
    <w:tbl>
      <w:tblPr>
        <w:tblW w:w="12528" w:type="dxa"/>
        <w:tblLook w:val="01E0"/>
      </w:tblPr>
      <w:tblGrid>
        <w:gridCol w:w="9468"/>
        <w:gridCol w:w="3060"/>
      </w:tblGrid>
      <w:tr w:rsidR="00C421DF" w:rsidRPr="00C421DF" w:rsidTr="00C421DF">
        <w:tc>
          <w:tcPr>
            <w:tcW w:w="9468" w:type="dxa"/>
            <w:hideMark/>
          </w:tcPr>
          <w:p w:rsidR="00C421DF" w:rsidRPr="00C421DF" w:rsidRDefault="00C421DF">
            <w:pPr>
              <w:rPr>
                <w:sz w:val="28"/>
                <w:szCs w:val="28"/>
              </w:rPr>
            </w:pPr>
            <w:r w:rsidRPr="00C421DF">
              <w:rPr>
                <w:sz w:val="28"/>
                <w:szCs w:val="28"/>
              </w:rPr>
              <w:t xml:space="preserve">Заместитель председателя Собрания </w:t>
            </w:r>
          </w:p>
          <w:p w:rsidR="00C421DF" w:rsidRPr="00C421DF" w:rsidRDefault="00C421DF">
            <w:pPr>
              <w:rPr>
                <w:rFonts w:eastAsia="Lucida Sans Unicode"/>
                <w:kern w:val="2"/>
                <w:sz w:val="28"/>
                <w:szCs w:val="28"/>
              </w:rPr>
            </w:pPr>
            <w:r w:rsidRPr="00C421DF">
              <w:rPr>
                <w:sz w:val="28"/>
                <w:szCs w:val="28"/>
              </w:rPr>
              <w:t xml:space="preserve">депутатов муниципального образования </w:t>
            </w:r>
          </w:p>
          <w:p w:rsidR="00C421DF" w:rsidRPr="00C421DF" w:rsidRDefault="00C421DF" w:rsidP="00C421DF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 w:rsidRPr="00C421DF">
              <w:rPr>
                <w:sz w:val="28"/>
                <w:szCs w:val="28"/>
              </w:rPr>
              <w:t>«Семисолинское  сельское поселение»</w:t>
            </w:r>
            <w:r w:rsidRPr="00C421DF">
              <w:rPr>
                <w:sz w:val="28"/>
                <w:szCs w:val="28"/>
              </w:rPr>
              <w:tab/>
              <w:t xml:space="preserve">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C421DF">
              <w:rPr>
                <w:sz w:val="28"/>
                <w:szCs w:val="28"/>
              </w:rPr>
              <w:t>А.И.Назаров</w:t>
            </w:r>
          </w:p>
        </w:tc>
        <w:tc>
          <w:tcPr>
            <w:tcW w:w="3060" w:type="dxa"/>
            <w:vAlign w:val="bottom"/>
            <w:hideMark/>
          </w:tcPr>
          <w:p w:rsidR="00C421DF" w:rsidRPr="00C421DF" w:rsidRDefault="00C421DF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C421DF" w:rsidRPr="00C421DF" w:rsidRDefault="00C421DF" w:rsidP="00C421DF">
      <w:pPr>
        <w:rPr>
          <w:rFonts w:eastAsia="Lucida Sans Unicode"/>
          <w:kern w:val="2"/>
          <w:sz w:val="28"/>
          <w:szCs w:val="28"/>
        </w:rPr>
      </w:pPr>
    </w:p>
    <w:p w:rsidR="00F63449" w:rsidRPr="00C421DF" w:rsidRDefault="00F63449" w:rsidP="00F63449">
      <w:pPr>
        <w:rPr>
          <w:sz w:val="28"/>
          <w:szCs w:val="28"/>
        </w:rPr>
      </w:pPr>
    </w:p>
    <w:p w:rsidR="00F63449" w:rsidRPr="00C421DF" w:rsidRDefault="00F6344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F63449" w:rsidRPr="00C421DF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9"/>
    <w:rsid w:val="001A5529"/>
    <w:rsid w:val="001F4AA3"/>
    <w:rsid w:val="00294572"/>
    <w:rsid w:val="00347949"/>
    <w:rsid w:val="003F1844"/>
    <w:rsid w:val="0041401A"/>
    <w:rsid w:val="004C649B"/>
    <w:rsid w:val="005E461F"/>
    <w:rsid w:val="005F24B3"/>
    <w:rsid w:val="00855DF3"/>
    <w:rsid w:val="00860462"/>
    <w:rsid w:val="008B10CD"/>
    <w:rsid w:val="00A0661E"/>
    <w:rsid w:val="00A22933"/>
    <w:rsid w:val="00A63E83"/>
    <w:rsid w:val="00BB1FAD"/>
    <w:rsid w:val="00C421DF"/>
    <w:rsid w:val="00CD75AE"/>
    <w:rsid w:val="00DF5A24"/>
    <w:rsid w:val="00EE78AA"/>
    <w:rsid w:val="00F05E4C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AA3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137</_x2116__x0020__x0434__x043e__x043a__x0443__x043c__x0435__x043d__x0442__x0430_>
    <_x041e__x043f__x0438__x0441__x0430__x043d__x0438__x0435_ xmlns="6d7c22ec-c6a4-4777-88aa-bc3c76ac660e">О счетной комиссии для проведения тайного голосования</_x041e__x043f__x0438__x0441__x0430__x043d__x0438__x0435_>
    <_x0414__x0430__x0442__x0430__x0020__x0434__x043e__x043a__x0443__x043c__x0435__x043d__x0442__x0430_ xmlns="e8e5ef80-5a84-4ec1-9322-794f0877b332">2017-10-31T21:00:00+00:00</_x0414__x0430__x0442__x0430__x0020__x0434__x043e__x043a__x0443__x043c__x0435__x043d__x0442__x0430_>
    <_dlc_DocId xmlns="57504d04-691e-4fc4-8f09-4f19fdbe90f6">XXJ7TYMEEKJ2-4304-88</_dlc_DocId>
    <_dlc_DocIdUrl xmlns="57504d04-691e-4fc4-8f09-4f19fdbe90f6">
      <Url>https://vip.gov.mari.ru/morki/semisola/_layouts/DocIdRedir.aspx?ID=XXJ7TYMEEKJ2-4304-88</Url>
      <Description>XXJ7TYMEEKJ2-4304-88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7C6B7-D632-45CF-85AE-E95866AAFAC3}"/>
</file>

<file path=customXml/itemProps2.xml><?xml version="1.0" encoding="utf-8"?>
<ds:datastoreItem xmlns:ds="http://schemas.openxmlformats.org/officeDocument/2006/customXml" ds:itemID="{133EA66A-709F-46E8-89D1-873AF9803C1F}"/>
</file>

<file path=customXml/itemProps3.xml><?xml version="1.0" encoding="utf-8"?>
<ds:datastoreItem xmlns:ds="http://schemas.openxmlformats.org/officeDocument/2006/customXml" ds:itemID="{E3D25795-5D51-4CCD-9E0E-94CDFA02D932}"/>
</file>

<file path=customXml/itemProps4.xml><?xml version="1.0" encoding="utf-8"?>
<ds:datastoreItem xmlns:ds="http://schemas.openxmlformats.org/officeDocument/2006/customXml" ds:itemID="{ED8533F9-832D-4545-82A3-FB9942602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№137 от 01 ноября 2017 года</dc:title>
  <dc:subject/>
  <dc:creator>Главный специалист</dc:creator>
  <cp:keywords/>
  <dc:description/>
  <cp:lastModifiedBy>Главный специалист</cp:lastModifiedBy>
  <cp:revision>23</cp:revision>
  <cp:lastPrinted>2014-10-03T05:28:00Z</cp:lastPrinted>
  <dcterms:created xsi:type="dcterms:W3CDTF">2014-09-30T08:13:00Z</dcterms:created>
  <dcterms:modified xsi:type="dcterms:W3CDTF">2017-10-31T11:12:00Z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66afeb6c-bfb3-49f5-bf6a-a4191d30a6a6</vt:lpwstr>
  </property>
</Properties>
</file>