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110"/>
      </w:tblGrid>
      <w:tr w:rsidR="0040077E" w:rsidTr="0035573F">
        <w:tc>
          <w:tcPr>
            <w:tcW w:w="3970" w:type="dxa"/>
          </w:tcPr>
          <w:p w:rsidR="0040077E" w:rsidRDefault="00705869" w:rsidP="0035573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 w:rsidR="0040077E"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="0040077E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="0040077E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="0040077E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 w:rsidR="0040077E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40077E" w:rsidRDefault="0040077E" w:rsidP="0035573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</w:tcPr>
          <w:p w:rsidR="0040077E" w:rsidRDefault="0040077E" w:rsidP="0035573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38200" cy="809625"/>
                  <wp:effectExtent l="19050" t="0" r="0" b="0"/>
                  <wp:docPr id="1" name="Рисунок 1" descr="D:\home\Рабочий стол\Собрание  Депутатов\ПРОТОКОЛА  ЗАСЕДАНИЙ 2012 год\30  марта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ome\Рабочий стол\Собрание  Депутатов\ПРОТОКОЛА  ЗАСЕДАНИЙ 2012 год\30  марта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40077E" w:rsidRDefault="0040077E" w:rsidP="0035573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</w:t>
            </w:r>
            <w:proofErr w:type="spellStart"/>
            <w:r w:rsidR="00705869">
              <w:rPr>
                <w:b/>
                <w:color w:val="0000FF"/>
                <w:sz w:val="28"/>
                <w:szCs w:val="28"/>
              </w:rPr>
              <w:t>Семисолинское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</w:tc>
      </w:tr>
      <w:tr w:rsidR="0040077E" w:rsidTr="0035573F">
        <w:tc>
          <w:tcPr>
            <w:tcW w:w="3970" w:type="dxa"/>
          </w:tcPr>
          <w:p w:rsidR="0040077E" w:rsidRDefault="0040077E" w:rsidP="0035573F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40077E" w:rsidRDefault="0040077E" w:rsidP="0035573F">
            <w:pPr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40077E" w:rsidRDefault="0040077E" w:rsidP="0035573F"/>
        </w:tc>
      </w:tr>
      <w:tr w:rsidR="0040077E" w:rsidTr="0035573F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77E" w:rsidRPr="00705869" w:rsidRDefault="00912238" w:rsidP="0035573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№61</w:t>
            </w:r>
          </w:p>
          <w:p w:rsidR="0040077E" w:rsidRDefault="0040077E" w:rsidP="0035573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77E" w:rsidRDefault="0040077E" w:rsidP="0035573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77E" w:rsidRDefault="00705869" w:rsidP="00705869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en-US"/>
              </w:rPr>
              <w:t>2</w:t>
            </w:r>
            <w:r>
              <w:rPr>
                <w:color w:val="0000FF"/>
                <w:sz w:val="28"/>
                <w:szCs w:val="28"/>
              </w:rPr>
              <w:t>9</w:t>
            </w:r>
            <w:r w:rsidR="0040077E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декабря</w:t>
            </w:r>
            <w:r w:rsidR="0040077E">
              <w:rPr>
                <w:color w:val="0000FF"/>
                <w:sz w:val="28"/>
                <w:szCs w:val="28"/>
              </w:rPr>
              <w:t xml:space="preserve"> 201</w:t>
            </w:r>
            <w:r w:rsidR="0040077E">
              <w:rPr>
                <w:color w:val="0000FF"/>
                <w:sz w:val="28"/>
                <w:szCs w:val="28"/>
                <w:lang w:val="en-US"/>
              </w:rPr>
              <w:t>5</w:t>
            </w:r>
            <w:r w:rsidR="0040077E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40077E" w:rsidRDefault="0040077E" w:rsidP="0040077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40077E" w:rsidRDefault="0040077E" w:rsidP="0040077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Р Е Ш Е Н И Е</w:t>
      </w:r>
    </w:p>
    <w:p w:rsidR="0040077E" w:rsidRDefault="0040077E" w:rsidP="0040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40077E" w:rsidRDefault="0040077E" w:rsidP="0040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705869">
        <w:rPr>
          <w:b/>
          <w:sz w:val="28"/>
          <w:szCs w:val="28"/>
        </w:rPr>
        <w:t>Семисолинское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0077E" w:rsidRDefault="0040077E" w:rsidP="0040077E">
      <w:pPr>
        <w:rPr>
          <w:sz w:val="28"/>
          <w:szCs w:val="28"/>
        </w:rPr>
      </w:pPr>
    </w:p>
    <w:p w:rsidR="0040077E" w:rsidRPr="004C5DD4" w:rsidRDefault="00705869" w:rsidP="004C5DD4">
      <w:pPr>
        <w:jc w:val="both"/>
      </w:pPr>
      <w:r w:rsidRPr="004C5DD4">
        <w:rPr>
          <w:bCs/>
          <w:sz w:val="28"/>
          <w:szCs w:val="28"/>
        </w:rPr>
        <w:t xml:space="preserve"> </w:t>
      </w:r>
      <w:r w:rsidR="004C5DD4">
        <w:rPr>
          <w:bCs/>
          <w:sz w:val="28"/>
          <w:szCs w:val="28"/>
        </w:rPr>
        <w:t xml:space="preserve">    </w:t>
      </w:r>
      <w:r w:rsidRPr="004C5DD4">
        <w:rPr>
          <w:bCs/>
          <w:sz w:val="28"/>
          <w:szCs w:val="28"/>
        </w:rPr>
        <w:t>О внесении</w:t>
      </w:r>
      <w:r w:rsidR="004C5DD4">
        <w:rPr>
          <w:bCs/>
          <w:sz w:val="28"/>
          <w:szCs w:val="28"/>
        </w:rPr>
        <w:t xml:space="preserve"> </w:t>
      </w:r>
      <w:r w:rsidR="0040077E" w:rsidRPr="004C5DD4">
        <w:rPr>
          <w:bCs/>
          <w:sz w:val="28"/>
          <w:szCs w:val="28"/>
        </w:rPr>
        <w:t>изменений</w:t>
      </w:r>
      <w:r w:rsidRPr="004C5DD4">
        <w:rPr>
          <w:bCs/>
          <w:sz w:val="28"/>
          <w:szCs w:val="28"/>
        </w:rPr>
        <w:t xml:space="preserve"> </w:t>
      </w:r>
      <w:r w:rsidR="004C5DD4">
        <w:rPr>
          <w:bCs/>
          <w:sz w:val="28"/>
          <w:szCs w:val="28"/>
        </w:rPr>
        <w:t xml:space="preserve">в </w:t>
      </w:r>
      <w:r w:rsidR="004C5DD4">
        <w:rPr>
          <w:rFonts w:eastAsiaTheme="minorEastAsia"/>
          <w:bCs/>
          <w:sz w:val="28"/>
          <w:szCs w:val="28"/>
        </w:rPr>
        <w:t>решение</w:t>
      </w:r>
      <w:r w:rsidR="004C5DD4" w:rsidRPr="004C5DD4">
        <w:rPr>
          <w:rFonts w:eastAsiaTheme="minorEastAsia"/>
          <w:bCs/>
          <w:sz w:val="28"/>
          <w:szCs w:val="28"/>
        </w:rPr>
        <w:t xml:space="preserve"> Собрания депутатов муниципального образования </w:t>
      </w:r>
      <w:r w:rsidR="004C5DD4" w:rsidRPr="004C5DD4">
        <w:rPr>
          <w:rFonts w:eastAsiaTheme="minorEastAsia"/>
          <w:sz w:val="28"/>
          <w:szCs w:val="28"/>
        </w:rPr>
        <w:t>«</w:t>
      </w:r>
      <w:proofErr w:type="spellStart"/>
      <w:r w:rsidR="004C5DD4" w:rsidRPr="004C5DD4">
        <w:rPr>
          <w:rFonts w:eastAsiaTheme="minorEastAsia"/>
          <w:sz w:val="28"/>
          <w:szCs w:val="28"/>
        </w:rPr>
        <w:t>Семисолинское</w:t>
      </w:r>
      <w:proofErr w:type="spellEnd"/>
      <w:r w:rsidR="004C5DD4" w:rsidRPr="004C5DD4">
        <w:rPr>
          <w:rFonts w:eastAsiaTheme="minorEastAsia"/>
          <w:sz w:val="28"/>
          <w:szCs w:val="28"/>
        </w:rPr>
        <w:t xml:space="preserve"> сельское поселение» </w:t>
      </w:r>
      <w:r w:rsidR="004C5DD4" w:rsidRPr="004C5DD4">
        <w:rPr>
          <w:rFonts w:eastAsiaTheme="minorEastAsia"/>
          <w:bCs/>
          <w:sz w:val="28"/>
          <w:szCs w:val="28"/>
        </w:rPr>
        <w:t>№108 от 12 марта 2013года «Об утверждении Правил землепользования и застр</w:t>
      </w:r>
      <w:r w:rsidR="004C5DD4">
        <w:rPr>
          <w:rFonts w:eastAsiaTheme="minorEastAsia"/>
          <w:bCs/>
          <w:sz w:val="28"/>
          <w:szCs w:val="28"/>
        </w:rPr>
        <w:t xml:space="preserve">ойки муниципального образования </w:t>
      </w:r>
      <w:r w:rsidR="004C5DD4" w:rsidRPr="004C5DD4">
        <w:rPr>
          <w:rFonts w:eastAsiaTheme="minorEastAsia"/>
          <w:bCs/>
          <w:sz w:val="28"/>
          <w:szCs w:val="28"/>
        </w:rPr>
        <w:t>«</w:t>
      </w:r>
      <w:proofErr w:type="spellStart"/>
      <w:r w:rsidR="004C5DD4" w:rsidRPr="004C5DD4">
        <w:rPr>
          <w:rFonts w:eastAsiaTheme="minorEastAsia"/>
          <w:bCs/>
          <w:sz w:val="28"/>
          <w:szCs w:val="28"/>
        </w:rPr>
        <w:t>Семисолинское</w:t>
      </w:r>
      <w:proofErr w:type="spellEnd"/>
      <w:r w:rsidR="004C5DD4" w:rsidRPr="004C5DD4">
        <w:rPr>
          <w:rFonts w:eastAsiaTheme="minorEastAsia"/>
          <w:bCs/>
          <w:sz w:val="28"/>
          <w:szCs w:val="28"/>
        </w:rPr>
        <w:t xml:space="preserve"> сельское поселение»</w:t>
      </w:r>
      <w:r w:rsidR="004C5DD4">
        <w:rPr>
          <w:rFonts w:eastAsiaTheme="minorEastAsia"/>
          <w:bCs/>
          <w:sz w:val="28"/>
          <w:szCs w:val="28"/>
        </w:rPr>
        <w:t xml:space="preserve"> </w:t>
      </w:r>
    </w:p>
    <w:p w:rsidR="0040077E" w:rsidRDefault="0040077E" w:rsidP="00400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077E" w:rsidRDefault="0040077E" w:rsidP="0040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</w:t>
      </w:r>
      <w:r w:rsidR="004C5DD4">
        <w:rPr>
          <w:sz w:val="28"/>
          <w:szCs w:val="28"/>
        </w:rPr>
        <w:t xml:space="preserve">водствуясь Федеральным Законом </w:t>
      </w:r>
      <w:r>
        <w:rPr>
          <w:sz w:val="28"/>
          <w:szCs w:val="28"/>
        </w:rPr>
        <w:t>от 06.10.2003 г. № 131–ФЗ</w:t>
      </w:r>
      <w:r w:rsidR="004C5DD4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40077E" w:rsidRDefault="0040077E" w:rsidP="00400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 w:rsidR="00705869">
        <w:rPr>
          <w:sz w:val="28"/>
          <w:szCs w:val="28"/>
        </w:rPr>
        <w:t>Семисолинское</w:t>
      </w:r>
      <w:proofErr w:type="spellEnd"/>
      <w:r w:rsidR="004C5DD4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поселение» РЕШАЕТ:</w:t>
      </w:r>
    </w:p>
    <w:p w:rsidR="0040077E" w:rsidRPr="0040077E" w:rsidRDefault="0040077E" w:rsidP="0040077E">
      <w:pPr>
        <w:ind w:firstLine="540"/>
        <w:jc w:val="both"/>
        <w:rPr>
          <w:sz w:val="28"/>
          <w:szCs w:val="28"/>
        </w:rPr>
      </w:pPr>
      <w:r w:rsidRPr="0040077E">
        <w:rPr>
          <w:sz w:val="28"/>
          <w:szCs w:val="28"/>
        </w:rPr>
        <w:t xml:space="preserve">1. Дополнить правила землепользования и застройки </w:t>
      </w:r>
      <w:r w:rsidR="004C5DD4">
        <w:rPr>
          <w:sz w:val="28"/>
          <w:szCs w:val="28"/>
        </w:rPr>
        <w:t>муниципального образования</w:t>
      </w:r>
      <w:r w:rsidRPr="0040077E">
        <w:rPr>
          <w:sz w:val="28"/>
          <w:szCs w:val="28"/>
        </w:rPr>
        <w:t xml:space="preserve"> «</w:t>
      </w:r>
      <w:proofErr w:type="spellStart"/>
      <w:r w:rsidR="00705869">
        <w:rPr>
          <w:sz w:val="28"/>
          <w:szCs w:val="28"/>
        </w:rPr>
        <w:t>Семисолинское</w:t>
      </w:r>
      <w:proofErr w:type="spellEnd"/>
      <w:r w:rsidR="004C5DD4">
        <w:rPr>
          <w:sz w:val="28"/>
          <w:szCs w:val="28"/>
        </w:rPr>
        <w:t xml:space="preserve"> сельское поселение»</w:t>
      </w:r>
      <w:r w:rsidRPr="0040077E">
        <w:rPr>
          <w:sz w:val="28"/>
          <w:szCs w:val="28"/>
        </w:rPr>
        <w:t xml:space="preserve"> Картой зон с особыми условиями использования территории по экологическому и нормативному ре</w:t>
      </w:r>
      <w:r w:rsidR="0033490A">
        <w:rPr>
          <w:sz w:val="28"/>
          <w:szCs w:val="28"/>
        </w:rPr>
        <w:t>жиму хозяйственной деятельности.</w:t>
      </w:r>
    </w:p>
    <w:p w:rsidR="0040077E" w:rsidRPr="0040077E" w:rsidRDefault="0040077E" w:rsidP="00705869">
      <w:pPr>
        <w:ind w:firstLine="540"/>
        <w:jc w:val="both"/>
        <w:rPr>
          <w:sz w:val="28"/>
          <w:szCs w:val="28"/>
        </w:rPr>
      </w:pPr>
      <w:r w:rsidRPr="0040077E">
        <w:rPr>
          <w:sz w:val="28"/>
          <w:szCs w:val="28"/>
        </w:rPr>
        <w:t xml:space="preserve">2. В статье 33 перечень зон с особыми условиями использования территории дополнить зоной ОКН – зона охраны объектов культурного наследия. </w:t>
      </w:r>
    </w:p>
    <w:p w:rsidR="0040077E" w:rsidRPr="0040077E" w:rsidRDefault="0040077E" w:rsidP="0033490A">
      <w:pPr>
        <w:ind w:firstLine="540"/>
        <w:jc w:val="both"/>
        <w:rPr>
          <w:sz w:val="28"/>
          <w:szCs w:val="28"/>
        </w:rPr>
      </w:pPr>
      <w:r w:rsidRPr="0040077E">
        <w:rPr>
          <w:sz w:val="28"/>
          <w:szCs w:val="28"/>
        </w:rPr>
        <w:t>«ОКН ЗОНЫ ОХРАНЫ ОБЪЕКТОВ КУЛЬТУРНОГО НАСЛЕДИЯ.</w:t>
      </w:r>
    </w:p>
    <w:p w:rsidR="0040077E" w:rsidRPr="0040077E" w:rsidRDefault="0040077E" w:rsidP="0040077E">
      <w:pPr>
        <w:ind w:firstLine="540"/>
        <w:jc w:val="both"/>
        <w:rPr>
          <w:sz w:val="28"/>
          <w:szCs w:val="28"/>
        </w:rPr>
      </w:pPr>
      <w:r w:rsidRPr="0040077E">
        <w:rPr>
          <w:sz w:val="28"/>
          <w:szCs w:val="28"/>
        </w:rPr>
        <w:t xml:space="preserve"> Ограничение использования земельных участков и объектов капитального строительства установлены следующими нормативными правовыми актами: ФЗ от 25.06.2002 г. № 73 ФЗ «Об объектах культурного наследия» (памятниках истории культуры) народов Российской Федерации».</w:t>
      </w:r>
    </w:p>
    <w:p w:rsidR="0040077E" w:rsidRPr="0040077E" w:rsidRDefault="0040077E" w:rsidP="0040077E">
      <w:pPr>
        <w:ind w:firstLine="540"/>
        <w:jc w:val="both"/>
        <w:rPr>
          <w:sz w:val="28"/>
          <w:szCs w:val="28"/>
        </w:rPr>
      </w:pPr>
      <w:r w:rsidRPr="0040077E">
        <w:rPr>
          <w:sz w:val="28"/>
          <w:szCs w:val="28"/>
        </w:rPr>
        <w:t xml:space="preserve">В границах территории объекта культурного наследия: </w:t>
      </w:r>
      <w:r w:rsidRPr="0040077E">
        <w:rPr>
          <w:sz w:val="28"/>
          <w:szCs w:val="28"/>
        </w:rPr>
        <w:br/>
        <w:t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  <w:r w:rsidRPr="0040077E">
        <w:rPr>
          <w:sz w:val="28"/>
          <w:szCs w:val="28"/>
        </w:rPr>
        <w:br/>
        <w:t xml:space="preserve"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</w:t>
      </w:r>
      <w:r w:rsidRPr="0040077E">
        <w:rPr>
          <w:sz w:val="28"/>
          <w:szCs w:val="28"/>
        </w:rPr>
        <w:lastRenderedPageBreak/>
        <w:t>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</w:t>
      </w:r>
      <w:r w:rsidR="00AF648B">
        <w:rPr>
          <w:sz w:val="28"/>
          <w:szCs w:val="28"/>
        </w:rPr>
        <w:t xml:space="preserve"> </w:t>
      </w:r>
      <w:r w:rsidRPr="0040077E">
        <w:rPr>
          <w:sz w:val="28"/>
          <w:szCs w:val="28"/>
        </w:rPr>
        <w:t xml:space="preserve"> сохранению;</w:t>
      </w:r>
      <w:r w:rsidRPr="0040077E">
        <w:rPr>
          <w:sz w:val="28"/>
          <w:szCs w:val="28"/>
        </w:rPr>
        <w:br/>
        <w:t>3) 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40077E" w:rsidRPr="0040077E" w:rsidRDefault="0040077E" w:rsidP="0040077E">
      <w:pPr>
        <w:ind w:firstLine="540"/>
        <w:jc w:val="both"/>
        <w:rPr>
          <w:sz w:val="28"/>
          <w:szCs w:val="28"/>
        </w:rPr>
      </w:pPr>
      <w:r w:rsidRPr="0040077E">
        <w:rPr>
          <w:sz w:val="28"/>
          <w:szCs w:val="28"/>
        </w:rPr>
        <w:t xml:space="preserve">3. </w:t>
      </w:r>
      <w:r w:rsidR="00705869">
        <w:rPr>
          <w:sz w:val="28"/>
          <w:szCs w:val="28"/>
        </w:rPr>
        <w:t xml:space="preserve">Включить </w:t>
      </w:r>
      <w:r w:rsidRPr="0040077E">
        <w:rPr>
          <w:sz w:val="28"/>
          <w:szCs w:val="28"/>
        </w:rPr>
        <w:t>в Карты зон с особыми условиями использования территории по экологическому и нормативному режиму хозяйственной деятельности следующ</w:t>
      </w:r>
      <w:r w:rsidR="0033490A">
        <w:rPr>
          <w:sz w:val="28"/>
          <w:szCs w:val="28"/>
        </w:rPr>
        <w:t>ие объекты культурного наследия</w:t>
      </w:r>
      <w:r w:rsidRPr="0040077E">
        <w:rPr>
          <w:sz w:val="28"/>
          <w:szCs w:val="28"/>
        </w:rPr>
        <w:t xml:space="preserve">: </w:t>
      </w:r>
    </w:p>
    <w:p w:rsidR="008961B7" w:rsidRPr="0040077E" w:rsidRDefault="0033490A" w:rsidP="00597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7095">
        <w:rPr>
          <w:sz w:val="28"/>
          <w:szCs w:val="28"/>
        </w:rPr>
        <w:t xml:space="preserve">Мечеть 1905г, </w:t>
      </w:r>
      <w:proofErr w:type="spellStart"/>
      <w:r>
        <w:rPr>
          <w:sz w:val="28"/>
          <w:szCs w:val="28"/>
        </w:rPr>
        <w:t>д.Алмаметьево</w:t>
      </w:r>
      <w:proofErr w:type="spellEnd"/>
      <w:r>
        <w:rPr>
          <w:sz w:val="28"/>
          <w:szCs w:val="28"/>
        </w:rPr>
        <w:t xml:space="preserve"> </w:t>
      </w:r>
      <w:r w:rsidR="00597095">
        <w:rPr>
          <w:sz w:val="28"/>
          <w:szCs w:val="28"/>
        </w:rPr>
        <w:t>(П</w:t>
      </w:r>
      <w:r w:rsidR="00BA3D85" w:rsidRPr="00BA3D85">
        <w:rPr>
          <w:sz w:val="28"/>
          <w:szCs w:val="28"/>
        </w:rPr>
        <w:t>остановление Правительства Республики Марий Эл от 27.06.2007 г. №162</w:t>
      </w:r>
    </w:p>
    <w:p w:rsidR="0040077E" w:rsidRPr="00BA3D85" w:rsidRDefault="0040077E" w:rsidP="00597095">
      <w:pPr>
        <w:ind w:firstLine="540"/>
        <w:jc w:val="both"/>
        <w:rPr>
          <w:sz w:val="28"/>
          <w:szCs w:val="28"/>
        </w:rPr>
      </w:pPr>
      <w:r w:rsidRPr="0040077E">
        <w:rPr>
          <w:sz w:val="28"/>
          <w:szCs w:val="28"/>
        </w:rPr>
        <w:t xml:space="preserve">2) </w:t>
      </w:r>
      <w:proofErr w:type="spellStart"/>
      <w:r w:rsidR="00BA3D85">
        <w:rPr>
          <w:sz w:val="28"/>
          <w:szCs w:val="28"/>
        </w:rPr>
        <w:t>Кокремское</w:t>
      </w:r>
      <w:proofErr w:type="spellEnd"/>
      <w:r w:rsidR="00BA3D85">
        <w:rPr>
          <w:sz w:val="28"/>
          <w:szCs w:val="28"/>
        </w:rPr>
        <w:t xml:space="preserve"> кладбище</w:t>
      </w:r>
      <w:r w:rsidR="00597095">
        <w:rPr>
          <w:sz w:val="28"/>
          <w:szCs w:val="28"/>
        </w:rPr>
        <w:t xml:space="preserve">, </w:t>
      </w:r>
      <w:r w:rsidR="00BA3D85">
        <w:rPr>
          <w:sz w:val="28"/>
          <w:szCs w:val="28"/>
        </w:rPr>
        <w:t xml:space="preserve">марийский языческий </w:t>
      </w:r>
      <w:r w:rsidR="00BA3D85">
        <w:rPr>
          <w:sz w:val="28"/>
          <w:szCs w:val="28"/>
          <w:lang w:val="en-US"/>
        </w:rPr>
        <w:t>XVII</w:t>
      </w:r>
      <w:r w:rsidR="00BA3D85" w:rsidRPr="00BA3D85">
        <w:rPr>
          <w:sz w:val="28"/>
          <w:szCs w:val="28"/>
        </w:rPr>
        <w:t>-</w:t>
      </w:r>
      <w:r w:rsidR="00BA3D85">
        <w:rPr>
          <w:sz w:val="28"/>
          <w:szCs w:val="28"/>
          <w:lang w:val="en-US"/>
        </w:rPr>
        <w:t>XVII</w:t>
      </w:r>
      <w:r w:rsidR="00BA3D85">
        <w:rPr>
          <w:sz w:val="28"/>
          <w:szCs w:val="28"/>
        </w:rPr>
        <w:t xml:space="preserve"> </w:t>
      </w:r>
      <w:proofErr w:type="spellStart"/>
      <w:r w:rsidR="00BA3D85">
        <w:rPr>
          <w:sz w:val="28"/>
          <w:szCs w:val="28"/>
        </w:rPr>
        <w:t>вв</w:t>
      </w:r>
      <w:proofErr w:type="spellEnd"/>
      <w:r w:rsidR="00BA3D85">
        <w:rPr>
          <w:sz w:val="28"/>
          <w:szCs w:val="28"/>
        </w:rPr>
        <w:t xml:space="preserve">, </w:t>
      </w:r>
      <w:r w:rsidR="00597095">
        <w:rPr>
          <w:sz w:val="28"/>
          <w:szCs w:val="28"/>
        </w:rPr>
        <w:t>(Постановление</w:t>
      </w:r>
      <w:r w:rsidR="00BA3D85" w:rsidRPr="00BA3D85">
        <w:rPr>
          <w:sz w:val="28"/>
          <w:szCs w:val="28"/>
        </w:rPr>
        <w:t xml:space="preserve"> Правительства Республики Марий Эл от 24.08. 1993 №298. По археологической карте:</w:t>
      </w:r>
      <w:r w:rsidR="00F209D4" w:rsidRPr="00F209D4">
        <w:t xml:space="preserve"> </w:t>
      </w:r>
      <w:r w:rsidR="00F209D4" w:rsidRPr="00F209D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00 м"/>
        </w:smartTagPr>
        <w:r w:rsidR="00F209D4" w:rsidRPr="00F209D4">
          <w:rPr>
            <w:sz w:val="28"/>
            <w:szCs w:val="28"/>
          </w:rPr>
          <w:t>3000 м</w:t>
        </w:r>
      </w:smartTag>
      <w:r w:rsidR="00F209D4" w:rsidRPr="00F209D4">
        <w:rPr>
          <w:sz w:val="28"/>
          <w:szCs w:val="28"/>
        </w:rPr>
        <w:t xml:space="preserve"> к северо-востоку от </w:t>
      </w:r>
      <w:proofErr w:type="spellStart"/>
      <w:r w:rsidR="00F209D4" w:rsidRPr="00F209D4">
        <w:rPr>
          <w:sz w:val="28"/>
          <w:szCs w:val="28"/>
        </w:rPr>
        <w:t>д.Семисола</w:t>
      </w:r>
      <w:proofErr w:type="spellEnd"/>
      <w:r w:rsidR="00F209D4" w:rsidRPr="00F209D4">
        <w:rPr>
          <w:sz w:val="28"/>
          <w:szCs w:val="28"/>
        </w:rPr>
        <w:t xml:space="preserve"> и в </w:t>
      </w:r>
      <w:smartTag w:uri="urn:schemas-microsoft-com:office:smarttags" w:element="metricconverter">
        <w:smartTagPr>
          <w:attr w:name="ProductID" w:val="2800 м"/>
        </w:smartTagPr>
        <w:r w:rsidR="00F209D4" w:rsidRPr="00F209D4">
          <w:rPr>
            <w:sz w:val="28"/>
            <w:szCs w:val="28"/>
          </w:rPr>
          <w:t>2800 м</w:t>
        </w:r>
      </w:smartTag>
      <w:r w:rsidR="004C5DD4">
        <w:rPr>
          <w:sz w:val="28"/>
          <w:szCs w:val="28"/>
        </w:rPr>
        <w:t xml:space="preserve"> к югу от </w:t>
      </w:r>
      <w:proofErr w:type="spellStart"/>
      <w:r w:rsidR="004C5DD4">
        <w:rPr>
          <w:sz w:val="28"/>
          <w:szCs w:val="28"/>
        </w:rPr>
        <w:t>д.Кокрем</w:t>
      </w:r>
      <w:proofErr w:type="spellEnd"/>
      <w:r w:rsidR="004C5DD4">
        <w:rPr>
          <w:sz w:val="28"/>
          <w:szCs w:val="28"/>
        </w:rPr>
        <w:t xml:space="preserve"> </w:t>
      </w:r>
      <w:proofErr w:type="spellStart"/>
      <w:r w:rsidR="00F209D4" w:rsidRPr="00F209D4">
        <w:rPr>
          <w:sz w:val="28"/>
          <w:szCs w:val="28"/>
        </w:rPr>
        <w:t>Моркинского</w:t>
      </w:r>
      <w:proofErr w:type="spellEnd"/>
      <w:r w:rsidR="00F209D4" w:rsidRPr="00F209D4">
        <w:rPr>
          <w:sz w:val="28"/>
          <w:szCs w:val="28"/>
        </w:rPr>
        <w:t xml:space="preserve"> района на левом берегу </w:t>
      </w:r>
      <w:proofErr w:type="spellStart"/>
      <w:r w:rsidR="00F209D4" w:rsidRPr="00F209D4">
        <w:rPr>
          <w:sz w:val="28"/>
          <w:szCs w:val="28"/>
        </w:rPr>
        <w:t>р.Ировки</w:t>
      </w:r>
      <w:proofErr w:type="spellEnd"/>
      <w:r w:rsidR="00BA3D85" w:rsidRPr="00BA3D85">
        <w:rPr>
          <w:sz w:val="28"/>
          <w:szCs w:val="28"/>
        </w:rPr>
        <w:t>.</w:t>
      </w:r>
    </w:p>
    <w:p w:rsidR="008961B7" w:rsidRDefault="00597095" w:rsidP="00597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DD4">
        <w:rPr>
          <w:sz w:val="28"/>
          <w:szCs w:val="28"/>
        </w:rPr>
        <w:t xml:space="preserve">) </w:t>
      </w:r>
      <w:r w:rsidR="00142A2A">
        <w:rPr>
          <w:sz w:val="28"/>
          <w:szCs w:val="28"/>
        </w:rPr>
        <w:t>Священная роща</w:t>
      </w:r>
      <w:r w:rsidR="00142A2A" w:rsidRPr="00142A2A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200 м"/>
        </w:smartTagPr>
        <w:r w:rsidR="00142A2A" w:rsidRPr="00142A2A">
          <w:rPr>
            <w:sz w:val="28"/>
            <w:szCs w:val="28"/>
          </w:rPr>
          <w:t>1200 м</w:t>
        </w:r>
      </w:smartTag>
      <w:r w:rsidR="00142A2A" w:rsidRPr="00142A2A">
        <w:rPr>
          <w:sz w:val="28"/>
          <w:szCs w:val="28"/>
        </w:rPr>
        <w:t xml:space="preserve"> к СЗ от д. Нижняя</w:t>
      </w:r>
      <w:r w:rsidR="00142A2A" w:rsidRPr="00142A2A">
        <w:t xml:space="preserve"> </w:t>
      </w:r>
      <w:proofErr w:type="spellStart"/>
      <w:r w:rsidRPr="00597095">
        <w:rPr>
          <w:sz w:val="28"/>
          <w:szCs w:val="28"/>
        </w:rPr>
        <w:t>Малокушнинского</w:t>
      </w:r>
      <w:proofErr w:type="spellEnd"/>
      <w:r w:rsidRPr="00597095">
        <w:rPr>
          <w:sz w:val="28"/>
          <w:szCs w:val="28"/>
        </w:rPr>
        <w:t xml:space="preserve"> сельсовета</w:t>
      </w:r>
      <w:r w:rsidR="00F209D4">
        <w:rPr>
          <w:color w:val="000000"/>
          <w:sz w:val="28"/>
          <w:szCs w:val="28"/>
        </w:rPr>
        <w:t xml:space="preserve"> </w:t>
      </w:r>
      <w:r w:rsidR="00F209D4">
        <w:rPr>
          <w:sz w:val="28"/>
          <w:szCs w:val="28"/>
        </w:rPr>
        <w:t xml:space="preserve">(Постановление №298 </w:t>
      </w:r>
      <w:r w:rsidR="00F209D4">
        <w:rPr>
          <w:color w:val="000000"/>
          <w:sz w:val="28"/>
          <w:szCs w:val="28"/>
        </w:rPr>
        <w:t>«О мерах по обеспечению сохранности археологических памятников и культовых мест на территории Республики Марий Эл</w:t>
      </w:r>
      <w:r w:rsidR="00F209D4">
        <w:rPr>
          <w:sz w:val="28"/>
          <w:szCs w:val="28"/>
        </w:rPr>
        <w:t>);</w:t>
      </w:r>
    </w:p>
    <w:p w:rsidR="00142A2A" w:rsidRPr="00142A2A" w:rsidRDefault="00142A2A" w:rsidP="00597095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="00597095">
        <w:rPr>
          <w:color w:val="000000"/>
          <w:sz w:val="28"/>
          <w:szCs w:val="28"/>
        </w:rPr>
        <w:t>4</w:t>
      </w:r>
      <w:r w:rsidR="004C5DD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42A2A">
        <w:rPr>
          <w:color w:val="000000"/>
          <w:sz w:val="28"/>
          <w:szCs w:val="28"/>
        </w:rPr>
        <w:t xml:space="preserve">Священная роща </w:t>
      </w:r>
      <w:r>
        <w:rPr>
          <w:color w:val="000000"/>
          <w:sz w:val="28"/>
          <w:szCs w:val="28"/>
        </w:rPr>
        <w:t>в 2</w:t>
      </w:r>
      <w:r w:rsidRPr="00142A2A">
        <w:rPr>
          <w:color w:val="000000"/>
          <w:sz w:val="28"/>
          <w:szCs w:val="28"/>
        </w:rPr>
        <w:t xml:space="preserve">00 м. к </w:t>
      </w:r>
      <w:r>
        <w:rPr>
          <w:color w:val="000000"/>
          <w:sz w:val="28"/>
          <w:szCs w:val="28"/>
        </w:rPr>
        <w:t>северу</w:t>
      </w:r>
      <w:r w:rsidR="004C5DD4">
        <w:rPr>
          <w:color w:val="000000"/>
          <w:sz w:val="28"/>
          <w:szCs w:val="28"/>
        </w:rPr>
        <w:t xml:space="preserve"> от </w:t>
      </w:r>
      <w:r w:rsidRPr="00142A2A"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Кушнанур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597095" w:rsidRPr="00597095">
        <w:rPr>
          <w:color w:val="000000"/>
          <w:sz w:val="28"/>
          <w:szCs w:val="28"/>
        </w:rPr>
        <w:t>Малокушнинского</w:t>
      </w:r>
      <w:proofErr w:type="spellEnd"/>
      <w:r w:rsidR="00597095" w:rsidRPr="00597095">
        <w:rPr>
          <w:color w:val="000000"/>
          <w:sz w:val="28"/>
          <w:szCs w:val="28"/>
        </w:rPr>
        <w:t xml:space="preserve"> сельсовета </w:t>
      </w:r>
      <w:r w:rsidRPr="00142A2A">
        <w:rPr>
          <w:color w:val="000000"/>
          <w:sz w:val="28"/>
          <w:szCs w:val="28"/>
        </w:rPr>
        <w:t>(Постановление №298 «О мерах по дальнейшему обеспечению сохранности археологических памятников и культовых мест на территории Республики Марий Эл»;</w:t>
      </w:r>
    </w:p>
    <w:p w:rsidR="00142A2A" w:rsidRDefault="00597095" w:rsidP="00597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5D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42A2A">
        <w:rPr>
          <w:sz w:val="28"/>
          <w:szCs w:val="28"/>
        </w:rPr>
        <w:t xml:space="preserve">Священная роща </w:t>
      </w:r>
      <w:r w:rsidR="00142A2A" w:rsidRPr="00142A2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 м"/>
        </w:smartTagPr>
        <w:r w:rsidR="00142A2A" w:rsidRPr="00142A2A">
          <w:rPr>
            <w:sz w:val="28"/>
            <w:szCs w:val="28"/>
          </w:rPr>
          <w:t>200 м</w:t>
        </w:r>
      </w:smartTag>
      <w:r w:rsidR="00142A2A" w:rsidRPr="00142A2A">
        <w:rPr>
          <w:sz w:val="28"/>
          <w:szCs w:val="28"/>
        </w:rPr>
        <w:t xml:space="preserve"> к </w:t>
      </w:r>
      <w:r w:rsidR="00142A2A">
        <w:rPr>
          <w:sz w:val="28"/>
          <w:szCs w:val="28"/>
        </w:rPr>
        <w:t xml:space="preserve">югу от д. Большой </w:t>
      </w:r>
      <w:proofErr w:type="spellStart"/>
      <w:r w:rsidR="00142A2A">
        <w:rPr>
          <w:sz w:val="28"/>
          <w:szCs w:val="28"/>
        </w:rPr>
        <w:t>Шоръял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42A2A" w:rsidRPr="00142A2A">
        <w:rPr>
          <w:sz w:val="28"/>
          <w:szCs w:val="28"/>
        </w:rPr>
        <w:t>Семисолинского</w:t>
      </w:r>
      <w:proofErr w:type="spellEnd"/>
      <w:r w:rsidR="00142A2A" w:rsidRPr="00142A2A">
        <w:rPr>
          <w:sz w:val="28"/>
          <w:szCs w:val="28"/>
        </w:rPr>
        <w:t xml:space="preserve"> сельсовета</w:t>
      </w:r>
      <w:r w:rsidR="00142A2A" w:rsidRPr="00142A2A">
        <w:rPr>
          <w:color w:val="000000"/>
          <w:sz w:val="28"/>
          <w:szCs w:val="28"/>
        </w:rPr>
        <w:t xml:space="preserve"> </w:t>
      </w:r>
      <w:r w:rsidR="00142A2A">
        <w:rPr>
          <w:color w:val="000000"/>
          <w:sz w:val="28"/>
          <w:szCs w:val="28"/>
        </w:rPr>
        <w:t>(</w:t>
      </w:r>
      <w:r w:rsidR="00142A2A" w:rsidRPr="00142A2A">
        <w:rPr>
          <w:sz w:val="28"/>
          <w:szCs w:val="28"/>
        </w:rPr>
        <w:t>Постановление №298 «О мерах по дальнейшему обеспечению сохранности археологических памятников и культовых мест на территории Республики Марий Эл»</w:t>
      </w:r>
      <w:r w:rsidR="00142A2A">
        <w:rPr>
          <w:sz w:val="28"/>
          <w:szCs w:val="28"/>
        </w:rPr>
        <w:t>);</w:t>
      </w:r>
    </w:p>
    <w:p w:rsidR="008961B7" w:rsidRPr="00142A2A" w:rsidRDefault="00597095" w:rsidP="00597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42A2A" w:rsidRPr="00142A2A">
        <w:rPr>
          <w:sz w:val="28"/>
          <w:szCs w:val="28"/>
        </w:rPr>
        <w:t xml:space="preserve"> Священная роща в </w:t>
      </w:r>
      <w:smartTag w:uri="urn:schemas-microsoft-com:office:smarttags" w:element="metricconverter">
        <w:smartTagPr>
          <w:attr w:name="ProductID" w:val="500 м"/>
        </w:smartTagPr>
        <w:r w:rsidR="00142A2A" w:rsidRPr="00142A2A">
          <w:rPr>
            <w:sz w:val="28"/>
            <w:szCs w:val="28"/>
          </w:rPr>
          <w:t>500 м</w:t>
        </w:r>
      </w:smartTag>
      <w:r w:rsidR="00142A2A" w:rsidRPr="00142A2A">
        <w:rPr>
          <w:sz w:val="28"/>
          <w:szCs w:val="28"/>
        </w:rPr>
        <w:t xml:space="preserve"> к югу от д. </w:t>
      </w:r>
      <w:proofErr w:type="spellStart"/>
      <w:r w:rsidR="00142A2A" w:rsidRPr="00142A2A">
        <w:rPr>
          <w:sz w:val="28"/>
          <w:szCs w:val="28"/>
        </w:rPr>
        <w:t>Ядыксола</w:t>
      </w:r>
      <w:proofErr w:type="spellEnd"/>
      <w:r w:rsidR="00142A2A" w:rsidRPr="00142A2A">
        <w:rPr>
          <w:sz w:val="28"/>
          <w:szCs w:val="28"/>
        </w:rPr>
        <w:t xml:space="preserve"> </w:t>
      </w:r>
      <w:proofErr w:type="spellStart"/>
      <w:r w:rsidR="00142A2A" w:rsidRPr="00142A2A">
        <w:rPr>
          <w:sz w:val="28"/>
          <w:szCs w:val="28"/>
        </w:rPr>
        <w:t>Семисолинского</w:t>
      </w:r>
      <w:proofErr w:type="spellEnd"/>
      <w:r w:rsidR="00142A2A" w:rsidRPr="00142A2A">
        <w:rPr>
          <w:sz w:val="28"/>
          <w:szCs w:val="28"/>
        </w:rPr>
        <w:t xml:space="preserve"> сельсовета</w:t>
      </w:r>
      <w:r w:rsidR="00142A2A">
        <w:rPr>
          <w:sz w:val="28"/>
          <w:szCs w:val="28"/>
        </w:rPr>
        <w:t xml:space="preserve"> </w:t>
      </w:r>
      <w:r w:rsidR="00142A2A" w:rsidRPr="00142A2A">
        <w:rPr>
          <w:sz w:val="28"/>
          <w:szCs w:val="28"/>
        </w:rPr>
        <w:t>(Постановление №298 «О мерах по дальнейшему обеспечению сохранности археологических памятников и культовых мест на территории Республики Марий Эл»);</w:t>
      </w:r>
    </w:p>
    <w:p w:rsidR="0040077E" w:rsidRPr="0040077E" w:rsidRDefault="00705869" w:rsidP="0059709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077E" w:rsidRPr="0040077E">
        <w:rPr>
          <w:color w:val="000000"/>
          <w:sz w:val="28"/>
          <w:szCs w:val="28"/>
        </w:rPr>
        <w:t>. Статью 34 Правил Землепользования и Застройки МО «</w:t>
      </w:r>
      <w:proofErr w:type="spellStart"/>
      <w:proofErr w:type="gramStart"/>
      <w:r>
        <w:rPr>
          <w:color w:val="000000"/>
          <w:sz w:val="28"/>
          <w:szCs w:val="28"/>
        </w:rPr>
        <w:t>Семисолинское</w:t>
      </w:r>
      <w:proofErr w:type="spellEnd"/>
      <w:r w:rsidR="0040077E" w:rsidRPr="0040077E">
        <w:rPr>
          <w:color w:val="000000"/>
          <w:sz w:val="28"/>
          <w:szCs w:val="28"/>
        </w:rPr>
        <w:t xml:space="preserve">  сельское</w:t>
      </w:r>
      <w:proofErr w:type="gramEnd"/>
      <w:r w:rsidR="0040077E" w:rsidRPr="0040077E">
        <w:rPr>
          <w:color w:val="000000"/>
          <w:sz w:val="28"/>
          <w:szCs w:val="28"/>
        </w:rPr>
        <w:t xml:space="preserve"> поселение» признать утратившим силу.</w:t>
      </w:r>
    </w:p>
    <w:p w:rsidR="0040077E" w:rsidRPr="0040077E" w:rsidRDefault="0040077E" w:rsidP="00597095">
      <w:pPr>
        <w:ind w:firstLine="540"/>
        <w:jc w:val="both"/>
        <w:rPr>
          <w:sz w:val="28"/>
          <w:szCs w:val="28"/>
        </w:rPr>
      </w:pPr>
    </w:p>
    <w:p w:rsidR="0040077E" w:rsidRPr="0040077E" w:rsidRDefault="00AF648B" w:rsidP="00597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77E" w:rsidRPr="0040077E">
        <w:rPr>
          <w:sz w:val="28"/>
          <w:szCs w:val="28"/>
        </w:rPr>
        <w:t>.</w:t>
      </w:r>
      <w:r w:rsidR="0040077E" w:rsidRPr="0040077E">
        <w:rPr>
          <w:spacing w:val="-2"/>
          <w:sz w:val="28"/>
          <w:szCs w:val="28"/>
        </w:rPr>
        <w:t xml:space="preserve">  </w:t>
      </w:r>
      <w:r w:rsidR="0040077E" w:rsidRPr="0040077E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0077E" w:rsidRPr="0040077E" w:rsidRDefault="0040077E" w:rsidP="0040077E">
      <w:pPr>
        <w:jc w:val="both"/>
        <w:rPr>
          <w:sz w:val="28"/>
          <w:szCs w:val="28"/>
        </w:rPr>
      </w:pPr>
    </w:p>
    <w:p w:rsidR="0040077E" w:rsidRDefault="0040077E" w:rsidP="004007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077E" w:rsidRDefault="0040077E" w:rsidP="0040077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705869">
        <w:rPr>
          <w:sz w:val="28"/>
          <w:szCs w:val="28"/>
        </w:rPr>
        <w:t>Семисолинское</w:t>
      </w:r>
      <w:proofErr w:type="spellEnd"/>
      <w:r w:rsidR="004C5DD4">
        <w:rPr>
          <w:sz w:val="28"/>
          <w:szCs w:val="28"/>
        </w:rPr>
        <w:t xml:space="preserve"> </w:t>
      </w:r>
      <w:proofErr w:type="gramStart"/>
      <w:r w:rsidR="004C5DD4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 поселение</w:t>
      </w:r>
      <w:proofErr w:type="gramEnd"/>
      <w:r>
        <w:rPr>
          <w:sz w:val="28"/>
          <w:szCs w:val="28"/>
        </w:rPr>
        <w:t>»,</w:t>
      </w:r>
    </w:p>
    <w:p w:rsidR="0040077E" w:rsidRPr="00B65330" w:rsidRDefault="004C5DD4" w:rsidP="0040077E">
      <w:pPr>
        <w:rPr>
          <w:szCs w:val="26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40077E">
        <w:rPr>
          <w:sz w:val="28"/>
          <w:szCs w:val="28"/>
        </w:rPr>
        <w:t xml:space="preserve">редседатель Собрания депутатов                                               </w:t>
      </w:r>
      <w:r w:rsidR="00705869">
        <w:rPr>
          <w:sz w:val="28"/>
          <w:szCs w:val="28"/>
        </w:rPr>
        <w:t>А.Ш.Хасанов</w:t>
      </w:r>
      <w:r w:rsidR="0040077E">
        <w:rPr>
          <w:sz w:val="28"/>
          <w:szCs w:val="28"/>
        </w:rPr>
        <w:t xml:space="preserve"> </w:t>
      </w:r>
    </w:p>
    <w:p w:rsidR="00761B8A" w:rsidRDefault="00761B8A"/>
    <w:sectPr w:rsidR="00761B8A" w:rsidSect="00D411DC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77E"/>
    <w:rsid w:val="00142A2A"/>
    <w:rsid w:val="0033490A"/>
    <w:rsid w:val="0040077E"/>
    <w:rsid w:val="004C5DD4"/>
    <w:rsid w:val="00597095"/>
    <w:rsid w:val="00705869"/>
    <w:rsid w:val="00761B8A"/>
    <w:rsid w:val="008961B7"/>
    <w:rsid w:val="00912238"/>
    <w:rsid w:val="00AF648B"/>
    <w:rsid w:val="00BA3D85"/>
    <w:rsid w:val="00D54A16"/>
    <w:rsid w:val="00F209D4"/>
    <w:rsid w:val="00F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E6F1F7-0493-49D0-871A-D875AF7E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enie">
    <w:name w:val="nienie"/>
    <w:basedOn w:val="a"/>
    <w:rsid w:val="0040077E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character" w:customStyle="1" w:styleId="ecattext">
    <w:name w:val="ecattext"/>
    <w:basedOn w:val="a0"/>
    <w:rsid w:val="0040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file:///D:\home\&#1056;&#1072;&#1073;&#1086;&#1095;&#1080;&#1081;%20&#1089;&#1090;&#1086;&#1083;\&#1057;&#1086;&#1073;&#1088;&#1072;&#1085;&#1080;&#1077;%20%20&#1044;&#1077;&#1087;&#1091;&#1090;&#1072;&#1090;&#1086;&#1074;\&#1055;&#1056;&#1054;&#1058;&#1054;&#1050;&#1054;&#1051;&#1040;%20%20&#1047;&#1040;&#1057;&#1045;&#1044;&#1040;&#1053;&#1048;&#1049;%202012%20&#1075;&#1086;&#1076;\30%20%20&#1084;&#1072;&#1088;&#1090;&#1072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«Семисолинское сельское поселение» №108 от 12 марта 2013года «Об утверждении Правил землепользования и застройки муниципального образования «Семисолинское сельское поселение» </_x041e__x043f__x0438__x0441__x0430__x043d__x0438__x0435_>
    <_dlc_DocId xmlns="57504d04-691e-4fc4-8f09-4f19fdbe90f6">XXJ7TYMEEKJ2-4379-38</_dlc_DocId>
    <_dlc_DocIdUrl xmlns="57504d04-691e-4fc4-8f09-4f19fdbe90f6">
      <Url>http://spsearch.gov.mari.ru:32643/morki/semisola/_layouts/DocIdRedir.aspx?ID=XXJ7TYMEEKJ2-4379-38</Url>
      <Description>XXJ7TYMEEKJ2-4379-38</Description>
    </_dlc_DocIdUrl>
    <_x0414__x0430__x0442__x0430__x0020__x0434__x043e__x043a__x0443__x043c__x0435__x043d__x0442__x0430_ xmlns="e8e5ef80-5a84-4ec1-9322-794f0877b332">2015-12-28T21:00:00+00:00</_x0414__x0430__x0442__x0430__x0020__x0434__x043e__x043a__x0443__x043c__x0435__x043d__x0442__x0430_>
    <_x2116__x0020__x0434__x043e__x043a__x0443__x043c__x0435__x043d__x0442__x0430_ xmlns="e8e5ef80-5a84-4ec1-9322-794f0877b332">61</_x2116__x0020__x0434__x043e__x043a__x0443__x043c__x0435__x043d__x0442__x0430_>
    <_x041f__x0430__x043f__x043a__x0430_ xmlns="e8e5ef80-5a84-4ec1-9322-794f0877b332">2015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D588E-83DD-4BE3-B6C6-08BF8876EBD3}"/>
</file>

<file path=customXml/itemProps2.xml><?xml version="1.0" encoding="utf-8"?>
<ds:datastoreItem xmlns:ds="http://schemas.openxmlformats.org/officeDocument/2006/customXml" ds:itemID="{026A43B2-75A9-4840-BCB4-3BE0A526AFDF}"/>
</file>

<file path=customXml/itemProps3.xml><?xml version="1.0" encoding="utf-8"?>
<ds:datastoreItem xmlns:ds="http://schemas.openxmlformats.org/officeDocument/2006/customXml" ds:itemID="{B2404CCA-262B-4F69-AF90-38E20BBD7A83}"/>
</file>

<file path=customXml/itemProps4.xml><?xml version="1.0" encoding="utf-8"?>
<ds:datastoreItem xmlns:ds="http://schemas.openxmlformats.org/officeDocument/2006/customXml" ds:itemID="{61715AC7-BBBD-4F8D-8D82-5A0E7D75E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№36 от 27.11.2015  </vt:lpstr>
    </vt:vector>
  </TitlesOfParts>
  <Company>DG Win&amp;Soft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61 от 29.12.2015</dc:title>
  <dc:creator>adm</dc:creator>
  <cp:lastModifiedBy>Home</cp:lastModifiedBy>
  <cp:revision>9</cp:revision>
  <cp:lastPrinted>2015-11-27T07:02:00Z</cp:lastPrinted>
  <dcterms:created xsi:type="dcterms:W3CDTF">2015-11-27T05:08:00Z</dcterms:created>
  <dcterms:modified xsi:type="dcterms:W3CDTF">2015-12-29T18:20:00Z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fc2745d8-90d1-4790-986b-62a6f56a3b1a</vt:lpwstr>
  </property>
</Properties>
</file>