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58A" w:rsidRDefault="0068058A" w:rsidP="00CC2137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</w:p>
    <w:tbl>
      <w:tblPr>
        <w:tblW w:w="9930" w:type="dxa"/>
        <w:tblInd w:w="-318" w:type="dxa"/>
        <w:tblBorders>
          <w:insideH w:val="single" w:sz="4" w:space="0" w:color="auto"/>
        </w:tblBorders>
        <w:tblLayout w:type="fixed"/>
        <w:tblLook w:val="04A0"/>
      </w:tblPr>
      <w:tblGrid>
        <w:gridCol w:w="4526"/>
        <w:gridCol w:w="1363"/>
        <w:gridCol w:w="4041"/>
      </w:tblGrid>
      <w:tr w:rsidR="0068058A" w:rsidTr="006F2849">
        <w:trPr>
          <w:trHeight w:val="1129"/>
        </w:trPr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058A" w:rsidRPr="00330AE5" w:rsidRDefault="0068058A" w:rsidP="006F2849">
            <w:pPr>
              <w:pStyle w:val="a5"/>
              <w:rPr>
                <w:color w:val="auto"/>
              </w:rPr>
            </w:pPr>
            <w:r w:rsidRPr="00330AE5">
              <w:rPr>
                <w:color w:val="auto"/>
              </w:rPr>
              <w:t>«</w:t>
            </w:r>
            <w:proofErr w:type="spellStart"/>
            <w:r w:rsidRPr="00330AE5">
              <w:rPr>
                <w:color w:val="auto"/>
              </w:rPr>
              <w:t>Семисола</w:t>
            </w:r>
            <w:proofErr w:type="spellEnd"/>
            <w:r w:rsidRPr="00330AE5">
              <w:rPr>
                <w:color w:val="auto"/>
              </w:rPr>
              <w:t xml:space="preserve"> ял </w:t>
            </w:r>
            <w:proofErr w:type="spellStart"/>
            <w:r w:rsidRPr="00330AE5">
              <w:rPr>
                <w:color w:val="auto"/>
              </w:rPr>
              <w:t>кундем</w:t>
            </w:r>
            <w:proofErr w:type="spellEnd"/>
            <w:r w:rsidRPr="00330AE5">
              <w:rPr>
                <w:color w:val="auto"/>
              </w:rPr>
              <w:t xml:space="preserve">» муниципальный </w:t>
            </w:r>
            <w:proofErr w:type="spellStart"/>
            <w:r w:rsidRPr="00330AE5">
              <w:rPr>
                <w:color w:val="auto"/>
              </w:rPr>
              <w:t>образованийын</w:t>
            </w:r>
            <w:proofErr w:type="spellEnd"/>
          </w:p>
          <w:p w:rsidR="0068058A" w:rsidRPr="00330AE5" w:rsidRDefault="0068058A" w:rsidP="006F2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30AE5">
              <w:rPr>
                <w:rFonts w:ascii="Times New Roman" w:hAnsi="Times New Roman"/>
                <w:b/>
                <w:sz w:val="24"/>
                <w:szCs w:val="24"/>
              </w:rPr>
              <w:t>администрацийже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058A" w:rsidRPr="00330AE5" w:rsidRDefault="0068058A" w:rsidP="006F2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AE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16585" cy="659130"/>
                  <wp:effectExtent l="19050" t="0" r="0" b="0"/>
                  <wp:docPr id="1" name="Рисунок 4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659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058A" w:rsidRPr="00330AE5" w:rsidRDefault="0068058A" w:rsidP="006F2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AE5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68058A" w:rsidRPr="00330AE5" w:rsidRDefault="0068058A" w:rsidP="006F2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AE5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  «Семисолинское сельское поселение»</w:t>
            </w:r>
          </w:p>
        </w:tc>
      </w:tr>
      <w:tr w:rsidR="0068058A" w:rsidTr="006F2849">
        <w:trPr>
          <w:trHeight w:val="397"/>
        </w:trPr>
        <w:tc>
          <w:tcPr>
            <w:tcW w:w="45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058A" w:rsidRPr="00330AE5" w:rsidRDefault="0068058A" w:rsidP="006F2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058A" w:rsidRPr="00330AE5" w:rsidRDefault="0068058A" w:rsidP="006F2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№</w:t>
            </w:r>
            <w:r w:rsidRPr="00330A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27B5">
              <w:rPr>
                <w:rFonts w:ascii="Times New Roman" w:hAnsi="Times New Roman"/>
                <w:sz w:val="28"/>
                <w:szCs w:val="28"/>
              </w:rPr>
              <w:t>6</w:t>
            </w:r>
            <w:r w:rsidRPr="00330AE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058A" w:rsidRPr="00330AE5" w:rsidRDefault="0068058A" w:rsidP="006F2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058A" w:rsidRPr="00330AE5" w:rsidRDefault="0068058A" w:rsidP="006F28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8058A" w:rsidRPr="00330AE5" w:rsidRDefault="00C127B5" w:rsidP="00C127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 января </w:t>
            </w:r>
            <w:r w:rsidR="0068058A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68058A" w:rsidRPr="00330AE5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68058A" w:rsidRPr="00330A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8058A" w:rsidRDefault="0068058A" w:rsidP="0068058A">
      <w:pPr>
        <w:rPr>
          <w:rFonts w:ascii="Calibri" w:hAnsi="Calibri"/>
        </w:rPr>
      </w:pPr>
    </w:p>
    <w:p w:rsidR="0068058A" w:rsidRDefault="0068058A" w:rsidP="0068058A">
      <w:pPr>
        <w:rPr>
          <w:rFonts w:ascii="Times New Roman" w:hAnsi="Times New Roman"/>
          <w:sz w:val="32"/>
          <w:szCs w:val="32"/>
        </w:rPr>
      </w:pPr>
    </w:p>
    <w:p w:rsidR="0068058A" w:rsidRPr="0068058A" w:rsidRDefault="0068058A" w:rsidP="0068058A">
      <w:pPr>
        <w:ind w:left="-99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РАСПОРЯЖЕНИЕ</w:t>
      </w:r>
    </w:p>
    <w:p w:rsidR="007110FA" w:rsidRDefault="004D71CA" w:rsidP="007110FA">
      <w:pPr>
        <w:ind w:left="-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</w:t>
      </w:r>
      <w:r w:rsidR="00EF5BE6">
        <w:rPr>
          <w:rFonts w:ascii="Times New Roman" w:hAnsi="Times New Roman"/>
          <w:bCs/>
          <w:sz w:val="28"/>
          <w:szCs w:val="28"/>
        </w:rPr>
        <w:t xml:space="preserve">О назначении </w:t>
      </w:r>
      <w:r w:rsidR="007110FA">
        <w:rPr>
          <w:rFonts w:ascii="Times New Roman" w:hAnsi="Times New Roman"/>
          <w:bCs/>
          <w:sz w:val="28"/>
          <w:szCs w:val="28"/>
        </w:rPr>
        <w:t xml:space="preserve"> ответственного</w:t>
      </w:r>
      <w:r w:rsidR="00EF5BE6">
        <w:rPr>
          <w:rFonts w:ascii="Times New Roman" w:hAnsi="Times New Roman"/>
          <w:bCs/>
          <w:sz w:val="28"/>
          <w:szCs w:val="28"/>
        </w:rPr>
        <w:t xml:space="preserve"> лица</w:t>
      </w:r>
      <w:r w:rsidR="007110FA">
        <w:rPr>
          <w:rFonts w:ascii="Times New Roman" w:hAnsi="Times New Roman"/>
          <w:bCs/>
          <w:sz w:val="28"/>
          <w:szCs w:val="28"/>
        </w:rPr>
        <w:t xml:space="preserve"> за ввод  в ФИАС адресных сведений.</w:t>
      </w:r>
    </w:p>
    <w:p w:rsidR="007110FA" w:rsidRDefault="007110FA" w:rsidP="007110FA">
      <w:pPr>
        <w:ind w:left="-540"/>
        <w:rPr>
          <w:rFonts w:ascii="Times New Roman" w:hAnsi="Times New Roman"/>
          <w:bCs/>
          <w:sz w:val="28"/>
          <w:szCs w:val="28"/>
        </w:rPr>
      </w:pPr>
    </w:p>
    <w:p w:rsidR="007110FA" w:rsidRPr="007110FA" w:rsidRDefault="00C127B5" w:rsidP="00C127B5">
      <w:pPr>
        <w:spacing w:after="0" w:line="360" w:lineRule="auto"/>
        <w:ind w:left="-53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7110FA" w:rsidRPr="007110FA">
        <w:rPr>
          <w:rFonts w:ascii="Times New Roman" w:hAnsi="Times New Roman"/>
          <w:bCs/>
          <w:sz w:val="28"/>
          <w:szCs w:val="28"/>
        </w:rPr>
        <w:t>В соответствии с п. 5 распоряжения Правительства Российской Федерации от 10.06.2011 года №1011-р от 01.11.2011 года и п.п.17.2 Порядка ведения адресной системы и предоставления содержащейся в ней адресной информации:</w:t>
      </w:r>
    </w:p>
    <w:p w:rsidR="007110FA" w:rsidRPr="007110FA" w:rsidRDefault="007110FA" w:rsidP="00C127B5">
      <w:pPr>
        <w:spacing w:after="0" w:line="360" w:lineRule="auto"/>
        <w:ind w:left="-539"/>
        <w:jc w:val="both"/>
        <w:rPr>
          <w:rFonts w:ascii="Times New Roman" w:hAnsi="Times New Roman"/>
          <w:sz w:val="28"/>
          <w:szCs w:val="28"/>
        </w:rPr>
      </w:pPr>
      <w:r w:rsidRPr="007110FA">
        <w:rPr>
          <w:rFonts w:ascii="Times New Roman" w:hAnsi="Times New Roman"/>
          <w:sz w:val="28"/>
          <w:szCs w:val="28"/>
        </w:rPr>
        <w:t xml:space="preserve">1. </w:t>
      </w:r>
      <w:r w:rsidR="00C127B5">
        <w:rPr>
          <w:rFonts w:ascii="Times New Roman" w:hAnsi="Times New Roman"/>
          <w:sz w:val="28"/>
          <w:szCs w:val="28"/>
        </w:rPr>
        <w:t xml:space="preserve">Ильину Розу Ивановну  главного специалиста администрации </w:t>
      </w:r>
      <w:r w:rsidRPr="007110FA">
        <w:rPr>
          <w:rFonts w:ascii="Times New Roman" w:hAnsi="Times New Roman"/>
          <w:sz w:val="28"/>
          <w:szCs w:val="28"/>
        </w:rPr>
        <w:t>назначить ответственной  по выполнению  следующих действий по ведению Федеральной информационной адресной системы:</w:t>
      </w:r>
    </w:p>
    <w:p w:rsidR="007110FA" w:rsidRPr="007110FA" w:rsidRDefault="007110FA" w:rsidP="00C127B5">
      <w:pPr>
        <w:spacing w:after="0" w:line="360" w:lineRule="auto"/>
        <w:ind w:left="-539"/>
        <w:jc w:val="both"/>
        <w:rPr>
          <w:rFonts w:ascii="Times New Roman" w:hAnsi="Times New Roman"/>
          <w:sz w:val="28"/>
          <w:szCs w:val="28"/>
        </w:rPr>
      </w:pPr>
      <w:r w:rsidRPr="007110FA">
        <w:rPr>
          <w:rFonts w:ascii="Times New Roman" w:hAnsi="Times New Roman"/>
          <w:sz w:val="28"/>
          <w:szCs w:val="28"/>
        </w:rPr>
        <w:t xml:space="preserve">- внесение сведений об </w:t>
      </w:r>
      <w:proofErr w:type="spellStart"/>
      <w:r w:rsidRPr="007110FA">
        <w:rPr>
          <w:rFonts w:ascii="Times New Roman" w:hAnsi="Times New Roman"/>
          <w:sz w:val="28"/>
          <w:szCs w:val="28"/>
        </w:rPr>
        <w:t>адресообразующих</w:t>
      </w:r>
      <w:proofErr w:type="spellEnd"/>
      <w:r w:rsidRPr="007110FA">
        <w:rPr>
          <w:rFonts w:ascii="Times New Roman" w:hAnsi="Times New Roman"/>
          <w:sz w:val="28"/>
          <w:szCs w:val="28"/>
        </w:rPr>
        <w:t xml:space="preserve"> элементах;</w:t>
      </w:r>
    </w:p>
    <w:p w:rsidR="007110FA" w:rsidRPr="007110FA" w:rsidRDefault="007110FA" w:rsidP="00C127B5">
      <w:pPr>
        <w:spacing w:after="0" w:line="360" w:lineRule="auto"/>
        <w:ind w:left="-539"/>
        <w:jc w:val="both"/>
        <w:rPr>
          <w:rFonts w:ascii="Times New Roman" w:hAnsi="Times New Roman"/>
          <w:sz w:val="28"/>
          <w:szCs w:val="28"/>
        </w:rPr>
      </w:pPr>
      <w:r w:rsidRPr="007110FA">
        <w:rPr>
          <w:rFonts w:ascii="Times New Roman" w:hAnsi="Times New Roman"/>
          <w:sz w:val="28"/>
          <w:szCs w:val="28"/>
        </w:rPr>
        <w:t>- внесение сведений об адресах новых адресных объектов;</w:t>
      </w:r>
    </w:p>
    <w:p w:rsidR="007110FA" w:rsidRPr="007110FA" w:rsidRDefault="007110FA" w:rsidP="00C127B5">
      <w:pPr>
        <w:spacing w:after="0" w:line="360" w:lineRule="auto"/>
        <w:ind w:left="-539"/>
        <w:jc w:val="both"/>
        <w:rPr>
          <w:rFonts w:ascii="Times New Roman" w:hAnsi="Times New Roman"/>
          <w:sz w:val="28"/>
          <w:szCs w:val="28"/>
        </w:rPr>
      </w:pPr>
      <w:r w:rsidRPr="007110FA">
        <w:rPr>
          <w:rFonts w:ascii="Times New Roman" w:hAnsi="Times New Roman"/>
          <w:sz w:val="28"/>
          <w:szCs w:val="28"/>
        </w:rPr>
        <w:t>- актуализация сведений (внесение сведений по изменению адресов объектов адресации, ранее внесенных в ФИАС);</w:t>
      </w:r>
    </w:p>
    <w:p w:rsidR="007110FA" w:rsidRDefault="007110FA" w:rsidP="00C127B5">
      <w:pPr>
        <w:spacing w:after="0" w:line="360" w:lineRule="auto"/>
        <w:ind w:left="-539"/>
        <w:jc w:val="both"/>
        <w:rPr>
          <w:rFonts w:ascii="Times New Roman" w:hAnsi="Times New Roman"/>
          <w:sz w:val="28"/>
          <w:szCs w:val="28"/>
        </w:rPr>
      </w:pPr>
      <w:r w:rsidRPr="007110FA">
        <w:rPr>
          <w:rFonts w:ascii="Times New Roman" w:hAnsi="Times New Roman"/>
          <w:sz w:val="28"/>
          <w:szCs w:val="28"/>
        </w:rPr>
        <w:t>2. Уведомить Межрайонную ИФНС России №</w:t>
      </w:r>
      <w:r w:rsidR="00EF5BE6">
        <w:rPr>
          <w:rFonts w:ascii="Times New Roman" w:hAnsi="Times New Roman"/>
          <w:sz w:val="28"/>
          <w:szCs w:val="28"/>
        </w:rPr>
        <w:t xml:space="preserve"> 2</w:t>
      </w:r>
      <w:r w:rsidRPr="007110FA">
        <w:rPr>
          <w:rFonts w:ascii="Times New Roman" w:hAnsi="Times New Roman"/>
          <w:sz w:val="28"/>
          <w:szCs w:val="28"/>
        </w:rPr>
        <w:t xml:space="preserve">по </w:t>
      </w:r>
      <w:r w:rsidR="00EF5BE6">
        <w:rPr>
          <w:rFonts w:ascii="Times New Roman" w:hAnsi="Times New Roman"/>
          <w:sz w:val="28"/>
          <w:szCs w:val="28"/>
        </w:rPr>
        <w:t>Республике Марий Эл</w:t>
      </w:r>
      <w:r w:rsidRPr="007110FA">
        <w:rPr>
          <w:rFonts w:ascii="Times New Roman" w:hAnsi="Times New Roman"/>
          <w:sz w:val="28"/>
          <w:szCs w:val="28"/>
        </w:rPr>
        <w:t xml:space="preserve"> о назначении лица, ответственного за ввод адресных сведений в ФИАС.</w:t>
      </w:r>
    </w:p>
    <w:p w:rsidR="00C127B5" w:rsidRPr="00C127B5" w:rsidRDefault="00C127B5" w:rsidP="00C127B5">
      <w:pPr>
        <w:ind w:left="-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Признать утратившим силу распоряжение от 12.05.2015г №9 «</w:t>
      </w:r>
      <w:r>
        <w:rPr>
          <w:rFonts w:ascii="Times New Roman" w:hAnsi="Times New Roman"/>
          <w:bCs/>
          <w:sz w:val="28"/>
          <w:szCs w:val="28"/>
        </w:rPr>
        <w:t>О назначении  ответственного лица за ввод  в ФИАС адресных сведений.</w:t>
      </w:r>
    </w:p>
    <w:p w:rsidR="007110FA" w:rsidRPr="007110FA" w:rsidRDefault="00C127B5" w:rsidP="00C127B5">
      <w:pPr>
        <w:spacing w:after="0" w:line="360" w:lineRule="auto"/>
        <w:ind w:left="-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110FA" w:rsidRPr="007110F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110FA" w:rsidRPr="007110F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110FA" w:rsidRPr="007110FA">
        <w:rPr>
          <w:rFonts w:ascii="Times New Roman" w:hAnsi="Times New Roman"/>
          <w:sz w:val="28"/>
          <w:szCs w:val="28"/>
        </w:rPr>
        <w:t xml:space="preserve"> выполнением распоряжения оставляю за собой.</w:t>
      </w:r>
    </w:p>
    <w:p w:rsidR="007110FA" w:rsidRDefault="007110FA" w:rsidP="00C127B5">
      <w:pPr>
        <w:spacing w:line="360" w:lineRule="auto"/>
        <w:ind w:left="-539"/>
        <w:jc w:val="both"/>
        <w:rPr>
          <w:rFonts w:ascii="Times New Roman" w:hAnsi="Times New Roman"/>
          <w:sz w:val="28"/>
          <w:szCs w:val="28"/>
        </w:rPr>
      </w:pPr>
    </w:p>
    <w:p w:rsidR="007110FA" w:rsidRDefault="007110FA" w:rsidP="00C127B5">
      <w:pPr>
        <w:spacing w:after="0"/>
        <w:ind w:left="-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7110FA" w:rsidRDefault="007110FA" w:rsidP="00C127B5">
      <w:pPr>
        <w:spacing w:after="0"/>
        <w:ind w:left="-53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Семисолинского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С.Н.Ильин</w:t>
      </w:r>
    </w:p>
    <w:p w:rsidR="0068058A" w:rsidRDefault="0068058A" w:rsidP="00CC2137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</w:p>
    <w:sectPr w:rsidR="0068058A" w:rsidSect="00F22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137"/>
    <w:rsid w:val="00315C3B"/>
    <w:rsid w:val="003F473B"/>
    <w:rsid w:val="004D71CA"/>
    <w:rsid w:val="0068058A"/>
    <w:rsid w:val="007110FA"/>
    <w:rsid w:val="00A01BEF"/>
    <w:rsid w:val="00BE3386"/>
    <w:rsid w:val="00C127B5"/>
    <w:rsid w:val="00CC2137"/>
    <w:rsid w:val="00D74900"/>
    <w:rsid w:val="00D80C92"/>
    <w:rsid w:val="00EF5BE6"/>
    <w:rsid w:val="00F22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2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2137"/>
  </w:style>
  <w:style w:type="character" w:styleId="a4">
    <w:name w:val="Hyperlink"/>
    <w:basedOn w:val="a0"/>
    <w:uiPriority w:val="99"/>
    <w:semiHidden/>
    <w:unhideWhenUsed/>
    <w:rsid w:val="00CC2137"/>
    <w:rPr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68058A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FF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68058A"/>
    <w:rPr>
      <w:rFonts w:ascii="Times New Roman" w:eastAsia="Times New Roman" w:hAnsi="Times New Roman" w:cs="Times New Roman"/>
      <w:b/>
      <w:color w:val="0000F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0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05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назначении  ответственного лица за ввод  в ФИАС адресных сведений.</_x041e__x043f__x0438__x0441__x0430__x043d__x0438__x0435_>
    <_x0414__x0430__x0442__x0430__x0020__x0434__x043e__x043a__x0443__x043c__x0435__x043d__x0442__x0430_ xmlns="37eadcb4-2727-441c-a924-9da1fcee40d8">2018-01-17T21:00:00+00:00</_x0414__x0430__x0442__x0430__x0020__x0434__x043e__x043a__x0443__x043c__x0435__x043d__x0442__x0430_>
    <_x041f__x0430__x043f__x043a__x0430_ xmlns="37eadcb4-2727-441c-a924-9da1fcee40d8">2018</_x041f__x0430__x043f__x043a__x0430_>
    <_dlc_DocId xmlns="57504d04-691e-4fc4-8f09-4f19fdbe90f6">XXJ7TYMEEKJ2-4305-31</_dlc_DocId>
    <_dlc_DocIdUrl xmlns="57504d04-691e-4fc4-8f09-4f19fdbe90f6">
      <Url>https://vip.gov.mari.ru/morki/semisola/_layouts/DocIdRedir.aspx?ID=XXJ7TYMEEKJ2-4305-31</Url>
      <Description>XXJ7TYMEEKJ2-4305-31</Description>
    </_dlc_DocIdUrl>
    <_x041d__x043e__x043c__x0435__x0440__x0020__x0434__x043e__x043a__x0443__x043c__x0435__x043d__x0442__x0430_ xmlns="37eadcb4-2727-441c-a924-9da1fcee40d8">6</_x041d__x043e__x043c__x0435__x0440__x0020__x0434__x043e__x043a__x0443__x043c__x0435__x043d__x0442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21E0211F5138489C3D2AF619F95765" ma:contentTypeVersion="4" ma:contentTypeDescription="Создание документа." ma:contentTypeScope="" ma:versionID="1c7759b6f75cac2c4141208ff764161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eadcb4-2727-441c-a924-9da1fcee40d8" targetNamespace="http://schemas.microsoft.com/office/2006/metadata/properties" ma:root="true" ma:fieldsID="543ac857bf9438d4a3d909b82729748e" ns2:_="" ns3:_="" ns4:_="">
    <xsd:import namespace="57504d04-691e-4fc4-8f09-4f19fdbe90f6"/>
    <xsd:import namespace="6d7c22ec-c6a4-4777-88aa-bc3c76ac660e"/>
    <xsd:import namespace="37eadcb4-2727-441c-a924-9da1fcee40d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041d__x043e__x043c__x0435__x044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eadcb4-2727-441c-a924-9da1fcee40d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d__x043e__x043c__x0435__x0440__x0020__x0434__x043e__x043a__x0443__x043c__x0435__x043d__x0442__x0430_" ma:index="14" ma:displayName="Номер документа" ma:internalName="_x041d__x043e__x043c__x0435__x0440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341288-8619-489A-B8CF-69E3F16F836E}"/>
</file>

<file path=customXml/itemProps2.xml><?xml version="1.0" encoding="utf-8"?>
<ds:datastoreItem xmlns:ds="http://schemas.openxmlformats.org/officeDocument/2006/customXml" ds:itemID="{D2D1A809-839C-41CB-A39E-688E3805A88B}"/>
</file>

<file path=customXml/itemProps3.xml><?xml version="1.0" encoding="utf-8"?>
<ds:datastoreItem xmlns:ds="http://schemas.openxmlformats.org/officeDocument/2006/customXml" ds:itemID="{4B115F4F-93F1-4B96-A9E6-2E9C65E8F997}"/>
</file>

<file path=customXml/itemProps4.xml><?xml version="1.0" encoding="utf-8"?>
<ds:datastoreItem xmlns:ds="http://schemas.openxmlformats.org/officeDocument/2006/customXml" ds:itemID="{9263D467-5151-4040-9268-9D58F97465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6 от 18.01.2018</dc:title>
  <dc:creator>Главный специалист</dc:creator>
  <cp:lastModifiedBy>Главный специалист</cp:lastModifiedBy>
  <cp:revision>12</cp:revision>
  <cp:lastPrinted>2015-05-15T10:49:00Z</cp:lastPrinted>
  <dcterms:created xsi:type="dcterms:W3CDTF">2015-05-15T06:11:00Z</dcterms:created>
  <dcterms:modified xsi:type="dcterms:W3CDTF">2018-01-19T09:57:00Z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0x0101001A21E0211F5138489C3D2AF619F95765</vt:lpwstr>
  </property>
  <property fmtid="{D5CDD505-2E9C-101B-9397-08002B2CF9AE}" pid="3" name="_dlc_DocIdItemGuid">
    <vt:lpwstr>50d87b26-9cc0-4d79-a432-f6cac9873524</vt:lpwstr>
  </property>
</Properties>
</file>