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791" w:rsidRDefault="00650791"/>
    <w:tbl>
      <w:tblPr>
        <w:tblW w:w="10061" w:type="dxa"/>
        <w:tblInd w:w="-176" w:type="dxa"/>
        <w:tblBorders>
          <w:insideH w:val="single" w:sz="4" w:space="0" w:color="auto"/>
        </w:tblBorders>
        <w:tblLayout w:type="fixed"/>
        <w:tblLook w:val="04A0"/>
      </w:tblPr>
      <w:tblGrid>
        <w:gridCol w:w="4377"/>
        <w:gridCol w:w="1361"/>
        <w:gridCol w:w="4323"/>
      </w:tblGrid>
      <w:tr w:rsidR="00650791" w:rsidRPr="00BA2F6D" w:rsidTr="00650791">
        <w:trPr>
          <w:trHeight w:val="1129"/>
        </w:trPr>
        <w:tc>
          <w:tcPr>
            <w:tcW w:w="4377" w:type="dxa"/>
            <w:tcBorders>
              <w:top w:val="nil"/>
              <w:left w:val="nil"/>
              <w:bottom w:val="single" w:sz="4" w:space="0" w:color="auto"/>
              <w:right w:val="nil"/>
            </w:tcBorders>
            <w:hideMark/>
          </w:tcPr>
          <w:p w:rsidR="00650791" w:rsidRPr="00650791" w:rsidRDefault="00650791" w:rsidP="00650791">
            <w:pPr>
              <w:pStyle w:val="a3"/>
              <w:rPr>
                <w:b w:val="0"/>
                <w:color w:val="auto"/>
              </w:rPr>
            </w:pPr>
            <w:r w:rsidRPr="00650791">
              <w:rPr>
                <w:b w:val="0"/>
                <w:color w:val="auto"/>
              </w:rPr>
              <w:t>«</w:t>
            </w:r>
            <w:proofErr w:type="spellStart"/>
            <w:r w:rsidRPr="00650791">
              <w:rPr>
                <w:b w:val="0"/>
                <w:color w:val="auto"/>
              </w:rPr>
              <w:t>Семисола</w:t>
            </w:r>
            <w:proofErr w:type="spellEnd"/>
            <w:r w:rsidRPr="00650791">
              <w:rPr>
                <w:b w:val="0"/>
                <w:color w:val="auto"/>
              </w:rPr>
              <w:t xml:space="preserve"> ял </w:t>
            </w:r>
            <w:proofErr w:type="spellStart"/>
            <w:r w:rsidRPr="00650791">
              <w:rPr>
                <w:b w:val="0"/>
                <w:color w:val="auto"/>
              </w:rPr>
              <w:t>кундем</w:t>
            </w:r>
            <w:proofErr w:type="spellEnd"/>
            <w:r w:rsidRPr="00650791">
              <w:rPr>
                <w:b w:val="0"/>
                <w:color w:val="auto"/>
              </w:rPr>
              <w:t>»</w:t>
            </w:r>
          </w:p>
          <w:p w:rsidR="00650791" w:rsidRPr="00650791" w:rsidRDefault="00650791" w:rsidP="00650791">
            <w:pPr>
              <w:pStyle w:val="a3"/>
              <w:rPr>
                <w:b w:val="0"/>
                <w:color w:val="auto"/>
              </w:rPr>
            </w:pPr>
            <w:r w:rsidRPr="00650791">
              <w:rPr>
                <w:b w:val="0"/>
                <w:color w:val="auto"/>
              </w:rPr>
              <w:t xml:space="preserve">муниципальный </w:t>
            </w:r>
            <w:proofErr w:type="spellStart"/>
            <w:r w:rsidRPr="00650791">
              <w:rPr>
                <w:b w:val="0"/>
                <w:color w:val="auto"/>
              </w:rPr>
              <w:t>образованийын</w:t>
            </w:r>
            <w:proofErr w:type="spellEnd"/>
          </w:p>
          <w:p w:rsidR="00650791" w:rsidRPr="00650791" w:rsidRDefault="00650791" w:rsidP="00650791">
            <w:pPr>
              <w:pStyle w:val="a3"/>
              <w:rPr>
                <w:b w:val="0"/>
                <w:color w:val="auto"/>
              </w:rPr>
            </w:pPr>
            <w:proofErr w:type="spellStart"/>
            <w:r w:rsidRPr="00650791">
              <w:rPr>
                <w:b w:val="0"/>
                <w:color w:val="auto"/>
              </w:rPr>
              <w:t>администрацийже</w:t>
            </w:r>
            <w:proofErr w:type="spellEnd"/>
          </w:p>
          <w:p w:rsidR="00650791" w:rsidRPr="00650791" w:rsidRDefault="00650791" w:rsidP="00650791">
            <w:pPr>
              <w:pStyle w:val="a3"/>
              <w:rPr>
                <w:b w:val="0"/>
                <w:color w:val="auto"/>
              </w:rPr>
            </w:pPr>
          </w:p>
          <w:p w:rsidR="00650791" w:rsidRPr="00650791" w:rsidRDefault="00650791" w:rsidP="00650791">
            <w:pPr>
              <w:pStyle w:val="a3"/>
              <w:rPr>
                <w:b w:val="0"/>
                <w:color w:val="auto"/>
                <w:sz w:val="20"/>
                <w:szCs w:val="20"/>
              </w:rPr>
            </w:pPr>
            <w:r w:rsidRPr="00650791">
              <w:rPr>
                <w:b w:val="0"/>
                <w:color w:val="auto"/>
                <w:sz w:val="20"/>
                <w:szCs w:val="20"/>
              </w:rPr>
              <w:t xml:space="preserve">425140,  Морко район, </w:t>
            </w:r>
            <w:proofErr w:type="spellStart"/>
            <w:r w:rsidRPr="00650791">
              <w:rPr>
                <w:b w:val="0"/>
                <w:color w:val="auto"/>
                <w:sz w:val="20"/>
                <w:szCs w:val="20"/>
              </w:rPr>
              <w:t>Семисола</w:t>
            </w:r>
            <w:proofErr w:type="spellEnd"/>
            <w:r w:rsidRPr="00650791">
              <w:rPr>
                <w:b w:val="0"/>
                <w:color w:val="auto"/>
                <w:sz w:val="20"/>
                <w:szCs w:val="20"/>
              </w:rPr>
              <w:t xml:space="preserve"> ял,</w:t>
            </w:r>
          </w:p>
          <w:p w:rsidR="00650791" w:rsidRPr="00650791" w:rsidRDefault="00650791" w:rsidP="00650791">
            <w:pPr>
              <w:pStyle w:val="a3"/>
              <w:rPr>
                <w:b w:val="0"/>
                <w:color w:val="auto"/>
              </w:rPr>
            </w:pPr>
            <w:proofErr w:type="gramStart"/>
            <w:r w:rsidRPr="00650791">
              <w:rPr>
                <w:b w:val="0"/>
                <w:color w:val="auto"/>
                <w:sz w:val="20"/>
                <w:szCs w:val="20"/>
              </w:rPr>
              <w:t>Советский</w:t>
            </w:r>
            <w:proofErr w:type="gramEnd"/>
            <w:r w:rsidRPr="00650791">
              <w:rPr>
                <w:b w:val="0"/>
                <w:color w:val="auto"/>
                <w:sz w:val="20"/>
                <w:szCs w:val="20"/>
              </w:rPr>
              <w:t xml:space="preserve"> </w:t>
            </w:r>
            <w:proofErr w:type="spellStart"/>
            <w:r w:rsidRPr="00650791">
              <w:rPr>
                <w:b w:val="0"/>
                <w:color w:val="auto"/>
                <w:sz w:val="20"/>
                <w:szCs w:val="20"/>
              </w:rPr>
              <w:t>урем</w:t>
            </w:r>
            <w:proofErr w:type="spellEnd"/>
            <w:r w:rsidRPr="00650791">
              <w:rPr>
                <w:b w:val="0"/>
                <w:color w:val="auto"/>
                <w:sz w:val="20"/>
                <w:szCs w:val="20"/>
              </w:rPr>
              <w:t>, 14 тел. (83635) 9-56-41</w:t>
            </w:r>
          </w:p>
        </w:tc>
        <w:tc>
          <w:tcPr>
            <w:tcW w:w="1361" w:type="dxa"/>
            <w:tcBorders>
              <w:top w:val="nil"/>
              <w:left w:val="nil"/>
              <w:bottom w:val="single" w:sz="4" w:space="0" w:color="auto"/>
              <w:right w:val="nil"/>
            </w:tcBorders>
            <w:hideMark/>
          </w:tcPr>
          <w:p w:rsidR="00650791" w:rsidRPr="00650791" w:rsidRDefault="00650791" w:rsidP="00650791">
            <w:pPr>
              <w:spacing w:after="0" w:line="240" w:lineRule="auto"/>
              <w:jc w:val="center"/>
              <w:rPr>
                <w:rFonts w:ascii="Times New Roman" w:hAnsi="Times New Roman"/>
                <w:b/>
                <w:sz w:val="24"/>
                <w:szCs w:val="24"/>
              </w:rPr>
            </w:pPr>
            <w:r w:rsidRPr="00650791">
              <w:rPr>
                <w:rFonts w:ascii="Times New Roman" w:hAnsi="Times New Roman"/>
                <w:b/>
                <w:noProof/>
                <w:sz w:val="24"/>
                <w:szCs w:val="24"/>
              </w:rPr>
              <w:drawing>
                <wp:inline distT="0" distB="0" distL="0" distR="0">
                  <wp:extent cx="628650" cy="647700"/>
                  <wp:effectExtent l="19050" t="0" r="0" b="0"/>
                  <wp:docPr id="3" name="Рисунок 1" descr="Герб_Мор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Морки"/>
                          <pic:cNvPicPr>
                            <a:picLocks noChangeAspect="1" noChangeArrowheads="1"/>
                          </pic:cNvPicPr>
                        </pic:nvPicPr>
                        <pic:blipFill>
                          <a:blip r:embed="rId8" cstate="print"/>
                          <a:srcRect/>
                          <a:stretch>
                            <a:fillRect/>
                          </a:stretch>
                        </pic:blipFill>
                        <pic:spPr bwMode="auto">
                          <a:xfrm>
                            <a:off x="0" y="0"/>
                            <a:ext cx="628650" cy="647700"/>
                          </a:xfrm>
                          <a:prstGeom prst="rect">
                            <a:avLst/>
                          </a:prstGeom>
                          <a:noFill/>
                          <a:ln w="9525">
                            <a:noFill/>
                            <a:miter lim="800000"/>
                            <a:headEnd/>
                            <a:tailEnd/>
                          </a:ln>
                        </pic:spPr>
                      </pic:pic>
                    </a:graphicData>
                  </a:graphic>
                </wp:inline>
              </w:drawing>
            </w:r>
          </w:p>
        </w:tc>
        <w:tc>
          <w:tcPr>
            <w:tcW w:w="4323" w:type="dxa"/>
            <w:tcBorders>
              <w:top w:val="nil"/>
              <w:left w:val="nil"/>
              <w:bottom w:val="single" w:sz="4" w:space="0" w:color="auto"/>
              <w:right w:val="nil"/>
            </w:tcBorders>
            <w:hideMark/>
          </w:tcPr>
          <w:p w:rsidR="00650791" w:rsidRPr="00650791" w:rsidRDefault="00650791" w:rsidP="00650791">
            <w:pPr>
              <w:spacing w:after="0" w:line="240" w:lineRule="auto"/>
              <w:jc w:val="center"/>
              <w:rPr>
                <w:rFonts w:ascii="Times New Roman" w:hAnsi="Times New Roman"/>
                <w:sz w:val="24"/>
                <w:szCs w:val="24"/>
              </w:rPr>
            </w:pPr>
            <w:r w:rsidRPr="00650791">
              <w:rPr>
                <w:rFonts w:ascii="Times New Roman" w:hAnsi="Times New Roman"/>
                <w:sz w:val="24"/>
                <w:szCs w:val="24"/>
              </w:rPr>
              <w:t>Администрация</w:t>
            </w:r>
          </w:p>
          <w:p w:rsidR="00650791" w:rsidRPr="00650791" w:rsidRDefault="00650791" w:rsidP="00650791">
            <w:pPr>
              <w:spacing w:after="0" w:line="240" w:lineRule="auto"/>
              <w:jc w:val="center"/>
              <w:rPr>
                <w:rFonts w:ascii="Times New Roman" w:hAnsi="Times New Roman"/>
                <w:sz w:val="24"/>
                <w:szCs w:val="24"/>
              </w:rPr>
            </w:pPr>
            <w:r w:rsidRPr="00650791">
              <w:rPr>
                <w:rFonts w:ascii="Times New Roman" w:hAnsi="Times New Roman"/>
                <w:sz w:val="24"/>
                <w:szCs w:val="24"/>
              </w:rPr>
              <w:t>муниципального образования</w:t>
            </w:r>
          </w:p>
          <w:p w:rsidR="00650791" w:rsidRPr="00650791" w:rsidRDefault="00650791" w:rsidP="00650791">
            <w:pPr>
              <w:spacing w:after="0" w:line="240" w:lineRule="auto"/>
              <w:jc w:val="center"/>
              <w:rPr>
                <w:rFonts w:ascii="Times New Roman" w:hAnsi="Times New Roman"/>
                <w:sz w:val="24"/>
                <w:szCs w:val="24"/>
              </w:rPr>
            </w:pPr>
            <w:r w:rsidRPr="00650791">
              <w:rPr>
                <w:rFonts w:ascii="Times New Roman" w:hAnsi="Times New Roman"/>
                <w:sz w:val="24"/>
                <w:szCs w:val="24"/>
              </w:rPr>
              <w:t>«Семисолинское сельское поселение»</w:t>
            </w:r>
          </w:p>
          <w:p w:rsidR="00650791" w:rsidRPr="00650791" w:rsidRDefault="00650791" w:rsidP="00650791">
            <w:pPr>
              <w:spacing w:after="0" w:line="240" w:lineRule="auto"/>
              <w:jc w:val="center"/>
              <w:rPr>
                <w:rFonts w:ascii="Times New Roman" w:hAnsi="Times New Roman"/>
                <w:sz w:val="24"/>
                <w:szCs w:val="24"/>
              </w:rPr>
            </w:pPr>
          </w:p>
          <w:p w:rsidR="00650791" w:rsidRPr="00650791" w:rsidRDefault="00650791" w:rsidP="00650791">
            <w:pPr>
              <w:spacing w:after="0" w:line="240" w:lineRule="auto"/>
              <w:jc w:val="center"/>
              <w:rPr>
                <w:rFonts w:ascii="Times New Roman" w:hAnsi="Times New Roman"/>
                <w:sz w:val="20"/>
                <w:szCs w:val="20"/>
              </w:rPr>
            </w:pPr>
            <w:r w:rsidRPr="00650791">
              <w:rPr>
                <w:rFonts w:ascii="Times New Roman" w:hAnsi="Times New Roman"/>
                <w:sz w:val="20"/>
                <w:szCs w:val="20"/>
              </w:rPr>
              <w:t xml:space="preserve">425140, </w:t>
            </w:r>
            <w:proofErr w:type="spellStart"/>
            <w:r w:rsidRPr="00650791">
              <w:rPr>
                <w:rFonts w:ascii="Times New Roman" w:hAnsi="Times New Roman"/>
                <w:sz w:val="20"/>
                <w:szCs w:val="20"/>
              </w:rPr>
              <w:t>Моркинский</w:t>
            </w:r>
            <w:proofErr w:type="spellEnd"/>
            <w:r w:rsidRPr="00650791">
              <w:rPr>
                <w:rFonts w:ascii="Times New Roman" w:hAnsi="Times New Roman"/>
                <w:sz w:val="20"/>
                <w:szCs w:val="20"/>
              </w:rPr>
              <w:t xml:space="preserve"> район, </w:t>
            </w:r>
            <w:proofErr w:type="spellStart"/>
            <w:r w:rsidRPr="00650791">
              <w:rPr>
                <w:rFonts w:ascii="Times New Roman" w:hAnsi="Times New Roman"/>
                <w:sz w:val="20"/>
                <w:szCs w:val="20"/>
              </w:rPr>
              <w:t>д</w:t>
            </w:r>
            <w:proofErr w:type="gramStart"/>
            <w:r w:rsidRPr="00650791">
              <w:rPr>
                <w:rFonts w:ascii="Times New Roman" w:hAnsi="Times New Roman"/>
                <w:sz w:val="20"/>
                <w:szCs w:val="20"/>
              </w:rPr>
              <w:t>.С</w:t>
            </w:r>
            <w:proofErr w:type="gramEnd"/>
            <w:r w:rsidRPr="00650791">
              <w:rPr>
                <w:rFonts w:ascii="Times New Roman" w:hAnsi="Times New Roman"/>
                <w:sz w:val="20"/>
                <w:szCs w:val="20"/>
              </w:rPr>
              <w:t>емисола</w:t>
            </w:r>
            <w:proofErr w:type="spellEnd"/>
            <w:r w:rsidRPr="00650791">
              <w:rPr>
                <w:rFonts w:ascii="Times New Roman" w:hAnsi="Times New Roman"/>
                <w:sz w:val="20"/>
                <w:szCs w:val="20"/>
              </w:rPr>
              <w:t>, ул.Советская, д.14 тел. (83635)9-56-41</w:t>
            </w:r>
          </w:p>
        </w:tc>
      </w:tr>
      <w:tr w:rsidR="00144507" w:rsidTr="00650791">
        <w:trPr>
          <w:trHeight w:val="1129"/>
        </w:trPr>
        <w:tc>
          <w:tcPr>
            <w:tcW w:w="4377" w:type="dxa"/>
            <w:tcBorders>
              <w:top w:val="nil"/>
              <w:left w:val="nil"/>
              <w:bottom w:val="nil"/>
              <w:right w:val="nil"/>
            </w:tcBorders>
            <w:hideMark/>
          </w:tcPr>
          <w:p w:rsidR="00650791" w:rsidRDefault="00650791" w:rsidP="00650791">
            <w:pPr>
              <w:pStyle w:val="a3"/>
              <w:spacing w:line="276" w:lineRule="auto"/>
              <w:rPr>
                <w:b w:val="0"/>
                <w:color w:val="auto"/>
              </w:rPr>
            </w:pPr>
          </w:p>
          <w:p w:rsidR="00144507" w:rsidRPr="00650791" w:rsidRDefault="00650791" w:rsidP="00650791">
            <w:pPr>
              <w:spacing w:after="0"/>
              <w:rPr>
                <w:rFonts w:ascii="Times New Roman" w:hAnsi="Times New Roman" w:cs="Times New Roman"/>
                <w:b/>
              </w:rPr>
            </w:pPr>
            <w:r w:rsidRPr="00650791">
              <w:rPr>
                <w:rFonts w:ascii="Times New Roman" w:hAnsi="Times New Roman" w:cs="Times New Roman"/>
                <w:b/>
              </w:rPr>
              <w:t>№1</w:t>
            </w:r>
          </w:p>
        </w:tc>
        <w:tc>
          <w:tcPr>
            <w:tcW w:w="1361" w:type="dxa"/>
            <w:tcBorders>
              <w:top w:val="nil"/>
              <w:left w:val="nil"/>
              <w:bottom w:val="nil"/>
              <w:right w:val="nil"/>
            </w:tcBorders>
            <w:hideMark/>
          </w:tcPr>
          <w:p w:rsidR="00144507" w:rsidRDefault="00144507" w:rsidP="00650791">
            <w:pPr>
              <w:spacing w:after="0" w:line="240" w:lineRule="auto"/>
              <w:jc w:val="center"/>
              <w:rPr>
                <w:rFonts w:ascii="Times New Roman" w:hAnsi="Times New Roman"/>
                <w:b/>
                <w:sz w:val="24"/>
                <w:szCs w:val="24"/>
              </w:rPr>
            </w:pPr>
          </w:p>
        </w:tc>
        <w:tc>
          <w:tcPr>
            <w:tcW w:w="4323" w:type="dxa"/>
            <w:tcBorders>
              <w:top w:val="nil"/>
              <w:left w:val="nil"/>
              <w:bottom w:val="nil"/>
              <w:right w:val="nil"/>
            </w:tcBorders>
            <w:hideMark/>
          </w:tcPr>
          <w:p w:rsidR="00144507" w:rsidRDefault="00144507" w:rsidP="00650791">
            <w:pPr>
              <w:spacing w:after="0" w:line="240" w:lineRule="auto"/>
              <w:jc w:val="center"/>
              <w:rPr>
                <w:rFonts w:ascii="Times New Roman" w:hAnsi="Times New Roman"/>
                <w:b/>
                <w:sz w:val="24"/>
                <w:szCs w:val="24"/>
              </w:rPr>
            </w:pPr>
          </w:p>
          <w:p w:rsidR="00650791" w:rsidRDefault="009C28B7" w:rsidP="00650791">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00650791">
              <w:rPr>
                <w:rFonts w:ascii="Times New Roman" w:hAnsi="Times New Roman"/>
                <w:b/>
                <w:sz w:val="24"/>
                <w:szCs w:val="24"/>
              </w:rPr>
              <w:t>09 января 2019г</w:t>
            </w:r>
          </w:p>
        </w:tc>
      </w:tr>
      <w:tr w:rsidR="00144507" w:rsidTr="00650791">
        <w:trPr>
          <w:trHeight w:val="397"/>
        </w:trPr>
        <w:tc>
          <w:tcPr>
            <w:tcW w:w="4377" w:type="dxa"/>
            <w:tcBorders>
              <w:top w:val="nil"/>
              <w:left w:val="nil"/>
              <w:bottom w:val="nil"/>
              <w:right w:val="nil"/>
            </w:tcBorders>
            <w:hideMark/>
          </w:tcPr>
          <w:p w:rsidR="00144507" w:rsidRDefault="00144507" w:rsidP="00650791">
            <w:pPr>
              <w:spacing w:after="0" w:line="240" w:lineRule="auto"/>
              <w:rPr>
                <w:rFonts w:ascii="Times New Roman" w:hAnsi="Times New Roman"/>
                <w:sz w:val="24"/>
                <w:szCs w:val="24"/>
              </w:rPr>
            </w:pPr>
          </w:p>
        </w:tc>
        <w:tc>
          <w:tcPr>
            <w:tcW w:w="1361" w:type="dxa"/>
            <w:tcBorders>
              <w:top w:val="nil"/>
              <w:left w:val="nil"/>
              <w:bottom w:val="nil"/>
              <w:right w:val="nil"/>
            </w:tcBorders>
          </w:tcPr>
          <w:p w:rsidR="00144507" w:rsidRDefault="00144507" w:rsidP="00650791">
            <w:pPr>
              <w:spacing w:after="0" w:line="240" w:lineRule="auto"/>
              <w:rPr>
                <w:rFonts w:ascii="Times New Roman" w:hAnsi="Times New Roman"/>
                <w:sz w:val="24"/>
                <w:szCs w:val="24"/>
              </w:rPr>
            </w:pPr>
          </w:p>
        </w:tc>
        <w:tc>
          <w:tcPr>
            <w:tcW w:w="4323" w:type="dxa"/>
            <w:tcBorders>
              <w:top w:val="nil"/>
              <w:left w:val="nil"/>
              <w:bottom w:val="nil"/>
              <w:right w:val="nil"/>
            </w:tcBorders>
            <w:hideMark/>
          </w:tcPr>
          <w:p w:rsidR="00581D5D" w:rsidRDefault="00581D5D" w:rsidP="00650791">
            <w:pPr>
              <w:spacing w:after="0" w:line="240" w:lineRule="auto"/>
              <w:rPr>
                <w:rFonts w:ascii="Times New Roman" w:hAnsi="Times New Roman"/>
                <w:sz w:val="24"/>
                <w:szCs w:val="24"/>
              </w:rPr>
            </w:pPr>
          </w:p>
          <w:p w:rsidR="00144507" w:rsidRDefault="00144507" w:rsidP="00650791">
            <w:pPr>
              <w:spacing w:after="0" w:line="240" w:lineRule="auto"/>
              <w:jc w:val="center"/>
              <w:rPr>
                <w:rFonts w:ascii="Times New Roman" w:hAnsi="Times New Roman"/>
                <w:sz w:val="24"/>
                <w:szCs w:val="24"/>
              </w:rPr>
            </w:pPr>
          </w:p>
        </w:tc>
      </w:tr>
    </w:tbl>
    <w:p w:rsidR="00144507" w:rsidRDefault="00144507" w:rsidP="00650791">
      <w:pPr>
        <w:spacing w:after="0"/>
        <w:rPr>
          <w:rFonts w:ascii="Calibri" w:hAnsi="Calibri"/>
          <w:sz w:val="28"/>
          <w:szCs w:val="28"/>
        </w:rPr>
      </w:pPr>
    </w:p>
    <w:p w:rsidR="00144507" w:rsidRDefault="00144507" w:rsidP="00650791">
      <w:pPr>
        <w:spacing w:after="0"/>
        <w:jc w:val="center"/>
        <w:rPr>
          <w:rFonts w:ascii="Times New Roman" w:hAnsi="Times New Roman"/>
          <w:b/>
          <w:sz w:val="28"/>
          <w:szCs w:val="28"/>
        </w:rPr>
      </w:pPr>
      <w:r>
        <w:rPr>
          <w:rFonts w:ascii="Times New Roman" w:hAnsi="Times New Roman"/>
          <w:b/>
          <w:sz w:val="28"/>
          <w:szCs w:val="28"/>
        </w:rPr>
        <w:t>РАСПОРЯЖЕНИЕ</w:t>
      </w:r>
    </w:p>
    <w:p w:rsidR="00654790" w:rsidRDefault="00654790" w:rsidP="00650791">
      <w:pPr>
        <w:spacing w:after="0"/>
        <w:jc w:val="center"/>
        <w:rPr>
          <w:rFonts w:ascii="Times New Roman" w:hAnsi="Times New Roman"/>
          <w:b/>
          <w:sz w:val="28"/>
          <w:szCs w:val="28"/>
        </w:rPr>
      </w:pPr>
    </w:p>
    <w:p w:rsidR="00144507" w:rsidRDefault="00144507" w:rsidP="00650791">
      <w:pPr>
        <w:spacing w:after="0"/>
        <w:jc w:val="center"/>
        <w:rPr>
          <w:rFonts w:ascii="Times New Roman" w:hAnsi="Times New Roman"/>
          <w:sz w:val="28"/>
          <w:szCs w:val="28"/>
        </w:rPr>
      </w:pPr>
      <w:r>
        <w:rPr>
          <w:rFonts w:ascii="Times New Roman" w:hAnsi="Times New Roman"/>
          <w:sz w:val="28"/>
          <w:szCs w:val="28"/>
        </w:rPr>
        <w:t>Об  установлении  надбавок к  должностным   окладам  за  выслугу  лет</w:t>
      </w:r>
    </w:p>
    <w:p w:rsidR="00144507" w:rsidRDefault="00144507" w:rsidP="00650791">
      <w:pPr>
        <w:spacing w:after="0"/>
        <w:jc w:val="both"/>
        <w:rPr>
          <w:rFonts w:ascii="Times New Roman" w:hAnsi="Times New Roman"/>
          <w:sz w:val="28"/>
          <w:szCs w:val="28"/>
        </w:rPr>
      </w:pPr>
    </w:p>
    <w:p w:rsidR="00144507" w:rsidRDefault="00144507" w:rsidP="00144507">
      <w:pPr>
        <w:pStyle w:val="a5"/>
        <w:numPr>
          <w:ilvl w:val="0"/>
          <w:numId w:val="1"/>
        </w:numPr>
        <w:jc w:val="both"/>
        <w:rPr>
          <w:rFonts w:ascii="Times New Roman" w:hAnsi="Times New Roman"/>
          <w:sz w:val="28"/>
          <w:szCs w:val="28"/>
        </w:rPr>
      </w:pPr>
      <w:r>
        <w:rPr>
          <w:rFonts w:ascii="Times New Roman" w:hAnsi="Times New Roman"/>
          <w:sz w:val="28"/>
          <w:szCs w:val="28"/>
        </w:rPr>
        <w:t xml:space="preserve"> На  </w:t>
      </w:r>
      <w:r w:rsidR="00525577">
        <w:rPr>
          <w:rFonts w:ascii="Times New Roman" w:hAnsi="Times New Roman"/>
          <w:sz w:val="28"/>
          <w:szCs w:val="28"/>
        </w:rPr>
        <w:t>основании  протокола  №1</w:t>
      </w:r>
      <w:r w:rsidR="00DA7543">
        <w:rPr>
          <w:rFonts w:ascii="Times New Roman" w:hAnsi="Times New Roman"/>
          <w:sz w:val="28"/>
          <w:szCs w:val="28"/>
        </w:rPr>
        <w:t xml:space="preserve">  от  </w:t>
      </w:r>
      <w:r w:rsidR="007E58F9">
        <w:rPr>
          <w:rFonts w:ascii="Times New Roman" w:hAnsi="Times New Roman"/>
          <w:sz w:val="28"/>
          <w:szCs w:val="28"/>
        </w:rPr>
        <w:t>9</w:t>
      </w:r>
      <w:r w:rsidR="00525577">
        <w:rPr>
          <w:rFonts w:ascii="Times New Roman" w:hAnsi="Times New Roman"/>
          <w:sz w:val="28"/>
          <w:szCs w:val="28"/>
        </w:rPr>
        <w:t xml:space="preserve"> января</w:t>
      </w:r>
      <w:r w:rsidR="00AB5237">
        <w:rPr>
          <w:rFonts w:ascii="Times New Roman" w:hAnsi="Times New Roman"/>
          <w:sz w:val="28"/>
          <w:szCs w:val="28"/>
        </w:rPr>
        <w:t xml:space="preserve">  201</w:t>
      </w:r>
      <w:r w:rsidR="007E58F9">
        <w:rPr>
          <w:rFonts w:ascii="Times New Roman" w:hAnsi="Times New Roman"/>
          <w:sz w:val="28"/>
          <w:szCs w:val="28"/>
        </w:rPr>
        <w:t>9</w:t>
      </w:r>
      <w:r>
        <w:rPr>
          <w:rFonts w:ascii="Times New Roman" w:hAnsi="Times New Roman"/>
          <w:sz w:val="28"/>
          <w:szCs w:val="28"/>
        </w:rPr>
        <w:t xml:space="preserve"> года  заседания  комиссии  по  рассмотрению  вопросов  о  выплате  процентной  надбавки  за  выслугу  лет  устан</w:t>
      </w:r>
      <w:r w:rsidR="00DA7543">
        <w:rPr>
          <w:rFonts w:ascii="Times New Roman" w:hAnsi="Times New Roman"/>
          <w:sz w:val="28"/>
          <w:szCs w:val="28"/>
        </w:rPr>
        <w:t>овить      с   01   января  201</w:t>
      </w:r>
      <w:r w:rsidR="007E58F9">
        <w:rPr>
          <w:rFonts w:ascii="Times New Roman" w:hAnsi="Times New Roman"/>
          <w:sz w:val="28"/>
          <w:szCs w:val="28"/>
        </w:rPr>
        <w:t>9</w:t>
      </w:r>
      <w:r>
        <w:rPr>
          <w:rFonts w:ascii="Times New Roman" w:hAnsi="Times New Roman"/>
          <w:sz w:val="28"/>
          <w:szCs w:val="28"/>
        </w:rPr>
        <w:t xml:space="preserve"> года:</w:t>
      </w:r>
    </w:p>
    <w:p w:rsidR="00AB5237" w:rsidRDefault="009B3D2A" w:rsidP="00AB5237">
      <w:pPr>
        <w:pStyle w:val="a5"/>
        <w:ind w:left="630"/>
        <w:jc w:val="both"/>
        <w:rPr>
          <w:rFonts w:ascii="Times New Roman" w:hAnsi="Times New Roman"/>
          <w:sz w:val="28"/>
          <w:szCs w:val="28"/>
        </w:rPr>
      </w:pPr>
      <w:r>
        <w:rPr>
          <w:rFonts w:ascii="Times New Roman" w:hAnsi="Times New Roman"/>
          <w:sz w:val="28"/>
          <w:szCs w:val="28"/>
        </w:rPr>
        <w:t>-</w:t>
      </w:r>
      <w:r w:rsidR="00AB5237">
        <w:rPr>
          <w:rFonts w:ascii="Times New Roman" w:hAnsi="Times New Roman"/>
          <w:sz w:val="28"/>
          <w:szCs w:val="28"/>
        </w:rPr>
        <w:t xml:space="preserve">Ильину Сергею  Николаевичу- главе администрации процентной набавки за выслугу лет в размере </w:t>
      </w:r>
      <w:r w:rsidR="00B63F60">
        <w:rPr>
          <w:rFonts w:ascii="Times New Roman" w:hAnsi="Times New Roman"/>
          <w:sz w:val="28"/>
          <w:szCs w:val="28"/>
        </w:rPr>
        <w:t xml:space="preserve"> 20% </w:t>
      </w:r>
      <w:r w:rsidR="007E58F9">
        <w:rPr>
          <w:rFonts w:ascii="Times New Roman" w:hAnsi="Times New Roman"/>
          <w:sz w:val="28"/>
          <w:szCs w:val="28"/>
        </w:rPr>
        <w:t>к  должностному окладу (стаж  14</w:t>
      </w:r>
      <w:r w:rsidR="00745976">
        <w:rPr>
          <w:rFonts w:ascii="Times New Roman" w:hAnsi="Times New Roman"/>
          <w:sz w:val="28"/>
          <w:szCs w:val="28"/>
        </w:rPr>
        <w:t xml:space="preserve"> лет 2</w:t>
      </w:r>
      <w:r w:rsidR="00B63F60">
        <w:rPr>
          <w:rFonts w:ascii="Times New Roman" w:hAnsi="Times New Roman"/>
          <w:sz w:val="28"/>
          <w:szCs w:val="28"/>
        </w:rPr>
        <w:t xml:space="preserve"> мес.)</w:t>
      </w:r>
    </w:p>
    <w:p w:rsidR="00144507" w:rsidRDefault="009B3D2A" w:rsidP="00144507">
      <w:pPr>
        <w:pStyle w:val="a5"/>
        <w:ind w:left="630"/>
        <w:jc w:val="both"/>
        <w:rPr>
          <w:rFonts w:ascii="Times New Roman" w:hAnsi="Times New Roman"/>
          <w:sz w:val="28"/>
          <w:szCs w:val="28"/>
        </w:rPr>
      </w:pPr>
      <w:r>
        <w:rPr>
          <w:rFonts w:ascii="Times New Roman" w:hAnsi="Times New Roman"/>
          <w:sz w:val="28"/>
          <w:szCs w:val="28"/>
        </w:rPr>
        <w:t>-</w:t>
      </w:r>
      <w:r w:rsidR="00144507">
        <w:rPr>
          <w:rFonts w:ascii="Times New Roman" w:hAnsi="Times New Roman"/>
          <w:sz w:val="28"/>
          <w:szCs w:val="28"/>
        </w:rPr>
        <w:t xml:space="preserve">Александрову Виктору Анатольевичу- главному специалисту, процентной  надбавки  за  выслугу  лет  в размере 30 %  к </w:t>
      </w:r>
      <w:r w:rsidR="007E58F9">
        <w:rPr>
          <w:rFonts w:ascii="Times New Roman" w:hAnsi="Times New Roman"/>
          <w:sz w:val="28"/>
          <w:szCs w:val="28"/>
        </w:rPr>
        <w:t xml:space="preserve"> должностному  окладу  (стаж  22</w:t>
      </w:r>
      <w:r w:rsidR="00144507">
        <w:rPr>
          <w:rFonts w:ascii="Times New Roman" w:hAnsi="Times New Roman"/>
          <w:sz w:val="28"/>
          <w:szCs w:val="28"/>
        </w:rPr>
        <w:t xml:space="preserve"> </w:t>
      </w:r>
      <w:r w:rsidR="00745976">
        <w:rPr>
          <w:rFonts w:ascii="Times New Roman" w:hAnsi="Times New Roman"/>
          <w:sz w:val="28"/>
          <w:szCs w:val="28"/>
        </w:rPr>
        <w:t>год</w:t>
      </w:r>
      <w:r w:rsidR="007E58F9">
        <w:rPr>
          <w:rFonts w:ascii="Times New Roman" w:hAnsi="Times New Roman"/>
          <w:sz w:val="28"/>
          <w:szCs w:val="28"/>
        </w:rPr>
        <w:t>а</w:t>
      </w:r>
      <w:r w:rsidR="00144507">
        <w:rPr>
          <w:rFonts w:ascii="Times New Roman" w:hAnsi="Times New Roman"/>
          <w:sz w:val="28"/>
          <w:szCs w:val="28"/>
        </w:rPr>
        <w:t>, 5 месяцев);</w:t>
      </w:r>
    </w:p>
    <w:p w:rsidR="00A108AB" w:rsidRDefault="00144507" w:rsidP="00A108AB">
      <w:pPr>
        <w:pStyle w:val="a5"/>
        <w:ind w:left="630"/>
        <w:jc w:val="both"/>
        <w:rPr>
          <w:rFonts w:ascii="Times New Roman" w:hAnsi="Times New Roman"/>
          <w:sz w:val="28"/>
          <w:szCs w:val="28"/>
        </w:rPr>
      </w:pPr>
      <w:r>
        <w:rPr>
          <w:rFonts w:ascii="Times New Roman" w:hAnsi="Times New Roman"/>
          <w:sz w:val="28"/>
          <w:szCs w:val="28"/>
        </w:rPr>
        <w:t xml:space="preserve"> </w:t>
      </w:r>
      <w:r w:rsidR="009B3D2A">
        <w:rPr>
          <w:rFonts w:ascii="Times New Roman" w:hAnsi="Times New Roman"/>
          <w:sz w:val="28"/>
          <w:szCs w:val="28"/>
        </w:rPr>
        <w:t>-</w:t>
      </w:r>
      <w:r w:rsidR="00A108AB">
        <w:rPr>
          <w:rFonts w:ascii="Times New Roman" w:hAnsi="Times New Roman"/>
          <w:sz w:val="28"/>
          <w:szCs w:val="28"/>
        </w:rPr>
        <w:t>Ильиной Розе Ивановне- главному специалисту, процентной  надбавк</w:t>
      </w:r>
      <w:r w:rsidR="00525577">
        <w:rPr>
          <w:rFonts w:ascii="Times New Roman" w:hAnsi="Times New Roman"/>
          <w:sz w:val="28"/>
          <w:szCs w:val="28"/>
        </w:rPr>
        <w:t>и  за  выслугу  лет  в размере 3</w:t>
      </w:r>
      <w:r w:rsidR="00A108AB">
        <w:rPr>
          <w:rFonts w:ascii="Times New Roman" w:hAnsi="Times New Roman"/>
          <w:sz w:val="28"/>
          <w:szCs w:val="28"/>
        </w:rPr>
        <w:t>0 %  к  должностному  окладу   (стаж</w:t>
      </w:r>
      <w:r w:rsidR="00276B0A">
        <w:rPr>
          <w:rFonts w:ascii="Times New Roman" w:hAnsi="Times New Roman"/>
          <w:sz w:val="28"/>
          <w:szCs w:val="28"/>
        </w:rPr>
        <w:t xml:space="preserve"> 1</w:t>
      </w:r>
      <w:r w:rsidR="007E58F9">
        <w:rPr>
          <w:rFonts w:ascii="Times New Roman" w:hAnsi="Times New Roman"/>
          <w:sz w:val="28"/>
          <w:szCs w:val="28"/>
        </w:rPr>
        <w:t>7</w:t>
      </w:r>
      <w:r w:rsidR="00276B0A">
        <w:rPr>
          <w:rFonts w:ascii="Times New Roman" w:hAnsi="Times New Roman"/>
          <w:sz w:val="28"/>
          <w:szCs w:val="28"/>
        </w:rPr>
        <w:t xml:space="preserve"> лет,6</w:t>
      </w:r>
      <w:r w:rsidR="00A108AB">
        <w:rPr>
          <w:rFonts w:ascii="Times New Roman" w:hAnsi="Times New Roman"/>
          <w:sz w:val="28"/>
          <w:szCs w:val="28"/>
        </w:rPr>
        <w:t xml:space="preserve"> месяцев);</w:t>
      </w:r>
    </w:p>
    <w:p w:rsidR="00144507" w:rsidRPr="00A108AB" w:rsidRDefault="009B3D2A" w:rsidP="00A108AB">
      <w:pPr>
        <w:pStyle w:val="a5"/>
        <w:ind w:left="630"/>
        <w:jc w:val="both"/>
        <w:rPr>
          <w:rFonts w:ascii="Times New Roman" w:hAnsi="Times New Roman"/>
          <w:sz w:val="28"/>
          <w:szCs w:val="28"/>
        </w:rPr>
      </w:pPr>
      <w:r>
        <w:rPr>
          <w:rFonts w:ascii="Times New Roman" w:hAnsi="Times New Roman"/>
          <w:sz w:val="28"/>
          <w:szCs w:val="28"/>
        </w:rPr>
        <w:t>-</w:t>
      </w:r>
      <w:r w:rsidR="00A108AB">
        <w:rPr>
          <w:rFonts w:ascii="Times New Roman" w:hAnsi="Times New Roman"/>
          <w:sz w:val="28"/>
          <w:szCs w:val="28"/>
        </w:rPr>
        <w:t xml:space="preserve">Ивановой Светлане </w:t>
      </w:r>
      <w:proofErr w:type="spellStart"/>
      <w:r w:rsidR="00A108AB">
        <w:rPr>
          <w:rFonts w:ascii="Times New Roman" w:hAnsi="Times New Roman"/>
          <w:sz w:val="28"/>
          <w:szCs w:val="28"/>
        </w:rPr>
        <w:t>Сильвестровн</w:t>
      </w:r>
      <w:proofErr w:type="gramStart"/>
      <w:r w:rsidR="00A108AB">
        <w:rPr>
          <w:rFonts w:ascii="Times New Roman" w:hAnsi="Times New Roman"/>
          <w:sz w:val="28"/>
          <w:szCs w:val="28"/>
        </w:rPr>
        <w:t>е</w:t>
      </w:r>
      <w:proofErr w:type="spellEnd"/>
      <w:r w:rsidR="00A108AB">
        <w:rPr>
          <w:rFonts w:ascii="Times New Roman" w:hAnsi="Times New Roman"/>
          <w:sz w:val="28"/>
          <w:szCs w:val="28"/>
        </w:rPr>
        <w:t>-</w:t>
      </w:r>
      <w:proofErr w:type="gramEnd"/>
      <w:r w:rsidR="00A108AB">
        <w:rPr>
          <w:rFonts w:ascii="Times New Roman" w:hAnsi="Times New Roman"/>
          <w:sz w:val="28"/>
          <w:szCs w:val="28"/>
        </w:rPr>
        <w:t xml:space="preserve"> ведущему специалисту, процентной  надбавк</w:t>
      </w:r>
      <w:r w:rsidR="00DA7543">
        <w:rPr>
          <w:rFonts w:ascii="Times New Roman" w:hAnsi="Times New Roman"/>
          <w:sz w:val="28"/>
          <w:szCs w:val="28"/>
        </w:rPr>
        <w:t>и  за  выслугу  лет  в размере 3</w:t>
      </w:r>
      <w:r w:rsidR="00A108AB">
        <w:rPr>
          <w:rFonts w:ascii="Times New Roman" w:hAnsi="Times New Roman"/>
          <w:sz w:val="28"/>
          <w:szCs w:val="28"/>
        </w:rPr>
        <w:t>0  %  к  должно</w:t>
      </w:r>
      <w:r w:rsidR="007E58F9">
        <w:rPr>
          <w:rFonts w:ascii="Times New Roman" w:hAnsi="Times New Roman"/>
          <w:sz w:val="28"/>
          <w:szCs w:val="28"/>
        </w:rPr>
        <w:t>стному  окладу  ( стаж 18</w:t>
      </w:r>
      <w:r w:rsidR="00276B0A">
        <w:rPr>
          <w:rFonts w:ascii="Times New Roman" w:hAnsi="Times New Roman"/>
          <w:sz w:val="28"/>
          <w:szCs w:val="28"/>
        </w:rPr>
        <w:t xml:space="preserve"> лет, 10</w:t>
      </w:r>
      <w:r w:rsidR="00A108AB">
        <w:rPr>
          <w:rFonts w:ascii="Times New Roman" w:hAnsi="Times New Roman"/>
          <w:sz w:val="28"/>
          <w:szCs w:val="28"/>
        </w:rPr>
        <w:t xml:space="preserve"> месяцев).</w:t>
      </w:r>
    </w:p>
    <w:p w:rsidR="00144507" w:rsidRDefault="007E58F9" w:rsidP="00144507">
      <w:pPr>
        <w:pStyle w:val="a5"/>
        <w:ind w:left="630"/>
        <w:jc w:val="both"/>
        <w:rPr>
          <w:rFonts w:ascii="Times New Roman" w:hAnsi="Times New Roman"/>
          <w:sz w:val="28"/>
          <w:szCs w:val="28"/>
        </w:rPr>
      </w:pPr>
      <w:r>
        <w:rPr>
          <w:rFonts w:ascii="Times New Roman" w:hAnsi="Times New Roman"/>
          <w:sz w:val="28"/>
          <w:szCs w:val="28"/>
        </w:rPr>
        <w:t xml:space="preserve">- Федоровой Наталье Олеговне - </w:t>
      </w:r>
      <w:r w:rsidR="00144507">
        <w:rPr>
          <w:rFonts w:ascii="Times New Roman" w:hAnsi="Times New Roman"/>
          <w:sz w:val="28"/>
          <w:szCs w:val="28"/>
        </w:rPr>
        <w:t xml:space="preserve">  специалисту  1  категории, процентной</w:t>
      </w:r>
      <w:r w:rsidR="00276B0A">
        <w:rPr>
          <w:rFonts w:ascii="Times New Roman" w:hAnsi="Times New Roman"/>
          <w:sz w:val="28"/>
          <w:szCs w:val="28"/>
        </w:rPr>
        <w:t xml:space="preserve">  надбавки  за  выслугу  лет  0</w:t>
      </w:r>
      <w:r w:rsidR="00144507">
        <w:rPr>
          <w:rFonts w:ascii="Times New Roman" w:hAnsi="Times New Roman"/>
          <w:sz w:val="28"/>
          <w:szCs w:val="28"/>
        </w:rPr>
        <w:t xml:space="preserve"> %  к  должно</w:t>
      </w:r>
      <w:r w:rsidR="00AB5237">
        <w:rPr>
          <w:rFonts w:ascii="Times New Roman" w:hAnsi="Times New Roman"/>
          <w:sz w:val="28"/>
          <w:szCs w:val="28"/>
        </w:rPr>
        <w:t>стному  окладу  (ст</w:t>
      </w:r>
      <w:r w:rsidR="00525577">
        <w:rPr>
          <w:rFonts w:ascii="Times New Roman" w:hAnsi="Times New Roman"/>
          <w:sz w:val="28"/>
          <w:szCs w:val="28"/>
        </w:rPr>
        <w:t xml:space="preserve">аж </w:t>
      </w:r>
      <w:r>
        <w:rPr>
          <w:rFonts w:ascii="Times New Roman" w:hAnsi="Times New Roman"/>
          <w:sz w:val="28"/>
          <w:szCs w:val="28"/>
        </w:rPr>
        <w:t>0</w:t>
      </w:r>
      <w:r w:rsidR="00276B0A">
        <w:rPr>
          <w:rFonts w:ascii="Times New Roman" w:hAnsi="Times New Roman"/>
          <w:sz w:val="28"/>
          <w:szCs w:val="28"/>
        </w:rPr>
        <w:t xml:space="preserve"> лет,</w:t>
      </w:r>
      <w:r w:rsidR="001B6771">
        <w:rPr>
          <w:rFonts w:ascii="Times New Roman" w:hAnsi="Times New Roman"/>
          <w:sz w:val="28"/>
          <w:szCs w:val="28"/>
        </w:rPr>
        <w:t xml:space="preserve"> </w:t>
      </w:r>
      <w:r>
        <w:rPr>
          <w:rFonts w:ascii="Times New Roman" w:hAnsi="Times New Roman"/>
          <w:sz w:val="28"/>
          <w:szCs w:val="28"/>
        </w:rPr>
        <w:t xml:space="preserve">1 </w:t>
      </w:r>
      <w:r w:rsidR="00144507">
        <w:rPr>
          <w:rFonts w:ascii="Times New Roman" w:hAnsi="Times New Roman"/>
          <w:sz w:val="28"/>
          <w:szCs w:val="28"/>
        </w:rPr>
        <w:t>месяц).</w:t>
      </w:r>
    </w:p>
    <w:p w:rsidR="00144507" w:rsidRPr="00654790" w:rsidRDefault="00144507" w:rsidP="00654790">
      <w:pPr>
        <w:jc w:val="both"/>
        <w:rPr>
          <w:rFonts w:ascii="Times New Roman" w:hAnsi="Times New Roman"/>
          <w:sz w:val="28"/>
          <w:szCs w:val="28"/>
        </w:rPr>
      </w:pPr>
    </w:p>
    <w:p w:rsidR="00144507" w:rsidRDefault="00B63F60" w:rsidP="00144507">
      <w:pPr>
        <w:pStyle w:val="a5"/>
        <w:ind w:left="630"/>
        <w:jc w:val="both"/>
        <w:rPr>
          <w:rFonts w:ascii="Times New Roman" w:hAnsi="Times New Roman"/>
          <w:sz w:val="28"/>
          <w:szCs w:val="28"/>
        </w:rPr>
      </w:pPr>
      <w:r>
        <w:rPr>
          <w:rFonts w:ascii="Times New Roman" w:hAnsi="Times New Roman"/>
          <w:sz w:val="28"/>
          <w:szCs w:val="28"/>
        </w:rPr>
        <w:t xml:space="preserve">            Г</w:t>
      </w:r>
      <w:r w:rsidR="00144507">
        <w:rPr>
          <w:rFonts w:ascii="Times New Roman" w:hAnsi="Times New Roman"/>
          <w:sz w:val="28"/>
          <w:szCs w:val="28"/>
        </w:rPr>
        <w:t>ла</w:t>
      </w:r>
      <w:r>
        <w:rPr>
          <w:rFonts w:ascii="Times New Roman" w:hAnsi="Times New Roman"/>
          <w:sz w:val="28"/>
          <w:szCs w:val="28"/>
        </w:rPr>
        <w:t>ва</w:t>
      </w:r>
      <w:r w:rsidR="00144507">
        <w:rPr>
          <w:rFonts w:ascii="Times New Roman" w:hAnsi="Times New Roman"/>
          <w:sz w:val="28"/>
          <w:szCs w:val="28"/>
        </w:rPr>
        <w:t xml:space="preserve">  администрации  </w:t>
      </w:r>
    </w:p>
    <w:p w:rsidR="00144507" w:rsidRDefault="00144507" w:rsidP="00144507">
      <w:pPr>
        <w:pStyle w:val="a5"/>
        <w:ind w:left="630"/>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Семисолинского</w:t>
      </w:r>
      <w:proofErr w:type="spellEnd"/>
      <w:r>
        <w:rPr>
          <w:rFonts w:ascii="Times New Roman" w:hAnsi="Times New Roman"/>
          <w:sz w:val="28"/>
          <w:szCs w:val="28"/>
        </w:rPr>
        <w:t xml:space="preserve">  сельского  поселения                      </w:t>
      </w:r>
      <w:r w:rsidR="00B63F60">
        <w:rPr>
          <w:rFonts w:ascii="Times New Roman" w:hAnsi="Times New Roman"/>
          <w:sz w:val="28"/>
          <w:szCs w:val="28"/>
        </w:rPr>
        <w:t>Ильин С.Н.</w:t>
      </w:r>
    </w:p>
    <w:p w:rsidR="00144507" w:rsidRDefault="00144507" w:rsidP="00144507">
      <w:pPr>
        <w:pStyle w:val="a5"/>
        <w:ind w:left="630"/>
        <w:jc w:val="both"/>
        <w:rPr>
          <w:rFonts w:ascii="Times New Roman" w:hAnsi="Times New Roman"/>
          <w:sz w:val="28"/>
          <w:szCs w:val="28"/>
        </w:rPr>
      </w:pPr>
    </w:p>
    <w:p w:rsidR="00144507" w:rsidRDefault="00144507" w:rsidP="00144507">
      <w:pPr>
        <w:pStyle w:val="a5"/>
        <w:ind w:left="630"/>
        <w:jc w:val="both"/>
        <w:rPr>
          <w:rFonts w:ascii="Times New Roman" w:hAnsi="Times New Roman"/>
          <w:sz w:val="28"/>
          <w:szCs w:val="28"/>
        </w:rPr>
      </w:pPr>
    </w:p>
    <w:p w:rsidR="00144507" w:rsidRDefault="00144507" w:rsidP="00144507">
      <w:pPr>
        <w:pStyle w:val="a5"/>
        <w:ind w:left="630"/>
        <w:jc w:val="both"/>
        <w:rPr>
          <w:rFonts w:ascii="Times New Roman" w:hAnsi="Times New Roman"/>
          <w:sz w:val="28"/>
          <w:szCs w:val="28"/>
        </w:rPr>
      </w:pPr>
    </w:p>
    <w:p w:rsidR="003C29B9" w:rsidRDefault="003C29B9" w:rsidP="00144507">
      <w:pPr>
        <w:pStyle w:val="a5"/>
        <w:ind w:left="630"/>
        <w:jc w:val="both"/>
        <w:rPr>
          <w:rFonts w:ascii="Times New Roman" w:hAnsi="Times New Roman"/>
          <w:sz w:val="28"/>
          <w:szCs w:val="28"/>
        </w:rPr>
      </w:pPr>
    </w:p>
    <w:p w:rsidR="00A54D81" w:rsidRDefault="00A54D81"/>
    <w:p w:rsidR="003C4C1D" w:rsidRDefault="003C4C1D" w:rsidP="003C4C1D">
      <w:pPr>
        <w:pStyle w:val="1"/>
      </w:pPr>
      <w:proofErr w:type="gramStart"/>
      <w:r>
        <w:t>П</w:t>
      </w:r>
      <w:proofErr w:type="gramEnd"/>
      <w:r>
        <w:t xml:space="preserve"> Р О Т О К О Л</w:t>
      </w:r>
    </w:p>
    <w:p w:rsidR="003C4C1D" w:rsidRDefault="003C4C1D" w:rsidP="003C4C1D">
      <w:pPr>
        <w:pStyle w:val="1"/>
      </w:pPr>
      <w:r>
        <w:t xml:space="preserve">заседания  комиссии    администрации  </w:t>
      </w:r>
      <w:proofErr w:type="spellStart"/>
      <w:r>
        <w:t>Семисолинского</w:t>
      </w:r>
      <w:proofErr w:type="spellEnd"/>
      <w:r>
        <w:t xml:space="preserve">  сельского</w:t>
      </w:r>
    </w:p>
    <w:p w:rsidR="003C4C1D" w:rsidRDefault="003C4C1D" w:rsidP="003C4C1D">
      <w:pPr>
        <w:spacing w:after="0" w:line="240" w:lineRule="auto"/>
        <w:jc w:val="center"/>
        <w:rPr>
          <w:rFonts w:ascii="Times New Roman" w:hAnsi="Times New Roman"/>
          <w:sz w:val="28"/>
        </w:rPr>
      </w:pPr>
      <w:r>
        <w:rPr>
          <w:rFonts w:ascii="Times New Roman" w:hAnsi="Times New Roman"/>
          <w:sz w:val="28"/>
        </w:rPr>
        <w:t xml:space="preserve">поселения  по  рассмотрению  вопросов  о  выплате   </w:t>
      </w:r>
      <w:proofErr w:type="gramStart"/>
      <w:r>
        <w:rPr>
          <w:rFonts w:ascii="Times New Roman" w:hAnsi="Times New Roman"/>
          <w:sz w:val="28"/>
        </w:rPr>
        <w:t>муниципальным</w:t>
      </w:r>
      <w:proofErr w:type="gramEnd"/>
    </w:p>
    <w:p w:rsidR="003C4C1D" w:rsidRDefault="003C4C1D" w:rsidP="003C4C1D">
      <w:pPr>
        <w:spacing w:after="0" w:line="240" w:lineRule="auto"/>
        <w:jc w:val="center"/>
        <w:rPr>
          <w:rFonts w:ascii="Times New Roman" w:hAnsi="Times New Roman"/>
          <w:sz w:val="28"/>
        </w:rPr>
      </w:pPr>
      <w:r>
        <w:rPr>
          <w:rFonts w:ascii="Times New Roman" w:hAnsi="Times New Roman"/>
          <w:sz w:val="28"/>
        </w:rPr>
        <w:t>служащим    процентной  надбавки за  выслугу  лет</w:t>
      </w:r>
    </w:p>
    <w:p w:rsidR="003C4C1D" w:rsidRDefault="003C4C1D" w:rsidP="003C4C1D">
      <w:pPr>
        <w:spacing w:line="240" w:lineRule="auto"/>
        <w:rPr>
          <w:rFonts w:ascii="Times New Roman" w:hAnsi="Times New Roman"/>
          <w:sz w:val="28"/>
        </w:rPr>
      </w:pPr>
    </w:p>
    <w:p w:rsidR="003C4C1D" w:rsidRDefault="003C4C1D" w:rsidP="003C4C1D">
      <w:pPr>
        <w:spacing w:line="240" w:lineRule="auto"/>
        <w:rPr>
          <w:rFonts w:ascii="Times New Roman" w:hAnsi="Times New Roman"/>
          <w:sz w:val="28"/>
        </w:rPr>
      </w:pPr>
      <w:r>
        <w:rPr>
          <w:rFonts w:ascii="Times New Roman" w:hAnsi="Times New Roman"/>
          <w:sz w:val="28"/>
        </w:rPr>
        <w:t xml:space="preserve">      №1                                                </w:t>
      </w:r>
      <w:r w:rsidR="006C6B24">
        <w:rPr>
          <w:rFonts w:ascii="Times New Roman" w:hAnsi="Times New Roman"/>
          <w:sz w:val="28"/>
        </w:rPr>
        <w:t xml:space="preserve">                          от  09</w:t>
      </w:r>
      <w:r>
        <w:rPr>
          <w:rFonts w:ascii="Times New Roman" w:hAnsi="Times New Roman"/>
          <w:sz w:val="28"/>
        </w:rPr>
        <w:t xml:space="preserve"> января   201</w:t>
      </w:r>
      <w:r w:rsidR="006C6B24">
        <w:rPr>
          <w:rFonts w:ascii="Times New Roman" w:hAnsi="Times New Roman"/>
          <w:sz w:val="28"/>
        </w:rPr>
        <w:t>9</w:t>
      </w:r>
      <w:r>
        <w:rPr>
          <w:rFonts w:ascii="Times New Roman" w:hAnsi="Times New Roman"/>
          <w:sz w:val="28"/>
        </w:rPr>
        <w:t xml:space="preserve"> года</w:t>
      </w:r>
    </w:p>
    <w:p w:rsidR="003C4C1D" w:rsidRDefault="003C4C1D" w:rsidP="003C4C1D">
      <w:pPr>
        <w:spacing w:line="240" w:lineRule="auto"/>
        <w:ind w:left="1980"/>
        <w:rPr>
          <w:rFonts w:ascii="Times New Roman" w:hAnsi="Times New Roman"/>
          <w:sz w:val="28"/>
        </w:rPr>
      </w:pPr>
    </w:p>
    <w:p w:rsidR="003C4C1D" w:rsidRDefault="003C4C1D" w:rsidP="003C4C1D">
      <w:pPr>
        <w:spacing w:after="0" w:line="240" w:lineRule="auto"/>
        <w:rPr>
          <w:rFonts w:ascii="Times New Roman" w:hAnsi="Times New Roman"/>
          <w:sz w:val="28"/>
        </w:rPr>
      </w:pPr>
      <w:r>
        <w:rPr>
          <w:rFonts w:ascii="Times New Roman" w:hAnsi="Times New Roman"/>
          <w:sz w:val="28"/>
        </w:rPr>
        <w:t>Присутствовали:  председатель  комиссии -   Ильина Р.И.</w:t>
      </w:r>
    </w:p>
    <w:p w:rsidR="003C4C1D" w:rsidRDefault="003C4C1D" w:rsidP="003C4C1D">
      <w:pPr>
        <w:spacing w:after="0" w:line="240" w:lineRule="auto"/>
        <w:rPr>
          <w:rFonts w:ascii="Times New Roman" w:hAnsi="Times New Roman"/>
          <w:sz w:val="28"/>
        </w:rPr>
      </w:pPr>
      <w:r>
        <w:rPr>
          <w:rFonts w:ascii="Times New Roman" w:hAnsi="Times New Roman"/>
          <w:sz w:val="28"/>
        </w:rPr>
        <w:t xml:space="preserve">                               члены  комиссии          -     </w:t>
      </w:r>
      <w:r w:rsidR="00654790">
        <w:rPr>
          <w:rFonts w:ascii="Times New Roman" w:hAnsi="Times New Roman"/>
          <w:sz w:val="28"/>
        </w:rPr>
        <w:t>Федорова Н.О.</w:t>
      </w:r>
    </w:p>
    <w:p w:rsidR="003C4C1D" w:rsidRDefault="003C4C1D" w:rsidP="003C4C1D">
      <w:pPr>
        <w:spacing w:after="0" w:line="240" w:lineRule="auto"/>
        <w:ind w:left="1980"/>
        <w:rPr>
          <w:rFonts w:ascii="Times New Roman" w:hAnsi="Times New Roman"/>
          <w:sz w:val="28"/>
        </w:rPr>
      </w:pPr>
      <w:r>
        <w:rPr>
          <w:rFonts w:ascii="Times New Roman" w:hAnsi="Times New Roman"/>
          <w:sz w:val="28"/>
        </w:rPr>
        <w:t xml:space="preserve">                                          -     </w:t>
      </w:r>
      <w:r w:rsidR="00E83F84">
        <w:rPr>
          <w:rFonts w:ascii="Times New Roman" w:hAnsi="Times New Roman"/>
          <w:sz w:val="28"/>
        </w:rPr>
        <w:t>Александров В.А</w:t>
      </w:r>
      <w:r>
        <w:rPr>
          <w:rFonts w:ascii="Times New Roman" w:hAnsi="Times New Roman"/>
          <w:sz w:val="28"/>
        </w:rPr>
        <w:t xml:space="preserve">  </w:t>
      </w:r>
    </w:p>
    <w:p w:rsidR="003C4C1D" w:rsidRDefault="003C4C1D" w:rsidP="003C4C1D">
      <w:pPr>
        <w:spacing w:after="0" w:line="240" w:lineRule="auto"/>
        <w:ind w:left="180"/>
        <w:rPr>
          <w:rFonts w:ascii="Times New Roman" w:hAnsi="Times New Roman"/>
          <w:sz w:val="28"/>
        </w:rPr>
      </w:pPr>
    </w:p>
    <w:p w:rsidR="003C4C1D" w:rsidRDefault="003C4C1D" w:rsidP="003C4C1D">
      <w:pPr>
        <w:spacing w:line="240" w:lineRule="auto"/>
        <w:ind w:left="360"/>
        <w:rPr>
          <w:rFonts w:ascii="Times New Roman" w:hAnsi="Times New Roman"/>
          <w:sz w:val="28"/>
        </w:rPr>
      </w:pPr>
      <w:r>
        <w:rPr>
          <w:rFonts w:ascii="Times New Roman" w:hAnsi="Times New Roman"/>
          <w:sz w:val="28"/>
        </w:rPr>
        <w:t xml:space="preserve">        ПОВЕСТКА ДНЯ:</w:t>
      </w:r>
    </w:p>
    <w:p w:rsidR="003C4C1D" w:rsidRDefault="003C4C1D" w:rsidP="003C4C1D">
      <w:pPr>
        <w:spacing w:line="240" w:lineRule="auto"/>
        <w:ind w:left="360"/>
        <w:rPr>
          <w:rFonts w:ascii="Times New Roman" w:hAnsi="Times New Roman"/>
          <w:sz w:val="28"/>
        </w:rPr>
      </w:pPr>
      <w:r>
        <w:rPr>
          <w:rFonts w:ascii="Times New Roman" w:hAnsi="Times New Roman"/>
          <w:sz w:val="28"/>
        </w:rPr>
        <w:t xml:space="preserve">        1. Об установлении надбавок к должностным окладам за выслугу лет.</w:t>
      </w:r>
    </w:p>
    <w:p w:rsidR="003C4C1D" w:rsidRDefault="003C4C1D" w:rsidP="003C4C1D">
      <w:pPr>
        <w:spacing w:after="0" w:line="240" w:lineRule="auto"/>
        <w:ind w:left="360"/>
        <w:jc w:val="both"/>
        <w:rPr>
          <w:rFonts w:ascii="Times New Roman" w:hAnsi="Times New Roman"/>
          <w:sz w:val="28"/>
        </w:rPr>
      </w:pPr>
      <w:r>
        <w:rPr>
          <w:rFonts w:ascii="Times New Roman" w:hAnsi="Times New Roman"/>
          <w:sz w:val="28"/>
        </w:rPr>
        <w:t xml:space="preserve">        Слушали        Ильина Сергея Николаевича  -  главу    администрации  </w:t>
      </w:r>
      <w:proofErr w:type="spellStart"/>
      <w:r>
        <w:rPr>
          <w:rFonts w:ascii="Times New Roman" w:hAnsi="Times New Roman"/>
          <w:sz w:val="28"/>
        </w:rPr>
        <w:t>Семисолинского</w:t>
      </w:r>
      <w:proofErr w:type="spellEnd"/>
      <w:r>
        <w:rPr>
          <w:rFonts w:ascii="Times New Roman" w:hAnsi="Times New Roman"/>
          <w:sz w:val="28"/>
        </w:rPr>
        <w:t xml:space="preserve">  сельского  поселения, который   рассказал о порядке установления надбавок к должностным окладам муниципальным служащим за выслугу лет.</w:t>
      </w:r>
    </w:p>
    <w:p w:rsidR="003C4C1D" w:rsidRPr="005E5410" w:rsidRDefault="003C4C1D" w:rsidP="003C4C1D">
      <w:pPr>
        <w:spacing w:after="0" w:line="240" w:lineRule="auto"/>
        <w:ind w:left="360"/>
        <w:jc w:val="both"/>
        <w:rPr>
          <w:rFonts w:ascii="Times New Roman" w:hAnsi="Times New Roman"/>
          <w:sz w:val="28"/>
        </w:rPr>
      </w:pPr>
      <w:r w:rsidRPr="005E5410">
        <w:rPr>
          <w:rFonts w:ascii="Times New Roman" w:hAnsi="Times New Roman"/>
          <w:sz w:val="28"/>
        </w:rPr>
        <w:t xml:space="preserve">         </w:t>
      </w:r>
      <w:proofErr w:type="gramStart"/>
      <w:r w:rsidRPr="005E5410">
        <w:rPr>
          <w:rFonts w:ascii="Times New Roman" w:hAnsi="Times New Roman"/>
          <w:sz w:val="28"/>
        </w:rPr>
        <w:t xml:space="preserve">Проверив  трудовую  книжку   и другие документы </w:t>
      </w:r>
      <w:r>
        <w:rPr>
          <w:rFonts w:ascii="Times New Roman" w:hAnsi="Times New Roman"/>
          <w:sz w:val="28"/>
        </w:rPr>
        <w:t>Ильина Сергея Николаевича</w:t>
      </w:r>
      <w:r w:rsidRPr="005E5410">
        <w:rPr>
          <w:rFonts w:ascii="Times New Roman" w:hAnsi="Times New Roman"/>
          <w:sz w:val="28"/>
        </w:rPr>
        <w:t>, главы администрации МО «Семисолинское сельское поселение,     представленные  для      подтверждения   стажа  муниципальной  службы, стажа      работы,  комиссия  постановила, что  указанными документами   подтверждаются  следующие  периоды  службы,  подлежащие  включению  в  стаж  муниципальной  службы,  стаж  работы, дающие   право  на получение  ежемесячной  надбавки  за  выслугу  лет  к  должностному окладу:</w:t>
      </w:r>
      <w:proofErr w:type="gramEnd"/>
    </w:p>
    <w:p w:rsidR="003C4C1D" w:rsidRPr="005E5410" w:rsidRDefault="003C4C1D" w:rsidP="003C4C1D">
      <w:pPr>
        <w:spacing w:line="240" w:lineRule="auto"/>
        <w:ind w:left="360" w:right="-89"/>
        <w:rPr>
          <w:rFonts w:ascii="Times New Roman" w:hAnsi="Times New Roman"/>
          <w:sz w:val="28"/>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8"/>
        <w:gridCol w:w="2134"/>
        <w:gridCol w:w="1591"/>
        <w:gridCol w:w="1707"/>
      </w:tblGrid>
      <w:tr w:rsidR="003C4C1D" w:rsidRPr="005E5410" w:rsidTr="00AD5399">
        <w:trPr>
          <w:cantSplit/>
          <w:trHeight w:val="380"/>
        </w:trPr>
        <w:tc>
          <w:tcPr>
            <w:tcW w:w="3789" w:type="dxa"/>
            <w:vMerge w:val="restart"/>
            <w:tcBorders>
              <w:top w:val="single" w:sz="4" w:space="0" w:color="auto"/>
              <w:left w:val="single" w:sz="4" w:space="0" w:color="auto"/>
              <w:bottom w:val="single" w:sz="4" w:space="0" w:color="auto"/>
              <w:right w:val="single" w:sz="4" w:space="0" w:color="auto"/>
            </w:tcBorders>
            <w:hideMark/>
          </w:tcPr>
          <w:p w:rsidR="003C4C1D" w:rsidRPr="005E5410" w:rsidRDefault="003C4C1D" w:rsidP="00AD5399">
            <w:pPr>
              <w:spacing w:after="0" w:line="240" w:lineRule="auto"/>
              <w:jc w:val="center"/>
              <w:rPr>
                <w:rFonts w:ascii="Times New Roman" w:hAnsi="Times New Roman"/>
                <w:sz w:val="28"/>
                <w:szCs w:val="24"/>
              </w:rPr>
            </w:pPr>
            <w:r w:rsidRPr="005E5410">
              <w:rPr>
                <w:rFonts w:ascii="Times New Roman" w:hAnsi="Times New Roman"/>
                <w:sz w:val="28"/>
              </w:rPr>
              <w:t>Наименование организации,</w:t>
            </w:r>
          </w:p>
          <w:p w:rsidR="003C4C1D" w:rsidRPr="005E5410" w:rsidRDefault="003C4C1D" w:rsidP="00AD5399">
            <w:pPr>
              <w:spacing w:after="0" w:line="240" w:lineRule="auto"/>
              <w:jc w:val="center"/>
              <w:rPr>
                <w:rFonts w:ascii="Times New Roman" w:hAnsi="Times New Roman"/>
                <w:sz w:val="28"/>
              </w:rPr>
            </w:pPr>
            <w:r w:rsidRPr="005E5410">
              <w:rPr>
                <w:rFonts w:ascii="Times New Roman" w:hAnsi="Times New Roman"/>
                <w:sz w:val="28"/>
              </w:rPr>
              <w:t>учреждения, работа в которых</w:t>
            </w:r>
          </w:p>
          <w:p w:rsidR="003C4C1D" w:rsidRPr="005E5410" w:rsidRDefault="003C4C1D" w:rsidP="00AD5399">
            <w:pPr>
              <w:spacing w:after="0" w:line="240" w:lineRule="auto"/>
              <w:jc w:val="center"/>
              <w:rPr>
                <w:rFonts w:ascii="Times New Roman" w:hAnsi="Times New Roman"/>
                <w:sz w:val="28"/>
              </w:rPr>
            </w:pPr>
            <w:r w:rsidRPr="005E5410">
              <w:rPr>
                <w:rFonts w:ascii="Times New Roman" w:hAnsi="Times New Roman"/>
                <w:sz w:val="28"/>
              </w:rPr>
              <w:t>засчитывается в  стаж</w:t>
            </w:r>
          </w:p>
          <w:p w:rsidR="003C4C1D" w:rsidRPr="005E5410" w:rsidRDefault="003C4C1D" w:rsidP="00AD5399">
            <w:pPr>
              <w:spacing w:after="0" w:line="240" w:lineRule="auto"/>
              <w:jc w:val="center"/>
              <w:rPr>
                <w:rFonts w:ascii="Times New Roman" w:hAnsi="Times New Roman"/>
                <w:sz w:val="28"/>
              </w:rPr>
            </w:pPr>
            <w:r w:rsidRPr="005E5410">
              <w:rPr>
                <w:rFonts w:ascii="Times New Roman" w:hAnsi="Times New Roman"/>
                <w:sz w:val="28"/>
              </w:rPr>
              <w:t>муниципальной  службы,</w:t>
            </w:r>
          </w:p>
          <w:p w:rsidR="003C4C1D" w:rsidRPr="005E5410" w:rsidRDefault="003C4C1D" w:rsidP="00AD5399">
            <w:pPr>
              <w:spacing w:after="0" w:line="240" w:lineRule="auto"/>
              <w:jc w:val="center"/>
              <w:rPr>
                <w:rFonts w:ascii="Times New Roman" w:hAnsi="Times New Roman"/>
                <w:sz w:val="28"/>
                <w:szCs w:val="24"/>
              </w:rPr>
            </w:pPr>
            <w:r w:rsidRPr="005E5410">
              <w:rPr>
                <w:rFonts w:ascii="Times New Roman" w:hAnsi="Times New Roman"/>
                <w:sz w:val="28"/>
              </w:rPr>
              <w:t>стаж  работы</w:t>
            </w:r>
          </w:p>
        </w:tc>
        <w:tc>
          <w:tcPr>
            <w:tcW w:w="2134" w:type="dxa"/>
            <w:vMerge w:val="restart"/>
            <w:tcBorders>
              <w:top w:val="single" w:sz="4" w:space="0" w:color="auto"/>
              <w:left w:val="single" w:sz="4" w:space="0" w:color="auto"/>
              <w:bottom w:val="single" w:sz="4" w:space="0" w:color="auto"/>
              <w:right w:val="single" w:sz="4" w:space="0" w:color="auto"/>
            </w:tcBorders>
            <w:hideMark/>
          </w:tcPr>
          <w:p w:rsidR="003C4C1D" w:rsidRPr="005E5410" w:rsidRDefault="003C4C1D" w:rsidP="00AD5399">
            <w:pPr>
              <w:pStyle w:val="1"/>
            </w:pPr>
            <w:r w:rsidRPr="005E5410">
              <w:t>Должность</w:t>
            </w:r>
          </w:p>
        </w:tc>
        <w:tc>
          <w:tcPr>
            <w:tcW w:w="3287" w:type="dxa"/>
            <w:gridSpan w:val="2"/>
            <w:tcBorders>
              <w:top w:val="single" w:sz="4" w:space="0" w:color="auto"/>
              <w:left w:val="single" w:sz="4" w:space="0" w:color="auto"/>
              <w:bottom w:val="single" w:sz="4" w:space="0" w:color="auto"/>
              <w:right w:val="single" w:sz="4" w:space="0" w:color="auto"/>
            </w:tcBorders>
            <w:hideMark/>
          </w:tcPr>
          <w:p w:rsidR="003C4C1D" w:rsidRPr="005E5410" w:rsidRDefault="003C4C1D" w:rsidP="00AD5399">
            <w:pPr>
              <w:spacing w:line="240" w:lineRule="auto"/>
              <w:rPr>
                <w:rFonts w:ascii="Times New Roman" w:hAnsi="Times New Roman"/>
                <w:sz w:val="28"/>
                <w:szCs w:val="24"/>
              </w:rPr>
            </w:pPr>
            <w:r w:rsidRPr="005E5410">
              <w:rPr>
                <w:rFonts w:ascii="Times New Roman" w:hAnsi="Times New Roman"/>
                <w:sz w:val="28"/>
              </w:rPr>
              <w:t>Дата (число, месяц, год</w:t>
            </w:r>
            <w:proofErr w:type="gramStart"/>
            <w:r w:rsidRPr="005E5410">
              <w:rPr>
                <w:rFonts w:ascii="Times New Roman" w:hAnsi="Times New Roman"/>
                <w:sz w:val="28"/>
              </w:rPr>
              <w:t xml:space="preserve"> )</w:t>
            </w:r>
            <w:proofErr w:type="gramEnd"/>
          </w:p>
        </w:tc>
      </w:tr>
      <w:tr w:rsidR="003C4C1D" w:rsidRPr="005E5410" w:rsidTr="00AD5399">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4C1D" w:rsidRPr="005E5410" w:rsidRDefault="003C4C1D" w:rsidP="00AD5399">
            <w:pPr>
              <w:spacing w:line="240" w:lineRule="auto"/>
              <w:rPr>
                <w:rFonts w:ascii="Times New Roman" w:hAnsi="Times New Roman"/>
                <w:sz w:val="2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4C1D" w:rsidRPr="005E5410" w:rsidRDefault="003C4C1D" w:rsidP="00AD5399">
            <w:pPr>
              <w:spacing w:line="240" w:lineRule="auto"/>
              <w:rPr>
                <w:rFonts w:ascii="Times New Roman" w:hAnsi="Times New Roman"/>
                <w:sz w:val="28"/>
                <w:szCs w:val="24"/>
              </w:rPr>
            </w:pPr>
          </w:p>
        </w:tc>
        <w:tc>
          <w:tcPr>
            <w:tcW w:w="1578" w:type="dxa"/>
            <w:tcBorders>
              <w:top w:val="single" w:sz="4" w:space="0" w:color="auto"/>
              <w:left w:val="single" w:sz="4" w:space="0" w:color="auto"/>
              <w:bottom w:val="single" w:sz="4" w:space="0" w:color="auto"/>
              <w:right w:val="single" w:sz="4" w:space="0" w:color="auto"/>
            </w:tcBorders>
            <w:hideMark/>
          </w:tcPr>
          <w:p w:rsidR="003C4C1D" w:rsidRPr="005E5410" w:rsidRDefault="003C4C1D" w:rsidP="00AD5399">
            <w:pPr>
              <w:pStyle w:val="1"/>
            </w:pPr>
            <w:r w:rsidRPr="005E5410">
              <w:t>с какого</w:t>
            </w:r>
          </w:p>
          <w:p w:rsidR="003C4C1D" w:rsidRPr="005E5410" w:rsidRDefault="003C4C1D" w:rsidP="00AD5399">
            <w:pPr>
              <w:spacing w:line="240" w:lineRule="auto"/>
              <w:jc w:val="center"/>
              <w:rPr>
                <w:rFonts w:ascii="Times New Roman" w:hAnsi="Times New Roman"/>
                <w:sz w:val="28"/>
                <w:szCs w:val="24"/>
              </w:rPr>
            </w:pPr>
            <w:r w:rsidRPr="005E5410">
              <w:rPr>
                <w:rFonts w:ascii="Times New Roman" w:hAnsi="Times New Roman"/>
                <w:sz w:val="28"/>
              </w:rPr>
              <w:t>времени</w:t>
            </w:r>
          </w:p>
        </w:tc>
        <w:tc>
          <w:tcPr>
            <w:tcW w:w="1709" w:type="dxa"/>
            <w:tcBorders>
              <w:top w:val="single" w:sz="4" w:space="0" w:color="auto"/>
              <w:left w:val="single" w:sz="4" w:space="0" w:color="auto"/>
              <w:bottom w:val="single" w:sz="4" w:space="0" w:color="auto"/>
              <w:right w:val="single" w:sz="4" w:space="0" w:color="auto"/>
            </w:tcBorders>
            <w:hideMark/>
          </w:tcPr>
          <w:p w:rsidR="003C4C1D" w:rsidRPr="005E5410" w:rsidRDefault="003C4C1D" w:rsidP="00AD5399">
            <w:pPr>
              <w:spacing w:line="240" w:lineRule="auto"/>
              <w:jc w:val="center"/>
              <w:rPr>
                <w:rFonts w:ascii="Times New Roman" w:hAnsi="Times New Roman"/>
                <w:sz w:val="28"/>
                <w:szCs w:val="24"/>
              </w:rPr>
            </w:pPr>
            <w:r w:rsidRPr="005E5410">
              <w:rPr>
                <w:rFonts w:ascii="Times New Roman" w:hAnsi="Times New Roman"/>
                <w:sz w:val="28"/>
              </w:rPr>
              <w:t>по  какое</w:t>
            </w:r>
          </w:p>
          <w:p w:rsidR="003C4C1D" w:rsidRPr="005E5410" w:rsidRDefault="003C4C1D" w:rsidP="00AD5399">
            <w:pPr>
              <w:spacing w:line="240" w:lineRule="auto"/>
              <w:jc w:val="center"/>
              <w:rPr>
                <w:rFonts w:ascii="Times New Roman" w:hAnsi="Times New Roman"/>
                <w:sz w:val="28"/>
                <w:szCs w:val="24"/>
              </w:rPr>
            </w:pPr>
            <w:r w:rsidRPr="005E5410">
              <w:rPr>
                <w:rFonts w:ascii="Times New Roman" w:hAnsi="Times New Roman"/>
                <w:sz w:val="28"/>
              </w:rPr>
              <w:t>время</w:t>
            </w:r>
          </w:p>
        </w:tc>
      </w:tr>
      <w:tr w:rsidR="003C4C1D" w:rsidRPr="005E5410" w:rsidTr="00AD5399">
        <w:trPr>
          <w:cantSplit/>
          <w:trHeight w:val="260"/>
        </w:trPr>
        <w:tc>
          <w:tcPr>
            <w:tcW w:w="3789" w:type="dxa"/>
            <w:tcBorders>
              <w:top w:val="single" w:sz="4" w:space="0" w:color="auto"/>
              <w:left w:val="single" w:sz="4" w:space="0" w:color="auto"/>
              <w:bottom w:val="single" w:sz="4" w:space="0" w:color="auto"/>
              <w:right w:val="single" w:sz="4" w:space="0" w:color="auto"/>
            </w:tcBorders>
            <w:hideMark/>
          </w:tcPr>
          <w:p w:rsidR="003C4C1D" w:rsidRPr="005E5410" w:rsidRDefault="003C4C1D" w:rsidP="00AD5399">
            <w:pPr>
              <w:pStyle w:val="5"/>
            </w:pPr>
            <w:r w:rsidRPr="005E5410">
              <w:t>Служба  в рядах Советской Армии</w:t>
            </w:r>
          </w:p>
        </w:tc>
        <w:tc>
          <w:tcPr>
            <w:tcW w:w="2134" w:type="dxa"/>
            <w:tcBorders>
              <w:top w:val="single" w:sz="4" w:space="0" w:color="auto"/>
              <w:left w:val="single" w:sz="4" w:space="0" w:color="auto"/>
              <w:bottom w:val="single" w:sz="4" w:space="0" w:color="auto"/>
              <w:right w:val="single" w:sz="4" w:space="0" w:color="auto"/>
            </w:tcBorders>
            <w:hideMark/>
          </w:tcPr>
          <w:p w:rsidR="003C4C1D" w:rsidRPr="005E5410" w:rsidRDefault="003C4C1D" w:rsidP="00AD5399">
            <w:pPr>
              <w:spacing w:line="240" w:lineRule="auto"/>
              <w:rPr>
                <w:rFonts w:ascii="Times New Roman" w:hAnsi="Times New Roman"/>
                <w:sz w:val="28"/>
                <w:szCs w:val="24"/>
              </w:rPr>
            </w:pPr>
            <w:r w:rsidRPr="005E5410">
              <w:rPr>
                <w:rFonts w:ascii="Times New Roman" w:hAnsi="Times New Roman"/>
                <w:sz w:val="28"/>
              </w:rPr>
              <w:t>Рядовой</w:t>
            </w:r>
          </w:p>
        </w:tc>
        <w:tc>
          <w:tcPr>
            <w:tcW w:w="1578" w:type="dxa"/>
            <w:tcBorders>
              <w:top w:val="single" w:sz="4" w:space="0" w:color="auto"/>
              <w:left w:val="single" w:sz="4" w:space="0" w:color="auto"/>
              <w:bottom w:val="single" w:sz="4" w:space="0" w:color="auto"/>
              <w:right w:val="single" w:sz="4" w:space="0" w:color="auto"/>
            </w:tcBorders>
            <w:hideMark/>
          </w:tcPr>
          <w:p w:rsidR="003C4C1D" w:rsidRPr="005E5410" w:rsidRDefault="003C4C1D" w:rsidP="00AD5399">
            <w:pPr>
              <w:spacing w:line="240" w:lineRule="auto"/>
              <w:jc w:val="center"/>
              <w:rPr>
                <w:rFonts w:ascii="Times New Roman" w:hAnsi="Times New Roman"/>
                <w:sz w:val="28"/>
                <w:szCs w:val="24"/>
              </w:rPr>
            </w:pPr>
            <w:r>
              <w:rPr>
                <w:rFonts w:ascii="Times New Roman" w:hAnsi="Times New Roman"/>
                <w:sz w:val="28"/>
              </w:rPr>
              <w:t>10</w:t>
            </w:r>
            <w:r w:rsidRPr="005E5410">
              <w:rPr>
                <w:rFonts w:ascii="Times New Roman" w:hAnsi="Times New Roman"/>
                <w:sz w:val="28"/>
              </w:rPr>
              <w:t>.0</w:t>
            </w:r>
            <w:r>
              <w:rPr>
                <w:rFonts w:ascii="Times New Roman" w:hAnsi="Times New Roman"/>
                <w:sz w:val="28"/>
              </w:rPr>
              <w:t>6</w:t>
            </w:r>
            <w:r w:rsidRPr="005E5410">
              <w:rPr>
                <w:rFonts w:ascii="Times New Roman" w:hAnsi="Times New Roman"/>
                <w:sz w:val="28"/>
              </w:rPr>
              <w:t>.19</w:t>
            </w:r>
            <w:r>
              <w:rPr>
                <w:rFonts w:ascii="Times New Roman" w:hAnsi="Times New Roman"/>
                <w:sz w:val="28"/>
              </w:rPr>
              <w:t>96</w:t>
            </w:r>
          </w:p>
        </w:tc>
        <w:tc>
          <w:tcPr>
            <w:tcW w:w="1709" w:type="dxa"/>
            <w:tcBorders>
              <w:top w:val="single" w:sz="4" w:space="0" w:color="auto"/>
              <w:left w:val="single" w:sz="4" w:space="0" w:color="auto"/>
              <w:bottom w:val="single" w:sz="4" w:space="0" w:color="auto"/>
              <w:right w:val="single" w:sz="4" w:space="0" w:color="auto"/>
            </w:tcBorders>
            <w:hideMark/>
          </w:tcPr>
          <w:p w:rsidR="003C4C1D" w:rsidRPr="005E5410" w:rsidRDefault="003C4C1D" w:rsidP="00AD5399">
            <w:pPr>
              <w:spacing w:line="240" w:lineRule="auto"/>
              <w:jc w:val="center"/>
              <w:rPr>
                <w:rFonts w:ascii="Times New Roman" w:hAnsi="Times New Roman"/>
                <w:sz w:val="28"/>
                <w:szCs w:val="24"/>
              </w:rPr>
            </w:pPr>
            <w:r>
              <w:rPr>
                <w:rFonts w:ascii="Times New Roman" w:hAnsi="Times New Roman"/>
                <w:sz w:val="28"/>
              </w:rPr>
              <w:t>17</w:t>
            </w:r>
            <w:r w:rsidRPr="005E5410">
              <w:rPr>
                <w:rFonts w:ascii="Times New Roman" w:hAnsi="Times New Roman"/>
                <w:sz w:val="28"/>
              </w:rPr>
              <w:t>.0</w:t>
            </w:r>
            <w:r>
              <w:rPr>
                <w:rFonts w:ascii="Times New Roman" w:hAnsi="Times New Roman"/>
                <w:sz w:val="28"/>
              </w:rPr>
              <w:t>6</w:t>
            </w:r>
            <w:r w:rsidRPr="005E5410">
              <w:rPr>
                <w:rFonts w:ascii="Times New Roman" w:hAnsi="Times New Roman"/>
                <w:sz w:val="28"/>
              </w:rPr>
              <w:t>.199</w:t>
            </w:r>
            <w:r>
              <w:rPr>
                <w:rFonts w:ascii="Times New Roman" w:hAnsi="Times New Roman"/>
                <w:sz w:val="28"/>
              </w:rPr>
              <w:t>8</w:t>
            </w:r>
          </w:p>
        </w:tc>
      </w:tr>
      <w:tr w:rsidR="003C4C1D" w:rsidRPr="005E5410" w:rsidTr="00AD5399">
        <w:trPr>
          <w:cantSplit/>
          <w:trHeight w:val="260"/>
        </w:trPr>
        <w:tc>
          <w:tcPr>
            <w:tcW w:w="3789" w:type="dxa"/>
            <w:tcBorders>
              <w:top w:val="single" w:sz="4" w:space="0" w:color="auto"/>
              <w:left w:val="single" w:sz="4" w:space="0" w:color="auto"/>
              <w:bottom w:val="single" w:sz="4" w:space="0" w:color="auto"/>
              <w:right w:val="single" w:sz="4" w:space="0" w:color="auto"/>
            </w:tcBorders>
            <w:hideMark/>
          </w:tcPr>
          <w:p w:rsidR="003C4C1D" w:rsidRPr="005E5410" w:rsidRDefault="003C4C1D" w:rsidP="00AD5399">
            <w:pPr>
              <w:spacing w:line="240" w:lineRule="auto"/>
              <w:jc w:val="center"/>
              <w:rPr>
                <w:rFonts w:ascii="Times New Roman" w:hAnsi="Times New Roman"/>
                <w:sz w:val="28"/>
                <w:szCs w:val="24"/>
              </w:rPr>
            </w:pPr>
            <w:r>
              <w:rPr>
                <w:rFonts w:ascii="Times New Roman" w:hAnsi="Times New Roman"/>
                <w:sz w:val="28"/>
                <w:szCs w:val="24"/>
              </w:rPr>
              <w:t>Отдел социальной защиты администрации Моркинского района</w:t>
            </w:r>
          </w:p>
        </w:tc>
        <w:tc>
          <w:tcPr>
            <w:tcW w:w="2134" w:type="dxa"/>
            <w:tcBorders>
              <w:top w:val="single" w:sz="4" w:space="0" w:color="auto"/>
              <w:left w:val="single" w:sz="4" w:space="0" w:color="auto"/>
              <w:bottom w:val="single" w:sz="4" w:space="0" w:color="auto"/>
              <w:right w:val="single" w:sz="4" w:space="0" w:color="auto"/>
            </w:tcBorders>
            <w:hideMark/>
          </w:tcPr>
          <w:p w:rsidR="003C4C1D" w:rsidRPr="005E5410" w:rsidRDefault="003C4C1D" w:rsidP="00AD5399">
            <w:pPr>
              <w:spacing w:line="240" w:lineRule="auto"/>
              <w:rPr>
                <w:rFonts w:ascii="Times New Roman" w:hAnsi="Times New Roman"/>
                <w:sz w:val="28"/>
                <w:szCs w:val="24"/>
              </w:rPr>
            </w:pPr>
            <w:r>
              <w:rPr>
                <w:rFonts w:ascii="Times New Roman" w:hAnsi="Times New Roman"/>
                <w:sz w:val="28"/>
                <w:szCs w:val="24"/>
              </w:rPr>
              <w:t>Специалист 2 категории</w:t>
            </w:r>
          </w:p>
        </w:tc>
        <w:tc>
          <w:tcPr>
            <w:tcW w:w="1578" w:type="dxa"/>
            <w:tcBorders>
              <w:top w:val="single" w:sz="4" w:space="0" w:color="auto"/>
              <w:left w:val="single" w:sz="4" w:space="0" w:color="auto"/>
              <w:bottom w:val="single" w:sz="4" w:space="0" w:color="auto"/>
              <w:right w:val="single" w:sz="4" w:space="0" w:color="auto"/>
            </w:tcBorders>
            <w:hideMark/>
          </w:tcPr>
          <w:p w:rsidR="003C4C1D" w:rsidRPr="005E5410" w:rsidRDefault="003C4C1D" w:rsidP="00AD5399">
            <w:pPr>
              <w:spacing w:line="240" w:lineRule="auto"/>
              <w:jc w:val="center"/>
              <w:rPr>
                <w:rFonts w:ascii="Times New Roman" w:hAnsi="Times New Roman"/>
                <w:sz w:val="28"/>
                <w:szCs w:val="24"/>
              </w:rPr>
            </w:pPr>
            <w:r>
              <w:rPr>
                <w:rFonts w:ascii="Times New Roman" w:hAnsi="Times New Roman"/>
                <w:sz w:val="28"/>
                <w:szCs w:val="24"/>
              </w:rPr>
              <w:t>06.03.2002</w:t>
            </w:r>
          </w:p>
        </w:tc>
        <w:tc>
          <w:tcPr>
            <w:tcW w:w="1709" w:type="dxa"/>
            <w:tcBorders>
              <w:top w:val="single" w:sz="4" w:space="0" w:color="auto"/>
              <w:left w:val="single" w:sz="4" w:space="0" w:color="auto"/>
              <w:bottom w:val="single" w:sz="4" w:space="0" w:color="auto"/>
              <w:right w:val="single" w:sz="4" w:space="0" w:color="auto"/>
            </w:tcBorders>
            <w:hideMark/>
          </w:tcPr>
          <w:p w:rsidR="003C4C1D" w:rsidRPr="005E5410" w:rsidRDefault="003C4C1D" w:rsidP="00AD5399">
            <w:pPr>
              <w:spacing w:line="240" w:lineRule="auto"/>
              <w:jc w:val="center"/>
              <w:rPr>
                <w:rFonts w:ascii="Times New Roman" w:hAnsi="Times New Roman"/>
                <w:sz w:val="28"/>
                <w:szCs w:val="24"/>
              </w:rPr>
            </w:pPr>
            <w:r>
              <w:rPr>
                <w:rFonts w:ascii="Times New Roman" w:hAnsi="Times New Roman"/>
                <w:sz w:val="28"/>
                <w:szCs w:val="24"/>
              </w:rPr>
              <w:t>01.07.2002</w:t>
            </w:r>
          </w:p>
        </w:tc>
      </w:tr>
      <w:tr w:rsidR="003C4C1D" w:rsidRPr="005E5410" w:rsidTr="00AD5399">
        <w:trPr>
          <w:cantSplit/>
          <w:trHeight w:val="260"/>
        </w:trPr>
        <w:tc>
          <w:tcPr>
            <w:tcW w:w="3789" w:type="dxa"/>
            <w:tcBorders>
              <w:top w:val="single" w:sz="4" w:space="0" w:color="auto"/>
              <w:left w:val="single" w:sz="4" w:space="0" w:color="auto"/>
              <w:bottom w:val="single" w:sz="4" w:space="0" w:color="auto"/>
              <w:right w:val="single" w:sz="4" w:space="0" w:color="auto"/>
            </w:tcBorders>
            <w:hideMark/>
          </w:tcPr>
          <w:p w:rsidR="003C4C1D" w:rsidRDefault="003C4C1D" w:rsidP="00AD5399">
            <w:pPr>
              <w:spacing w:line="240" w:lineRule="auto"/>
              <w:jc w:val="center"/>
              <w:rPr>
                <w:rFonts w:ascii="Times New Roman" w:hAnsi="Times New Roman"/>
                <w:sz w:val="28"/>
                <w:szCs w:val="24"/>
              </w:rPr>
            </w:pPr>
          </w:p>
        </w:tc>
        <w:tc>
          <w:tcPr>
            <w:tcW w:w="2134" w:type="dxa"/>
            <w:tcBorders>
              <w:top w:val="single" w:sz="4" w:space="0" w:color="auto"/>
              <w:left w:val="single" w:sz="4" w:space="0" w:color="auto"/>
              <w:bottom w:val="single" w:sz="4" w:space="0" w:color="auto"/>
              <w:right w:val="single" w:sz="4" w:space="0" w:color="auto"/>
            </w:tcBorders>
            <w:hideMark/>
          </w:tcPr>
          <w:p w:rsidR="003C4C1D" w:rsidRDefault="003C4C1D" w:rsidP="00AD5399">
            <w:pPr>
              <w:spacing w:line="240" w:lineRule="auto"/>
              <w:rPr>
                <w:rFonts w:ascii="Times New Roman" w:hAnsi="Times New Roman"/>
                <w:sz w:val="28"/>
                <w:szCs w:val="24"/>
              </w:rPr>
            </w:pPr>
            <w:r>
              <w:rPr>
                <w:rFonts w:ascii="Times New Roman" w:hAnsi="Times New Roman"/>
                <w:sz w:val="28"/>
                <w:szCs w:val="24"/>
              </w:rPr>
              <w:t>Главный специалист</w:t>
            </w:r>
          </w:p>
        </w:tc>
        <w:tc>
          <w:tcPr>
            <w:tcW w:w="1578" w:type="dxa"/>
            <w:tcBorders>
              <w:top w:val="single" w:sz="4" w:space="0" w:color="auto"/>
              <w:left w:val="single" w:sz="4" w:space="0" w:color="auto"/>
              <w:bottom w:val="single" w:sz="4" w:space="0" w:color="auto"/>
              <w:right w:val="single" w:sz="4" w:space="0" w:color="auto"/>
            </w:tcBorders>
            <w:hideMark/>
          </w:tcPr>
          <w:p w:rsidR="003C4C1D" w:rsidRDefault="003C4C1D" w:rsidP="00AD5399">
            <w:pPr>
              <w:spacing w:line="240" w:lineRule="auto"/>
              <w:jc w:val="center"/>
              <w:rPr>
                <w:rFonts w:ascii="Times New Roman" w:hAnsi="Times New Roman"/>
                <w:sz w:val="28"/>
                <w:szCs w:val="24"/>
              </w:rPr>
            </w:pPr>
            <w:r>
              <w:rPr>
                <w:rFonts w:ascii="Times New Roman" w:hAnsi="Times New Roman"/>
                <w:sz w:val="28"/>
                <w:szCs w:val="24"/>
              </w:rPr>
              <w:t>02.07.2002г</w:t>
            </w:r>
          </w:p>
        </w:tc>
        <w:tc>
          <w:tcPr>
            <w:tcW w:w="1709" w:type="dxa"/>
            <w:tcBorders>
              <w:top w:val="single" w:sz="4" w:space="0" w:color="auto"/>
              <w:left w:val="single" w:sz="4" w:space="0" w:color="auto"/>
              <w:bottom w:val="single" w:sz="4" w:space="0" w:color="auto"/>
              <w:right w:val="single" w:sz="4" w:space="0" w:color="auto"/>
            </w:tcBorders>
            <w:hideMark/>
          </w:tcPr>
          <w:p w:rsidR="003C4C1D" w:rsidRDefault="003C4C1D" w:rsidP="00AD5399">
            <w:pPr>
              <w:spacing w:line="240" w:lineRule="auto"/>
              <w:jc w:val="center"/>
              <w:rPr>
                <w:rFonts w:ascii="Times New Roman" w:hAnsi="Times New Roman"/>
                <w:sz w:val="28"/>
                <w:szCs w:val="24"/>
              </w:rPr>
            </w:pPr>
            <w:r>
              <w:rPr>
                <w:rFonts w:ascii="Times New Roman" w:hAnsi="Times New Roman"/>
                <w:sz w:val="28"/>
                <w:szCs w:val="24"/>
              </w:rPr>
              <w:t>17.10.2004</w:t>
            </w:r>
          </w:p>
        </w:tc>
      </w:tr>
      <w:tr w:rsidR="003C4C1D" w:rsidRPr="005E5410" w:rsidTr="00AD5399">
        <w:trPr>
          <w:cantSplit/>
          <w:trHeight w:val="260"/>
        </w:trPr>
        <w:tc>
          <w:tcPr>
            <w:tcW w:w="3789" w:type="dxa"/>
            <w:tcBorders>
              <w:top w:val="single" w:sz="4" w:space="0" w:color="auto"/>
              <w:left w:val="single" w:sz="4" w:space="0" w:color="auto"/>
              <w:bottom w:val="single" w:sz="4" w:space="0" w:color="auto"/>
              <w:right w:val="single" w:sz="4" w:space="0" w:color="auto"/>
            </w:tcBorders>
            <w:hideMark/>
          </w:tcPr>
          <w:p w:rsidR="003C4C1D" w:rsidRDefault="003C4C1D" w:rsidP="00AD5399">
            <w:pPr>
              <w:spacing w:line="240" w:lineRule="auto"/>
              <w:jc w:val="center"/>
              <w:rPr>
                <w:rFonts w:ascii="Times New Roman" w:hAnsi="Times New Roman"/>
                <w:sz w:val="28"/>
                <w:szCs w:val="24"/>
              </w:rPr>
            </w:pPr>
          </w:p>
        </w:tc>
        <w:tc>
          <w:tcPr>
            <w:tcW w:w="2134" w:type="dxa"/>
            <w:tcBorders>
              <w:top w:val="single" w:sz="4" w:space="0" w:color="auto"/>
              <w:left w:val="single" w:sz="4" w:space="0" w:color="auto"/>
              <w:bottom w:val="single" w:sz="4" w:space="0" w:color="auto"/>
              <w:right w:val="single" w:sz="4" w:space="0" w:color="auto"/>
            </w:tcBorders>
            <w:hideMark/>
          </w:tcPr>
          <w:p w:rsidR="003C4C1D" w:rsidRDefault="003C4C1D" w:rsidP="00AD5399">
            <w:pPr>
              <w:spacing w:line="240" w:lineRule="auto"/>
              <w:rPr>
                <w:rFonts w:ascii="Times New Roman" w:hAnsi="Times New Roman"/>
                <w:sz w:val="28"/>
                <w:szCs w:val="24"/>
              </w:rPr>
            </w:pPr>
            <w:r>
              <w:rPr>
                <w:rFonts w:ascii="Times New Roman" w:hAnsi="Times New Roman"/>
                <w:sz w:val="28"/>
                <w:szCs w:val="24"/>
              </w:rPr>
              <w:t>Ведущий специалист</w:t>
            </w:r>
          </w:p>
        </w:tc>
        <w:tc>
          <w:tcPr>
            <w:tcW w:w="1578" w:type="dxa"/>
            <w:tcBorders>
              <w:top w:val="single" w:sz="4" w:space="0" w:color="auto"/>
              <w:left w:val="single" w:sz="4" w:space="0" w:color="auto"/>
              <w:bottom w:val="single" w:sz="4" w:space="0" w:color="auto"/>
              <w:right w:val="single" w:sz="4" w:space="0" w:color="auto"/>
            </w:tcBorders>
            <w:hideMark/>
          </w:tcPr>
          <w:p w:rsidR="003C4C1D" w:rsidRDefault="003C4C1D" w:rsidP="00AD5399">
            <w:pPr>
              <w:spacing w:line="240" w:lineRule="auto"/>
              <w:jc w:val="center"/>
              <w:rPr>
                <w:rFonts w:ascii="Times New Roman" w:hAnsi="Times New Roman"/>
                <w:sz w:val="28"/>
                <w:szCs w:val="24"/>
              </w:rPr>
            </w:pPr>
            <w:r>
              <w:rPr>
                <w:rFonts w:ascii="Times New Roman" w:hAnsi="Times New Roman"/>
                <w:sz w:val="28"/>
                <w:szCs w:val="24"/>
              </w:rPr>
              <w:t>18.10.2004</w:t>
            </w:r>
          </w:p>
        </w:tc>
        <w:tc>
          <w:tcPr>
            <w:tcW w:w="1709" w:type="dxa"/>
            <w:tcBorders>
              <w:top w:val="single" w:sz="4" w:space="0" w:color="auto"/>
              <w:left w:val="single" w:sz="4" w:space="0" w:color="auto"/>
              <w:bottom w:val="single" w:sz="4" w:space="0" w:color="auto"/>
              <w:right w:val="single" w:sz="4" w:space="0" w:color="auto"/>
            </w:tcBorders>
            <w:hideMark/>
          </w:tcPr>
          <w:p w:rsidR="003C4C1D" w:rsidRDefault="003C4C1D" w:rsidP="00AD5399">
            <w:pPr>
              <w:spacing w:line="240" w:lineRule="auto"/>
              <w:jc w:val="center"/>
              <w:rPr>
                <w:rFonts w:ascii="Times New Roman" w:hAnsi="Times New Roman"/>
                <w:sz w:val="28"/>
                <w:szCs w:val="24"/>
              </w:rPr>
            </w:pPr>
            <w:r>
              <w:rPr>
                <w:rFonts w:ascii="Times New Roman" w:hAnsi="Times New Roman"/>
                <w:sz w:val="28"/>
                <w:szCs w:val="24"/>
              </w:rPr>
              <w:t>31.12.2007</w:t>
            </w:r>
          </w:p>
        </w:tc>
      </w:tr>
      <w:tr w:rsidR="003C4C1D" w:rsidRPr="005E5410" w:rsidTr="00AD5399">
        <w:trPr>
          <w:cantSplit/>
          <w:trHeight w:val="260"/>
        </w:trPr>
        <w:tc>
          <w:tcPr>
            <w:tcW w:w="3789" w:type="dxa"/>
            <w:tcBorders>
              <w:top w:val="single" w:sz="4" w:space="0" w:color="auto"/>
              <w:left w:val="single" w:sz="4" w:space="0" w:color="auto"/>
              <w:bottom w:val="single" w:sz="4" w:space="0" w:color="auto"/>
              <w:right w:val="single" w:sz="4" w:space="0" w:color="auto"/>
            </w:tcBorders>
            <w:hideMark/>
          </w:tcPr>
          <w:p w:rsidR="003C4C1D" w:rsidRPr="005E5410" w:rsidRDefault="003C4C1D" w:rsidP="00AD5399">
            <w:pPr>
              <w:spacing w:after="0" w:line="240" w:lineRule="auto"/>
              <w:rPr>
                <w:rFonts w:ascii="Times New Roman" w:hAnsi="Times New Roman"/>
                <w:sz w:val="28"/>
                <w:szCs w:val="24"/>
              </w:rPr>
            </w:pPr>
            <w:r w:rsidRPr="005E5410">
              <w:rPr>
                <w:rFonts w:ascii="Times New Roman" w:hAnsi="Times New Roman"/>
                <w:sz w:val="28"/>
              </w:rPr>
              <w:t xml:space="preserve">Администрация </w:t>
            </w:r>
            <w:proofErr w:type="spellStart"/>
            <w:r w:rsidRPr="005E5410">
              <w:rPr>
                <w:rFonts w:ascii="Times New Roman" w:hAnsi="Times New Roman"/>
                <w:sz w:val="28"/>
              </w:rPr>
              <w:t>Семисолинского</w:t>
            </w:r>
            <w:proofErr w:type="spellEnd"/>
          </w:p>
          <w:p w:rsidR="003C4C1D" w:rsidRPr="005E5410" w:rsidRDefault="003C4C1D" w:rsidP="00AD5399">
            <w:pPr>
              <w:spacing w:after="0" w:line="240" w:lineRule="auto"/>
              <w:rPr>
                <w:rFonts w:ascii="Times New Roman" w:hAnsi="Times New Roman"/>
                <w:sz w:val="28"/>
                <w:szCs w:val="24"/>
              </w:rPr>
            </w:pPr>
            <w:r w:rsidRPr="005E5410">
              <w:rPr>
                <w:rFonts w:ascii="Times New Roman" w:hAnsi="Times New Roman"/>
                <w:sz w:val="28"/>
              </w:rPr>
              <w:t>сельсовета</w:t>
            </w:r>
          </w:p>
        </w:tc>
        <w:tc>
          <w:tcPr>
            <w:tcW w:w="2134" w:type="dxa"/>
            <w:tcBorders>
              <w:top w:val="single" w:sz="4" w:space="0" w:color="auto"/>
              <w:left w:val="single" w:sz="4" w:space="0" w:color="auto"/>
              <w:bottom w:val="single" w:sz="4" w:space="0" w:color="auto"/>
              <w:right w:val="single" w:sz="4" w:space="0" w:color="auto"/>
            </w:tcBorders>
            <w:hideMark/>
          </w:tcPr>
          <w:p w:rsidR="003C4C1D" w:rsidRDefault="003C4C1D" w:rsidP="00AD5399">
            <w:pPr>
              <w:spacing w:line="240" w:lineRule="auto"/>
              <w:rPr>
                <w:rFonts w:ascii="Times New Roman" w:hAnsi="Times New Roman"/>
                <w:sz w:val="28"/>
              </w:rPr>
            </w:pPr>
            <w:r w:rsidRPr="005E5410">
              <w:rPr>
                <w:rFonts w:ascii="Times New Roman" w:hAnsi="Times New Roman"/>
                <w:sz w:val="28"/>
              </w:rPr>
              <w:t>Глава</w:t>
            </w:r>
          </w:p>
          <w:p w:rsidR="003C4C1D" w:rsidRPr="00525577" w:rsidRDefault="003C4C1D" w:rsidP="00AD5399">
            <w:pPr>
              <w:spacing w:line="240" w:lineRule="auto"/>
              <w:rPr>
                <w:rFonts w:ascii="Times New Roman" w:hAnsi="Times New Roman"/>
                <w:sz w:val="28"/>
              </w:rPr>
            </w:pPr>
            <w:r w:rsidRPr="005E5410">
              <w:rPr>
                <w:rFonts w:ascii="Times New Roman" w:hAnsi="Times New Roman"/>
                <w:sz w:val="28"/>
              </w:rPr>
              <w:t>администрации</w:t>
            </w:r>
          </w:p>
        </w:tc>
        <w:tc>
          <w:tcPr>
            <w:tcW w:w="1578" w:type="dxa"/>
            <w:tcBorders>
              <w:top w:val="single" w:sz="4" w:space="0" w:color="auto"/>
              <w:left w:val="single" w:sz="4" w:space="0" w:color="auto"/>
              <w:bottom w:val="single" w:sz="4" w:space="0" w:color="auto"/>
              <w:right w:val="single" w:sz="4" w:space="0" w:color="auto"/>
            </w:tcBorders>
            <w:hideMark/>
          </w:tcPr>
          <w:p w:rsidR="003C4C1D" w:rsidRPr="005E5410" w:rsidRDefault="003C4C1D" w:rsidP="00AD5399">
            <w:pPr>
              <w:spacing w:line="240" w:lineRule="auto"/>
              <w:jc w:val="center"/>
              <w:rPr>
                <w:rFonts w:ascii="Times New Roman" w:hAnsi="Times New Roman"/>
                <w:sz w:val="28"/>
                <w:szCs w:val="24"/>
              </w:rPr>
            </w:pPr>
            <w:r>
              <w:rPr>
                <w:rFonts w:ascii="Times New Roman" w:hAnsi="Times New Roman"/>
                <w:sz w:val="28"/>
              </w:rPr>
              <w:t>11.03</w:t>
            </w:r>
            <w:r w:rsidRPr="005E5410">
              <w:rPr>
                <w:rFonts w:ascii="Times New Roman" w:hAnsi="Times New Roman"/>
                <w:sz w:val="28"/>
              </w:rPr>
              <w:t>.20</w:t>
            </w:r>
            <w:r>
              <w:rPr>
                <w:rFonts w:ascii="Times New Roman" w:hAnsi="Times New Roman"/>
                <w:sz w:val="28"/>
              </w:rPr>
              <w:t>14</w:t>
            </w:r>
          </w:p>
        </w:tc>
        <w:tc>
          <w:tcPr>
            <w:tcW w:w="1709" w:type="dxa"/>
            <w:tcBorders>
              <w:top w:val="single" w:sz="4" w:space="0" w:color="auto"/>
              <w:left w:val="single" w:sz="4" w:space="0" w:color="auto"/>
              <w:bottom w:val="single" w:sz="4" w:space="0" w:color="auto"/>
              <w:right w:val="single" w:sz="4" w:space="0" w:color="auto"/>
            </w:tcBorders>
            <w:hideMark/>
          </w:tcPr>
          <w:p w:rsidR="003C4C1D" w:rsidRPr="005E5410" w:rsidRDefault="003C4C1D" w:rsidP="00AD5399">
            <w:pPr>
              <w:spacing w:line="240" w:lineRule="auto"/>
              <w:jc w:val="center"/>
              <w:rPr>
                <w:rFonts w:ascii="Times New Roman" w:hAnsi="Times New Roman"/>
                <w:sz w:val="28"/>
                <w:szCs w:val="24"/>
              </w:rPr>
            </w:pPr>
            <w:r>
              <w:rPr>
                <w:rFonts w:ascii="Times New Roman" w:hAnsi="Times New Roman"/>
                <w:sz w:val="28"/>
                <w:szCs w:val="24"/>
              </w:rPr>
              <w:t>11.03.2016</w:t>
            </w:r>
          </w:p>
        </w:tc>
      </w:tr>
      <w:tr w:rsidR="003C4C1D" w:rsidRPr="005E5410" w:rsidTr="00AD5399">
        <w:trPr>
          <w:cantSplit/>
          <w:trHeight w:val="260"/>
        </w:trPr>
        <w:tc>
          <w:tcPr>
            <w:tcW w:w="3789" w:type="dxa"/>
            <w:tcBorders>
              <w:top w:val="single" w:sz="4" w:space="0" w:color="auto"/>
              <w:left w:val="single" w:sz="4" w:space="0" w:color="auto"/>
              <w:bottom w:val="single" w:sz="4" w:space="0" w:color="auto"/>
              <w:right w:val="single" w:sz="4" w:space="0" w:color="auto"/>
            </w:tcBorders>
          </w:tcPr>
          <w:p w:rsidR="003C4C1D" w:rsidRPr="005E5410" w:rsidRDefault="003C4C1D" w:rsidP="00AD5399">
            <w:pPr>
              <w:spacing w:after="0" w:line="240" w:lineRule="auto"/>
              <w:rPr>
                <w:rFonts w:ascii="Times New Roman" w:hAnsi="Times New Roman"/>
                <w:sz w:val="28"/>
                <w:szCs w:val="24"/>
              </w:rPr>
            </w:pPr>
            <w:r w:rsidRPr="005E5410">
              <w:rPr>
                <w:rFonts w:ascii="Times New Roman" w:hAnsi="Times New Roman"/>
                <w:sz w:val="28"/>
              </w:rPr>
              <w:t xml:space="preserve">Администрация </w:t>
            </w:r>
            <w:proofErr w:type="spellStart"/>
            <w:r w:rsidRPr="005E5410">
              <w:rPr>
                <w:rFonts w:ascii="Times New Roman" w:hAnsi="Times New Roman"/>
                <w:sz w:val="28"/>
              </w:rPr>
              <w:t>Семисолинского</w:t>
            </w:r>
            <w:proofErr w:type="spellEnd"/>
          </w:p>
          <w:p w:rsidR="003C4C1D" w:rsidRPr="005E5410" w:rsidRDefault="003C4C1D" w:rsidP="00AD5399">
            <w:pPr>
              <w:spacing w:after="0" w:line="240" w:lineRule="auto"/>
              <w:rPr>
                <w:rFonts w:ascii="Times New Roman" w:hAnsi="Times New Roman"/>
                <w:sz w:val="28"/>
              </w:rPr>
            </w:pPr>
            <w:r w:rsidRPr="005E5410">
              <w:rPr>
                <w:rFonts w:ascii="Times New Roman" w:hAnsi="Times New Roman"/>
                <w:sz w:val="28"/>
              </w:rPr>
              <w:t>сельсовета</w:t>
            </w:r>
          </w:p>
        </w:tc>
        <w:tc>
          <w:tcPr>
            <w:tcW w:w="2134" w:type="dxa"/>
            <w:tcBorders>
              <w:top w:val="single" w:sz="4" w:space="0" w:color="auto"/>
              <w:left w:val="single" w:sz="4" w:space="0" w:color="auto"/>
              <w:bottom w:val="single" w:sz="4" w:space="0" w:color="auto"/>
              <w:right w:val="single" w:sz="4" w:space="0" w:color="auto"/>
            </w:tcBorders>
          </w:tcPr>
          <w:p w:rsidR="003C4C1D" w:rsidRPr="005E5410" w:rsidRDefault="003C4C1D" w:rsidP="00AD5399">
            <w:pPr>
              <w:spacing w:line="240" w:lineRule="auto"/>
              <w:rPr>
                <w:rFonts w:ascii="Times New Roman" w:hAnsi="Times New Roman"/>
                <w:sz w:val="28"/>
              </w:rPr>
            </w:pPr>
            <w:r>
              <w:rPr>
                <w:rFonts w:ascii="Times New Roman" w:hAnsi="Times New Roman"/>
                <w:sz w:val="28"/>
              </w:rPr>
              <w:t>Глава администрации</w:t>
            </w:r>
          </w:p>
        </w:tc>
        <w:tc>
          <w:tcPr>
            <w:tcW w:w="1578" w:type="dxa"/>
            <w:tcBorders>
              <w:top w:val="single" w:sz="4" w:space="0" w:color="auto"/>
              <w:left w:val="single" w:sz="4" w:space="0" w:color="auto"/>
              <w:bottom w:val="single" w:sz="4" w:space="0" w:color="auto"/>
              <w:right w:val="single" w:sz="4" w:space="0" w:color="auto"/>
            </w:tcBorders>
          </w:tcPr>
          <w:p w:rsidR="003C4C1D" w:rsidRDefault="003C4C1D" w:rsidP="00AD5399">
            <w:pPr>
              <w:spacing w:line="240" w:lineRule="auto"/>
              <w:jc w:val="center"/>
              <w:rPr>
                <w:rFonts w:ascii="Times New Roman" w:hAnsi="Times New Roman"/>
                <w:sz w:val="28"/>
              </w:rPr>
            </w:pPr>
            <w:r>
              <w:rPr>
                <w:rFonts w:ascii="Times New Roman" w:hAnsi="Times New Roman"/>
                <w:sz w:val="28"/>
              </w:rPr>
              <w:t>12.04.2016</w:t>
            </w:r>
          </w:p>
        </w:tc>
        <w:tc>
          <w:tcPr>
            <w:tcW w:w="1709" w:type="dxa"/>
            <w:tcBorders>
              <w:top w:val="single" w:sz="4" w:space="0" w:color="auto"/>
              <w:left w:val="single" w:sz="4" w:space="0" w:color="auto"/>
              <w:bottom w:val="single" w:sz="4" w:space="0" w:color="auto"/>
              <w:right w:val="single" w:sz="4" w:space="0" w:color="auto"/>
            </w:tcBorders>
          </w:tcPr>
          <w:p w:rsidR="003C4C1D" w:rsidRDefault="003C4C1D" w:rsidP="00AD5399">
            <w:pPr>
              <w:spacing w:line="240" w:lineRule="auto"/>
              <w:jc w:val="center"/>
              <w:rPr>
                <w:rFonts w:ascii="Times New Roman" w:hAnsi="Times New Roman"/>
                <w:sz w:val="28"/>
                <w:szCs w:val="24"/>
              </w:rPr>
            </w:pPr>
          </w:p>
        </w:tc>
      </w:tr>
    </w:tbl>
    <w:p w:rsidR="003C4C1D" w:rsidRPr="005E5410" w:rsidRDefault="003C4C1D" w:rsidP="003C4C1D">
      <w:pPr>
        <w:spacing w:line="240" w:lineRule="auto"/>
        <w:ind w:left="360"/>
        <w:rPr>
          <w:rFonts w:ascii="Times New Roman" w:hAnsi="Times New Roman"/>
          <w:sz w:val="28"/>
        </w:rPr>
      </w:pPr>
    </w:p>
    <w:p w:rsidR="003C4C1D" w:rsidRPr="005E5410" w:rsidRDefault="006C6B24" w:rsidP="003C4C1D">
      <w:pPr>
        <w:spacing w:line="240" w:lineRule="auto"/>
        <w:ind w:left="360"/>
        <w:rPr>
          <w:rFonts w:ascii="Times New Roman" w:hAnsi="Times New Roman"/>
          <w:sz w:val="28"/>
        </w:rPr>
      </w:pPr>
      <w:r>
        <w:rPr>
          <w:rFonts w:ascii="Times New Roman" w:hAnsi="Times New Roman"/>
          <w:sz w:val="28"/>
        </w:rPr>
        <w:t>Итого:  14</w:t>
      </w:r>
      <w:r w:rsidR="003C4C1D" w:rsidRPr="005E5410">
        <w:rPr>
          <w:rFonts w:ascii="Times New Roman" w:hAnsi="Times New Roman"/>
          <w:sz w:val="28"/>
        </w:rPr>
        <w:t xml:space="preserve">  лет ,</w:t>
      </w:r>
      <w:r w:rsidR="00DF0561">
        <w:rPr>
          <w:rFonts w:ascii="Times New Roman" w:hAnsi="Times New Roman"/>
          <w:sz w:val="28"/>
        </w:rPr>
        <w:t>2</w:t>
      </w:r>
      <w:r w:rsidR="003C4C1D" w:rsidRPr="005E5410">
        <w:rPr>
          <w:rFonts w:ascii="Times New Roman" w:hAnsi="Times New Roman"/>
          <w:sz w:val="28"/>
        </w:rPr>
        <w:t xml:space="preserve">  месяц</w:t>
      </w:r>
      <w:r w:rsidR="00DF0561">
        <w:rPr>
          <w:rFonts w:ascii="Times New Roman" w:hAnsi="Times New Roman"/>
          <w:sz w:val="28"/>
        </w:rPr>
        <w:t>а, 16</w:t>
      </w:r>
      <w:r w:rsidR="003C4C1D">
        <w:rPr>
          <w:rFonts w:ascii="Times New Roman" w:hAnsi="Times New Roman"/>
          <w:sz w:val="28"/>
        </w:rPr>
        <w:t xml:space="preserve"> дней</w:t>
      </w:r>
    </w:p>
    <w:p w:rsidR="003C4C1D" w:rsidRDefault="003C4C1D" w:rsidP="003C4C1D">
      <w:pPr>
        <w:spacing w:line="240" w:lineRule="auto"/>
        <w:ind w:left="360"/>
        <w:jc w:val="both"/>
        <w:rPr>
          <w:rFonts w:ascii="Times New Roman" w:hAnsi="Times New Roman"/>
          <w:sz w:val="28"/>
        </w:rPr>
      </w:pPr>
      <w:r w:rsidRPr="005E5410">
        <w:rPr>
          <w:rFonts w:ascii="Times New Roman" w:hAnsi="Times New Roman"/>
          <w:sz w:val="28"/>
        </w:rPr>
        <w:t xml:space="preserve">Стаж  муниципальной  службы, стаж  работы  </w:t>
      </w:r>
      <w:r>
        <w:rPr>
          <w:rFonts w:ascii="Times New Roman" w:hAnsi="Times New Roman"/>
          <w:sz w:val="28"/>
        </w:rPr>
        <w:t>Ильина Сергея Николаевича</w:t>
      </w:r>
      <w:r w:rsidRPr="005E5410">
        <w:rPr>
          <w:rFonts w:ascii="Times New Roman" w:hAnsi="Times New Roman"/>
          <w:sz w:val="28"/>
        </w:rPr>
        <w:t xml:space="preserve"> п</w:t>
      </w:r>
      <w:r w:rsidR="00E83F84">
        <w:rPr>
          <w:rFonts w:ascii="Times New Roman" w:hAnsi="Times New Roman"/>
          <w:sz w:val="28"/>
        </w:rPr>
        <w:t>о  состоянию  на  1  января  201</w:t>
      </w:r>
      <w:r w:rsidR="006C6B24">
        <w:rPr>
          <w:rFonts w:ascii="Times New Roman" w:hAnsi="Times New Roman"/>
          <w:sz w:val="28"/>
        </w:rPr>
        <w:t>9</w:t>
      </w:r>
      <w:r w:rsidRPr="005E5410">
        <w:rPr>
          <w:rFonts w:ascii="Times New Roman" w:hAnsi="Times New Roman"/>
          <w:sz w:val="28"/>
        </w:rPr>
        <w:t xml:space="preserve">  года  устанавливается:  </w:t>
      </w:r>
      <w:r w:rsidR="006C6B24">
        <w:rPr>
          <w:rFonts w:ascii="Times New Roman" w:hAnsi="Times New Roman"/>
          <w:sz w:val="28"/>
        </w:rPr>
        <w:t>четырнадцать</w:t>
      </w:r>
      <w:r w:rsidRPr="005E5410">
        <w:rPr>
          <w:rFonts w:ascii="Times New Roman" w:hAnsi="Times New Roman"/>
          <w:sz w:val="28"/>
        </w:rPr>
        <w:t xml:space="preserve">  лет,  </w:t>
      </w:r>
      <w:r w:rsidR="00DF0561">
        <w:rPr>
          <w:rFonts w:ascii="Times New Roman" w:hAnsi="Times New Roman"/>
          <w:sz w:val="28"/>
        </w:rPr>
        <w:t>два</w:t>
      </w:r>
      <w:r w:rsidRPr="005E5410">
        <w:rPr>
          <w:rFonts w:ascii="Times New Roman" w:hAnsi="Times New Roman"/>
          <w:sz w:val="28"/>
        </w:rPr>
        <w:t xml:space="preserve">  месяц</w:t>
      </w:r>
      <w:r w:rsidR="00DF0561">
        <w:rPr>
          <w:rFonts w:ascii="Times New Roman" w:hAnsi="Times New Roman"/>
          <w:sz w:val="28"/>
        </w:rPr>
        <w:t>а</w:t>
      </w:r>
      <w:r w:rsidRPr="005E5410">
        <w:rPr>
          <w:rFonts w:ascii="Times New Roman" w:hAnsi="Times New Roman"/>
          <w:sz w:val="28"/>
        </w:rPr>
        <w:t xml:space="preserve">, </w:t>
      </w:r>
      <w:r w:rsidR="00DF0561">
        <w:rPr>
          <w:rFonts w:ascii="Times New Roman" w:hAnsi="Times New Roman"/>
          <w:sz w:val="28"/>
        </w:rPr>
        <w:t xml:space="preserve"> 16</w:t>
      </w:r>
      <w:r>
        <w:rPr>
          <w:rFonts w:ascii="Times New Roman" w:hAnsi="Times New Roman"/>
          <w:sz w:val="28"/>
        </w:rPr>
        <w:t xml:space="preserve"> дней, </w:t>
      </w:r>
      <w:r w:rsidRPr="005E5410">
        <w:rPr>
          <w:rFonts w:ascii="Times New Roman" w:hAnsi="Times New Roman"/>
          <w:sz w:val="28"/>
        </w:rPr>
        <w:t xml:space="preserve"> что  даёт     право  на    получение  процентной  надбавки  за     выслугу  лет  к  должностному  окладу  в  размере    </w:t>
      </w:r>
      <w:r>
        <w:rPr>
          <w:rFonts w:ascii="Times New Roman" w:hAnsi="Times New Roman"/>
          <w:sz w:val="28"/>
        </w:rPr>
        <w:t>2</w:t>
      </w:r>
      <w:r w:rsidRPr="005E5410">
        <w:rPr>
          <w:rFonts w:ascii="Times New Roman" w:hAnsi="Times New Roman"/>
          <w:sz w:val="28"/>
        </w:rPr>
        <w:t>0   процентов с 01.01.201</w:t>
      </w:r>
      <w:r w:rsidR="006C6B24">
        <w:rPr>
          <w:rFonts w:ascii="Times New Roman" w:hAnsi="Times New Roman"/>
          <w:sz w:val="28"/>
        </w:rPr>
        <w:t>9</w:t>
      </w:r>
      <w:r w:rsidRPr="005E5410">
        <w:rPr>
          <w:rFonts w:ascii="Times New Roman" w:hAnsi="Times New Roman"/>
          <w:sz w:val="28"/>
        </w:rPr>
        <w:t xml:space="preserve"> г.</w:t>
      </w:r>
    </w:p>
    <w:p w:rsidR="003C4C1D" w:rsidRDefault="003C4C1D" w:rsidP="003C4C1D">
      <w:pPr>
        <w:spacing w:line="240" w:lineRule="auto"/>
        <w:ind w:left="426"/>
        <w:jc w:val="both"/>
        <w:rPr>
          <w:rFonts w:ascii="Times New Roman" w:hAnsi="Times New Roman"/>
          <w:sz w:val="28"/>
        </w:rPr>
      </w:pPr>
      <w:r>
        <w:rPr>
          <w:rFonts w:ascii="Times New Roman" w:hAnsi="Times New Roman"/>
          <w:sz w:val="28"/>
        </w:rPr>
        <w:t xml:space="preserve">          </w:t>
      </w:r>
      <w:proofErr w:type="gramStart"/>
      <w:r>
        <w:rPr>
          <w:rFonts w:ascii="Times New Roman" w:hAnsi="Times New Roman"/>
          <w:sz w:val="28"/>
        </w:rPr>
        <w:t xml:space="preserve">Проверив  трудовую  книжку  и другие документы Александрова Виктора Анатольевича,  главного специалиста  администрации МО «Семисолинское сельское поселение»,  представленные  для  подтверждения  стажа  муниципальной службы,  стажа  работы,  комиссия  постановила,  что  указанными  документами  подтверждаются  следующие  периоды  службы,  подлежащие  включению  в  стаж   муниципальной  службы,  стаж  работы,  дающие  право  на  получение  ежемесячной  надбавки  за  выслугу  лет  к  должностному  окладу:      </w:t>
      </w:r>
      <w:proofErr w:type="gramEnd"/>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76"/>
        <w:gridCol w:w="1622"/>
        <w:gridCol w:w="1720"/>
        <w:gridCol w:w="1584"/>
      </w:tblGrid>
      <w:tr w:rsidR="003C4C1D" w:rsidTr="00AD5399">
        <w:trPr>
          <w:cantSplit/>
          <w:trHeight w:val="340"/>
        </w:trPr>
        <w:tc>
          <w:tcPr>
            <w:tcW w:w="4176" w:type="dxa"/>
            <w:vMerge w:val="restart"/>
            <w:tcBorders>
              <w:top w:val="single" w:sz="4" w:space="0" w:color="auto"/>
              <w:left w:val="single" w:sz="4" w:space="0" w:color="auto"/>
              <w:bottom w:val="single" w:sz="4" w:space="0" w:color="auto"/>
              <w:right w:val="single" w:sz="4" w:space="0" w:color="auto"/>
            </w:tcBorders>
            <w:hideMark/>
          </w:tcPr>
          <w:p w:rsidR="003C4C1D" w:rsidRDefault="003C4C1D" w:rsidP="00AD5399">
            <w:pPr>
              <w:spacing w:after="0" w:line="240" w:lineRule="auto"/>
              <w:jc w:val="both"/>
              <w:rPr>
                <w:rFonts w:ascii="Times New Roman" w:hAnsi="Times New Roman"/>
                <w:sz w:val="28"/>
                <w:szCs w:val="24"/>
              </w:rPr>
            </w:pPr>
            <w:r>
              <w:rPr>
                <w:rFonts w:ascii="Times New Roman" w:hAnsi="Times New Roman"/>
                <w:sz w:val="28"/>
              </w:rPr>
              <w:t>Наименование организации,</w:t>
            </w:r>
          </w:p>
          <w:p w:rsidR="003C4C1D" w:rsidRDefault="003C4C1D" w:rsidP="00AD5399">
            <w:pPr>
              <w:spacing w:after="0" w:line="240" w:lineRule="auto"/>
              <w:jc w:val="both"/>
              <w:rPr>
                <w:rFonts w:ascii="Times New Roman" w:hAnsi="Times New Roman"/>
                <w:sz w:val="28"/>
              </w:rPr>
            </w:pPr>
            <w:r>
              <w:rPr>
                <w:rFonts w:ascii="Times New Roman" w:hAnsi="Times New Roman"/>
                <w:sz w:val="28"/>
              </w:rPr>
              <w:t>учреждения, работа  в  которых засчитывается  в  стаж муниципальной  службы,</w:t>
            </w:r>
          </w:p>
          <w:p w:rsidR="003C4C1D" w:rsidRDefault="003C4C1D" w:rsidP="00AD5399">
            <w:pPr>
              <w:spacing w:after="0" w:line="240" w:lineRule="auto"/>
              <w:jc w:val="both"/>
              <w:rPr>
                <w:rFonts w:ascii="Times New Roman" w:hAnsi="Times New Roman"/>
                <w:sz w:val="28"/>
                <w:szCs w:val="24"/>
              </w:rPr>
            </w:pPr>
            <w:r>
              <w:rPr>
                <w:rFonts w:ascii="Times New Roman" w:hAnsi="Times New Roman"/>
                <w:sz w:val="28"/>
              </w:rPr>
              <w:t>стаж  работы</w:t>
            </w:r>
          </w:p>
        </w:tc>
        <w:tc>
          <w:tcPr>
            <w:tcW w:w="1622" w:type="dxa"/>
            <w:vMerge w:val="restart"/>
            <w:tcBorders>
              <w:top w:val="single" w:sz="4" w:space="0" w:color="auto"/>
              <w:left w:val="single" w:sz="4" w:space="0" w:color="auto"/>
              <w:bottom w:val="single" w:sz="4" w:space="0" w:color="auto"/>
              <w:right w:val="single" w:sz="4" w:space="0" w:color="auto"/>
            </w:tcBorders>
            <w:hideMark/>
          </w:tcPr>
          <w:p w:rsidR="003C4C1D" w:rsidRDefault="003C4C1D" w:rsidP="00AD5399">
            <w:pPr>
              <w:pStyle w:val="1"/>
            </w:pPr>
            <w:r>
              <w:t>Должность</w:t>
            </w:r>
          </w:p>
        </w:tc>
        <w:tc>
          <w:tcPr>
            <w:tcW w:w="3304" w:type="dxa"/>
            <w:gridSpan w:val="2"/>
            <w:tcBorders>
              <w:top w:val="single" w:sz="4" w:space="0" w:color="auto"/>
              <w:left w:val="single" w:sz="4" w:space="0" w:color="auto"/>
              <w:bottom w:val="single" w:sz="4" w:space="0" w:color="auto"/>
              <w:right w:val="single" w:sz="4" w:space="0" w:color="auto"/>
            </w:tcBorders>
            <w:hideMark/>
          </w:tcPr>
          <w:p w:rsidR="003C4C1D" w:rsidRDefault="003C4C1D" w:rsidP="00AD5399">
            <w:pPr>
              <w:spacing w:line="240" w:lineRule="auto"/>
              <w:rPr>
                <w:rFonts w:ascii="Times New Roman" w:hAnsi="Times New Roman"/>
                <w:sz w:val="28"/>
                <w:szCs w:val="24"/>
              </w:rPr>
            </w:pPr>
            <w:r>
              <w:rPr>
                <w:rFonts w:ascii="Times New Roman" w:hAnsi="Times New Roman"/>
                <w:sz w:val="28"/>
              </w:rPr>
              <w:t xml:space="preserve">Дата </w:t>
            </w:r>
            <w:proofErr w:type="gramStart"/>
            <w:r>
              <w:rPr>
                <w:rFonts w:ascii="Times New Roman" w:hAnsi="Times New Roman"/>
                <w:sz w:val="28"/>
              </w:rPr>
              <w:t xml:space="preserve">( </w:t>
            </w:r>
            <w:proofErr w:type="gramEnd"/>
            <w:r>
              <w:rPr>
                <w:rFonts w:ascii="Times New Roman" w:hAnsi="Times New Roman"/>
                <w:sz w:val="28"/>
              </w:rPr>
              <w:t>число, месяц, год)</w:t>
            </w:r>
          </w:p>
        </w:tc>
      </w:tr>
      <w:tr w:rsidR="003C4C1D" w:rsidTr="00AD5399">
        <w:trPr>
          <w:cantSplit/>
          <w:trHeight w:val="320"/>
        </w:trPr>
        <w:tc>
          <w:tcPr>
            <w:tcW w:w="4176" w:type="dxa"/>
            <w:vMerge/>
            <w:tcBorders>
              <w:top w:val="single" w:sz="4" w:space="0" w:color="auto"/>
              <w:left w:val="single" w:sz="4" w:space="0" w:color="auto"/>
              <w:bottom w:val="single" w:sz="4" w:space="0" w:color="auto"/>
              <w:right w:val="single" w:sz="4" w:space="0" w:color="auto"/>
            </w:tcBorders>
            <w:vAlign w:val="center"/>
            <w:hideMark/>
          </w:tcPr>
          <w:p w:rsidR="003C4C1D" w:rsidRDefault="003C4C1D" w:rsidP="00AD5399">
            <w:pPr>
              <w:spacing w:after="0" w:line="240" w:lineRule="auto"/>
              <w:rPr>
                <w:rFonts w:ascii="Times New Roman" w:hAnsi="Times New Roman"/>
                <w:sz w:val="28"/>
                <w:szCs w:val="24"/>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3C4C1D" w:rsidRDefault="003C4C1D" w:rsidP="00AD5399">
            <w:pPr>
              <w:spacing w:after="0" w:line="240" w:lineRule="auto"/>
              <w:rPr>
                <w:rFonts w:ascii="Times New Roman" w:hAnsi="Times New Roman"/>
                <w:sz w:val="28"/>
                <w:szCs w:val="24"/>
              </w:rPr>
            </w:pPr>
          </w:p>
        </w:tc>
        <w:tc>
          <w:tcPr>
            <w:tcW w:w="1720" w:type="dxa"/>
            <w:tcBorders>
              <w:top w:val="single" w:sz="4" w:space="0" w:color="auto"/>
              <w:left w:val="single" w:sz="4" w:space="0" w:color="auto"/>
              <w:bottom w:val="single" w:sz="4" w:space="0" w:color="auto"/>
              <w:right w:val="single" w:sz="4" w:space="0" w:color="auto"/>
            </w:tcBorders>
            <w:hideMark/>
          </w:tcPr>
          <w:p w:rsidR="003C4C1D" w:rsidRDefault="003C4C1D" w:rsidP="00AD5399">
            <w:pPr>
              <w:pStyle w:val="1"/>
            </w:pPr>
            <w:r>
              <w:t>С  какого</w:t>
            </w:r>
          </w:p>
          <w:p w:rsidR="003C4C1D" w:rsidRDefault="003C4C1D" w:rsidP="00AD5399">
            <w:pPr>
              <w:spacing w:line="240" w:lineRule="auto"/>
              <w:jc w:val="center"/>
              <w:rPr>
                <w:rFonts w:ascii="Times New Roman" w:hAnsi="Times New Roman"/>
                <w:sz w:val="28"/>
                <w:szCs w:val="24"/>
              </w:rPr>
            </w:pPr>
            <w:r>
              <w:rPr>
                <w:rFonts w:ascii="Times New Roman" w:hAnsi="Times New Roman"/>
                <w:sz w:val="28"/>
              </w:rPr>
              <w:t>времени</w:t>
            </w:r>
          </w:p>
        </w:tc>
        <w:tc>
          <w:tcPr>
            <w:tcW w:w="1584" w:type="dxa"/>
            <w:tcBorders>
              <w:top w:val="single" w:sz="4" w:space="0" w:color="auto"/>
              <w:left w:val="single" w:sz="4" w:space="0" w:color="auto"/>
              <w:bottom w:val="single" w:sz="4" w:space="0" w:color="auto"/>
              <w:right w:val="single" w:sz="4" w:space="0" w:color="auto"/>
            </w:tcBorders>
            <w:hideMark/>
          </w:tcPr>
          <w:p w:rsidR="003C4C1D" w:rsidRDefault="003C4C1D" w:rsidP="00AD5399">
            <w:pPr>
              <w:pStyle w:val="1"/>
            </w:pPr>
            <w:r>
              <w:t>По  какое</w:t>
            </w:r>
          </w:p>
          <w:p w:rsidR="003C4C1D" w:rsidRDefault="003C4C1D" w:rsidP="00AD5399">
            <w:pPr>
              <w:spacing w:line="240" w:lineRule="auto"/>
              <w:jc w:val="center"/>
              <w:rPr>
                <w:rFonts w:ascii="Times New Roman" w:hAnsi="Times New Roman"/>
                <w:sz w:val="28"/>
                <w:szCs w:val="24"/>
              </w:rPr>
            </w:pPr>
            <w:r>
              <w:rPr>
                <w:rFonts w:ascii="Times New Roman" w:hAnsi="Times New Roman"/>
                <w:sz w:val="28"/>
              </w:rPr>
              <w:t>время</w:t>
            </w:r>
          </w:p>
        </w:tc>
      </w:tr>
      <w:tr w:rsidR="003C4C1D" w:rsidTr="00AD5399">
        <w:trPr>
          <w:cantSplit/>
          <w:trHeight w:val="320"/>
        </w:trPr>
        <w:tc>
          <w:tcPr>
            <w:tcW w:w="4176" w:type="dxa"/>
            <w:tcBorders>
              <w:top w:val="single" w:sz="4" w:space="0" w:color="auto"/>
              <w:left w:val="single" w:sz="4" w:space="0" w:color="auto"/>
              <w:bottom w:val="single" w:sz="4" w:space="0" w:color="auto"/>
              <w:right w:val="single" w:sz="4" w:space="0" w:color="auto"/>
            </w:tcBorders>
            <w:hideMark/>
          </w:tcPr>
          <w:p w:rsidR="003C4C1D" w:rsidRDefault="003C4C1D" w:rsidP="00AD5399">
            <w:pPr>
              <w:spacing w:after="0" w:line="240" w:lineRule="auto"/>
              <w:rPr>
                <w:rFonts w:ascii="Times New Roman" w:hAnsi="Times New Roman"/>
                <w:sz w:val="28"/>
                <w:szCs w:val="24"/>
              </w:rPr>
            </w:pPr>
            <w:r>
              <w:rPr>
                <w:rFonts w:ascii="Times New Roman" w:hAnsi="Times New Roman"/>
                <w:sz w:val="28"/>
              </w:rPr>
              <w:t>Служба в рядах Советской Армии</w:t>
            </w:r>
          </w:p>
        </w:tc>
        <w:tc>
          <w:tcPr>
            <w:tcW w:w="1622" w:type="dxa"/>
            <w:tcBorders>
              <w:top w:val="single" w:sz="4" w:space="0" w:color="auto"/>
              <w:left w:val="single" w:sz="4" w:space="0" w:color="auto"/>
              <w:bottom w:val="single" w:sz="4" w:space="0" w:color="auto"/>
              <w:right w:val="single" w:sz="4" w:space="0" w:color="auto"/>
            </w:tcBorders>
            <w:hideMark/>
          </w:tcPr>
          <w:p w:rsidR="003C4C1D" w:rsidRDefault="003C4C1D" w:rsidP="00AD5399">
            <w:pPr>
              <w:spacing w:after="0" w:line="240" w:lineRule="auto"/>
              <w:jc w:val="center"/>
              <w:rPr>
                <w:rFonts w:ascii="Times New Roman" w:hAnsi="Times New Roman"/>
                <w:sz w:val="28"/>
                <w:szCs w:val="24"/>
              </w:rPr>
            </w:pPr>
            <w:r>
              <w:rPr>
                <w:rFonts w:ascii="Times New Roman" w:hAnsi="Times New Roman"/>
                <w:sz w:val="28"/>
              </w:rPr>
              <w:t>рядовой</w:t>
            </w:r>
          </w:p>
        </w:tc>
        <w:tc>
          <w:tcPr>
            <w:tcW w:w="1720" w:type="dxa"/>
            <w:tcBorders>
              <w:top w:val="single" w:sz="4" w:space="0" w:color="auto"/>
              <w:left w:val="single" w:sz="4" w:space="0" w:color="auto"/>
              <w:bottom w:val="single" w:sz="4" w:space="0" w:color="auto"/>
              <w:right w:val="single" w:sz="4" w:space="0" w:color="auto"/>
            </w:tcBorders>
            <w:hideMark/>
          </w:tcPr>
          <w:p w:rsidR="003C4C1D" w:rsidRDefault="003C4C1D" w:rsidP="00AD5399">
            <w:pPr>
              <w:pStyle w:val="1"/>
            </w:pPr>
            <w:r>
              <w:t>08.05.1984</w:t>
            </w:r>
          </w:p>
        </w:tc>
        <w:tc>
          <w:tcPr>
            <w:tcW w:w="1584" w:type="dxa"/>
            <w:tcBorders>
              <w:top w:val="single" w:sz="4" w:space="0" w:color="auto"/>
              <w:left w:val="single" w:sz="4" w:space="0" w:color="auto"/>
              <w:bottom w:val="single" w:sz="4" w:space="0" w:color="auto"/>
              <w:right w:val="single" w:sz="4" w:space="0" w:color="auto"/>
            </w:tcBorders>
            <w:hideMark/>
          </w:tcPr>
          <w:p w:rsidR="003C4C1D" w:rsidRDefault="003C4C1D" w:rsidP="00AD5399">
            <w:pPr>
              <w:pStyle w:val="1"/>
            </w:pPr>
            <w:r>
              <w:t>12.05.1986</w:t>
            </w:r>
          </w:p>
        </w:tc>
      </w:tr>
      <w:tr w:rsidR="003C4C1D" w:rsidTr="00AD5399">
        <w:trPr>
          <w:cantSplit/>
          <w:trHeight w:val="320"/>
        </w:trPr>
        <w:tc>
          <w:tcPr>
            <w:tcW w:w="4176" w:type="dxa"/>
            <w:tcBorders>
              <w:top w:val="single" w:sz="4" w:space="0" w:color="auto"/>
              <w:left w:val="single" w:sz="4" w:space="0" w:color="auto"/>
              <w:bottom w:val="single" w:sz="4" w:space="0" w:color="auto"/>
              <w:right w:val="single" w:sz="4" w:space="0" w:color="auto"/>
            </w:tcBorders>
            <w:hideMark/>
          </w:tcPr>
          <w:p w:rsidR="003C4C1D" w:rsidRDefault="003C4C1D" w:rsidP="00AD5399">
            <w:pPr>
              <w:spacing w:after="0" w:line="240" w:lineRule="auto"/>
              <w:rPr>
                <w:rFonts w:ascii="Times New Roman" w:hAnsi="Times New Roman"/>
                <w:sz w:val="28"/>
              </w:rPr>
            </w:pPr>
            <w:r>
              <w:rPr>
                <w:rFonts w:ascii="Times New Roman" w:hAnsi="Times New Roman"/>
                <w:sz w:val="28"/>
              </w:rPr>
              <w:t xml:space="preserve">Администрация  </w:t>
            </w:r>
            <w:proofErr w:type="spellStart"/>
            <w:r>
              <w:rPr>
                <w:rFonts w:ascii="Times New Roman" w:hAnsi="Times New Roman"/>
                <w:sz w:val="28"/>
              </w:rPr>
              <w:t>Малокушнинского</w:t>
            </w:r>
            <w:proofErr w:type="spellEnd"/>
            <w:r>
              <w:rPr>
                <w:rFonts w:ascii="Times New Roman" w:hAnsi="Times New Roman"/>
                <w:sz w:val="28"/>
              </w:rPr>
              <w:t xml:space="preserve">  </w:t>
            </w:r>
          </w:p>
          <w:p w:rsidR="003C4C1D" w:rsidRDefault="003C4C1D" w:rsidP="00AD5399">
            <w:pPr>
              <w:spacing w:after="0" w:line="240" w:lineRule="auto"/>
              <w:rPr>
                <w:rFonts w:ascii="Times New Roman" w:hAnsi="Times New Roman"/>
                <w:sz w:val="28"/>
              </w:rPr>
            </w:pPr>
            <w:r>
              <w:rPr>
                <w:rFonts w:ascii="Times New Roman" w:hAnsi="Times New Roman"/>
                <w:sz w:val="28"/>
              </w:rPr>
              <w:t>сельсовета</w:t>
            </w:r>
          </w:p>
        </w:tc>
        <w:tc>
          <w:tcPr>
            <w:tcW w:w="1622" w:type="dxa"/>
            <w:tcBorders>
              <w:top w:val="single" w:sz="4" w:space="0" w:color="auto"/>
              <w:left w:val="single" w:sz="4" w:space="0" w:color="auto"/>
              <w:bottom w:val="single" w:sz="4" w:space="0" w:color="auto"/>
              <w:right w:val="single" w:sz="4" w:space="0" w:color="auto"/>
            </w:tcBorders>
            <w:hideMark/>
          </w:tcPr>
          <w:p w:rsidR="003C4C1D" w:rsidRDefault="003C4C1D" w:rsidP="00AD5399">
            <w:pPr>
              <w:spacing w:after="0" w:line="240" w:lineRule="auto"/>
              <w:jc w:val="center"/>
              <w:rPr>
                <w:rFonts w:ascii="Times New Roman" w:hAnsi="Times New Roman"/>
                <w:sz w:val="28"/>
              </w:rPr>
            </w:pPr>
            <w:r>
              <w:rPr>
                <w:rFonts w:ascii="Times New Roman" w:hAnsi="Times New Roman"/>
                <w:sz w:val="28"/>
              </w:rPr>
              <w:t>глава</w:t>
            </w:r>
          </w:p>
        </w:tc>
        <w:tc>
          <w:tcPr>
            <w:tcW w:w="1720" w:type="dxa"/>
            <w:tcBorders>
              <w:top w:val="single" w:sz="4" w:space="0" w:color="auto"/>
              <w:left w:val="single" w:sz="4" w:space="0" w:color="auto"/>
              <w:bottom w:val="single" w:sz="4" w:space="0" w:color="auto"/>
              <w:right w:val="single" w:sz="4" w:space="0" w:color="auto"/>
            </w:tcBorders>
            <w:hideMark/>
          </w:tcPr>
          <w:p w:rsidR="003C4C1D" w:rsidRDefault="003C4C1D" w:rsidP="00AD5399">
            <w:pPr>
              <w:spacing w:after="0" w:line="240" w:lineRule="auto"/>
              <w:rPr>
                <w:rFonts w:ascii="Times New Roman" w:hAnsi="Times New Roman"/>
                <w:sz w:val="28"/>
                <w:szCs w:val="24"/>
              </w:rPr>
            </w:pPr>
            <w:r>
              <w:rPr>
                <w:rFonts w:ascii="Times New Roman" w:hAnsi="Times New Roman"/>
                <w:sz w:val="28"/>
              </w:rPr>
              <w:t>11.07.2000</w:t>
            </w:r>
          </w:p>
        </w:tc>
        <w:tc>
          <w:tcPr>
            <w:tcW w:w="1584" w:type="dxa"/>
            <w:tcBorders>
              <w:top w:val="single" w:sz="4" w:space="0" w:color="auto"/>
              <w:left w:val="single" w:sz="4" w:space="0" w:color="auto"/>
              <w:bottom w:val="single" w:sz="4" w:space="0" w:color="auto"/>
              <w:right w:val="single" w:sz="4" w:space="0" w:color="auto"/>
            </w:tcBorders>
            <w:hideMark/>
          </w:tcPr>
          <w:p w:rsidR="003C4C1D" w:rsidRDefault="003C4C1D" w:rsidP="00AD5399">
            <w:pPr>
              <w:spacing w:after="0" w:line="240" w:lineRule="auto"/>
              <w:rPr>
                <w:rFonts w:ascii="Times New Roman" w:hAnsi="Times New Roman"/>
                <w:sz w:val="28"/>
                <w:szCs w:val="24"/>
              </w:rPr>
            </w:pPr>
            <w:r>
              <w:rPr>
                <w:rFonts w:ascii="Times New Roman" w:hAnsi="Times New Roman"/>
                <w:sz w:val="28"/>
              </w:rPr>
              <w:t>27.02.2002</w:t>
            </w:r>
          </w:p>
        </w:tc>
      </w:tr>
      <w:tr w:rsidR="003C4C1D" w:rsidTr="00AD5399">
        <w:trPr>
          <w:cantSplit/>
          <w:trHeight w:val="320"/>
        </w:trPr>
        <w:tc>
          <w:tcPr>
            <w:tcW w:w="4176" w:type="dxa"/>
            <w:tcBorders>
              <w:top w:val="single" w:sz="4" w:space="0" w:color="auto"/>
              <w:left w:val="single" w:sz="4" w:space="0" w:color="auto"/>
              <w:bottom w:val="single" w:sz="4" w:space="0" w:color="auto"/>
              <w:right w:val="single" w:sz="4" w:space="0" w:color="auto"/>
            </w:tcBorders>
            <w:hideMark/>
          </w:tcPr>
          <w:p w:rsidR="003C4C1D" w:rsidRDefault="003C4C1D" w:rsidP="00AD5399">
            <w:pPr>
              <w:spacing w:after="0" w:line="240" w:lineRule="auto"/>
              <w:rPr>
                <w:rFonts w:ascii="Times New Roman" w:hAnsi="Times New Roman"/>
                <w:sz w:val="28"/>
              </w:rPr>
            </w:pPr>
            <w:r>
              <w:rPr>
                <w:rFonts w:ascii="Times New Roman" w:hAnsi="Times New Roman"/>
                <w:sz w:val="28"/>
              </w:rPr>
              <w:t xml:space="preserve">Администрация  </w:t>
            </w:r>
            <w:proofErr w:type="spellStart"/>
            <w:r>
              <w:rPr>
                <w:rFonts w:ascii="Times New Roman" w:hAnsi="Times New Roman"/>
                <w:sz w:val="28"/>
              </w:rPr>
              <w:t>Малокушнинского</w:t>
            </w:r>
            <w:proofErr w:type="spellEnd"/>
            <w:r>
              <w:rPr>
                <w:rFonts w:ascii="Times New Roman" w:hAnsi="Times New Roman"/>
                <w:sz w:val="28"/>
              </w:rPr>
              <w:t xml:space="preserve"> </w:t>
            </w:r>
          </w:p>
          <w:p w:rsidR="003C4C1D" w:rsidRDefault="003C4C1D" w:rsidP="00AD5399">
            <w:pPr>
              <w:spacing w:after="0" w:line="240" w:lineRule="auto"/>
              <w:rPr>
                <w:rFonts w:ascii="Times New Roman" w:hAnsi="Times New Roman"/>
                <w:sz w:val="28"/>
              </w:rPr>
            </w:pPr>
            <w:r>
              <w:rPr>
                <w:rFonts w:ascii="Times New Roman" w:hAnsi="Times New Roman"/>
                <w:sz w:val="28"/>
              </w:rPr>
              <w:t>сельсовета</w:t>
            </w:r>
          </w:p>
        </w:tc>
        <w:tc>
          <w:tcPr>
            <w:tcW w:w="1622" w:type="dxa"/>
            <w:tcBorders>
              <w:top w:val="single" w:sz="4" w:space="0" w:color="auto"/>
              <w:left w:val="single" w:sz="4" w:space="0" w:color="auto"/>
              <w:bottom w:val="single" w:sz="4" w:space="0" w:color="auto"/>
              <w:right w:val="single" w:sz="4" w:space="0" w:color="auto"/>
            </w:tcBorders>
            <w:hideMark/>
          </w:tcPr>
          <w:p w:rsidR="003C4C1D" w:rsidRDefault="003C4C1D" w:rsidP="00AD5399">
            <w:pPr>
              <w:spacing w:after="0" w:line="240" w:lineRule="auto"/>
              <w:jc w:val="center"/>
              <w:rPr>
                <w:rFonts w:ascii="Times New Roman" w:hAnsi="Times New Roman"/>
                <w:sz w:val="28"/>
              </w:rPr>
            </w:pPr>
            <w:r>
              <w:rPr>
                <w:rFonts w:ascii="Times New Roman" w:hAnsi="Times New Roman"/>
                <w:sz w:val="28"/>
              </w:rPr>
              <w:t>руководитель</w:t>
            </w:r>
          </w:p>
        </w:tc>
        <w:tc>
          <w:tcPr>
            <w:tcW w:w="1720" w:type="dxa"/>
            <w:tcBorders>
              <w:top w:val="single" w:sz="4" w:space="0" w:color="auto"/>
              <w:left w:val="single" w:sz="4" w:space="0" w:color="auto"/>
              <w:bottom w:val="single" w:sz="4" w:space="0" w:color="auto"/>
              <w:right w:val="single" w:sz="4" w:space="0" w:color="auto"/>
            </w:tcBorders>
            <w:hideMark/>
          </w:tcPr>
          <w:p w:rsidR="003C4C1D" w:rsidRDefault="003C4C1D" w:rsidP="00AD5399">
            <w:pPr>
              <w:spacing w:after="0" w:line="240" w:lineRule="auto"/>
              <w:rPr>
                <w:rFonts w:ascii="Times New Roman" w:hAnsi="Times New Roman"/>
                <w:sz w:val="28"/>
                <w:szCs w:val="24"/>
              </w:rPr>
            </w:pPr>
            <w:r>
              <w:rPr>
                <w:rFonts w:ascii="Times New Roman" w:hAnsi="Times New Roman"/>
                <w:sz w:val="28"/>
              </w:rPr>
              <w:t>01.03.2002</w:t>
            </w:r>
          </w:p>
        </w:tc>
        <w:tc>
          <w:tcPr>
            <w:tcW w:w="1584" w:type="dxa"/>
            <w:tcBorders>
              <w:top w:val="single" w:sz="4" w:space="0" w:color="auto"/>
              <w:left w:val="single" w:sz="4" w:space="0" w:color="auto"/>
              <w:bottom w:val="single" w:sz="4" w:space="0" w:color="auto"/>
              <w:right w:val="single" w:sz="4" w:space="0" w:color="auto"/>
            </w:tcBorders>
            <w:hideMark/>
          </w:tcPr>
          <w:p w:rsidR="003C4C1D" w:rsidRDefault="003C4C1D" w:rsidP="00AD5399">
            <w:pPr>
              <w:spacing w:after="0" w:line="240" w:lineRule="auto"/>
              <w:rPr>
                <w:rFonts w:ascii="Times New Roman" w:hAnsi="Times New Roman"/>
                <w:sz w:val="28"/>
                <w:szCs w:val="24"/>
              </w:rPr>
            </w:pPr>
            <w:r>
              <w:rPr>
                <w:rFonts w:ascii="Times New Roman" w:hAnsi="Times New Roman"/>
                <w:sz w:val="28"/>
              </w:rPr>
              <w:t>30.12.2005</w:t>
            </w:r>
          </w:p>
        </w:tc>
      </w:tr>
      <w:tr w:rsidR="003C4C1D" w:rsidTr="00AD5399">
        <w:trPr>
          <w:cantSplit/>
          <w:trHeight w:val="320"/>
        </w:trPr>
        <w:tc>
          <w:tcPr>
            <w:tcW w:w="4176" w:type="dxa"/>
            <w:tcBorders>
              <w:top w:val="single" w:sz="4" w:space="0" w:color="auto"/>
              <w:left w:val="single" w:sz="4" w:space="0" w:color="auto"/>
              <w:bottom w:val="single" w:sz="4" w:space="0" w:color="auto"/>
              <w:right w:val="single" w:sz="4" w:space="0" w:color="auto"/>
            </w:tcBorders>
            <w:hideMark/>
          </w:tcPr>
          <w:p w:rsidR="003C4C1D" w:rsidRDefault="003C4C1D" w:rsidP="00AD5399">
            <w:pPr>
              <w:pStyle w:val="5"/>
            </w:pPr>
            <w:r>
              <w:lastRenderedPageBreak/>
              <w:t xml:space="preserve">Администрация  </w:t>
            </w:r>
            <w:proofErr w:type="spellStart"/>
            <w:r>
              <w:t>Шордурского</w:t>
            </w:r>
            <w:proofErr w:type="spellEnd"/>
          </w:p>
          <w:p w:rsidR="003C4C1D" w:rsidRDefault="003C4C1D" w:rsidP="00AD5399">
            <w:pPr>
              <w:spacing w:after="0" w:line="240" w:lineRule="auto"/>
              <w:rPr>
                <w:rFonts w:ascii="Times New Roman" w:hAnsi="Times New Roman"/>
                <w:sz w:val="28"/>
              </w:rPr>
            </w:pPr>
            <w:r>
              <w:rPr>
                <w:rFonts w:ascii="Times New Roman" w:hAnsi="Times New Roman"/>
                <w:sz w:val="28"/>
              </w:rPr>
              <w:t>сельского  поселения</w:t>
            </w:r>
          </w:p>
        </w:tc>
        <w:tc>
          <w:tcPr>
            <w:tcW w:w="1622" w:type="dxa"/>
            <w:tcBorders>
              <w:top w:val="single" w:sz="4" w:space="0" w:color="auto"/>
              <w:left w:val="single" w:sz="4" w:space="0" w:color="auto"/>
              <w:bottom w:val="single" w:sz="4" w:space="0" w:color="auto"/>
              <w:right w:val="single" w:sz="4" w:space="0" w:color="auto"/>
            </w:tcBorders>
            <w:hideMark/>
          </w:tcPr>
          <w:p w:rsidR="003C4C1D" w:rsidRDefault="003C4C1D" w:rsidP="00AD5399">
            <w:pPr>
              <w:spacing w:after="0" w:line="240" w:lineRule="auto"/>
              <w:jc w:val="center"/>
              <w:rPr>
                <w:rFonts w:ascii="Times New Roman" w:hAnsi="Times New Roman"/>
                <w:sz w:val="28"/>
              </w:rPr>
            </w:pPr>
            <w:r>
              <w:rPr>
                <w:rFonts w:ascii="Times New Roman" w:hAnsi="Times New Roman"/>
                <w:sz w:val="28"/>
              </w:rPr>
              <w:t>глава</w:t>
            </w:r>
          </w:p>
        </w:tc>
        <w:tc>
          <w:tcPr>
            <w:tcW w:w="1720" w:type="dxa"/>
            <w:tcBorders>
              <w:top w:val="single" w:sz="4" w:space="0" w:color="auto"/>
              <w:left w:val="single" w:sz="4" w:space="0" w:color="auto"/>
              <w:bottom w:val="single" w:sz="4" w:space="0" w:color="auto"/>
              <w:right w:val="single" w:sz="4" w:space="0" w:color="auto"/>
            </w:tcBorders>
            <w:hideMark/>
          </w:tcPr>
          <w:p w:rsidR="003C4C1D" w:rsidRDefault="003C4C1D" w:rsidP="00AD5399">
            <w:pPr>
              <w:spacing w:after="0" w:line="240" w:lineRule="auto"/>
              <w:rPr>
                <w:rFonts w:ascii="Times New Roman" w:hAnsi="Times New Roman"/>
                <w:sz w:val="28"/>
                <w:szCs w:val="24"/>
              </w:rPr>
            </w:pPr>
            <w:r>
              <w:rPr>
                <w:rFonts w:ascii="Times New Roman" w:hAnsi="Times New Roman"/>
                <w:sz w:val="28"/>
              </w:rPr>
              <w:t>01.01.2006</w:t>
            </w:r>
          </w:p>
        </w:tc>
        <w:tc>
          <w:tcPr>
            <w:tcW w:w="1584" w:type="dxa"/>
            <w:tcBorders>
              <w:top w:val="single" w:sz="4" w:space="0" w:color="auto"/>
              <w:left w:val="single" w:sz="4" w:space="0" w:color="auto"/>
              <w:bottom w:val="single" w:sz="4" w:space="0" w:color="auto"/>
              <w:right w:val="single" w:sz="4" w:space="0" w:color="auto"/>
            </w:tcBorders>
            <w:hideMark/>
          </w:tcPr>
          <w:p w:rsidR="003C4C1D" w:rsidRDefault="003C4C1D" w:rsidP="00AD5399">
            <w:pPr>
              <w:spacing w:after="0" w:line="240" w:lineRule="auto"/>
              <w:rPr>
                <w:rFonts w:ascii="Times New Roman" w:hAnsi="Times New Roman"/>
                <w:sz w:val="28"/>
                <w:szCs w:val="24"/>
                <w:lang w:val="en-US"/>
              </w:rPr>
            </w:pPr>
            <w:r>
              <w:rPr>
                <w:rFonts w:ascii="Times New Roman" w:hAnsi="Times New Roman"/>
                <w:sz w:val="28"/>
              </w:rPr>
              <w:t>31.12.2009</w:t>
            </w:r>
          </w:p>
        </w:tc>
      </w:tr>
      <w:tr w:rsidR="003C4C1D" w:rsidTr="00AD5399">
        <w:trPr>
          <w:cantSplit/>
          <w:trHeight w:val="320"/>
        </w:trPr>
        <w:tc>
          <w:tcPr>
            <w:tcW w:w="4176" w:type="dxa"/>
            <w:tcBorders>
              <w:top w:val="single" w:sz="4" w:space="0" w:color="auto"/>
              <w:left w:val="single" w:sz="4" w:space="0" w:color="auto"/>
              <w:bottom w:val="single" w:sz="4" w:space="0" w:color="auto"/>
              <w:right w:val="single" w:sz="4" w:space="0" w:color="auto"/>
            </w:tcBorders>
            <w:hideMark/>
          </w:tcPr>
          <w:p w:rsidR="003C4C1D" w:rsidRDefault="003C4C1D" w:rsidP="00AD5399">
            <w:pPr>
              <w:spacing w:after="0" w:line="240" w:lineRule="auto"/>
              <w:rPr>
                <w:rFonts w:ascii="Times New Roman" w:hAnsi="Times New Roman"/>
                <w:sz w:val="28"/>
              </w:rPr>
            </w:pPr>
            <w:r>
              <w:rPr>
                <w:rFonts w:ascii="Times New Roman" w:hAnsi="Times New Roman"/>
                <w:sz w:val="28"/>
              </w:rPr>
              <w:t xml:space="preserve">Администрация </w:t>
            </w:r>
            <w:proofErr w:type="spellStart"/>
            <w:r>
              <w:rPr>
                <w:rFonts w:ascii="Times New Roman" w:hAnsi="Times New Roman"/>
                <w:sz w:val="28"/>
              </w:rPr>
              <w:t>Семисолинского</w:t>
            </w:r>
            <w:proofErr w:type="spellEnd"/>
            <w:r>
              <w:rPr>
                <w:rFonts w:ascii="Times New Roman" w:hAnsi="Times New Roman"/>
                <w:sz w:val="28"/>
              </w:rPr>
              <w:t xml:space="preserve"> </w:t>
            </w:r>
          </w:p>
          <w:p w:rsidR="003C4C1D" w:rsidRDefault="003C4C1D" w:rsidP="00AD5399">
            <w:pPr>
              <w:spacing w:after="0" w:line="240" w:lineRule="auto"/>
              <w:rPr>
                <w:rFonts w:ascii="Times New Roman" w:hAnsi="Times New Roman"/>
                <w:sz w:val="28"/>
              </w:rPr>
            </w:pPr>
            <w:r>
              <w:rPr>
                <w:rFonts w:ascii="Times New Roman" w:hAnsi="Times New Roman"/>
                <w:sz w:val="28"/>
              </w:rPr>
              <w:t>сельского поселения</w:t>
            </w:r>
          </w:p>
        </w:tc>
        <w:tc>
          <w:tcPr>
            <w:tcW w:w="1622" w:type="dxa"/>
            <w:tcBorders>
              <w:top w:val="single" w:sz="4" w:space="0" w:color="auto"/>
              <w:left w:val="single" w:sz="4" w:space="0" w:color="auto"/>
              <w:bottom w:val="single" w:sz="4" w:space="0" w:color="auto"/>
              <w:right w:val="single" w:sz="4" w:space="0" w:color="auto"/>
            </w:tcBorders>
            <w:hideMark/>
          </w:tcPr>
          <w:p w:rsidR="003C4C1D" w:rsidRDefault="003C4C1D" w:rsidP="00AD5399">
            <w:pPr>
              <w:spacing w:after="0" w:line="240" w:lineRule="auto"/>
              <w:jc w:val="center"/>
              <w:rPr>
                <w:rFonts w:ascii="Times New Roman" w:hAnsi="Times New Roman"/>
                <w:sz w:val="28"/>
              </w:rPr>
            </w:pPr>
            <w:r>
              <w:rPr>
                <w:rFonts w:ascii="Times New Roman" w:hAnsi="Times New Roman"/>
                <w:sz w:val="28"/>
              </w:rPr>
              <w:t>Главный</w:t>
            </w:r>
          </w:p>
          <w:p w:rsidR="003C4C1D" w:rsidRDefault="003C4C1D" w:rsidP="00AD5399">
            <w:pPr>
              <w:spacing w:after="0" w:line="240" w:lineRule="auto"/>
              <w:jc w:val="center"/>
              <w:rPr>
                <w:rFonts w:ascii="Times New Roman" w:hAnsi="Times New Roman"/>
                <w:sz w:val="28"/>
              </w:rPr>
            </w:pPr>
            <w:r>
              <w:rPr>
                <w:rFonts w:ascii="Times New Roman" w:hAnsi="Times New Roman"/>
                <w:sz w:val="28"/>
              </w:rPr>
              <w:t>специалист</w:t>
            </w:r>
          </w:p>
        </w:tc>
        <w:tc>
          <w:tcPr>
            <w:tcW w:w="1720" w:type="dxa"/>
            <w:tcBorders>
              <w:top w:val="single" w:sz="4" w:space="0" w:color="auto"/>
              <w:left w:val="single" w:sz="4" w:space="0" w:color="auto"/>
              <w:bottom w:val="single" w:sz="4" w:space="0" w:color="auto"/>
              <w:right w:val="single" w:sz="4" w:space="0" w:color="auto"/>
            </w:tcBorders>
            <w:hideMark/>
          </w:tcPr>
          <w:p w:rsidR="003C4C1D" w:rsidRDefault="003C4C1D" w:rsidP="00AD5399">
            <w:pPr>
              <w:spacing w:after="0" w:line="240" w:lineRule="auto"/>
              <w:rPr>
                <w:rFonts w:ascii="Times New Roman" w:hAnsi="Times New Roman"/>
                <w:sz w:val="28"/>
                <w:szCs w:val="24"/>
              </w:rPr>
            </w:pPr>
            <w:r>
              <w:rPr>
                <w:rFonts w:ascii="Times New Roman" w:hAnsi="Times New Roman"/>
                <w:sz w:val="28"/>
              </w:rPr>
              <w:t>01.01.2010</w:t>
            </w:r>
          </w:p>
        </w:tc>
        <w:tc>
          <w:tcPr>
            <w:tcW w:w="1584" w:type="dxa"/>
            <w:tcBorders>
              <w:top w:val="single" w:sz="4" w:space="0" w:color="auto"/>
              <w:left w:val="single" w:sz="4" w:space="0" w:color="auto"/>
              <w:bottom w:val="single" w:sz="4" w:space="0" w:color="auto"/>
              <w:right w:val="single" w:sz="4" w:space="0" w:color="auto"/>
            </w:tcBorders>
            <w:hideMark/>
          </w:tcPr>
          <w:p w:rsidR="003C4C1D" w:rsidRDefault="003C4C1D" w:rsidP="00AD5399">
            <w:pPr>
              <w:spacing w:after="0" w:line="240" w:lineRule="auto"/>
              <w:rPr>
                <w:rFonts w:ascii="Times New Roman" w:hAnsi="Times New Roman"/>
                <w:sz w:val="28"/>
                <w:szCs w:val="24"/>
              </w:rPr>
            </w:pPr>
          </w:p>
        </w:tc>
      </w:tr>
    </w:tbl>
    <w:p w:rsidR="003C4C1D" w:rsidRDefault="003C4C1D" w:rsidP="003C4C1D">
      <w:pPr>
        <w:spacing w:after="0" w:line="240" w:lineRule="auto"/>
        <w:ind w:left="870"/>
        <w:rPr>
          <w:rFonts w:ascii="Times New Roman" w:hAnsi="Times New Roman"/>
          <w:sz w:val="28"/>
        </w:rPr>
      </w:pPr>
    </w:p>
    <w:p w:rsidR="003C4C1D" w:rsidRDefault="006C6B24" w:rsidP="003C4C1D">
      <w:pPr>
        <w:spacing w:after="0" w:line="240" w:lineRule="auto"/>
        <w:ind w:left="870"/>
        <w:rPr>
          <w:rFonts w:ascii="Times New Roman" w:hAnsi="Times New Roman"/>
          <w:sz w:val="28"/>
        </w:rPr>
      </w:pPr>
      <w:r>
        <w:rPr>
          <w:rFonts w:ascii="Times New Roman" w:hAnsi="Times New Roman"/>
          <w:sz w:val="28"/>
        </w:rPr>
        <w:t>Итого:   22</w:t>
      </w:r>
      <w:r w:rsidR="003C4C1D">
        <w:rPr>
          <w:rFonts w:ascii="Times New Roman" w:hAnsi="Times New Roman"/>
          <w:sz w:val="28"/>
        </w:rPr>
        <w:t xml:space="preserve"> </w:t>
      </w:r>
      <w:r w:rsidR="00E83F84">
        <w:rPr>
          <w:rFonts w:ascii="Times New Roman" w:hAnsi="Times New Roman"/>
          <w:sz w:val="28"/>
        </w:rPr>
        <w:t>год</w:t>
      </w:r>
      <w:r>
        <w:rPr>
          <w:rFonts w:ascii="Times New Roman" w:hAnsi="Times New Roman"/>
          <w:sz w:val="28"/>
        </w:rPr>
        <w:t>а</w:t>
      </w:r>
      <w:r w:rsidR="003C4C1D">
        <w:rPr>
          <w:rFonts w:ascii="Times New Roman" w:hAnsi="Times New Roman"/>
          <w:sz w:val="28"/>
        </w:rPr>
        <w:t>,  5 месяцев, 21</w:t>
      </w:r>
      <w:r w:rsidR="003C4C1D">
        <w:rPr>
          <w:rFonts w:ascii="Times New Roman" w:hAnsi="Times New Roman"/>
          <w:sz w:val="28"/>
          <w:lang w:val="en-US"/>
        </w:rPr>
        <w:t xml:space="preserve"> </w:t>
      </w:r>
      <w:r w:rsidR="003C4C1D">
        <w:rPr>
          <w:rFonts w:ascii="Times New Roman" w:hAnsi="Times New Roman"/>
          <w:sz w:val="28"/>
        </w:rPr>
        <w:t>дней.</w:t>
      </w:r>
    </w:p>
    <w:p w:rsidR="003C4C1D" w:rsidRDefault="003C4C1D" w:rsidP="003C4C1D">
      <w:pPr>
        <w:spacing w:after="0" w:line="240" w:lineRule="auto"/>
        <w:jc w:val="both"/>
        <w:rPr>
          <w:rFonts w:ascii="Times New Roman" w:hAnsi="Times New Roman"/>
          <w:sz w:val="28"/>
        </w:rPr>
      </w:pPr>
      <w:r>
        <w:rPr>
          <w:rFonts w:ascii="Times New Roman" w:hAnsi="Times New Roman"/>
          <w:sz w:val="28"/>
        </w:rPr>
        <w:t xml:space="preserve">       Стаж   муниципальной  службы,  стаж  работы   Александрова Виктора Анатольевича  по  состоянию  на  01  января  201</w:t>
      </w:r>
      <w:r w:rsidR="006C6B24">
        <w:rPr>
          <w:rFonts w:ascii="Times New Roman" w:hAnsi="Times New Roman"/>
          <w:sz w:val="28"/>
        </w:rPr>
        <w:t>9</w:t>
      </w:r>
      <w:r>
        <w:rPr>
          <w:rFonts w:ascii="Times New Roman" w:hAnsi="Times New Roman"/>
          <w:sz w:val="28"/>
        </w:rPr>
        <w:t xml:space="preserve"> года  устанавливается:   двадцать</w:t>
      </w:r>
      <w:r w:rsidR="00E83F84">
        <w:rPr>
          <w:rFonts w:ascii="Times New Roman" w:hAnsi="Times New Roman"/>
          <w:sz w:val="28"/>
        </w:rPr>
        <w:t xml:space="preserve"> </w:t>
      </w:r>
      <w:r w:rsidR="006C6B24">
        <w:rPr>
          <w:rFonts w:ascii="Times New Roman" w:hAnsi="Times New Roman"/>
          <w:sz w:val="28"/>
        </w:rPr>
        <w:t>два</w:t>
      </w:r>
      <w:r w:rsidR="00E83F84">
        <w:rPr>
          <w:rFonts w:ascii="Times New Roman" w:hAnsi="Times New Roman"/>
          <w:sz w:val="28"/>
        </w:rPr>
        <w:t xml:space="preserve"> год</w:t>
      </w:r>
      <w:r w:rsidR="006C6B24">
        <w:rPr>
          <w:rFonts w:ascii="Times New Roman" w:hAnsi="Times New Roman"/>
          <w:sz w:val="28"/>
        </w:rPr>
        <w:t>а</w:t>
      </w:r>
      <w:proofErr w:type="gramStart"/>
      <w:r w:rsidR="00E83F84">
        <w:rPr>
          <w:rFonts w:ascii="Times New Roman" w:hAnsi="Times New Roman"/>
          <w:sz w:val="28"/>
        </w:rPr>
        <w:t xml:space="preserve"> </w:t>
      </w:r>
      <w:r w:rsidR="006C6B24">
        <w:rPr>
          <w:rFonts w:ascii="Times New Roman" w:hAnsi="Times New Roman"/>
          <w:sz w:val="28"/>
        </w:rPr>
        <w:t>,</w:t>
      </w:r>
      <w:proofErr w:type="gramEnd"/>
      <w:r w:rsidR="006C6B24">
        <w:rPr>
          <w:rFonts w:ascii="Times New Roman" w:hAnsi="Times New Roman"/>
          <w:sz w:val="28"/>
        </w:rPr>
        <w:t xml:space="preserve"> пять  месяцев,  двадцать один</w:t>
      </w:r>
      <w:r>
        <w:rPr>
          <w:rFonts w:ascii="Times New Roman" w:hAnsi="Times New Roman"/>
          <w:sz w:val="28"/>
        </w:rPr>
        <w:t xml:space="preserve">   день,  что  даёт  право  на  получение  процентной  надбавки   за  выслугу  лет  к  должностному  окладу  в  размере  30   процентов.</w:t>
      </w:r>
    </w:p>
    <w:p w:rsidR="003C4C1D" w:rsidRDefault="003C4C1D" w:rsidP="003C4C1D">
      <w:pPr>
        <w:spacing w:after="0" w:line="240" w:lineRule="auto"/>
        <w:ind w:left="426"/>
        <w:jc w:val="both"/>
        <w:rPr>
          <w:rFonts w:ascii="Times New Roman" w:hAnsi="Times New Roman"/>
          <w:sz w:val="28"/>
        </w:rPr>
      </w:pPr>
      <w:r>
        <w:rPr>
          <w:rFonts w:ascii="Times New Roman" w:hAnsi="Times New Roman"/>
          <w:sz w:val="28"/>
        </w:rPr>
        <w:t xml:space="preserve">          </w:t>
      </w:r>
      <w:proofErr w:type="gramStart"/>
      <w:r>
        <w:rPr>
          <w:rFonts w:ascii="Times New Roman" w:hAnsi="Times New Roman"/>
          <w:sz w:val="28"/>
        </w:rPr>
        <w:t>Проверив  трудовую  книжку  и другие документы Ильиной Розы Ивановны, главного  специалиста  администрации МО «Семисолинское сельское поселение»,  представленные  для  подтверждения  стажа  муниципальной службы,  стажа  работы,  комиссия  постановила,  что  указанными  документами  подтверждаются  следующие  периоды  службы,  подлежащие  включению  в  стаж   муниципальной  службы,  стаж  работы,  дающие  право  на  получение  ежемесячной  надбавки  за  выслугу  лет  к  должностному  окладу:</w:t>
      </w:r>
      <w:proofErr w:type="gramEnd"/>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3"/>
        <w:gridCol w:w="2956"/>
        <w:gridCol w:w="1476"/>
        <w:gridCol w:w="1297"/>
      </w:tblGrid>
      <w:tr w:rsidR="00654790" w:rsidTr="00654790">
        <w:trPr>
          <w:cantSplit/>
          <w:trHeight w:val="340"/>
        </w:trPr>
        <w:tc>
          <w:tcPr>
            <w:tcW w:w="3437" w:type="dxa"/>
            <w:vMerge w:val="restart"/>
            <w:tcBorders>
              <w:top w:val="single" w:sz="4" w:space="0" w:color="auto"/>
              <w:left w:val="single" w:sz="4" w:space="0" w:color="auto"/>
              <w:bottom w:val="single" w:sz="4" w:space="0" w:color="auto"/>
              <w:right w:val="single" w:sz="4" w:space="0" w:color="auto"/>
            </w:tcBorders>
            <w:hideMark/>
          </w:tcPr>
          <w:p w:rsidR="003C4C1D" w:rsidRDefault="003C4C1D" w:rsidP="00AD5399">
            <w:pPr>
              <w:spacing w:after="0" w:line="240" w:lineRule="auto"/>
              <w:jc w:val="center"/>
              <w:rPr>
                <w:rFonts w:ascii="Times New Roman" w:hAnsi="Times New Roman"/>
                <w:sz w:val="28"/>
                <w:szCs w:val="24"/>
              </w:rPr>
            </w:pPr>
            <w:r>
              <w:rPr>
                <w:rFonts w:ascii="Times New Roman" w:hAnsi="Times New Roman"/>
                <w:sz w:val="28"/>
              </w:rPr>
              <w:t xml:space="preserve">        Наименование организации,</w:t>
            </w:r>
          </w:p>
          <w:p w:rsidR="003C4C1D" w:rsidRDefault="003C4C1D" w:rsidP="00AD5399">
            <w:pPr>
              <w:spacing w:after="0" w:line="240" w:lineRule="auto"/>
              <w:jc w:val="center"/>
              <w:rPr>
                <w:rFonts w:ascii="Times New Roman" w:hAnsi="Times New Roman"/>
                <w:sz w:val="28"/>
              </w:rPr>
            </w:pPr>
            <w:r>
              <w:rPr>
                <w:rFonts w:ascii="Times New Roman" w:hAnsi="Times New Roman"/>
                <w:sz w:val="28"/>
              </w:rPr>
              <w:t>учреждения, работа  в  которых</w:t>
            </w:r>
          </w:p>
          <w:p w:rsidR="003C4C1D" w:rsidRDefault="003C4C1D" w:rsidP="00AD5399">
            <w:pPr>
              <w:spacing w:after="0" w:line="240" w:lineRule="auto"/>
              <w:jc w:val="center"/>
              <w:rPr>
                <w:rFonts w:ascii="Times New Roman" w:hAnsi="Times New Roman"/>
                <w:sz w:val="28"/>
              </w:rPr>
            </w:pPr>
            <w:r>
              <w:rPr>
                <w:rFonts w:ascii="Times New Roman" w:hAnsi="Times New Roman"/>
                <w:sz w:val="28"/>
              </w:rPr>
              <w:t>засчитывается  в  стаж</w:t>
            </w:r>
          </w:p>
          <w:p w:rsidR="003C4C1D" w:rsidRDefault="003C4C1D" w:rsidP="00AD5399">
            <w:pPr>
              <w:spacing w:after="0" w:line="240" w:lineRule="auto"/>
              <w:jc w:val="center"/>
              <w:rPr>
                <w:rFonts w:ascii="Times New Roman" w:hAnsi="Times New Roman"/>
                <w:sz w:val="28"/>
              </w:rPr>
            </w:pPr>
            <w:r>
              <w:rPr>
                <w:rFonts w:ascii="Times New Roman" w:hAnsi="Times New Roman"/>
                <w:sz w:val="28"/>
              </w:rPr>
              <w:t>муниципальной  службы,</w:t>
            </w:r>
          </w:p>
          <w:p w:rsidR="003C4C1D" w:rsidRDefault="003C4C1D" w:rsidP="00AD5399">
            <w:pPr>
              <w:spacing w:after="0" w:line="240" w:lineRule="auto"/>
              <w:jc w:val="center"/>
              <w:rPr>
                <w:rFonts w:ascii="Times New Roman" w:hAnsi="Times New Roman"/>
                <w:sz w:val="28"/>
                <w:szCs w:val="24"/>
              </w:rPr>
            </w:pPr>
            <w:r>
              <w:rPr>
                <w:rFonts w:ascii="Times New Roman" w:hAnsi="Times New Roman"/>
                <w:sz w:val="28"/>
              </w:rPr>
              <w:t>стаж  работы</w:t>
            </w:r>
          </w:p>
        </w:tc>
        <w:tc>
          <w:tcPr>
            <w:tcW w:w="3067" w:type="dxa"/>
            <w:vMerge w:val="restart"/>
            <w:tcBorders>
              <w:top w:val="single" w:sz="4" w:space="0" w:color="auto"/>
              <w:left w:val="single" w:sz="4" w:space="0" w:color="auto"/>
              <w:bottom w:val="single" w:sz="4" w:space="0" w:color="auto"/>
              <w:right w:val="single" w:sz="4" w:space="0" w:color="auto"/>
            </w:tcBorders>
            <w:hideMark/>
          </w:tcPr>
          <w:p w:rsidR="003C4C1D" w:rsidRDefault="003C4C1D" w:rsidP="00AD5399">
            <w:pPr>
              <w:pStyle w:val="1"/>
            </w:pPr>
            <w:r>
              <w:t>Должность</w:t>
            </w:r>
          </w:p>
        </w:tc>
        <w:tc>
          <w:tcPr>
            <w:tcW w:w="2598" w:type="dxa"/>
            <w:gridSpan w:val="2"/>
            <w:tcBorders>
              <w:top w:val="single" w:sz="4" w:space="0" w:color="auto"/>
              <w:left w:val="single" w:sz="4" w:space="0" w:color="auto"/>
              <w:bottom w:val="single" w:sz="4" w:space="0" w:color="auto"/>
              <w:right w:val="single" w:sz="4" w:space="0" w:color="auto"/>
            </w:tcBorders>
            <w:hideMark/>
          </w:tcPr>
          <w:p w:rsidR="003C4C1D" w:rsidRDefault="003C4C1D" w:rsidP="00AD5399">
            <w:pPr>
              <w:spacing w:after="0" w:line="240" w:lineRule="auto"/>
              <w:rPr>
                <w:rFonts w:ascii="Times New Roman" w:hAnsi="Times New Roman"/>
                <w:sz w:val="28"/>
                <w:szCs w:val="24"/>
              </w:rPr>
            </w:pPr>
            <w:r>
              <w:rPr>
                <w:rFonts w:ascii="Times New Roman" w:hAnsi="Times New Roman"/>
                <w:sz w:val="28"/>
              </w:rPr>
              <w:t xml:space="preserve">Дата </w:t>
            </w:r>
            <w:proofErr w:type="gramStart"/>
            <w:r>
              <w:rPr>
                <w:rFonts w:ascii="Times New Roman" w:hAnsi="Times New Roman"/>
                <w:sz w:val="28"/>
              </w:rPr>
              <w:t xml:space="preserve">( </w:t>
            </w:r>
            <w:proofErr w:type="gramEnd"/>
            <w:r>
              <w:rPr>
                <w:rFonts w:ascii="Times New Roman" w:hAnsi="Times New Roman"/>
                <w:sz w:val="28"/>
              </w:rPr>
              <w:t>число, месяц, год)</w:t>
            </w:r>
          </w:p>
        </w:tc>
      </w:tr>
      <w:tr w:rsidR="00654790" w:rsidTr="00654790">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4C1D" w:rsidRDefault="003C4C1D" w:rsidP="00AD5399">
            <w:pPr>
              <w:spacing w:after="0" w:line="240" w:lineRule="auto"/>
              <w:rPr>
                <w:rFonts w:ascii="Times New Roman" w:hAnsi="Times New Roman"/>
                <w:sz w:val="2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4C1D" w:rsidRDefault="003C4C1D" w:rsidP="00AD5399">
            <w:pPr>
              <w:spacing w:after="0" w:line="240" w:lineRule="auto"/>
              <w:rPr>
                <w:rFonts w:ascii="Times New Roman" w:hAnsi="Times New Roman"/>
                <w:sz w:val="28"/>
                <w:szCs w:val="24"/>
              </w:rPr>
            </w:pPr>
          </w:p>
        </w:tc>
        <w:tc>
          <w:tcPr>
            <w:tcW w:w="1300" w:type="dxa"/>
            <w:tcBorders>
              <w:top w:val="single" w:sz="4" w:space="0" w:color="auto"/>
              <w:left w:val="single" w:sz="4" w:space="0" w:color="auto"/>
              <w:bottom w:val="single" w:sz="4" w:space="0" w:color="auto"/>
              <w:right w:val="single" w:sz="4" w:space="0" w:color="auto"/>
            </w:tcBorders>
            <w:hideMark/>
          </w:tcPr>
          <w:p w:rsidR="003C4C1D" w:rsidRDefault="003C4C1D" w:rsidP="00AD5399">
            <w:pPr>
              <w:pStyle w:val="1"/>
            </w:pPr>
            <w:r>
              <w:t>С  какого</w:t>
            </w:r>
          </w:p>
          <w:p w:rsidR="003C4C1D" w:rsidRDefault="003C4C1D" w:rsidP="00AD5399">
            <w:pPr>
              <w:spacing w:line="240" w:lineRule="auto"/>
              <w:jc w:val="center"/>
              <w:rPr>
                <w:rFonts w:ascii="Times New Roman" w:hAnsi="Times New Roman"/>
                <w:sz w:val="28"/>
                <w:szCs w:val="24"/>
              </w:rPr>
            </w:pPr>
            <w:r>
              <w:rPr>
                <w:rFonts w:ascii="Times New Roman" w:hAnsi="Times New Roman"/>
                <w:sz w:val="28"/>
              </w:rPr>
              <w:t>времен</w:t>
            </w:r>
          </w:p>
        </w:tc>
        <w:tc>
          <w:tcPr>
            <w:tcW w:w="1298" w:type="dxa"/>
            <w:tcBorders>
              <w:top w:val="single" w:sz="4" w:space="0" w:color="auto"/>
              <w:left w:val="single" w:sz="4" w:space="0" w:color="auto"/>
              <w:bottom w:val="single" w:sz="4" w:space="0" w:color="auto"/>
              <w:right w:val="single" w:sz="4" w:space="0" w:color="auto"/>
            </w:tcBorders>
            <w:hideMark/>
          </w:tcPr>
          <w:p w:rsidR="003C4C1D" w:rsidRDefault="003C4C1D" w:rsidP="00AD5399">
            <w:pPr>
              <w:pStyle w:val="1"/>
            </w:pPr>
            <w:r>
              <w:t>По  какое</w:t>
            </w:r>
          </w:p>
          <w:p w:rsidR="003C4C1D" w:rsidRDefault="003C4C1D" w:rsidP="00AD5399">
            <w:pPr>
              <w:spacing w:line="240" w:lineRule="auto"/>
              <w:jc w:val="center"/>
              <w:rPr>
                <w:rFonts w:ascii="Times New Roman" w:hAnsi="Times New Roman"/>
                <w:sz w:val="28"/>
                <w:szCs w:val="24"/>
              </w:rPr>
            </w:pPr>
            <w:r>
              <w:rPr>
                <w:rFonts w:ascii="Times New Roman" w:hAnsi="Times New Roman"/>
                <w:sz w:val="28"/>
              </w:rPr>
              <w:t>Время</w:t>
            </w:r>
          </w:p>
        </w:tc>
      </w:tr>
      <w:tr w:rsidR="00654790" w:rsidTr="00654790">
        <w:trPr>
          <w:cantSplit/>
          <w:trHeight w:val="320"/>
        </w:trPr>
        <w:tc>
          <w:tcPr>
            <w:tcW w:w="0" w:type="auto"/>
            <w:tcBorders>
              <w:top w:val="single" w:sz="4" w:space="0" w:color="auto"/>
              <w:left w:val="single" w:sz="4" w:space="0" w:color="auto"/>
              <w:bottom w:val="single" w:sz="4" w:space="0" w:color="auto"/>
              <w:right w:val="single" w:sz="4" w:space="0" w:color="auto"/>
            </w:tcBorders>
            <w:vAlign w:val="center"/>
            <w:hideMark/>
          </w:tcPr>
          <w:p w:rsidR="00654790" w:rsidRPr="00654790" w:rsidRDefault="00654790" w:rsidP="00AD5399">
            <w:pPr>
              <w:spacing w:after="0" w:line="240" w:lineRule="auto"/>
              <w:rPr>
                <w:rFonts w:ascii="Times New Roman" w:hAnsi="Times New Roman"/>
                <w:sz w:val="28"/>
                <w:szCs w:val="28"/>
              </w:rPr>
            </w:pPr>
            <w:r w:rsidRPr="00654790">
              <w:rPr>
                <w:rFonts w:ascii="Times New Roman" w:hAnsi="Times New Roman"/>
                <w:sz w:val="28"/>
                <w:szCs w:val="28"/>
              </w:rPr>
              <w:t xml:space="preserve">Администрация </w:t>
            </w:r>
            <w:proofErr w:type="spellStart"/>
            <w:r w:rsidRPr="00654790">
              <w:rPr>
                <w:rFonts w:ascii="Times New Roman" w:hAnsi="Times New Roman"/>
                <w:sz w:val="28"/>
                <w:szCs w:val="28"/>
              </w:rPr>
              <w:t>Малокушнинского</w:t>
            </w:r>
            <w:proofErr w:type="spellEnd"/>
            <w:r w:rsidRPr="00654790">
              <w:rPr>
                <w:rFonts w:ascii="Times New Roman" w:hAnsi="Times New Roman"/>
                <w:sz w:val="28"/>
                <w:szCs w:val="28"/>
              </w:rPr>
              <w:t xml:space="preserve"> сельсовета</w:t>
            </w:r>
          </w:p>
        </w:tc>
        <w:tc>
          <w:tcPr>
            <w:tcW w:w="0" w:type="auto"/>
            <w:tcBorders>
              <w:top w:val="single" w:sz="4" w:space="0" w:color="auto"/>
              <w:left w:val="single" w:sz="4" w:space="0" w:color="auto"/>
              <w:bottom w:val="single" w:sz="4" w:space="0" w:color="auto"/>
              <w:right w:val="single" w:sz="4" w:space="0" w:color="auto"/>
            </w:tcBorders>
            <w:hideMark/>
          </w:tcPr>
          <w:p w:rsidR="00654790" w:rsidRPr="00654790" w:rsidRDefault="00654790" w:rsidP="009565E0">
            <w:pPr>
              <w:spacing w:line="240" w:lineRule="auto"/>
              <w:jc w:val="center"/>
              <w:rPr>
                <w:rFonts w:ascii="Times New Roman" w:hAnsi="Times New Roman"/>
                <w:sz w:val="28"/>
                <w:szCs w:val="28"/>
              </w:rPr>
            </w:pPr>
            <w:r w:rsidRPr="00654790">
              <w:rPr>
                <w:rFonts w:ascii="Times New Roman" w:hAnsi="Times New Roman"/>
                <w:sz w:val="28"/>
                <w:szCs w:val="28"/>
              </w:rPr>
              <w:t>Заместитель главы администрации</w:t>
            </w:r>
          </w:p>
        </w:tc>
        <w:tc>
          <w:tcPr>
            <w:tcW w:w="1300" w:type="dxa"/>
            <w:tcBorders>
              <w:top w:val="single" w:sz="4" w:space="0" w:color="auto"/>
              <w:left w:val="single" w:sz="4" w:space="0" w:color="auto"/>
              <w:bottom w:val="single" w:sz="4" w:space="0" w:color="auto"/>
              <w:right w:val="single" w:sz="4" w:space="0" w:color="auto"/>
            </w:tcBorders>
            <w:hideMark/>
          </w:tcPr>
          <w:p w:rsidR="00654790" w:rsidRPr="00654790" w:rsidRDefault="00654790" w:rsidP="009565E0">
            <w:pPr>
              <w:spacing w:line="240" w:lineRule="auto"/>
              <w:rPr>
                <w:rFonts w:ascii="Times New Roman" w:hAnsi="Times New Roman"/>
                <w:sz w:val="28"/>
                <w:szCs w:val="28"/>
              </w:rPr>
            </w:pPr>
            <w:r w:rsidRPr="00654790">
              <w:rPr>
                <w:rFonts w:ascii="Times New Roman" w:hAnsi="Times New Roman"/>
                <w:sz w:val="28"/>
                <w:szCs w:val="28"/>
              </w:rPr>
              <w:t>14.06.2001</w:t>
            </w:r>
          </w:p>
        </w:tc>
        <w:tc>
          <w:tcPr>
            <w:tcW w:w="1298" w:type="dxa"/>
            <w:tcBorders>
              <w:top w:val="single" w:sz="4" w:space="0" w:color="auto"/>
              <w:left w:val="single" w:sz="4" w:space="0" w:color="auto"/>
              <w:bottom w:val="single" w:sz="4" w:space="0" w:color="auto"/>
              <w:right w:val="single" w:sz="4" w:space="0" w:color="auto"/>
            </w:tcBorders>
            <w:hideMark/>
          </w:tcPr>
          <w:p w:rsidR="00654790" w:rsidRPr="00654790" w:rsidRDefault="00654790" w:rsidP="009565E0">
            <w:pPr>
              <w:spacing w:line="240" w:lineRule="auto"/>
              <w:rPr>
                <w:rFonts w:ascii="Times New Roman" w:hAnsi="Times New Roman"/>
                <w:sz w:val="24"/>
                <w:szCs w:val="24"/>
              </w:rPr>
            </w:pPr>
            <w:r w:rsidRPr="00654790">
              <w:rPr>
                <w:rFonts w:ascii="Times New Roman" w:hAnsi="Times New Roman"/>
                <w:sz w:val="24"/>
                <w:szCs w:val="24"/>
              </w:rPr>
              <w:t>29.04.2002</w:t>
            </w:r>
          </w:p>
        </w:tc>
      </w:tr>
      <w:tr w:rsidR="00654790" w:rsidTr="00654790">
        <w:trPr>
          <w:cantSplit/>
          <w:trHeight w:val="320"/>
        </w:trPr>
        <w:tc>
          <w:tcPr>
            <w:tcW w:w="0" w:type="auto"/>
            <w:tcBorders>
              <w:top w:val="single" w:sz="4" w:space="0" w:color="auto"/>
              <w:left w:val="single" w:sz="4" w:space="0" w:color="auto"/>
              <w:bottom w:val="single" w:sz="4" w:space="0" w:color="auto"/>
              <w:right w:val="single" w:sz="4" w:space="0" w:color="auto"/>
            </w:tcBorders>
            <w:vAlign w:val="center"/>
            <w:hideMark/>
          </w:tcPr>
          <w:p w:rsidR="00654790" w:rsidRPr="00654790" w:rsidRDefault="00654790" w:rsidP="009565E0">
            <w:pPr>
              <w:spacing w:after="0" w:line="240" w:lineRule="auto"/>
              <w:rPr>
                <w:rFonts w:ascii="Times New Roman" w:hAnsi="Times New Roman"/>
                <w:sz w:val="28"/>
                <w:szCs w:val="28"/>
              </w:rPr>
            </w:pPr>
            <w:r w:rsidRPr="00654790">
              <w:rPr>
                <w:rFonts w:ascii="Times New Roman" w:hAnsi="Times New Roman"/>
                <w:sz w:val="28"/>
                <w:szCs w:val="28"/>
              </w:rPr>
              <w:t xml:space="preserve">Администрация </w:t>
            </w:r>
            <w:proofErr w:type="spellStart"/>
            <w:r w:rsidRPr="00654790">
              <w:rPr>
                <w:rFonts w:ascii="Times New Roman" w:hAnsi="Times New Roman"/>
                <w:sz w:val="28"/>
                <w:szCs w:val="28"/>
              </w:rPr>
              <w:t>Малокушнинского</w:t>
            </w:r>
            <w:proofErr w:type="spellEnd"/>
            <w:r w:rsidRPr="00654790">
              <w:rPr>
                <w:rFonts w:ascii="Times New Roman" w:hAnsi="Times New Roman"/>
                <w:sz w:val="28"/>
                <w:szCs w:val="28"/>
              </w:rPr>
              <w:t xml:space="preserve"> сельсовета</w:t>
            </w:r>
          </w:p>
        </w:tc>
        <w:tc>
          <w:tcPr>
            <w:tcW w:w="0" w:type="auto"/>
            <w:tcBorders>
              <w:top w:val="single" w:sz="4" w:space="0" w:color="auto"/>
              <w:left w:val="single" w:sz="4" w:space="0" w:color="auto"/>
              <w:bottom w:val="single" w:sz="4" w:space="0" w:color="auto"/>
              <w:right w:val="single" w:sz="4" w:space="0" w:color="auto"/>
            </w:tcBorders>
            <w:hideMark/>
          </w:tcPr>
          <w:p w:rsidR="00654790" w:rsidRPr="00654790" w:rsidRDefault="00654790" w:rsidP="009565E0">
            <w:pPr>
              <w:spacing w:line="240" w:lineRule="auto"/>
              <w:jc w:val="center"/>
              <w:rPr>
                <w:rFonts w:ascii="Times New Roman" w:hAnsi="Times New Roman"/>
                <w:sz w:val="28"/>
                <w:szCs w:val="28"/>
              </w:rPr>
            </w:pPr>
            <w:r w:rsidRPr="00654790">
              <w:rPr>
                <w:rFonts w:ascii="Times New Roman" w:hAnsi="Times New Roman"/>
                <w:sz w:val="28"/>
                <w:szCs w:val="28"/>
              </w:rPr>
              <w:t>Заместитель руководителя администрации</w:t>
            </w:r>
          </w:p>
        </w:tc>
        <w:tc>
          <w:tcPr>
            <w:tcW w:w="1300" w:type="dxa"/>
            <w:tcBorders>
              <w:top w:val="single" w:sz="4" w:space="0" w:color="auto"/>
              <w:left w:val="single" w:sz="4" w:space="0" w:color="auto"/>
              <w:bottom w:val="single" w:sz="4" w:space="0" w:color="auto"/>
              <w:right w:val="single" w:sz="4" w:space="0" w:color="auto"/>
            </w:tcBorders>
            <w:hideMark/>
          </w:tcPr>
          <w:p w:rsidR="00654790" w:rsidRPr="00654790" w:rsidRDefault="00654790" w:rsidP="009565E0">
            <w:pPr>
              <w:spacing w:line="240" w:lineRule="auto"/>
              <w:rPr>
                <w:rFonts w:ascii="Times New Roman" w:hAnsi="Times New Roman"/>
                <w:sz w:val="28"/>
                <w:szCs w:val="28"/>
              </w:rPr>
            </w:pPr>
            <w:r w:rsidRPr="00654790">
              <w:rPr>
                <w:rFonts w:ascii="Times New Roman" w:hAnsi="Times New Roman"/>
                <w:sz w:val="28"/>
                <w:szCs w:val="28"/>
              </w:rPr>
              <w:t>29.04.2002</w:t>
            </w:r>
          </w:p>
        </w:tc>
        <w:tc>
          <w:tcPr>
            <w:tcW w:w="1298" w:type="dxa"/>
            <w:tcBorders>
              <w:top w:val="single" w:sz="4" w:space="0" w:color="auto"/>
              <w:left w:val="single" w:sz="4" w:space="0" w:color="auto"/>
              <w:bottom w:val="single" w:sz="4" w:space="0" w:color="auto"/>
              <w:right w:val="single" w:sz="4" w:space="0" w:color="auto"/>
            </w:tcBorders>
            <w:hideMark/>
          </w:tcPr>
          <w:p w:rsidR="00654790" w:rsidRPr="00654790" w:rsidRDefault="00654790" w:rsidP="009565E0">
            <w:pPr>
              <w:spacing w:line="240" w:lineRule="auto"/>
              <w:rPr>
                <w:rFonts w:ascii="Times New Roman" w:hAnsi="Times New Roman"/>
                <w:sz w:val="24"/>
                <w:szCs w:val="24"/>
              </w:rPr>
            </w:pPr>
            <w:r w:rsidRPr="00654790">
              <w:rPr>
                <w:rFonts w:ascii="Times New Roman" w:hAnsi="Times New Roman"/>
                <w:sz w:val="24"/>
                <w:szCs w:val="24"/>
              </w:rPr>
              <w:t>30.01.2003</w:t>
            </w:r>
          </w:p>
        </w:tc>
      </w:tr>
      <w:tr w:rsidR="00654790" w:rsidTr="00654790">
        <w:trPr>
          <w:cantSplit/>
          <w:trHeight w:val="320"/>
        </w:trPr>
        <w:tc>
          <w:tcPr>
            <w:tcW w:w="0" w:type="auto"/>
            <w:tcBorders>
              <w:top w:val="single" w:sz="4" w:space="0" w:color="auto"/>
              <w:left w:val="single" w:sz="4" w:space="0" w:color="auto"/>
              <w:bottom w:val="single" w:sz="4" w:space="0" w:color="auto"/>
              <w:right w:val="single" w:sz="4" w:space="0" w:color="auto"/>
            </w:tcBorders>
            <w:vAlign w:val="center"/>
            <w:hideMark/>
          </w:tcPr>
          <w:p w:rsidR="00654790" w:rsidRPr="00654790" w:rsidRDefault="00654790" w:rsidP="009565E0">
            <w:pPr>
              <w:spacing w:after="0" w:line="240" w:lineRule="auto"/>
              <w:rPr>
                <w:rFonts w:ascii="Times New Roman" w:hAnsi="Times New Roman"/>
                <w:sz w:val="28"/>
                <w:szCs w:val="28"/>
              </w:rPr>
            </w:pPr>
            <w:r w:rsidRPr="00654790">
              <w:rPr>
                <w:rFonts w:ascii="Times New Roman" w:hAnsi="Times New Roman"/>
                <w:sz w:val="28"/>
                <w:szCs w:val="28"/>
              </w:rPr>
              <w:t xml:space="preserve">Администрация </w:t>
            </w:r>
            <w:proofErr w:type="spellStart"/>
            <w:r w:rsidRPr="00654790">
              <w:rPr>
                <w:rFonts w:ascii="Times New Roman" w:hAnsi="Times New Roman"/>
                <w:sz w:val="28"/>
                <w:szCs w:val="28"/>
              </w:rPr>
              <w:t>Малокушнинского</w:t>
            </w:r>
            <w:proofErr w:type="spellEnd"/>
            <w:r w:rsidRPr="00654790">
              <w:rPr>
                <w:rFonts w:ascii="Times New Roman" w:hAnsi="Times New Roman"/>
                <w:sz w:val="28"/>
                <w:szCs w:val="28"/>
              </w:rPr>
              <w:t xml:space="preserve"> сельсовета</w:t>
            </w:r>
          </w:p>
        </w:tc>
        <w:tc>
          <w:tcPr>
            <w:tcW w:w="0" w:type="auto"/>
            <w:tcBorders>
              <w:top w:val="single" w:sz="4" w:space="0" w:color="auto"/>
              <w:left w:val="single" w:sz="4" w:space="0" w:color="auto"/>
              <w:bottom w:val="single" w:sz="4" w:space="0" w:color="auto"/>
              <w:right w:val="single" w:sz="4" w:space="0" w:color="auto"/>
            </w:tcBorders>
            <w:hideMark/>
          </w:tcPr>
          <w:p w:rsidR="00654790" w:rsidRPr="00654790" w:rsidRDefault="00654790" w:rsidP="009565E0">
            <w:pPr>
              <w:spacing w:line="240" w:lineRule="auto"/>
              <w:jc w:val="center"/>
              <w:rPr>
                <w:rFonts w:ascii="Times New Roman" w:hAnsi="Times New Roman"/>
                <w:sz w:val="28"/>
                <w:szCs w:val="28"/>
              </w:rPr>
            </w:pPr>
            <w:r w:rsidRPr="00654790">
              <w:rPr>
                <w:rFonts w:ascii="Times New Roman" w:hAnsi="Times New Roman"/>
                <w:sz w:val="28"/>
                <w:szCs w:val="28"/>
              </w:rPr>
              <w:t>Ведущий</w:t>
            </w:r>
          </w:p>
          <w:p w:rsidR="00654790" w:rsidRPr="00654790" w:rsidRDefault="00654790" w:rsidP="009565E0">
            <w:pPr>
              <w:spacing w:line="240" w:lineRule="auto"/>
              <w:jc w:val="center"/>
              <w:rPr>
                <w:rFonts w:ascii="Times New Roman" w:hAnsi="Times New Roman"/>
                <w:sz w:val="28"/>
                <w:szCs w:val="28"/>
              </w:rPr>
            </w:pPr>
            <w:r w:rsidRPr="00654790">
              <w:rPr>
                <w:rFonts w:ascii="Times New Roman" w:hAnsi="Times New Roman"/>
                <w:sz w:val="28"/>
                <w:szCs w:val="28"/>
              </w:rPr>
              <w:t>специалист</w:t>
            </w:r>
          </w:p>
          <w:p w:rsidR="00654790" w:rsidRPr="00654790" w:rsidRDefault="00654790" w:rsidP="009565E0">
            <w:pPr>
              <w:spacing w:line="240" w:lineRule="auto"/>
              <w:jc w:val="center"/>
              <w:rPr>
                <w:rFonts w:ascii="Times New Roman" w:hAnsi="Times New Roman"/>
                <w:sz w:val="28"/>
                <w:szCs w:val="28"/>
              </w:rPr>
            </w:pPr>
          </w:p>
        </w:tc>
        <w:tc>
          <w:tcPr>
            <w:tcW w:w="1300" w:type="dxa"/>
            <w:tcBorders>
              <w:top w:val="single" w:sz="4" w:space="0" w:color="auto"/>
              <w:left w:val="single" w:sz="4" w:space="0" w:color="auto"/>
              <w:bottom w:val="single" w:sz="4" w:space="0" w:color="auto"/>
              <w:right w:val="single" w:sz="4" w:space="0" w:color="auto"/>
            </w:tcBorders>
            <w:hideMark/>
          </w:tcPr>
          <w:p w:rsidR="00654790" w:rsidRPr="00654790" w:rsidRDefault="00654790" w:rsidP="009565E0">
            <w:pPr>
              <w:spacing w:line="240" w:lineRule="auto"/>
              <w:rPr>
                <w:rFonts w:ascii="Times New Roman" w:hAnsi="Times New Roman"/>
                <w:sz w:val="28"/>
                <w:szCs w:val="28"/>
              </w:rPr>
            </w:pPr>
            <w:r w:rsidRPr="00654790">
              <w:rPr>
                <w:rFonts w:ascii="Times New Roman" w:hAnsi="Times New Roman"/>
                <w:sz w:val="28"/>
                <w:szCs w:val="28"/>
              </w:rPr>
              <w:t>30.01.2003</w:t>
            </w:r>
          </w:p>
        </w:tc>
        <w:tc>
          <w:tcPr>
            <w:tcW w:w="1298" w:type="dxa"/>
            <w:tcBorders>
              <w:top w:val="single" w:sz="4" w:space="0" w:color="auto"/>
              <w:left w:val="single" w:sz="4" w:space="0" w:color="auto"/>
              <w:bottom w:val="single" w:sz="4" w:space="0" w:color="auto"/>
              <w:right w:val="single" w:sz="4" w:space="0" w:color="auto"/>
            </w:tcBorders>
            <w:hideMark/>
          </w:tcPr>
          <w:p w:rsidR="00654790" w:rsidRPr="00654790" w:rsidRDefault="00654790" w:rsidP="009565E0">
            <w:pPr>
              <w:spacing w:line="240" w:lineRule="auto"/>
              <w:rPr>
                <w:rFonts w:ascii="Times New Roman" w:hAnsi="Times New Roman"/>
                <w:sz w:val="24"/>
                <w:szCs w:val="24"/>
                <w:lang w:val="en-US"/>
              </w:rPr>
            </w:pPr>
            <w:r w:rsidRPr="00654790">
              <w:rPr>
                <w:rFonts w:ascii="Times New Roman" w:hAnsi="Times New Roman"/>
                <w:sz w:val="24"/>
                <w:szCs w:val="24"/>
              </w:rPr>
              <w:t>31.12.2009</w:t>
            </w:r>
          </w:p>
        </w:tc>
      </w:tr>
      <w:tr w:rsidR="00654790" w:rsidTr="00654790">
        <w:trPr>
          <w:cantSplit/>
          <w:trHeight w:val="320"/>
        </w:trPr>
        <w:tc>
          <w:tcPr>
            <w:tcW w:w="0" w:type="auto"/>
            <w:tcBorders>
              <w:top w:val="single" w:sz="4" w:space="0" w:color="auto"/>
              <w:left w:val="single" w:sz="4" w:space="0" w:color="auto"/>
              <w:bottom w:val="single" w:sz="4" w:space="0" w:color="auto"/>
              <w:right w:val="single" w:sz="4" w:space="0" w:color="auto"/>
            </w:tcBorders>
            <w:vAlign w:val="center"/>
            <w:hideMark/>
          </w:tcPr>
          <w:p w:rsidR="00654790" w:rsidRPr="00654790" w:rsidRDefault="00654790" w:rsidP="00654790">
            <w:pPr>
              <w:spacing w:after="0" w:line="240" w:lineRule="auto"/>
              <w:rPr>
                <w:rFonts w:ascii="Times New Roman" w:hAnsi="Times New Roman"/>
                <w:sz w:val="28"/>
                <w:szCs w:val="28"/>
              </w:rPr>
            </w:pPr>
            <w:r w:rsidRPr="00654790">
              <w:rPr>
                <w:rFonts w:ascii="Times New Roman" w:hAnsi="Times New Roman"/>
                <w:sz w:val="28"/>
                <w:szCs w:val="28"/>
              </w:rPr>
              <w:t xml:space="preserve">Администрация </w:t>
            </w:r>
            <w:proofErr w:type="spellStart"/>
            <w:r w:rsidRPr="00654790">
              <w:rPr>
                <w:rFonts w:ascii="Times New Roman" w:hAnsi="Times New Roman"/>
                <w:sz w:val="28"/>
                <w:szCs w:val="28"/>
              </w:rPr>
              <w:t>Семисолинского</w:t>
            </w:r>
            <w:proofErr w:type="spellEnd"/>
            <w:r w:rsidRPr="00654790">
              <w:rPr>
                <w:rFonts w:ascii="Times New Roman" w:hAnsi="Times New Roman"/>
                <w:sz w:val="28"/>
                <w:szCs w:val="28"/>
              </w:rPr>
              <w:t xml:space="preserve"> сельсовета</w:t>
            </w:r>
          </w:p>
        </w:tc>
        <w:tc>
          <w:tcPr>
            <w:tcW w:w="0" w:type="auto"/>
            <w:tcBorders>
              <w:top w:val="single" w:sz="4" w:space="0" w:color="auto"/>
              <w:left w:val="single" w:sz="4" w:space="0" w:color="auto"/>
              <w:bottom w:val="single" w:sz="4" w:space="0" w:color="auto"/>
              <w:right w:val="single" w:sz="4" w:space="0" w:color="auto"/>
            </w:tcBorders>
            <w:hideMark/>
          </w:tcPr>
          <w:p w:rsidR="00654790" w:rsidRPr="00654790" w:rsidRDefault="00654790" w:rsidP="009565E0">
            <w:pPr>
              <w:spacing w:line="240" w:lineRule="auto"/>
              <w:jc w:val="center"/>
              <w:rPr>
                <w:rFonts w:ascii="Times New Roman" w:hAnsi="Times New Roman"/>
                <w:sz w:val="28"/>
                <w:szCs w:val="28"/>
              </w:rPr>
            </w:pPr>
            <w:r w:rsidRPr="00654790">
              <w:rPr>
                <w:rFonts w:ascii="Times New Roman" w:hAnsi="Times New Roman"/>
                <w:sz w:val="28"/>
                <w:szCs w:val="28"/>
              </w:rPr>
              <w:t>Ведущий</w:t>
            </w:r>
          </w:p>
          <w:p w:rsidR="00654790" w:rsidRPr="00654790" w:rsidRDefault="00654790" w:rsidP="009565E0">
            <w:pPr>
              <w:spacing w:line="240" w:lineRule="auto"/>
              <w:jc w:val="center"/>
              <w:rPr>
                <w:rFonts w:ascii="Times New Roman" w:hAnsi="Times New Roman"/>
                <w:sz w:val="28"/>
                <w:szCs w:val="28"/>
              </w:rPr>
            </w:pPr>
            <w:r w:rsidRPr="00654790">
              <w:rPr>
                <w:rFonts w:ascii="Times New Roman" w:hAnsi="Times New Roman"/>
                <w:sz w:val="28"/>
                <w:szCs w:val="28"/>
              </w:rPr>
              <w:t xml:space="preserve">специалист </w:t>
            </w:r>
          </w:p>
        </w:tc>
        <w:tc>
          <w:tcPr>
            <w:tcW w:w="1300" w:type="dxa"/>
            <w:tcBorders>
              <w:top w:val="single" w:sz="4" w:space="0" w:color="auto"/>
              <w:left w:val="single" w:sz="4" w:space="0" w:color="auto"/>
              <w:bottom w:val="single" w:sz="4" w:space="0" w:color="auto"/>
              <w:right w:val="single" w:sz="4" w:space="0" w:color="auto"/>
            </w:tcBorders>
            <w:hideMark/>
          </w:tcPr>
          <w:p w:rsidR="00654790" w:rsidRPr="00654790" w:rsidRDefault="00654790" w:rsidP="009565E0">
            <w:pPr>
              <w:spacing w:line="240" w:lineRule="auto"/>
              <w:rPr>
                <w:rFonts w:ascii="Times New Roman" w:hAnsi="Times New Roman"/>
                <w:sz w:val="28"/>
                <w:szCs w:val="28"/>
              </w:rPr>
            </w:pPr>
            <w:r w:rsidRPr="00654790">
              <w:rPr>
                <w:rFonts w:ascii="Times New Roman" w:hAnsi="Times New Roman"/>
                <w:sz w:val="28"/>
                <w:szCs w:val="28"/>
              </w:rPr>
              <w:t>01.01.2010</w:t>
            </w:r>
          </w:p>
        </w:tc>
        <w:tc>
          <w:tcPr>
            <w:tcW w:w="1298" w:type="dxa"/>
            <w:tcBorders>
              <w:top w:val="single" w:sz="4" w:space="0" w:color="auto"/>
              <w:left w:val="single" w:sz="4" w:space="0" w:color="auto"/>
              <w:bottom w:val="single" w:sz="4" w:space="0" w:color="auto"/>
              <w:right w:val="single" w:sz="4" w:space="0" w:color="auto"/>
            </w:tcBorders>
            <w:hideMark/>
          </w:tcPr>
          <w:p w:rsidR="00654790" w:rsidRPr="00654790" w:rsidRDefault="00654790" w:rsidP="009565E0">
            <w:pPr>
              <w:spacing w:line="240" w:lineRule="auto"/>
              <w:rPr>
                <w:rFonts w:ascii="Times New Roman" w:hAnsi="Times New Roman"/>
                <w:sz w:val="24"/>
                <w:szCs w:val="24"/>
              </w:rPr>
            </w:pPr>
            <w:r w:rsidRPr="00654790">
              <w:rPr>
                <w:rFonts w:ascii="Times New Roman" w:hAnsi="Times New Roman"/>
                <w:sz w:val="24"/>
                <w:szCs w:val="24"/>
              </w:rPr>
              <w:t>30.10.2013</w:t>
            </w:r>
          </w:p>
        </w:tc>
      </w:tr>
      <w:tr w:rsidR="00654790" w:rsidTr="00654790">
        <w:trPr>
          <w:cantSplit/>
          <w:trHeight w:val="320"/>
        </w:trPr>
        <w:tc>
          <w:tcPr>
            <w:tcW w:w="0" w:type="auto"/>
            <w:tcBorders>
              <w:top w:val="single" w:sz="4" w:space="0" w:color="auto"/>
              <w:left w:val="single" w:sz="4" w:space="0" w:color="auto"/>
              <w:bottom w:val="single" w:sz="4" w:space="0" w:color="auto"/>
              <w:right w:val="single" w:sz="4" w:space="0" w:color="auto"/>
            </w:tcBorders>
            <w:vAlign w:val="center"/>
            <w:hideMark/>
          </w:tcPr>
          <w:p w:rsidR="00654790" w:rsidRPr="00654790" w:rsidRDefault="00654790" w:rsidP="00654790">
            <w:pPr>
              <w:spacing w:after="0" w:line="240" w:lineRule="auto"/>
              <w:rPr>
                <w:rFonts w:ascii="Times New Roman" w:hAnsi="Times New Roman"/>
                <w:sz w:val="28"/>
                <w:szCs w:val="28"/>
              </w:rPr>
            </w:pPr>
            <w:r w:rsidRPr="00654790">
              <w:rPr>
                <w:rFonts w:ascii="Times New Roman" w:hAnsi="Times New Roman"/>
                <w:sz w:val="28"/>
                <w:szCs w:val="28"/>
              </w:rPr>
              <w:t xml:space="preserve">Администрация </w:t>
            </w:r>
            <w:proofErr w:type="spellStart"/>
            <w:r w:rsidRPr="00654790">
              <w:rPr>
                <w:rFonts w:ascii="Times New Roman" w:hAnsi="Times New Roman"/>
                <w:sz w:val="28"/>
                <w:szCs w:val="28"/>
              </w:rPr>
              <w:t>Семисол</w:t>
            </w:r>
            <w:r w:rsidRPr="00654790">
              <w:rPr>
                <w:rFonts w:ascii="Times New Roman" w:hAnsi="Times New Roman"/>
                <w:sz w:val="28"/>
                <w:szCs w:val="28"/>
              </w:rPr>
              <w:t>инского</w:t>
            </w:r>
            <w:proofErr w:type="spellEnd"/>
            <w:r w:rsidRPr="00654790">
              <w:rPr>
                <w:rFonts w:ascii="Times New Roman" w:hAnsi="Times New Roman"/>
                <w:sz w:val="28"/>
                <w:szCs w:val="28"/>
              </w:rPr>
              <w:t xml:space="preserve"> сельсовета</w:t>
            </w:r>
          </w:p>
        </w:tc>
        <w:tc>
          <w:tcPr>
            <w:tcW w:w="0" w:type="auto"/>
            <w:tcBorders>
              <w:top w:val="single" w:sz="4" w:space="0" w:color="auto"/>
              <w:left w:val="single" w:sz="4" w:space="0" w:color="auto"/>
              <w:bottom w:val="single" w:sz="4" w:space="0" w:color="auto"/>
              <w:right w:val="single" w:sz="4" w:space="0" w:color="auto"/>
            </w:tcBorders>
            <w:hideMark/>
          </w:tcPr>
          <w:p w:rsidR="00654790" w:rsidRPr="00654790" w:rsidRDefault="00654790" w:rsidP="009565E0">
            <w:pPr>
              <w:spacing w:line="240" w:lineRule="auto"/>
              <w:jc w:val="center"/>
              <w:rPr>
                <w:rFonts w:ascii="Times New Roman" w:hAnsi="Times New Roman"/>
                <w:sz w:val="28"/>
                <w:szCs w:val="28"/>
              </w:rPr>
            </w:pPr>
            <w:r w:rsidRPr="00654790">
              <w:rPr>
                <w:rFonts w:ascii="Times New Roman" w:hAnsi="Times New Roman"/>
                <w:sz w:val="28"/>
                <w:szCs w:val="28"/>
              </w:rPr>
              <w:t>Главный</w:t>
            </w:r>
          </w:p>
          <w:p w:rsidR="00654790" w:rsidRPr="00654790" w:rsidRDefault="00654790" w:rsidP="009565E0">
            <w:pPr>
              <w:spacing w:line="240" w:lineRule="auto"/>
              <w:jc w:val="center"/>
              <w:rPr>
                <w:rFonts w:ascii="Times New Roman" w:hAnsi="Times New Roman"/>
                <w:sz w:val="28"/>
                <w:szCs w:val="28"/>
              </w:rPr>
            </w:pPr>
            <w:r w:rsidRPr="00654790">
              <w:rPr>
                <w:rFonts w:ascii="Times New Roman" w:hAnsi="Times New Roman"/>
                <w:sz w:val="28"/>
                <w:szCs w:val="28"/>
              </w:rPr>
              <w:t xml:space="preserve">специалист </w:t>
            </w:r>
          </w:p>
        </w:tc>
        <w:tc>
          <w:tcPr>
            <w:tcW w:w="1300" w:type="dxa"/>
            <w:tcBorders>
              <w:top w:val="single" w:sz="4" w:space="0" w:color="auto"/>
              <w:left w:val="single" w:sz="4" w:space="0" w:color="auto"/>
              <w:bottom w:val="single" w:sz="4" w:space="0" w:color="auto"/>
              <w:right w:val="single" w:sz="4" w:space="0" w:color="auto"/>
            </w:tcBorders>
            <w:hideMark/>
          </w:tcPr>
          <w:p w:rsidR="00654790" w:rsidRPr="00654790" w:rsidRDefault="00654790" w:rsidP="00AD5399">
            <w:pPr>
              <w:pStyle w:val="1"/>
              <w:rPr>
                <w:szCs w:val="28"/>
              </w:rPr>
            </w:pPr>
            <w:r w:rsidRPr="00654790">
              <w:rPr>
                <w:szCs w:val="28"/>
              </w:rPr>
              <w:t>01.11.2013</w:t>
            </w:r>
          </w:p>
        </w:tc>
        <w:tc>
          <w:tcPr>
            <w:tcW w:w="1298" w:type="dxa"/>
            <w:tcBorders>
              <w:top w:val="single" w:sz="4" w:space="0" w:color="auto"/>
              <w:left w:val="single" w:sz="4" w:space="0" w:color="auto"/>
              <w:bottom w:val="single" w:sz="4" w:space="0" w:color="auto"/>
              <w:right w:val="single" w:sz="4" w:space="0" w:color="auto"/>
            </w:tcBorders>
            <w:hideMark/>
          </w:tcPr>
          <w:p w:rsidR="00654790" w:rsidRDefault="00654790" w:rsidP="00AD5399">
            <w:pPr>
              <w:pStyle w:val="1"/>
            </w:pPr>
          </w:p>
          <w:p w:rsidR="00654790" w:rsidRPr="00654790" w:rsidRDefault="00654790" w:rsidP="00654790"/>
        </w:tc>
      </w:tr>
    </w:tbl>
    <w:p w:rsidR="003C4C1D" w:rsidRDefault="003C4C1D" w:rsidP="003C4C1D">
      <w:pPr>
        <w:spacing w:line="240" w:lineRule="auto"/>
        <w:ind w:left="870"/>
        <w:rPr>
          <w:rFonts w:ascii="Times New Roman" w:hAnsi="Times New Roman"/>
          <w:sz w:val="28"/>
        </w:rPr>
      </w:pPr>
    </w:p>
    <w:p w:rsidR="003C4C1D" w:rsidRDefault="006C6B24" w:rsidP="003C4C1D">
      <w:pPr>
        <w:spacing w:line="240" w:lineRule="auto"/>
        <w:ind w:left="870"/>
        <w:rPr>
          <w:rFonts w:ascii="Times New Roman" w:hAnsi="Times New Roman"/>
          <w:sz w:val="28"/>
        </w:rPr>
      </w:pPr>
      <w:r>
        <w:rPr>
          <w:rFonts w:ascii="Times New Roman" w:hAnsi="Times New Roman"/>
          <w:sz w:val="28"/>
        </w:rPr>
        <w:lastRenderedPageBreak/>
        <w:t>Итого:   17</w:t>
      </w:r>
      <w:r w:rsidR="003C4C1D">
        <w:rPr>
          <w:rFonts w:ascii="Times New Roman" w:hAnsi="Times New Roman"/>
          <w:sz w:val="28"/>
        </w:rPr>
        <w:t xml:space="preserve">  лет,  6 месяцев, </w:t>
      </w:r>
      <w:r w:rsidR="003C4C1D" w:rsidRPr="00654790">
        <w:rPr>
          <w:rFonts w:ascii="Times New Roman" w:hAnsi="Times New Roman"/>
          <w:sz w:val="28"/>
        </w:rPr>
        <w:t>1</w:t>
      </w:r>
      <w:r w:rsidR="003C4C1D">
        <w:rPr>
          <w:rFonts w:ascii="Times New Roman" w:hAnsi="Times New Roman"/>
          <w:sz w:val="28"/>
        </w:rPr>
        <w:t>8</w:t>
      </w:r>
      <w:r w:rsidR="003C4C1D" w:rsidRPr="00654790">
        <w:rPr>
          <w:rFonts w:ascii="Times New Roman" w:hAnsi="Times New Roman"/>
          <w:sz w:val="28"/>
        </w:rPr>
        <w:t xml:space="preserve"> </w:t>
      </w:r>
      <w:r w:rsidR="003C4C1D">
        <w:rPr>
          <w:rFonts w:ascii="Times New Roman" w:hAnsi="Times New Roman"/>
          <w:sz w:val="28"/>
        </w:rPr>
        <w:t>дней.</w:t>
      </w:r>
    </w:p>
    <w:p w:rsidR="003C4C1D" w:rsidRDefault="003C4C1D" w:rsidP="003C4C1D">
      <w:pPr>
        <w:spacing w:line="240" w:lineRule="auto"/>
        <w:jc w:val="both"/>
        <w:rPr>
          <w:rFonts w:ascii="Times New Roman" w:hAnsi="Times New Roman"/>
          <w:sz w:val="28"/>
        </w:rPr>
      </w:pPr>
      <w:r>
        <w:rPr>
          <w:rFonts w:ascii="Times New Roman" w:hAnsi="Times New Roman"/>
          <w:sz w:val="28"/>
        </w:rPr>
        <w:t xml:space="preserve">       Стаж   муниципальной  службы,  стаж  работы   Ильиной Розы Ивановны  по  состоянию  на  01  января  201</w:t>
      </w:r>
      <w:r w:rsidR="006C6B24">
        <w:rPr>
          <w:rFonts w:ascii="Times New Roman" w:hAnsi="Times New Roman"/>
          <w:sz w:val="28"/>
        </w:rPr>
        <w:t>9</w:t>
      </w:r>
      <w:r>
        <w:rPr>
          <w:rFonts w:ascii="Times New Roman" w:hAnsi="Times New Roman"/>
          <w:sz w:val="28"/>
        </w:rPr>
        <w:t xml:space="preserve"> года  устанавливается:  </w:t>
      </w:r>
      <w:r w:rsidR="00654790">
        <w:rPr>
          <w:rFonts w:ascii="Times New Roman" w:hAnsi="Times New Roman"/>
          <w:sz w:val="28"/>
        </w:rPr>
        <w:t>сем</w:t>
      </w:r>
      <w:r w:rsidR="006C6B24">
        <w:rPr>
          <w:rFonts w:ascii="Times New Roman" w:hAnsi="Times New Roman"/>
          <w:sz w:val="28"/>
        </w:rPr>
        <w:t>надцать</w:t>
      </w:r>
      <w:r>
        <w:rPr>
          <w:rFonts w:ascii="Times New Roman" w:hAnsi="Times New Roman"/>
          <w:sz w:val="28"/>
        </w:rPr>
        <w:t xml:space="preserve">   лет, шесть  месяцев,  восемнадцать    дней,  что  даёт  право  на  получение  процентной  надбавки   за  выслугу  лет  к  должностному  окладу  в  размере  30   процентов.</w:t>
      </w:r>
    </w:p>
    <w:p w:rsidR="003C4C1D" w:rsidRDefault="003C4C1D" w:rsidP="003C4C1D">
      <w:pPr>
        <w:spacing w:line="240" w:lineRule="auto"/>
        <w:ind w:left="426"/>
        <w:jc w:val="both"/>
        <w:rPr>
          <w:rFonts w:ascii="Times New Roman" w:hAnsi="Times New Roman"/>
          <w:sz w:val="28"/>
        </w:rPr>
      </w:pPr>
      <w:r>
        <w:rPr>
          <w:rFonts w:ascii="Times New Roman" w:hAnsi="Times New Roman"/>
          <w:sz w:val="28"/>
        </w:rPr>
        <w:t xml:space="preserve">          </w:t>
      </w:r>
      <w:proofErr w:type="gramStart"/>
      <w:r>
        <w:rPr>
          <w:rFonts w:ascii="Times New Roman" w:hAnsi="Times New Roman"/>
          <w:sz w:val="28"/>
        </w:rPr>
        <w:t xml:space="preserve">Проверив  трудовую  книжку  и другие документы Ивановой Светланы </w:t>
      </w:r>
      <w:proofErr w:type="spellStart"/>
      <w:r>
        <w:rPr>
          <w:rFonts w:ascii="Times New Roman" w:hAnsi="Times New Roman"/>
          <w:sz w:val="28"/>
        </w:rPr>
        <w:t>Сильвестровны</w:t>
      </w:r>
      <w:proofErr w:type="spellEnd"/>
      <w:r>
        <w:rPr>
          <w:rFonts w:ascii="Times New Roman" w:hAnsi="Times New Roman"/>
          <w:sz w:val="28"/>
        </w:rPr>
        <w:t xml:space="preserve">, ведущего  специалиста  администрации МО «Семисолинское сельское поселение»,  представленные  для  подтверждения  стажа  муниципальной службы,  стажа  работы,  комиссия  постановила,  что  указанными  документами  подтверждаются  следующие  периоды  службы,  подлежащие  включению  в  стаж   муниципальной  службы,  стаж  работы,  дающие  право  на  получение  ежемесячной  надбавки  за  выслугу  лет  к  должностному  окладу:     </w:t>
      </w:r>
      <w:proofErr w:type="gramEnd"/>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88"/>
        <w:gridCol w:w="1800"/>
        <w:gridCol w:w="1727"/>
        <w:gridCol w:w="1587"/>
      </w:tblGrid>
      <w:tr w:rsidR="003C4C1D" w:rsidTr="00AD5399">
        <w:trPr>
          <w:cantSplit/>
          <w:trHeight w:val="340"/>
        </w:trPr>
        <w:tc>
          <w:tcPr>
            <w:tcW w:w="3989" w:type="dxa"/>
            <w:vMerge w:val="restart"/>
            <w:tcBorders>
              <w:top w:val="single" w:sz="4" w:space="0" w:color="auto"/>
              <w:left w:val="single" w:sz="4" w:space="0" w:color="auto"/>
              <w:bottom w:val="single" w:sz="4" w:space="0" w:color="auto"/>
              <w:right w:val="single" w:sz="4" w:space="0" w:color="auto"/>
            </w:tcBorders>
            <w:hideMark/>
          </w:tcPr>
          <w:p w:rsidR="003C4C1D" w:rsidRDefault="003C4C1D" w:rsidP="00AD5399">
            <w:pPr>
              <w:spacing w:after="0" w:line="240" w:lineRule="auto"/>
              <w:jc w:val="center"/>
              <w:rPr>
                <w:rFonts w:ascii="Times New Roman" w:hAnsi="Times New Roman"/>
                <w:sz w:val="28"/>
                <w:szCs w:val="24"/>
              </w:rPr>
            </w:pPr>
            <w:r>
              <w:rPr>
                <w:rFonts w:ascii="Times New Roman" w:hAnsi="Times New Roman"/>
                <w:sz w:val="28"/>
              </w:rPr>
              <w:t>Наименование организации,</w:t>
            </w:r>
          </w:p>
          <w:p w:rsidR="003C4C1D" w:rsidRDefault="003C4C1D" w:rsidP="00AD5399">
            <w:pPr>
              <w:spacing w:after="0" w:line="240" w:lineRule="auto"/>
              <w:jc w:val="center"/>
              <w:rPr>
                <w:rFonts w:ascii="Times New Roman" w:hAnsi="Times New Roman"/>
                <w:sz w:val="28"/>
              </w:rPr>
            </w:pPr>
            <w:r>
              <w:rPr>
                <w:rFonts w:ascii="Times New Roman" w:hAnsi="Times New Roman"/>
                <w:sz w:val="28"/>
              </w:rPr>
              <w:t>учреждения, работа  в  которых</w:t>
            </w:r>
          </w:p>
          <w:p w:rsidR="003C4C1D" w:rsidRDefault="003C4C1D" w:rsidP="00AD5399">
            <w:pPr>
              <w:spacing w:after="0" w:line="240" w:lineRule="auto"/>
              <w:jc w:val="center"/>
              <w:rPr>
                <w:rFonts w:ascii="Times New Roman" w:hAnsi="Times New Roman"/>
                <w:sz w:val="28"/>
              </w:rPr>
            </w:pPr>
            <w:r>
              <w:rPr>
                <w:rFonts w:ascii="Times New Roman" w:hAnsi="Times New Roman"/>
                <w:sz w:val="28"/>
              </w:rPr>
              <w:t>засчитывается  в  стаж</w:t>
            </w:r>
          </w:p>
          <w:p w:rsidR="003C4C1D" w:rsidRDefault="003C4C1D" w:rsidP="00AD5399">
            <w:pPr>
              <w:spacing w:after="0" w:line="240" w:lineRule="auto"/>
              <w:jc w:val="center"/>
              <w:rPr>
                <w:rFonts w:ascii="Times New Roman" w:hAnsi="Times New Roman"/>
                <w:sz w:val="28"/>
              </w:rPr>
            </w:pPr>
            <w:r>
              <w:rPr>
                <w:rFonts w:ascii="Times New Roman" w:hAnsi="Times New Roman"/>
                <w:sz w:val="28"/>
              </w:rPr>
              <w:t>муниципальной  службы,</w:t>
            </w:r>
          </w:p>
          <w:p w:rsidR="003C4C1D" w:rsidRDefault="003C4C1D" w:rsidP="00AD5399">
            <w:pPr>
              <w:spacing w:after="0" w:line="240" w:lineRule="auto"/>
              <w:jc w:val="center"/>
              <w:rPr>
                <w:rFonts w:ascii="Times New Roman" w:hAnsi="Times New Roman"/>
                <w:sz w:val="28"/>
                <w:szCs w:val="24"/>
              </w:rPr>
            </w:pPr>
            <w:r>
              <w:rPr>
                <w:rFonts w:ascii="Times New Roman" w:hAnsi="Times New Roman"/>
                <w:sz w:val="28"/>
              </w:rPr>
              <w:t>стаж  работы</w:t>
            </w:r>
          </w:p>
        </w:tc>
        <w:tc>
          <w:tcPr>
            <w:tcW w:w="1800" w:type="dxa"/>
            <w:vMerge w:val="restart"/>
            <w:tcBorders>
              <w:top w:val="single" w:sz="4" w:space="0" w:color="auto"/>
              <w:left w:val="single" w:sz="4" w:space="0" w:color="auto"/>
              <w:bottom w:val="single" w:sz="4" w:space="0" w:color="auto"/>
              <w:right w:val="single" w:sz="4" w:space="0" w:color="auto"/>
            </w:tcBorders>
            <w:hideMark/>
          </w:tcPr>
          <w:p w:rsidR="003C4C1D" w:rsidRDefault="003C4C1D" w:rsidP="00AD5399">
            <w:pPr>
              <w:pStyle w:val="1"/>
            </w:pPr>
            <w:r>
              <w:t>Должность</w:t>
            </w:r>
          </w:p>
        </w:tc>
        <w:tc>
          <w:tcPr>
            <w:tcW w:w="3314" w:type="dxa"/>
            <w:gridSpan w:val="2"/>
            <w:tcBorders>
              <w:top w:val="single" w:sz="4" w:space="0" w:color="auto"/>
              <w:left w:val="single" w:sz="4" w:space="0" w:color="auto"/>
              <w:bottom w:val="single" w:sz="4" w:space="0" w:color="auto"/>
              <w:right w:val="single" w:sz="4" w:space="0" w:color="auto"/>
            </w:tcBorders>
            <w:hideMark/>
          </w:tcPr>
          <w:p w:rsidR="003C4C1D" w:rsidRDefault="003C4C1D" w:rsidP="00AD5399">
            <w:pPr>
              <w:spacing w:line="240" w:lineRule="auto"/>
              <w:rPr>
                <w:rFonts w:ascii="Times New Roman" w:hAnsi="Times New Roman"/>
                <w:sz w:val="28"/>
                <w:szCs w:val="24"/>
              </w:rPr>
            </w:pPr>
            <w:r>
              <w:rPr>
                <w:rFonts w:ascii="Times New Roman" w:hAnsi="Times New Roman"/>
                <w:sz w:val="28"/>
              </w:rPr>
              <w:t xml:space="preserve">Дата </w:t>
            </w:r>
            <w:proofErr w:type="gramStart"/>
            <w:r>
              <w:rPr>
                <w:rFonts w:ascii="Times New Roman" w:hAnsi="Times New Roman"/>
                <w:sz w:val="28"/>
              </w:rPr>
              <w:t xml:space="preserve">( </w:t>
            </w:r>
            <w:proofErr w:type="gramEnd"/>
            <w:r>
              <w:rPr>
                <w:rFonts w:ascii="Times New Roman" w:hAnsi="Times New Roman"/>
                <w:sz w:val="28"/>
              </w:rPr>
              <w:t>число, месяц, год)</w:t>
            </w:r>
          </w:p>
        </w:tc>
      </w:tr>
      <w:tr w:rsidR="003C4C1D" w:rsidTr="00AD5399">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4C1D" w:rsidRDefault="003C4C1D" w:rsidP="00AD5399">
            <w:pPr>
              <w:spacing w:after="0" w:line="240" w:lineRule="auto"/>
              <w:rPr>
                <w:rFonts w:ascii="Times New Roman" w:hAnsi="Times New Roman"/>
                <w:sz w:val="2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4C1D" w:rsidRDefault="003C4C1D" w:rsidP="00AD5399">
            <w:pPr>
              <w:spacing w:after="0" w:line="240" w:lineRule="auto"/>
              <w:rPr>
                <w:rFonts w:ascii="Times New Roman" w:hAnsi="Times New Roman"/>
                <w:sz w:val="28"/>
                <w:szCs w:val="24"/>
              </w:rPr>
            </w:pPr>
          </w:p>
        </w:tc>
        <w:tc>
          <w:tcPr>
            <w:tcW w:w="1727" w:type="dxa"/>
            <w:tcBorders>
              <w:top w:val="single" w:sz="4" w:space="0" w:color="auto"/>
              <w:left w:val="single" w:sz="4" w:space="0" w:color="auto"/>
              <w:bottom w:val="single" w:sz="4" w:space="0" w:color="auto"/>
              <w:right w:val="single" w:sz="4" w:space="0" w:color="auto"/>
            </w:tcBorders>
            <w:hideMark/>
          </w:tcPr>
          <w:p w:rsidR="003C4C1D" w:rsidRDefault="003C4C1D" w:rsidP="00AD5399">
            <w:pPr>
              <w:pStyle w:val="1"/>
            </w:pPr>
            <w:r>
              <w:t>С  какого</w:t>
            </w:r>
          </w:p>
          <w:p w:rsidR="003C4C1D" w:rsidRDefault="003C4C1D" w:rsidP="00AD5399">
            <w:pPr>
              <w:spacing w:line="240" w:lineRule="auto"/>
              <w:jc w:val="center"/>
              <w:rPr>
                <w:rFonts w:ascii="Times New Roman" w:hAnsi="Times New Roman"/>
                <w:sz w:val="28"/>
                <w:szCs w:val="24"/>
              </w:rPr>
            </w:pPr>
            <w:r>
              <w:rPr>
                <w:rFonts w:ascii="Times New Roman" w:hAnsi="Times New Roman"/>
                <w:sz w:val="28"/>
              </w:rPr>
              <w:t>времен</w:t>
            </w:r>
          </w:p>
        </w:tc>
        <w:tc>
          <w:tcPr>
            <w:tcW w:w="1587" w:type="dxa"/>
            <w:tcBorders>
              <w:top w:val="single" w:sz="4" w:space="0" w:color="auto"/>
              <w:left w:val="single" w:sz="4" w:space="0" w:color="auto"/>
              <w:bottom w:val="single" w:sz="4" w:space="0" w:color="auto"/>
              <w:right w:val="single" w:sz="4" w:space="0" w:color="auto"/>
            </w:tcBorders>
            <w:hideMark/>
          </w:tcPr>
          <w:p w:rsidR="003C4C1D" w:rsidRDefault="003C4C1D" w:rsidP="00AD5399">
            <w:pPr>
              <w:pStyle w:val="1"/>
            </w:pPr>
            <w:r>
              <w:t>По  какое</w:t>
            </w:r>
          </w:p>
          <w:p w:rsidR="003C4C1D" w:rsidRDefault="003C4C1D" w:rsidP="00AD5399">
            <w:pPr>
              <w:spacing w:line="240" w:lineRule="auto"/>
              <w:jc w:val="center"/>
              <w:rPr>
                <w:rFonts w:ascii="Times New Roman" w:hAnsi="Times New Roman"/>
                <w:sz w:val="28"/>
                <w:szCs w:val="24"/>
              </w:rPr>
            </w:pPr>
            <w:r>
              <w:rPr>
                <w:rFonts w:ascii="Times New Roman" w:hAnsi="Times New Roman"/>
                <w:sz w:val="28"/>
              </w:rPr>
              <w:t>Время</w:t>
            </w:r>
          </w:p>
        </w:tc>
      </w:tr>
      <w:tr w:rsidR="003C4C1D" w:rsidTr="00AD5399">
        <w:trPr>
          <w:cantSplit/>
          <w:trHeight w:val="320"/>
        </w:trPr>
        <w:tc>
          <w:tcPr>
            <w:tcW w:w="3989" w:type="dxa"/>
            <w:tcBorders>
              <w:top w:val="single" w:sz="4" w:space="0" w:color="auto"/>
              <w:left w:val="single" w:sz="4" w:space="0" w:color="auto"/>
              <w:bottom w:val="single" w:sz="4" w:space="0" w:color="auto"/>
              <w:right w:val="single" w:sz="4" w:space="0" w:color="auto"/>
            </w:tcBorders>
            <w:hideMark/>
          </w:tcPr>
          <w:p w:rsidR="003C4C1D" w:rsidRDefault="003C4C1D" w:rsidP="00AD5399">
            <w:pPr>
              <w:pStyle w:val="5"/>
            </w:pPr>
            <w:r>
              <w:t xml:space="preserve">Администрация </w:t>
            </w:r>
            <w:proofErr w:type="spellStart"/>
            <w:r>
              <w:t>Малокушнинского</w:t>
            </w:r>
            <w:proofErr w:type="spellEnd"/>
          </w:p>
          <w:p w:rsidR="003C4C1D" w:rsidRDefault="003C4C1D" w:rsidP="00AD5399">
            <w:pPr>
              <w:spacing w:line="240" w:lineRule="auto"/>
              <w:rPr>
                <w:rFonts w:ascii="Times New Roman" w:hAnsi="Times New Roman"/>
                <w:sz w:val="28"/>
                <w:szCs w:val="24"/>
              </w:rPr>
            </w:pPr>
            <w:r>
              <w:rPr>
                <w:rFonts w:ascii="Times New Roman" w:hAnsi="Times New Roman"/>
                <w:sz w:val="28"/>
              </w:rPr>
              <w:t>сельсовета</w:t>
            </w:r>
          </w:p>
        </w:tc>
        <w:tc>
          <w:tcPr>
            <w:tcW w:w="1800" w:type="dxa"/>
            <w:tcBorders>
              <w:top w:val="single" w:sz="4" w:space="0" w:color="auto"/>
              <w:left w:val="single" w:sz="4" w:space="0" w:color="auto"/>
              <w:bottom w:val="single" w:sz="4" w:space="0" w:color="auto"/>
              <w:right w:val="single" w:sz="4" w:space="0" w:color="auto"/>
            </w:tcBorders>
            <w:hideMark/>
          </w:tcPr>
          <w:p w:rsidR="003C4C1D" w:rsidRDefault="003C4C1D" w:rsidP="00AD5399">
            <w:pPr>
              <w:spacing w:after="0" w:line="240" w:lineRule="auto"/>
              <w:jc w:val="center"/>
              <w:rPr>
                <w:rFonts w:ascii="Times New Roman" w:hAnsi="Times New Roman"/>
                <w:sz w:val="28"/>
                <w:szCs w:val="24"/>
              </w:rPr>
            </w:pPr>
            <w:r>
              <w:rPr>
                <w:rFonts w:ascii="Times New Roman" w:hAnsi="Times New Roman"/>
                <w:sz w:val="28"/>
              </w:rPr>
              <w:t>специалист</w:t>
            </w:r>
          </w:p>
        </w:tc>
        <w:tc>
          <w:tcPr>
            <w:tcW w:w="1727" w:type="dxa"/>
            <w:tcBorders>
              <w:top w:val="single" w:sz="4" w:space="0" w:color="auto"/>
              <w:left w:val="single" w:sz="4" w:space="0" w:color="auto"/>
              <w:bottom w:val="single" w:sz="4" w:space="0" w:color="auto"/>
              <w:right w:val="single" w:sz="4" w:space="0" w:color="auto"/>
            </w:tcBorders>
            <w:hideMark/>
          </w:tcPr>
          <w:p w:rsidR="003C4C1D" w:rsidRDefault="003C4C1D" w:rsidP="00AD5399">
            <w:pPr>
              <w:spacing w:line="240" w:lineRule="auto"/>
              <w:rPr>
                <w:rFonts w:ascii="Times New Roman" w:hAnsi="Times New Roman"/>
                <w:sz w:val="28"/>
                <w:szCs w:val="24"/>
              </w:rPr>
            </w:pPr>
            <w:r>
              <w:rPr>
                <w:rFonts w:ascii="Times New Roman" w:hAnsi="Times New Roman"/>
                <w:sz w:val="28"/>
              </w:rPr>
              <w:t>01.03.2000</w:t>
            </w:r>
          </w:p>
        </w:tc>
        <w:tc>
          <w:tcPr>
            <w:tcW w:w="1587" w:type="dxa"/>
            <w:tcBorders>
              <w:top w:val="single" w:sz="4" w:space="0" w:color="auto"/>
              <w:left w:val="single" w:sz="4" w:space="0" w:color="auto"/>
              <w:bottom w:val="single" w:sz="4" w:space="0" w:color="auto"/>
              <w:right w:val="single" w:sz="4" w:space="0" w:color="auto"/>
            </w:tcBorders>
            <w:hideMark/>
          </w:tcPr>
          <w:p w:rsidR="003C4C1D" w:rsidRDefault="003C4C1D" w:rsidP="00AD5399">
            <w:pPr>
              <w:spacing w:line="240" w:lineRule="auto"/>
              <w:rPr>
                <w:rFonts w:ascii="Times New Roman" w:hAnsi="Times New Roman"/>
                <w:sz w:val="28"/>
                <w:szCs w:val="24"/>
              </w:rPr>
            </w:pPr>
            <w:r>
              <w:rPr>
                <w:rFonts w:ascii="Times New Roman" w:hAnsi="Times New Roman"/>
                <w:sz w:val="28"/>
              </w:rPr>
              <w:t>31.12.2009</w:t>
            </w:r>
          </w:p>
        </w:tc>
      </w:tr>
      <w:tr w:rsidR="003C4C1D" w:rsidTr="00AD5399">
        <w:trPr>
          <w:cantSplit/>
          <w:trHeight w:val="320"/>
        </w:trPr>
        <w:tc>
          <w:tcPr>
            <w:tcW w:w="3989" w:type="dxa"/>
            <w:tcBorders>
              <w:top w:val="single" w:sz="4" w:space="0" w:color="auto"/>
              <w:left w:val="single" w:sz="4" w:space="0" w:color="auto"/>
              <w:bottom w:val="single" w:sz="4" w:space="0" w:color="auto"/>
              <w:right w:val="single" w:sz="4" w:space="0" w:color="auto"/>
            </w:tcBorders>
            <w:hideMark/>
          </w:tcPr>
          <w:p w:rsidR="003C4C1D" w:rsidRDefault="003C4C1D" w:rsidP="00AD5399">
            <w:pPr>
              <w:pStyle w:val="5"/>
            </w:pPr>
            <w:r>
              <w:t xml:space="preserve">Администрация  </w:t>
            </w:r>
            <w:proofErr w:type="spellStart"/>
            <w:r>
              <w:t>Семисолинского</w:t>
            </w:r>
            <w:proofErr w:type="spellEnd"/>
          </w:p>
          <w:p w:rsidR="003C4C1D" w:rsidRDefault="003C4C1D" w:rsidP="00AD5399">
            <w:pPr>
              <w:pStyle w:val="5"/>
            </w:pPr>
            <w:r>
              <w:t>сельского  поселения</w:t>
            </w:r>
          </w:p>
        </w:tc>
        <w:tc>
          <w:tcPr>
            <w:tcW w:w="1800" w:type="dxa"/>
            <w:tcBorders>
              <w:top w:val="single" w:sz="4" w:space="0" w:color="auto"/>
              <w:left w:val="single" w:sz="4" w:space="0" w:color="auto"/>
              <w:bottom w:val="single" w:sz="4" w:space="0" w:color="auto"/>
              <w:right w:val="single" w:sz="4" w:space="0" w:color="auto"/>
            </w:tcBorders>
            <w:hideMark/>
          </w:tcPr>
          <w:p w:rsidR="003C4C1D" w:rsidRDefault="003C4C1D" w:rsidP="00AD5399">
            <w:pPr>
              <w:spacing w:line="240" w:lineRule="auto"/>
              <w:jc w:val="center"/>
              <w:rPr>
                <w:rFonts w:ascii="Times New Roman" w:hAnsi="Times New Roman"/>
                <w:sz w:val="28"/>
                <w:szCs w:val="24"/>
              </w:rPr>
            </w:pPr>
            <w:r>
              <w:rPr>
                <w:rFonts w:ascii="Times New Roman" w:hAnsi="Times New Roman"/>
                <w:sz w:val="28"/>
              </w:rPr>
              <w:t xml:space="preserve">специалист </w:t>
            </w:r>
          </w:p>
        </w:tc>
        <w:tc>
          <w:tcPr>
            <w:tcW w:w="1727" w:type="dxa"/>
            <w:tcBorders>
              <w:top w:val="single" w:sz="4" w:space="0" w:color="auto"/>
              <w:left w:val="single" w:sz="4" w:space="0" w:color="auto"/>
              <w:bottom w:val="single" w:sz="4" w:space="0" w:color="auto"/>
              <w:right w:val="single" w:sz="4" w:space="0" w:color="auto"/>
            </w:tcBorders>
            <w:hideMark/>
          </w:tcPr>
          <w:p w:rsidR="003C4C1D" w:rsidRDefault="003C4C1D" w:rsidP="00AD5399">
            <w:pPr>
              <w:spacing w:line="240" w:lineRule="auto"/>
              <w:rPr>
                <w:rFonts w:ascii="Times New Roman" w:hAnsi="Times New Roman"/>
                <w:sz w:val="28"/>
                <w:szCs w:val="24"/>
              </w:rPr>
            </w:pPr>
            <w:r>
              <w:rPr>
                <w:rFonts w:ascii="Times New Roman" w:hAnsi="Times New Roman"/>
                <w:sz w:val="28"/>
              </w:rPr>
              <w:t>01.01.2010</w:t>
            </w:r>
          </w:p>
        </w:tc>
        <w:tc>
          <w:tcPr>
            <w:tcW w:w="1587" w:type="dxa"/>
            <w:tcBorders>
              <w:top w:val="single" w:sz="4" w:space="0" w:color="auto"/>
              <w:left w:val="single" w:sz="4" w:space="0" w:color="auto"/>
              <w:bottom w:val="single" w:sz="4" w:space="0" w:color="auto"/>
              <w:right w:val="single" w:sz="4" w:space="0" w:color="auto"/>
            </w:tcBorders>
          </w:tcPr>
          <w:p w:rsidR="003C4C1D" w:rsidRDefault="003C4C1D" w:rsidP="00AD5399">
            <w:pPr>
              <w:spacing w:line="240" w:lineRule="auto"/>
              <w:rPr>
                <w:rFonts w:ascii="Times New Roman" w:hAnsi="Times New Roman"/>
                <w:sz w:val="28"/>
                <w:szCs w:val="24"/>
              </w:rPr>
            </w:pPr>
            <w:r>
              <w:rPr>
                <w:rFonts w:ascii="Times New Roman" w:hAnsi="Times New Roman"/>
                <w:sz w:val="28"/>
                <w:szCs w:val="24"/>
              </w:rPr>
              <w:t>30.10.2013</w:t>
            </w:r>
          </w:p>
        </w:tc>
      </w:tr>
      <w:tr w:rsidR="003C4C1D" w:rsidTr="00AD5399">
        <w:trPr>
          <w:cantSplit/>
          <w:trHeight w:val="320"/>
        </w:trPr>
        <w:tc>
          <w:tcPr>
            <w:tcW w:w="3989" w:type="dxa"/>
            <w:tcBorders>
              <w:top w:val="single" w:sz="4" w:space="0" w:color="auto"/>
              <w:left w:val="single" w:sz="4" w:space="0" w:color="auto"/>
              <w:bottom w:val="single" w:sz="4" w:space="0" w:color="auto"/>
              <w:right w:val="single" w:sz="4" w:space="0" w:color="auto"/>
            </w:tcBorders>
          </w:tcPr>
          <w:p w:rsidR="003C4C1D" w:rsidRDefault="003C4C1D" w:rsidP="00AD5399">
            <w:pPr>
              <w:pStyle w:val="5"/>
            </w:pPr>
            <w:r>
              <w:t xml:space="preserve">Администрация  </w:t>
            </w:r>
            <w:proofErr w:type="spellStart"/>
            <w:r>
              <w:t>Семисолинского</w:t>
            </w:r>
            <w:proofErr w:type="spellEnd"/>
          </w:p>
          <w:p w:rsidR="003C4C1D" w:rsidRDefault="003C4C1D" w:rsidP="00AD5399">
            <w:pPr>
              <w:pStyle w:val="5"/>
            </w:pPr>
            <w:r>
              <w:t>сельского  поселения</w:t>
            </w:r>
          </w:p>
        </w:tc>
        <w:tc>
          <w:tcPr>
            <w:tcW w:w="1800" w:type="dxa"/>
            <w:tcBorders>
              <w:top w:val="single" w:sz="4" w:space="0" w:color="auto"/>
              <w:left w:val="single" w:sz="4" w:space="0" w:color="auto"/>
              <w:bottom w:val="single" w:sz="4" w:space="0" w:color="auto"/>
              <w:right w:val="single" w:sz="4" w:space="0" w:color="auto"/>
            </w:tcBorders>
          </w:tcPr>
          <w:p w:rsidR="003C4C1D" w:rsidRDefault="003C4C1D" w:rsidP="00AD5399">
            <w:pPr>
              <w:spacing w:line="240" w:lineRule="auto"/>
              <w:jc w:val="center"/>
              <w:rPr>
                <w:rFonts w:ascii="Times New Roman" w:hAnsi="Times New Roman"/>
                <w:sz w:val="28"/>
              </w:rPr>
            </w:pPr>
            <w:r>
              <w:rPr>
                <w:rFonts w:ascii="Times New Roman" w:hAnsi="Times New Roman"/>
                <w:sz w:val="28"/>
              </w:rPr>
              <w:t>ведущий</w:t>
            </w:r>
          </w:p>
          <w:p w:rsidR="003C4C1D" w:rsidRDefault="003C4C1D" w:rsidP="00AD5399">
            <w:pPr>
              <w:spacing w:line="240" w:lineRule="auto"/>
              <w:jc w:val="center"/>
              <w:rPr>
                <w:rFonts w:ascii="Times New Roman" w:hAnsi="Times New Roman"/>
                <w:sz w:val="28"/>
                <w:szCs w:val="24"/>
              </w:rPr>
            </w:pPr>
            <w:r>
              <w:rPr>
                <w:rFonts w:ascii="Times New Roman" w:hAnsi="Times New Roman"/>
                <w:sz w:val="28"/>
              </w:rPr>
              <w:t xml:space="preserve">специалист </w:t>
            </w:r>
          </w:p>
        </w:tc>
        <w:tc>
          <w:tcPr>
            <w:tcW w:w="1727" w:type="dxa"/>
            <w:tcBorders>
              <w:top w:val="single" w:sz="4" w:space="0" w:color="auto"/>
              <w:left w:val="single" w:sz="4" w:space="0" w:color="auto"/>
              <w:bottom w:val="single" w:sz="4" w:space="0" w:color="auto"/>
              <w:right w:val="single" w:sz="4" w:space="0" w:color="auto"/>
            </w:tcBorders>
          </w:tcPr>
          <w:p w:rsidR="003C4C1D" w:rsidRDefault="003C4C1D" w:rsidP="00AD5399">
            <w:pPr>
              <w:spacing w:line="240" w:lineRule="auto"/>
              <w:rPr>
                <w:rFonts w:ascii="Times New Roman" w:hAnsi="Times New Roman"/>
                <w:sz w:val="28"/>
                <w:szCs w:val="24"/>
              </w:rPr>
            </w:pPr>
            <w:r>
              <w:rPr>
                <w:rFonts w:ascii="Times New Roman" w:hAnsi="Times New Roman"/>
                <w:sz w:val="28"/>
              </w:rPr>
              <w:t>01.11.2013</w:t>
            </w:r>
          </w:p>
        </w:tc>
        <w:tc>
          <w:tcPr>
            <w:tcW w:w="1587" w:type="dxa"/>
            <w:tcBorders>
              <w:top w:val="single" w:sz="4" w:space="0" w:color="auto"/>
              <w:left w:val="single" w:sz="4" w:space="0" w:color="auto"/>
              <w:bottom w:val="single" w:sz="4" w:space="0" w:color="auto"/>
              <w:right w:val="single" w:sz="4" w:space="0" w:color="auto"/>
            </w:tcBorders>
          </w:tcPr>
          <w:p w:rsidR="003C4C1D" w:rsidRDefault="003C4C1D" w:rsidP="00AD5399">
            <w:pPr>
              <w:spacing w:line="240" w:lineRule="auto"/>
              <w:rPr>
                <w:rFonts w:ascii="Times New Roman" w:hAnsi="Times New Roman"/>
                <w:sz w:val="28"/>
                <w:szCs w:val="24"/>
              </w:rPr>
            </w:pPr>
          </w:p>
        </w:tc>
      </w:tr>
    </w:tbl>
    <w:p w:rsidR="003C4C1D" w:rsidRDefault="003C4C1D" w:rsidP="003C4C1D">
      <w:pPr>
        <w:spacing w:line="240" w:lineRule="auto"/>
        <w:ind w:left="870"/>
        <w:rPr>
          <w:rFonts w:ascii="Times New Roman" w:hAnsi="Times New Roman"/>
          <w:sz w:val="28"/>
        </w:rPr>
      </w:pPr>
    </w:p>
    <w:p w:rsidR="003C4C1D" w:rsidRDefault="006C6B24" w:rsidP="003C4C1D">
      <w:pPr>
        <w:spacing w:line="240" w:lineRule="auto"/>
        <w:ind w:left="870"/>
        <w:rPr>
          <w:rFonts w:ascii="Times New Roman" w:hAnsi="Times New Roman"/>
          <w:sz w:val="28"/>
        </w:rPr>
      </w:pPr>
      <w:r>
        <w:rPr>
          <w:rFonts w:ascii="Times New Roman" w:hAnsi="Times New Roman"/>
          <w:sz w:val="28"/>
        </w:rPr>
        <w:t>Итого:   18</w:t>
      </w:r>
      <w:r w:rsidR="003C4C1D">
        <w:rPr>
          <w:rFonts w:ascii="Times New Roman" w:hAnsi="Times New Roman"/>
          <w:sz w:val="28"/>
        </w:rPr>
        <w:t xml:space="preserve">  лет,  10  месяцев.</w:t>
      </w:r>
    </w:p>
    <w:p w:rsidR="003C4C1D" w:rsidRDefault="003C4C1D" w:rsidP="003C4C1D">
      <w:pPr>
        <w:spacing w:line="240" w:lineRule="auto"/>
        <w:jc w:val="both"/>
        <w:rPr>
          <w:rFonts w:ascii="Times New Roman" w:hAnsi="Times New Roman"/>
          <w:sz w:val="28"/>
        </w:rPr>
      </w:pPr>
      <w:r>
        <w:rPr>
          <w:rFonts w:ascii="Times New Roman" w:hAnsi="Times New Roman"/>
          <w:sz w:val="28"/>
        </w:rPr>
        <w:t xml:space="preserve">       Стаж   муниципальной  службы,  стаж  работы   Ивановой Светланы </w:t>
      </w:r>
      <w:proofErr w:type="spellStart"/>
      <w:r>
        <w:rPr>
          <w:rFonts w:ascii="Times New Roman" w:hAnsi="Times New Roman"/>
          <w:sz w:val="28"/>
        </w:rPr>
        <w:t>Сильвестровны</w:t>
      </w:r>
      <w:proofErr w:type="spellEnd"/>
      <w:r>
        <w:rPr>
          <w:rFonts w:ascii="Times New Roman" w:hAnsi="Times New Roman"/>
          <w:sz w:val="28"/>
        </w:rPr>
        <w:t xml:space="preserve">  по  состоянию  на  01  января  201</w:t>
      </w:r>
      <w:r w:rsidR="006C6B24">
        <w:rPr>
          <w:rFonts w:ascii="Times New Roman" w:hAnsi="Times New Roman"/>
          <w:sz w:val="28"/>
        </w:rPr>
        <w:t>9</w:t>
      </w:r>
      <w:r>
        <w:rPr>
          <w:rFonts w:ascii="Times New Roman" w:hAnsi="Times New Roman"/>
          <w:sz w:val="28"/>
        </w:rPr>
        <w:t xml:space="preserve"> года  устанавливается:   </w:t>
      </w:r>
      <w:r w:rsidR="006C6B24">
        <w:rPr>
          <w:rFonts w:ascii="Times New Roman" w:hAnsi="Times New Roman"/>
          <w:sz w:val="28"/>
        </w:rPr>
        <w:t>восемна</w:t>
      </w:r>
      <w:r w:rsidR="00E83F84">
        <w:rPr>
          <w:rFonts w:ascii="Times New Roman" w:hAnsi="Times New Roman"/>
          <w:sz w:val="28"/>
        </w:rPr>
        <w:t>дцать</w:t>
      </w:r>
      <w:r>
        <w:rPr>
          <w:rFonts w:ascii="Times New Roman" w:hAnsi="Times New Roman"/>
          <w:sz w:val="28"/>
        </w:rPr>
        <w:t xml:space="preserve">  лет, десять  месяцев,  что  даёт  право  на  получение  процентной  надбавки   за  выслугу  лет  к  должностному  окладу  в  размере  30   процентов.</w:t>
      </w:r>
    </w:p>
    <w:p w:rsidR="003C4C1D" w:rsidRDefault="003C4C1D" w:rsidP="003C4C1D">
      <w:pPr>
        <w:spacing w:line="240" w:lineRule="auto"/>
        <w:ind w:left="426"/>
        <w:jc w:val="both"/>
        <w:rPr>
          <w:rFonts w:ascii="Times New Roman" w:hAnsi="Times New Roman"/>
          <w:sz w:val="28"/>
        </w:rPr>
      </w:pPr>
      <w:r>
        <w:rPr>
          <w:rFonts w:ascii="Times New Roman" w:hAnsi="Times New Roman"/>
          <w:sz w:val="28"/>
        </w:rPr>
        <w:t xml:space="preserve">       Проверив  трудовую  книжку  и другие документы </w:t>
      </w:r>
      <w:r w:rsidR="006C6B24">
        <w:rPr>
          <w:rFonts w:ascii="Times New Roman" w:hAnsi="Times New Roman"/>
          <w:sz w:val="28"/>
        </w:rPr>
        <w:t>Федоровой Натальи Олеговны</w:t>
      </w:r>
      <w:r>
        <w:rPr>
          <w:rFonts w:ascii="Times New Roman" w:hAnsi="Times New Roman"/>
          <w:sz w:val="28"/>
        </w:rPr>
        <w:t xml:space="preserve">,  специалиста </w:t>
      </w:r>
      <w:r>
        <w:rPr>
          <w:rFonts w:ascii="Times New Roman" w:hAnsi="Times New Roman"/>
          <w:sz w:val="28"/>
          <w:lang w:val="en-US"/>
        </w:rPr>
        <w:t>I</w:t>
      </w:r>
      <w:r>
        <w:rPr>
          <w:rFonts w:ascii="Times New Roman" w:hAnsi="Times New Roman"/>
          <w:sz w:val="28"/>
        </w:rPr>
        <w:t xml:space="preserve"> категории администрации МО «Семисолинское сельское поселение»,  представленные  для  подтверждения  стажа  муниципальной службы,  стажа  работы,  </w:t>
      </w:r>
      <w:r>
        <w:rPr>
          <w:rFonts w:ascii="Times New Roman" w:hAnsi="Times New Roman"/>
          <w:sz w:val="28"/>
        </w:rPr>
        <w:lastRenderedPageBreak/>
        <w:t xml:space="preserve">комиссия  постановила,  что  указанными  документами  подтверждаются  следующие  периоды  службы,  подлежащие  включению  в  стаж   </w:t>
      </w:r>
    </w:p>
    <w:p w:rsidR="003C4C1D" w:rsidRDefault="003C4C1D" w:rsidP="003C4C1D">
      <w:pPr>
        <w:spacing w:line="240" w:lineRule="auto"/>
        <w:ind w:left="426"/>
        <w:jc w:val="both"/>
        <w:rPr>
          <w:rFonts w:ascii="Times New Roman" w:hAnsi="Times New Roman"/>
          <w:sz w:val="28"/>
        </w:rPr>
      </w:pPr>
      <w:r>
        <w:rPr>
          <w:rFonts w:ascii="Times New Roman" w:hAnsi="Times New Roman"/>
          <w:sz w:val="28"/>
        </w:rPr>
        <w:t xml:space="preserve">муниципальной  службы,  стаж  работы,  дающие  право  на  получение  ежемесячной  надбавки  за  выслугу  лет  к  должностному  окладу: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6"/>
        <w:gridCol w:w="1867"/>
        <w:gridCol w:w="1723"/>
        <w:gridCol w:w="1586"/>
      </w:tblGrid>
      <w:tr w:rsidR="003C4C1D" w:rsidTr="006C6B24">
        <w:trPr>
          <w:cantSplit/>
          <w:trHeight w:val="340"/>
        </w:trPr>
        <w:tc>
          <w:tcPr>
            <w:tcW w:w="3926" w:type="dxa"/>
            <w:vMerge w:val="restart"/>
            <w:tcBorders>
              <w:top w:val="single" w:sz="4" w:space="0" w:color="auto"/>
              <w:left w:val="single" w:sz="4" w:space="0" w:color="auto"/>
              <w:bottom w:val="single" w:sz="4" w:space="0" w:color="auto"/>
              <w:right w:val="single" w:sz="4" w:space="0" w:color="auto"/>
            </w:tcBorders>
            <w:hideMark/>
          </w:tcPr>
          <w:p w:rsidR="003C4C1D" w:rsidRDefault="003C4C1D" w:rsidP="00AD5399">
            <w:pPr>
              <w:spacing w:after="0" w:line="240" w:lineRule="auto"/>
              <w:jc w:val="center"/>
              <w:rPr>
                <w:rFonts w:ascii="Times New Roman" w:hAnsi="Times New Roman"/>
                <w:sz w:val="28"/>
                <w:szCs w:val="24"/>
              </w:rPr>
            </w:pPr>
            <w:r>
              <w:rPr>
                <w:rFonts w:ascii="Times New Roman" w:hAnsi="Times New Roman"/>
                <w:sz w:val="28"/>
              </w:rPr>
              <w:t>Наименование организации,</w:t>
            </w:r>
          </w:p>
          <w:p w:rsidR="003C4C1D" w:rsidRDefault="003C4C1D" w:rsidP="00AD5399">
            <w:pPr>
              <w:spacing w:after="0" w:line="240" w:lineRule="auto"/>
              <w:jc w:val="center"/>
              <w:rPr>
                <w:rFonts w:ascii="Times New Roman" w:hAnsi="Times New Roman"/>
                <w:sz w:val="28"/>
              </w:rPr>
            </w:pPr>
            <w:r>
              <w:rPr>
                <w:rFonts w:ascii="Times New Roman" w:hAnsi="Times New Roman"/>
                <w:sz w:val="28"/>
              </w:rPr>
              <w:t>учреждения, работа  в  которых</w:t>
            </w:r>
          </w:p>
          <w:p w:rsidR="003C4C1D" w:rsidRDefault="003C4C1D" w:rsidP="00AD5399">
            <w:pPr>
              <w:spacing w:after="0" w:line="240" w:lineRule="auto"/>
              <w:jc w:val="center"/>
              <w:rPr>
                <w:rFonts w:ascii="Times New Roman" w:hAnsi="Times New Roman"/>
                <w:sz w:val="28"/>
              </w:rPr>
            </w:pPr>
            <w:r>
              <w:rPr>
                <w:rFonts w:ascii="Times New Roman" w:hAnsi="Times New Roman"/>
                <w:sz w:val="28"/>
              </w:rPr>
              <w:t>засчитывается  в  стаж</w:t>
            </w:r>
          </w:p>
          <w:p w:rsidR="003C4C1D" w:rsidRDefault="003C4C1D" w:rsidP="00AD5399">
            <w:pPr>
              <w:spacing w:after="0" w:line="240" w:lineRule="auto"/>
              <w:jc w:val="center"/>
              <w:rPr>
                <w:rFonts w:ascii="Times New Roman" w:hAnsi="Times New Roman"/>
                <w:sz w:val="28"/>
              </w:rPr>
            </w:pPr>
            <w:r>
              <w:rPr>
                <w:rFonts w:ascii="Times New Roman" w:hAnsi="Times New Roman"/>
                <w:sz w:val="28"/>
              </w:rPr>
              <w:t>муниципальной  службы,</w:t>
            </w:r>
          </w:p>
          <w:p w:rsidR="003C4C1D" w:rsidRDefault="003C4C1D" w:rsidP="00AD5399">
            <w:pPr>
              <w:spacing w:after="0" w:line="240" w:lineRule="auto"/>
              <w:jc w:val="center"/>
              <w:rPr>
                <w:rFonts w:ascii="Times New Roman" w:hAnsi="Times New Roman"/>
                <w:sz w:val="28"/>
                <w:szCs w:val="24"/>
              </w:rPr>
            </w:pPr>
            <w:r>
              <w:rPr>
                <w:rFonts w:ascii="Times New Roman" w:hAnsi="Times New Roman"/>
                <w:sz w:val="28"/>
              </w:rPr>
              <w:t>стаж  работы</w:t>
            </w:r>
          </w:p>
        </w:tc>
        <w:tc>
          <w:tcPr>
            <w:tcW w:w="1867" w:type="dxa"/>
            <w:vMerge w:val="restart"/>
            <w:tcBorders>
              <w:top w:val="single" w:sz="4" w:space="0" w:color="auto"/>
              <w:left w:val="single" w:sz="4" w:space="0" w:color="auto"/>
              <w:bottom w:val="single" w:sz="4" w:space="0" w:color="auto"/>
              <w:right w:val="single" w:sz="4" w:space="0" w:color="auto"/>
            </w:tcBorders>
            <w:hideMark/>
          </w:tcPr>
          <w:p w:rsidR="003C4C1D" w:rsidRDefault="003C4C1D" w:rsidP="00AD5399">
            <w:pPr>
              <w:pStyle w:val="1"/>
              <w:spacing w:line="276" w:lineRule="auto"/>
            </w:pPr>
            <w:r>
              <w:t>Должность</w:t>
            </w:r>
          </w:p>
        </w:tc>
        <w:tc>
          <w:tcPr>
            <w:tcW w:w="3309" w:type="dxa"/>
            <w:gridSpan w:val="2"/>
            <w:tcBorders>
              <w:top w:val="single" w:sz="4" w:space="0" w:color="auto"/>
              <w:left w:val="single" w:sz="4" w:space="0" w:color="auto"/>
              <w:bottom w:val="single" w:sz="4" w:space="0" w:color="auto"/>
              <w:right w:val="single" w:sz="4" w:space="0" w:color="auto"/>
            </w:tcBorders>
            <w:hideMark/>
          </w:tcPr>
          <w:p w:rsidR="003C4C1D" w:rsidRDefault="003C4C1D" w:rsidP="00AD5399">
            <w:pPr>
              <w:spacing w:line="240" w:lineRule="auto"/>
              <w:rPr>
                <w:rFonts w:ascii="Times New Roman" w:hAnsi="Times New Roman"/>
                <w:sz w:val="28"/>
                <w:szCs w:val="24"/>
              </w:rPr>
            </w:pPr>
            <w:r>
              <w:rPr>
                <w:rFonts w:ascii="Times New Roman" w:hAnsi="Times New Roman"/>
                <w:sz w:val="28"/>
              </w:rPr>
              <w:t xml:space="preserve">Дата </w:t>
            </w:r>
            <w:proofErr w:type="gramStart"/>
            <w:r>
              <w:rPr>
                <w:rFonts w:ascii="Times New Roman" w:hAnsi="Times New Roman"/>
                <w:sz w:val="28"/>
              </w:rPr>
              <w:t xml:space="preserve">( </w:t>
            </w:r>
            <w:proofErr w:type="gramEnd"/>
            <w:r>
              <w:rPr>
                <w:rFonts w:ascii="Times New Roman" w:hAnsi="Times New Roman"/>
                <w:sz w:val="28"/>
              </w:rPr>
              <w:t>число, месяц, год)</w:t>
            </w:r>
          </w:p>
        </w:tc>
      </w:tr>
      <w:tr w:rsidR="003C4C1D" w:rsidTr="006C6B24">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4C1D" w:rsidRDefault="003C4C1D" w:rsidP="00AD5399">
            <w:pPr>
              <w:spacing w:after="0" w:line="240" w:lineRule="auto"/>
              <w:rPr>
                <w:rFonts w:ascii="Times New Roman" w:hAnsi="Times New Roman"/>
                <w:sz w:val="2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4C1D" w:rsidRDefault="003C4C1D" w:rsidP="00AD5399">
            <w:pPr>
              <w:spacing w:after="0" w:line="240" w:lineRule="auto"/>
              <w:rPr>
                <w:rFonts w:ascii="Times New Roman" w:eastAsia="Times New Roman" w:hAnsi="Times New Roman" w:cs="Times New Roman"/>
                <w:sz w:val="28"/>
                <w:szCs w:val="24"/>
              </w:rPr>
            </w:pPr>
          </w:p>
        </w:tc>
        <w:tc>
          <w:tcPr>
            <w:tcW w:w="1723" w:type="dxa"/>
            <w:tcBorders>
              <w:top w:val="single" w:sz="4" w:space="0" w:color="auto"/>
              <w:left w:val="single" w:sz="4" w:space="0" w:color="auto"/>
              <w:bottom w:val="single" w:sz="4" w:space="0" w:color="auto"/>
              <w:right w:val="single" w:sz="4" w:space="0" w:color="auto"/>
            </w:tcBorders>
            <w:hideMark/>
          </w:tcPr>
          <w:p w:rsidR="003C4C1D" w:rsidRDefault="003C4C1D" w:rsidP="00AD5399">
            <w:pPr>
              <w:pStyle w:val="1"/>
              <w:spacing w:line="276" w:lineRule="auto"/>
            </w:pPr>
            <w:r>
              <w:t>С  какого</w:t>
            </w:r>
          </w:p>
          <w:p w:rsidR="003C4C1D" w:rsidRDefault="003C4C1D" w:rsidP="00AD5399">
            <w:pPr>
              <w:spacing w:line="240" w:lineRule="auto"/>
              <w:jc w:val="center"/>
              <w:rPr>
                <w:rFonts w:ascii="Times New Roman" w:hAnsi="Times New Roman"/>
                <w:sz w:val="28"/>
                <w:szCs w:val="24"/>
              </w:rPr>
            </w:pPr>
            <w:r>
              <w:rPr>
                <w:rFonts w:ascii="Times New Roman" w:hAnsi="Times New Roman"/>
                <w:sz w:val="28"/>
              </w:rPr>
              <w:t>времени</w:t>
            </w:r>
          </w:p>
        </w:tc>
        <w:tc>
          <w:tcPr>
            <w:tcW w:w="1586" w:type="dxa"/>
            <w:tcBorders>
              <w:top w:val="single" w:sz="4" w:space="0" w:color="auto"/>
              <w:left w:val="single" w:sz="4" w:space="0" w:color="auto"/>
              <w:bottom w:val="single" w:sz="4" w:space="0" w:color="auto"/>
              <w:right w:val="single" w:sz="4" w:space="0" w:color="auto"/>
            </w:tcBorders>
            <w:hideMark/>
          </w:tcPr>
          <w:p w:rsidR="003C4C1D" w:rsidRDefault="003C4C1D" w:rsidP="00AD5399">
            <w:pPr>
              <w:pStyle w:val="1"/>
              <w:spacing w:line="276" w:lineRule="auto"/>
            </w:pPr>
            <w:r>
              <w:t>По  какое</w:t>
            </w:r>
          </w:p>
          <w:p w:rsidR="003C4C1D" w:rsidRDefault="003C4C1D" w:rsidP="00AD5399">
            <w:pPr>
              <w:spacing w:line="240" w:lineRule="auto"/>
              <w:jc w:val="center"/>
              <w:rPr>
                <w:rFonts w:ascii="Times New Roman" w:hAnsi="Times New Roman"/>
                <w:sz w:val="28"/>
                <w:szCs w:val="24"/>
              </w:rPr>
            </w:pPr>
            <w:r>
              <w:rPr>
                <w:rFonts w:ascii="Times New Roman" w:hAnsi="Times New Roman"/>
                <w:sz w:val="28"/>
              </w:rPr>
              <w:t>Время</w:t>
            </w:r>
          </w:p>
        </w:tc>
      </w:tr>
      <w:tr w:rsidR="00E12342" w:rsidTr="006C6B24">
        <w:trPr>
          <w:cantSplit/>
          <w:trHeight w:val="320"/>
        </w:trPr>
        <w:tc>
          <w:tcPr>
            <w:tcW w:w="3926" w:type="dxa"/>
            <w:tcBorders>
              <w:top w:val="single" w:sz="4" w:space="0" w:color="auto"/>
              <w:left w:val="single" w:sz="4" w:space="0" w:color="auto"/>
              <w:bottom w:val="single" w:sz="4" w:space="0" w:color="auto"/>
              <w:right w:val="single" w:sz="4" w:space="0" w:color="auto"/>
            </w:tcBorders>
            <w:hideMark/>
          </w:tcPr>
          <w:p w:rsidR="00E12342" w:rsidRPr="00745976" w:rsidRDefault="00E12342" w:rsidP="00AD5399">
            <w:pPr>
              <w:pStyle w:val="5"/>
              <w:spacing w:line="276" w:lineRule="auto"/>
            </w:pPr>
            <w:r w:rsidRPr="00745976">
              <w:t xml:space="preserve">Администрация  </w:t>
            </w:r>
            <w:proofErr w:type="spellStart"/>
            <w:r w:rsidRPr="00745976">
              <w:t>Семисолинского</w:t>
            </w:r>
            <w:proofErr w:type="spellEnd"/>
          </w:p>
          <w:p w:rsidR="00E12342" w:rsidRPr="00745976" w:rsidRDefault="00E12342" w:rsidP="00AD5399">
            <w:pPr>
              <w:pStyle w:val="5"/>
              <w:spacing w:line="276" w:lineRule="auto"/>
            </w:pPr>
            <w:r w:rsidRPr="00745976">
              <w:t>сельского  поселения</w:t>
            </w:r>
          </w:p>
        </w:tc>
        <w:tc>
          <w:tcPr>
            <w:tcW w:w="1867" w:type="dxa"/>
            <w:tcBorders>
              <w:top w:val="single" w:sz="4" w:space="0" w:color="auto"/>
              <w:left w:val="single" w:sz="4" w:space="0" w:color="auto"/>
              <w:bottom w:val="single" w:sz="4" w:space="0" w:color="auto"/>
              <w:right w:val="single" w:sz="4" w:space="0" w:color="auto"/>
            </w:tcBorders>
            <w:hideMark/>
          </w:tcPr>
          <w:p w:rsidR="00E12342" w:rsidRPr="00745976" w:rsidRDefault="00E12342" w:rsidP="00AD5399">
            <w:pPr>
              <w:spacing w:line="240" w:lineRule="auto"/>
              <w:jc w:val="center"/>
              <w:rPr>
                <w:rFonts w:ascii="Times New Roman" w:hAnsi="Times New Roman"/>
                <w:sz w:val="28"/>
                <w:szCs w:val="24"/>
              </w:rPr>
            </w:pPr>
            <w:r w:rsidRPr="00745976">
              <w:rPr>
                <w:rFonts w:ascii="Times New Roman" w:hAnsi="Times New Roman"/>
                <w:sz w:val="28"/>
              </w:rPr>
              <w:t xml:space="preserve">Специалист </w:t>
            </w:r>
            <w:r w:rsidRPr="00745976">
              <w:rPr>
                <w:rFonts w:ascii="Times New Roman" w:hAnsi="Times New Roman"/>
                <w:sz w:val="28"/>
                <w:lang w:val="en-US"/>
              </w:rPr>
              <w:t xml:space="preserve">I </w:t>
            </w:r>
            <w:r w:rsidRPr="00745976">
              <w:rPr>
                <w:rFonts w:ascii="Times New Roman" w:hAnsi="Times New Roman"/>
                <w:sz w:val="28"/>
              </w:rPr>
              <w:t>категории</w:t>
            </w:r>
          </w:p>
        </w:tc>
        <w:tc>
          <w:tcPr>
            <w:tcW w:w="1723" w:type="dxa"/>
            <w:tcBorders>
              <w:top w:val="single" w:sz="4" w:space="0" w:color="auto"/>
              <w:left w:val="single" w:sz="4" w:space="0" w:color="auto"/>
              <w:bottom w:val="single" w:sz="4" w:space="0" w:color="auto"/>
              <w:right w:val="single" w:sz="4" w:space="0" w:color="auto"/>
            </w:tcBorders>
            <w:hideMark/>
          </w:tcPr>
          <w:p w:rsidR="00E12342" w:rsidRPr="00745976" w:rsidRDefault="006C6B24" w:rsidP="006C6B24">
            <w:pPr>
              <w:spacing w:line="240" w:lineRule="auto"/>
              <w:rPr>
                <w:rFonts w:ascii="Times New Roman" w:hAnsi="Times New Roman"/>
                <w:sz w:val="28"/>
                <w:szCs w:val="24"/>
              </w:rPr>
            </w:pPr>
            <w:r>
              <w:rPr>
                <w:rFonts w:ascii="Times New Roman" w:hAnsi="Times New Roman"/>
                <w:sz w:val="28"/>
              </w:rPr>
              <w:t>08</w:t>
            </w:r>
            <w:r w:rsidR="00E12342" w:rsidRPr="00745976">
              <w:rPr>
                <w:rFonts w:ascii="Times New Roman" w:hAnsi="Times New Roman"/>
                <w:sz w:val="28"/>
              </w:rPr>
              <w:t>.</w:t>
            </w:r>
            <w:r>
              <w:rPr>
                <w:rFonts w:ascii="Times New Roman" w:hAnsi="Times New Roman"/>
                <w:sz w:val="28"/>
              </w:rPr>
              <w:t>1</w:t>
            </w:r>
            <w:r w:rsidR="00E12342" w:rsidRPr="00745976">
              <w:rPr>
                <w:rFonts w:ascii="Times New Roman" w:hAnsi="Times New Roman"/>
                <w:sz w:val="28"/>
              </w:rPr>
              <w:t>1.201</w:t>
            </w:r>
            <w:r w:rsidR="00745976" w:rsidRPr="00745976">
              <w:rPr>
                <w:rFonts w:ascii="Times New Roman" w:hAnsi="Times New Roman"/>
                <w:sz w:val="28"/>
              </w:rPr>
              <w:t>8</w:t>
            </w:r>
          </w:p>
        </w:tc>
        <w:tc>
          <w:tcPr>
            <w:tcW w:w="1586" w:type="dxa"/>
            <w:tcBorders>
              <w:top w:val="single" w:sz="4" w:space="0" w:color="auto"/>
              <w:left w:val="single" w:sz="4" w:space="0" w:color="auto"/>
              <w:bottom w:val="single" w:sz="4" w:space="0" w:color="auto"/>
              <w:right w:val="single" w:sz="4" w:space="0" w:color="auto"/>
            </w:tcBorders>
          </w:tcPr>
          <w:p w:rsidR="00E12342" w:rsidRPr="00E83F84" w:rsidRDefault="00E12342" w:rsidP="00AD5399">
            <w:pPr>
              <w:spacing w:line="240" w:lineRule="auto"/>
              <w:rPr>
                <w:rFonts w:ascii="Times New Roman" w:hAnsi="Times New Roman"/>
                <w:color w:val="FF0000"/>
                <w:sz w:val="28"/>
                <w:szCs w:val="24"/>
              </w:rPr>
            </w:pPr>
          </w:p>
        </w:tc>
      </w:tr>
    </w:tbl>
    <w:p w:rsidR="003C4C1D" w:rsidRPr="00745976" w:rsidRDefault="003C4C1D" w:rsidP="003C4C1D">
      <w:pPr>
        <w:spacing w:line="240" w:lineRule="auto"/>
        <w:rPr>
          <w:rFonts w:ascii="Times New Roman" w:hAnsi="Times New Roman"/>
          <w:sz w:val="28"/>
        </w:rPr>
      </w:pPr>
      <w:r>
        <w:rPr>
          <w:rFonts w:ascii="Times New Roman" w:hAnsi="Times New Roman"/>
          <w:sz w:val="28"/>
        </w:rPr>
        <w:t xml:space="preserve">             Итого</w:t>
      </w:r>
      <w:r w:rsidRPr="00745976">
        <w:rPr>
          <w:rFonts w:ascii="Times New Roman" w:hAnsi="Times New Roman"/>
          <w:sz w:val="28"/>
        </w:rPr>
        <w:t xml:space="preserve">:   </w:t>
      </w:r>
      <w:r w:rsidR="006C6B24">
        <w:rPr>
          <w:rFonts w:ascii="Times New Roman" w:hAnsi="Times New Roman"/>
          <w:sz w:val="28"/>
        </w:rPr>
        <w:t xml:space="preserve">0  лет,  </w:t>
      </w:r>
      <w:r w:rsidR="00745976" w:rsidRPr="00745976">
        <w:rPr>
          <w:rFonts w:ascii="Times New Roman" w:hAnsi="Times New Roman"/>
          <w:sz w:val="28"/>
        </w:rPr>
        <w:t>1</w:t>
      </w:r>
      <w:r w:rsidRPr="00745976">
        <w:rPr>
          <w:rFonts w:ascii="Times New Roman" w:hAnsi="Times New Roman"/>
          <w:sz w:val="28"/>
        </w:rPr>
        <w:t xml:space="preserve"> </w:t>
      </w:r>
      <w:r w:rsidR="00745976" w:rsidRPr="00745976">
        <w:rPr>
          <w:rFonts w:ascii="Times New Roman" w:hAnsi="Times New Roman"/>
          <w:sz w:val="28"/>
        </w:rPr>
        <w:t xml:space="preserve">месяц, </w:t>
      </w:r>
      <w:r w:rsidR="006C6B24">
        <w:rPr>
          <w:rFonts w:ascii="Times New Roman" w:hAnsi="Times New Roman"/>
          <w:sz w:val="28"/>
        </w:rPr>
        <w:t>23</w:t>
      </w:r>
      <w:r w:rsidRPr="00745976">
        <w:rPr>
          <w:rFonts w:ascii="Times New Roman" w:hAnsi="Times New Roman"/>
          <w:sz w:val="28"/>
        </w:rPr>
        <w:t xml:space="preserve"> дн</w:t>
      </w:r>
      <w:r w:rsidR="006C6B24">
        <w:rPr>
          <w:rFonts w:ascii="Times New Roman" w:hAnsi="Times New Roman"/>
          <w:sz w:val="28"/>
        </w:rPr>
        <w:t>я</w:t>
      </w:r>
      <w:r w:rsidRPr="00745976">
        <w:rPr>
          <w:rFonts w:ascii="Times New Roman" w:hAnsi="Times New Roman"/>
          <w:sz w:val="28"/>
        </w:rPr>
        <w:t>.</w:t>
      </w:r>
    </w:p>
    <w:p w:rsidR="003C4C1D" w:rsidRDefault="003C4C1D" w:rsidP="003C4C1D">
      <w:pPr>
        <w:spacing w:line="240" w:lineRule="auto"/>
        <w:jc w:val="both"/>
        <w:rPr>
          <w:rFonts w:ascii="Times New Roman" w:hAnsi="Times New Roman"/>
          <w:sz w:val="28"/>
        </w:rPr>
      </w:pPr>
      <w:r>
        <w:rPr>
          <w:rFonts w:ascii="Times New Roman" w:hAnsi="Times New Roman"/>
          <w:sz w:val="28"/>
        </w:rPr>
        <w:t xml:space="preserve">       Стаж   муниципальной  службы,  стаж  работы   </w:t>
      </w:r>
      <w:r w:rsidR="006C6B24">
        <w:rPr>
          <w:rFonts w:ascii="Times New Roman" w:hAnsi="Times New Roman"/>
          <w:sz w:val="28"/>
        </w:rPr>
        <w:t>Федоровой Натальи Олеговны</w:t>
      </w:r>
      <w:r>
        <w:rPr>
          <w:rFonts w:ascii="Times New Roman" w:hAnsi="Times New Roman"/>
          <w:sz w:val="28"/>
        </w:rPr>
        <w:t xml:space="preserve">  по  состоянию  на  01  января  201</w:t>
      </w:r>
      <w:r w:rsidR="006C6B24">
        <w:rPr>
          <w:rFonts w:ascii="Times New Roman" w:hAnsi="Times New Roman"/>
          <w:sz w:val="28"/>
        </w:rPr>
        <w:t>9</w:t>
      </w:r>
      <w:r>
        <w:rPr>
          <w:rFonts w:ascii="Times New Roman" w:hAnsi="Times New Roman"/>
          <w:sz w:val="28"/>
        </w:rPr>
        <w:t xml:space="preserve"> года  устанавливается:   </w:t>
      </w:r>
      <w:r w:rsidR="006C6B24">
        <w:rPr>
          <w:rFonts w:ascii="Times New Roman" w:hAnsi="Times New Roman"/>
          <w:sz w:val="28"/>
        </w:rPr>
        <w:t>ноль   лет, один</w:t>
      </w:r>
      <w:r w:rsidR="00745976">
        <w:rPr>
          <w:rFonts w:ascii="Times New Roman" w:hAnsi="Times New Roman"/>
          <w:sz w:val="28"/>
        </w:rPr>
        <w:t xml:space="preserve"> месяц</w:t>
      </w:r>
      <w:r>
        <w:rPr>
          <w:rFonts w:ascii="Times New Roman" w:hAnsi="Times New Roman"/>
          <w:sz w:val="28"/>
        </w:rPr>
        <w:t>,</w:t>
      </w:r>
      <w:r w:rsidR="00745976">
        <w:rPr>
          <w:rFonts w:ascii="Times New Roman" w:hAnsi="Times New Roman"/>
          <w:sz w:val="28"/>
        </w:rPr>
        <w:t xml:space="preserve"> дв</w:t>
      </w:r>
      <w:r w:rsidR="006C6B24">
        <w:rPr>
          <w:rFonts w:ascii="Times New Roman" w:hAnsi="Times New Roman"/>
          <w:sz w:val="28"/>
        </w:rPr>
        <w:t>адца</w:t>
      </w:r>
      <w:r w:rsidR="00745976">
        <w:rPr>
          <w:rFonts w:ascii="Times New Roman" w:hAnsi="Times New Roman"/>
          <w:sz w:val="28"/>
        </w:rPr>
        <w:t>ть</w:t>
      </w:r>
      <w:r w:rsidR="006C6B24">
        <w:rPr>
          <w:rFonts w:ascii="Times New Roman" w:hAnsi="Times New Roman"/>
          <w:sz w:val="28"/>
        </w:rPr>
        <w:t xml:space="preserve"> три </w:t>
      </w:r>
      <w:r w:rsidR="00745976">
        <w:rPr>
          <w:rFonts w:ascii="Times New Roman" w:hAnsi="Times New Roman"/>
          <w:sz w:val="28"/>
        </w:rPr>
        <w:t xml:space="preserve"> дн</w:t>
      </w:r>
      <w:r w:rsidR="006C6B24">
        <w:rPr>
          <w:rFonts w:ascii="Times New Roman" w:hAnsi="Times New Roman"/>
          <w:sz w:val="28"/>
        </w:rPr>
        <w:t>я</w:t>
      </w:r>
      <w:r w:rsidR="00745976">
        <w:rPr>
          <w:rFonts w:ascii="Times New Roman" w:hAnsi="Times New Roman"/>
          <w:sz w:val="28"/>
        </w:rPr>
        <w:t>,</w:t>
      </w:r>
      <w:r>
        <w:rPr>
          <w:rFonts w:ascii="Times New Roman" w:hAnsi="Times New Roman"/>
          <w:sz w:val="28"/>
        </w:rPr>
        <w:t xml:space="preserve">  что  даёт  право  на  получение  процентной  надбавки   за  выслугу  лет  к  долж</w:t>
      </w:r>
      <w:r w:rsidR="006C6B24">
        <w:rPr>
          <w:rFonts w:ascii="Times New Roman" w:hAnsi="Times New Roman"/>
          <w:sz w:val="28"/>
        </w:rPr>
        <w:t>ностному  окладу  в  размере  0</w:t>
      </w:r>
      <w:r>
        <w:rPr>
          <w:rFonts w:ascii="Times New Roman" w:hAnsi="Times New Roman"/>
          <w:sz w:val="28"/>
        </w:rPr>
        <w:t xml:space="preserve">   процентов.</w:t>
      </w:r>
    </w:p>
    <w:p w:rsidR="003C4C1D" w:rsidRDefault="003C4C1D" w:rsidP="003C4C1D">
      <w:pPr>
        <w:spacing w:line="240" w:lineRule="auto"/>
        <w:jc w:val="both"/>
        <w:rPr>
          <w:rFonts w:ascii="Times New Roman" w:hAnsi="Times New Roman"/>
          <w:sz w:val="28"/>
        </w:rPr>
      </w:pPr>
    </w:p>
    <w:p w:rsidR="003C4C1D" w:rsidRDefault="003C4C1D" w:rsidP="003C4C1D">
      <w:pPr>
        <w:spacing w:line="240" w:lineRule="auto"/>
        <w:jc w:val="both"/>
        <w:rPr>
          <w:rFonts w:ascii="Times New Roman" w:hAnsi="Times New Roman"/>
          <w:sz w:val="28"/>
        </w:rPr>
      </w:pPr>
      <w:r>
        <w:rPr>
          <w:rFonts w:ascii="Times New Roman" w:hAnsi="Times New Roman"/>
          <w:sz w:val="28"/>
        </w:rPr>
        <w:t>Председатель комиссии:                           Р.Ильина</w:t>
      </w:r>
    </w:p>
    <w:p w:rsidR="003C4C1D" w:rsidRDefault="003C4C1D" w:rsidP="003C4C1D">
      <w:pPr>
        <w:spacing w:after="0" w:line="240" w:lineRule="auto"/>
        <w:jc w:val="both"/>
        <w:rPr>
          <w:rFonts w:ascii="Times New Roman" w:hAnsi="Times New Roman"/>
          <w:sz w:val="28"/>
        </w:rPr>
      </w:pPr>
      <w:r>
        <w:rPr>
          <w:rFonts w:ascii="Times New Roman" w:hAnsi="Times New Roman"/>
          <w:sz w:val="28"/>
        </w:rPr>
        <w:t xml:space="preserve">Члены  комиссии:                                      </w:t>
      </w:r>
      <w:r w:rsidR="00654790">
        <w:rPr>
          <w:rFonts w:ascii="Times New Roman" w:hAnsi="Times New Roman"/>
          <w:sz w:val="28"/>
        </w:rPr>
        <w:t>Н.Федорова</w:t>
      </w:r>
    </w:p>
    <w:p w:rsidR="00A54D81" w:rsidRPr="00F66A45" w:rsidRDefault="003C4C1D" w:rsidP="00F66A45">
      <w:pPr>
        <w:spacing w:after="0" w:line="240" w:lineRule="auto"/>
        <w:jc w:val="both"/>
        <w:rPr>
          <w:rFonts w:ascii="Times New Roman" w:hAnsi="Times New Roman"/>
          <w:sz w:val="28"/>
        </w:rPr>
      </w:pPr>
      <w:r>
        <w:rPr>
          <w:rFonts w:ascii="Times New Roman" w:hAnsi="Times New Roman"/>
          <w:sz w:val="28"/>
        </w:rPr>
        <w:t xml:space="preserve">                                                                     </w:t>
      </w:r>
      <w:r w:rsidR="00E83F84">
        <w:rPr>
          <w:rFonts w:ascii="Times New Roman" w:hAnsi="Times New Roman"/>
          <w:sz w:val="28"/>
        </w:rPr>
        <w:t>В.Александров</w:t>
      </w:r>
    </w:p>
    <w:p w:rsidR="00A54D81" w:rsidRDefault="00A54D81"/>
    <w:p w:rsidR="00A54D81" w:rsidRDefault="00A54D81"/>
    <w:p w:rsidR="00A54D81" w:rsidRDefault="00A54D81"/>
    <w:p w:rsidR="00A54D81" w:rsidRDefault="00A54D81"/>
    <w:p w:rsidR="00A54D81" w:rsidRDefault="00A54D81"/>
    <w:sectPr w:rsidR="00A54D81" w:rsidSect="003C29B9">
      <w:footerReference w:type="default" r:id="rId9"/>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F83" w:rsidRDefault="000A1F83" w:rsidP="00581D5D">
      <w:pPr>
        <w:spacing w:after="0" w:line="240" w:lineRule="auto"/>
      </w:pPr>
      <w:r>
        <w:separator/>
      </w:r>
    </w:p>
  </w:endnote>
  <w:endnote w:type="continuationSeparator" w:id="0">
    <w:p w:rsidR="000A1F83" w:rsidRDefault="000A1F83" w:rsidP="00581D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D5D" w:rsidRDefault="00581D5D" w:rsidP="00581D5D">
    <w:pPr>
      <w:pStyle w:val="a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F83" w:rsidRDefault="000A1F83" w:rsidP="00581D5D">
      <w:pPr>
        <w:spacing w:after="0" w:line="240" w:lineRule="auto"/>
      </w:pPr>
      <w:r>
        <w:separator/>
      </w:r>
    </w:p>
  </w:footnote>
  <w:footnote w:type="continuationSeparator" w:id="0">
    <w:p w:rsidR="000A1F83" w:rsidRDefault="000A1F83" w:rsidP="00581D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50528"/>
    <w:multiLevelType w:val="hybridMultilevel"/>
    <w:tmpl w:val="D144DC6C"/>
    <w:lvl w:ilvl="0" w:tplc="3AF2DC16">
      <w:start w:val="1"/>
      <w:numFmt w:val="decimal"/>
      <w:lvlText w:val="%1."/>
      <w:lvlJc w:val="left"/>
      <w:pPr>
        <w:ind w:left="6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144507"/>
    <w:rsid w:val="00036AAE"/>
    <w:rsid w:val="00063498"/>
    <w:rsid w:val="000A1F83"/>
    <w:rsid w:val="000D70F4"/>
    <w:rsid w:val="00144507"/>
    <w:rsid w:val="00161DF6"/>
    <w:rsid w:val="001A1B07"/>
    <w:rsid w:val="001B6771"/>
    <w:rsid w:val="00216C21"/>
    <w:rsid w:val="002562E0"/>
    <w:rsid w:val="002615A9"/>
    <w:rsid w:val="0027481E"/>
    <w:rsid w:val="00276B0A"/>
    <w:rsid w:val="002A2ACC"/>
    <w:rsid w:val="002F4E1E"/>
    <w:rsid w:val="0037691B"/>
    <w:rsid w:val="003C29B9"/>
    <w:rsid w:val="003C4C1D"/>
    <w:rsid w:val="003C79B9"/>
    <w:rsid w:val="00442DBB"/>
    <w:rsid w:val="004467D9"/>
    <w:rsid w:val="00447389"/>
    <w:rsid w:val="00451568"/>
    <w:rsid w:val="00455B9D"/>
    <w:rsid w:val="004702C8"/>
    <w:rsid w:val="004A4665"/>
    <w:rsid w:val="004E09E7"/>
    <w:rsid w:val="004F0307"/>
    <w:rsid w:val="00525577"/>
    <w:rsid w:val="00554192"/>
    <w:rsid w:val="00581D5D"/>
    <w:rsid w:val="005B6CB7"/>
    <w:rsid w:val="005D480B"/>
    <w:rsid w:val="00650791"/>
    <w:rsid w:val="006520BB"/>
    <w:rsid w:val="00654790"/>
    <w:rsid w:val="0066572D"/>
    <w:rsid w:val="00671602"/>
    <w:rsid w:val="006C6B24"/>
    <w:rsid w:val="007347BF"/>
    <w:rsid w:val="00745976"/>
    <w:rsid w:val="00796433"/>
    <w:rsid w:val="007C5BDC"/>
    <w:rsid w:val="007E58F9"/>
    <w:rsid w:val="00844A8A"/>
    <w:rsid w:val="00866C14"/>
    <w:rsid w:val="008F0097"/>
    <w:rsid w:val="008F6CDF"/>
    <w:rsid w:val="009254CD"/>
    <w:rsid w:val="009B3D2A"/>
    <w:rsid w:val="009B5459"/>
    <w:rsid w:val="009C28B7"/>
    <w:rsid w:val="009E4092"/>
    <w:rsid w:val="00A108AB"/>
    <w:rsid w:val="00A13480"/>
    <w:rsid w:val="00A54D81"/>
    <w:rsid w:val="00A9453A"/>
    <w:rsid w:val="00AB5237"/>
    <w:rsid w:val="00AC39E8"/>
    <w:rsid w:val="00B35CF7"/>
    <w:rsid w:val="00B53BCB"/>
    <w:rsid w:val="00B63F60"/>
    <w:rsid w:val="00BB03EC"/>
    <w:rsid w:val="00BE45AA"/>
    <w:rsid w:val="00BE66B8"/>
    <w:rsid w:val="00BF1681"/>
    <w:rsid w:val="00C258E1"/>
    <w:rsid w:val="00C73000"/>
    <w:rsid w:val="00C843CE"/>
    <w:rsid w:val="00C8672E"/>
    <w:rsid w:val="00C9605E"/>
    <w:rsid w:val="00CD1ECF"/>
    <w:rsid w:val="00CE23FE"/>
    <w:rsid w:val="00D02A7C"/>
    <w:rsid w:val="00D11959"/>
    <w:rsid w:val="00D14A53"/>
    <w:rsid w:val="00D23B04"/>
    <w:rsid w:val="00D32827"/>
    <w:rsid w:val="00D4254F"/>
    <w:rsid w:val="00D57970"/>
    <w:rsid w:val="00D610A7"/>
    <w:rsid w:val="00D72444"/>
    <w:rsid w:val="00DA7543"/>
    <w:rsid w:val="00DA77E4"/>
    <w:rsid w:val="00DD2937"/>
    <w:rsid w:val="00DD4A5C"/>
    <w:rsid w:val="00DE09C3"/>
    <w:rsid w:val="00DF0561"/>
    <w:rsid w:val="00E12342"/>
    <w:rsid w:val="00E66B79"/>
    <w:rsid w:val="00E83F84"/>
    <w:rsid w:val="00E84DC0"/>
    <w:rsid w:val="00F66A45"/>
    <w:rsid w:val="00FD2D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80B"/>
  </w:style>
  <w:style w:type="paragraph" w:styleId="1">
    <w:name w:val="heading 1"/>
    <w:basedOn w:val="a"/>
    <w:next w:val="a"/>
    <w:link w:val="10"/>
    <w:qFormat/>
    <w:rsid w:val="00144507"/>
    <w:pPr>
      <w:keepNext/>
      <w:spacing w:after="0" w:line="240" w:lineRule="auto"/>
      <w:jc w:val="center"/>
      <w:outlineLvl w:val="0"/>
    </w:pPr>
    <w:rPr>
      <w:rFonts w:ascii="Times New Roman" w:eastAsia="Times New Roman" w:hAnsi="Times New Roman" w:cs="Times New Roman"/>
      <w:sz w:val="28"/>
      <w:szCs w:val="24"/>
    </w:rPr>
  </w:style>
  <w:style w:type="paragraph" w:styleId="5">
    <w:name w:val="heading 5"/>
    <w:basedOn w:val="a"/>
    <w:next w:val="a"/>
    <w:link w:val="50"/>
    <w:unhideWhenUsed/>
    <w:qFormat/>
    <w:rsid w:val="00144507"/>
    <w:pPr>
      <w:keepNext/>
      <w:spacing w:after="0" w:line="240" w:lineRule="auto"/>
      <w:outlineLvl w:val="4"/>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4507"/>
    <w:rPr>
      <w:rFonts w:ascii="Times New Roman" w:eastAsia="Times New Roman" w:hAnsi="Times New Roman" w:cs="Times New Roman"/>
      <w:sz w:val="28"/>
      <w:szCs w:val="24"/>
    </w:rPr>
  </w:style>
  <w:style w:type="character" w:customStyle="1" w:styleId="50">
    <w:name w:val="Заголовок 5 Знак"/>
    <w:basedOn w:val="a0"/>
    <w:link w:val="5"/>
    <w:rsid w:val="00144507"/>
    <w:rPr>
      <w:rFonts w:ascii="Times New Roman" w:eastAsia="Times New Roman" w:hAnsi="Times New Roman" w:cs="Times New Roman"/>
      <w:sz w:val="28"/>
      <w:szCs w:val="24"/>
    </w:rPr>
  </w:style>
  <w:style w:type="paragraph" w:styleId="a3">
    <w:name w:val="Body Text"/>
    <w:basedOn w:val="a"/>
    <w:link w:val="a4"/>
    <w:unhideWhenUsed/>
    <w:rsid w:val="00144507"/>
    <w:pPr>
      <w:spacing w:after="0" w:line="240" w:lineRule="auto"/>
      <w:jc w:val="center"/>
    </w:pPr>
    <w:rPr>
      <w:rFonts w:ascii="Times New Roman" w:eastAsia="Times New Roman" w:hAnsi="Times New Roman" w:cs="Times New Roman"/>
      <w:b/>
      <w:color w:val="0000FF"/>
      <w:sz w:val="24"/>
      <w:szCs w:val="24"/>
    </w:rPr>
  </w:style>
  <w:style w:type="character" w:customStyle="1" w:styleId="a4">
    <w:name w:val="Основной текст Знак"/>
    <w:basedOn w:val="a0"/>
    <w:link w:val="a3"/>
    <w:rsid w:val="00144507"/>
    <w:rPr>
      <w:rFonts w:ascii="Times New Roman" w:eastAsia="Times New Roman" w:hAnsi="Times New Roman" w:cs="Times New Roman"/>
      <w:b/>
      <w:color w:val="0000FF"/>
      <w:sz w:val="24"/>
      <w:szCs w:val="24"/>
    </w:rPr>
  </w:style>
  <w:style w:type="paragraph" w:styleId="a5">
    <w:name w:val="List Paragraph"/>
    <w:basedOn w:val="a"/>
    <w:uiPriority w:val="34"/>
    <w:qFormat/>
    <w:rsid w:val="00144507"/>
    <w:pPr>
      <w:ind w:left="720"/>
      <w:contextualSpacing/>
    </w:pPr>
    <w:rPr>
      <w:rFonts w:ascii="Calibri" w:eastAsia="Times New Roman" w:hAnsi="Calibri" w:cs="Times New Roman"/>
    </w:rPr>
  </w:style>
  <w:style w:type="paragraph" w:styleId="a6">
    <w:name w:val="Balloon Text"/>
    <w:basedOn w:val="a"/>
    <w:link w:val="a7"/>
    <w:uiPriority w:val="99"/>
    <w:semiHidden/>
    <w:unhideWhenUsed/>
    <w:rsid w:val="0014450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44507"/>
    <w:rPr>
      <w:rFonts w:ascii="Tahoma" w:hAnsi="Tahoma" w:cs="Tahoma"/>
      <w:sz w:val="16"/>
      <w:szCs w:val="16"/>
    </w:rPr>
  </w:style>
  <w:style w:type="paragraph" w:styleId="a8">
    <w:name w:val="header"/>
    <w:basedOn w:val="a"/>
    <w:link w:val="a9"/>
    <w:uiPriority w:val="99"/>
    <w:semiHidden/>
    <w:unhideWhenUsed/>
    <w:rsid w:val="00581D5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81D5D"/>
  </w:style>
  <w:style w:type="paragraph" w:styleId="aa">
    <w:name w:val="footer"/>
    <w:basedOn w:val="a"/>
    <w:link w:val="ab"/>
    <w:uiPriority w:val="99"/>
    <w:semiHidden/>
    <w:unhideWhenUsed/>
    <w:rsid w:val="00581D5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581D5D"/>
  </w:style>
  <w:style w:type="paragraph" w:styleId="ac">
    <w:name w:val="No Spacing"/>
    <w:uiPriority w:val="1"/>
    <w:qFormat/>
    <w:rsid w:val="00650791"/>
    <w:pPr>
      <w:spacing w:after="0" w:line="240" w:lineRule="auto"/>
    </w:pPr>
  </w:style>
</w:styles>
</file>

<file path=word/webSettings.xml><?xml version="1.0" encoding="utf-8"?>
<w:webSettings xmlns:r="http://schemas.openxmlformats.org/officeDocument/2006/relationships" xmlns:w="http://schemas.openxmlformats.org/wordprocessingml/2006/main">
  <w:divs>
    <w:div w:id="156192283">
      <w:bodyDiv w:val="1"/>
      <w:marLeft w:val="0"/>
      <w:marRight w:val="0"/>
      <w:marTop w:val="0"/>
      <w:marBottom w:val="0"/>
      <w:divBdr>
        <w:top w:val="none" w:sz="0" w:space="0" w:color="auto"/>
        <w:left w:val="none" w:sz="0" w:space="0" w:color="auto"/>
        <w:bottom w:val="none" w:sz="0" w:space="0" w:color="auto"/>
        <w:right w:val="none" w:sz="0" w:space="0" w:color="auto"/>
      </w:divBdr>
    </w:div>
    <w:div w:id="1661083202">
      <w:bodyDiv w:val="1"/>
      <w:marLeft w:val="0"/>
      <w:marRight w:val="0"/>
      <w:marTop w:val="0"/>
      <w:marBottom w:val="0"/>
      <w:divBdr>
        <w:top w:val="none" w:sz="0" w:space="0" w:color="auto"/>
        <w:left w:val="none" w:sz="0" w:space="0" w:color="auto"/>
        <w:bottom w:val="none" w:sz="0" w:space="0" w:color="auto"/>
        <w:right w:val="none" w:sz="0" w:space="0" w:color="auto"/>
      </w:divBdr>
    </w:div>
    <w:div w:id="193065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1f__x0430__x043f__x043a__x0430_ xmlns="37eadcb4-2727-441c-a924-9da1fcee40d8">2019</_x041f__x0430__x043f__x043a__x0430_>
    <_dlc_DocId xmlns="57504d04-691e-4fc4-8f09-4f19fdbe90f6">XXJ7TYMEEKJ2-4305-45</_dlc_DocId>
    <_x0414__x0430__x0442__x0430__x0020__x0434__x043e__x043a__x0443__x043c__x0435__x043d__x0442__x0430_ xmlns="37eadcb4-2727-441c-a924-9da1fcee40d8">2019-01-08T21:00:00+00:00</_x0414__x0430__x0442__x0430__x0020__x0434__x043e__x043a__x0443__x043c__x0435__x043d__x0442__x0430_>
    <_x041e__x043f__x0438__x0441__x0430__x043d__x0438__x0435_ xmlns="6d7c22ec-c6a4-4777-88aa-bc3c76ac660e">Об  установлении  надбавок к  должностным   окладам  за выслугу  лет</_x041e__x043f__x0438__x0441__x0430__x043d__x0438__x0435_>
    <_dlc_DocIdUrl xmlns="57504d04-691e-4fc4-8f09-4f19fdbe90f6">
      <Url>https://vip.gov.mari.ru/morki/semisola/_layouts/DocIdRedir.aspx?ID=XXJ7TYMEEKJ2-4305-45</Url>
      <Description>XXJ7TYMEEKJ2-4305-45</Description>
    </_dlc_DocIdUrl>
    <_x041d__x043e__x043c__x0435__x0440__x0020__x0434__x043e__x043a__x0443__x043c__x0435__x043d__x0442__x0430_ xmlns="37eadcb4-2727-441c-a924-9da1fcee40d8">1</_x041d__x043e__x043c__x0435__x0440__x0020__x0434__x043e__x043a__x0443__x043c__x0435__x043d__x0442__x0430_>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Документ" ma:contentTypeID="0x0101001A21E0211F5138489C3D2AF619F95765" ma:contentTypeVersion="4" ma:contentTypeDescription="Создание документа." ma:contentTypeScope="" ma:versionID="1c7759b6f75cac2c4141208ff764161e">
  <xsd:schema xmlns:xsd="http://www.w3.org/2001/XMLSchema" xmlns:xs="http://www.w3.org/2001/XMLSchema" xmlns:p="http://schemas.microsoft.com/office/2006/metadata/properties" xmlns:ns2="57504d04-691e-4fc4-8f09-4f19fdbe90f6" xmlns:ns3="6d7c22ec-c6a4-4777-88aa-bc3c76ac660e" xmlns:ns4="37eadcb4-2727-441c-a924-9da1fcee40d8" targetNamespace="http://schemas.microsoft.com/office/2006/metadata/properties" ma:root="true" ma:fieldsID="543ac857bf9438d4a3d909b82729748e" ns2:_="" ns3:_="" ns4:_="">
    <xsd:import namespace="57504d04-691e-4fc4-8f09-4f19fdbe90f6"/>
    <xsd:import namespace="6d7c22ec-c6a4-4777-88aa-bc3c76ac660e"/>
    <xsd:import namespace="37eadcb4-2727-441c-a924-9da1fcee40d8"/>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element ref="ns4:_x0414__x0430__x0442__x0430__x0020__x0434__x043e__x043a__x0443__x043c__x0435__x043d__x0442__x0430_"/>
                <xsd:element ref="ns4:_x041d__x043e__x043c__x0435__x0440__x0020__x0434__x043e__x043a__x0443__x043c__x0435__x043d__x0442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eadcb4-2727-441c-a924-9da1fcee40d8" elementFormDefault="qualified">
    <xsd:import namespace="http://schemas.microsoft.com/office/2006/documentManagement/types"/>
    <xsd:import namespace="http://schemas.microsoft.com/office/infopath/2007/PartnerControls"/>
    <xsd:element name="_x041f__x0430__x043f__x043a__x0430_" ma:index="12" ma:displayName="Папка" ma:default="2020" ma:format="Dropdown" ma:internalName="_x041f__x0430__x043f__x043a__x0430_">
      <xsd:simpleType>
        <xsd:restriction base="dms:Choice">
          <xsd:enumeration value="2020"/>
          <xsd:enumeration value="2019"/>
          <xsd:enumeration value="2018"/>
          <xsd:enumeration value="2017"/>
          <xsd:enumeration value="2016"/>
          <xsd:enumeration value="2015"/>
          <xsd:enumeration value="2014"/>
        </xsd:restriction>
      </xsd:simpleType>
    </xsd:element>
    <xsd:element name="_x0414__x0430__x0442__x0430__x0020__x0434__x043e__x043a__x0443__x043c__x0435__x043d__x0442__x0430_" ma:index="13" ma:displayName="Дата документа" ma:format="DateOnly" ma:internalName="_x0414__x0430__x0442__x0430__x0020__x0434__x043e__x043a__x0443__x043c__x0435__x043d__x0442__x0430_">
      <xsd:simpleType>
        <xsd:restriction base="dms:DateTime"/>
      </xsd:simpleType>
    </xsd:element>
    <xsd:element name="_x041d__x043e__x043c__x0435__x0440__x0020__x0434__x043e__x043a__x0443__x043c__x0435__x043d__x0442__x0430_" ma:index="14" ma:displayName="Номер документа" ma:internalName="_x041d__x043e__x043c__x0435__x0440__x0020__x0434__x043e__x043a__x0443__x043c__x0435__x043d__x0442__x0430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23CC89-6FB2-47D0-A019-AB74D213D7AF}"/>
</file>

<file path=customXml/itemProps2.xml><?xml version="1.0" encoding="utf-8"?>
<ds:datastoreItem xmlns:ds="http://schemas.openxmlformats.org/officeDocument/2006/customXml" ds:itemID="{1D502C13-DF7B-485A-9307-A83F155F090D}"/>
</file>

<file path=customXml/itemProps3.xml><?xml version="1.0" encoding="utf-8"?>
<ds:datastoreItem xmlns:ds="http://schemas.openxmlformats.org/officeDocument/2006/customXml" ds:itemID="{0EA71956-D7C3-4B2B-B8EE-CF71115CD773}"/>
</file>

<file path=customXml/itemProps4.xml><?xml version="1.0" encoding="utf-8"?>
<ds:datastoreItem xmlns:ds="http://schemas.openxmlformats.org/officeDocument/2006/customXml" ds:itemID="{F494C83F-F579-41DA-AEF1-A7591FEECE28}"/>
</file>

<file path=customXml/itemProps5.xml><?xml version="1.0" encoding="utf-8"?>
<ds:datastoreItem xmlns:ds="http://schemas.openxmlformats.org/officeDocument/2006/customXml" ds:itemID="{9316AA88-F5B3-4682-895A-F63A38944A6B}"/>
</file>

<file path=docProps/app.xml><?xml version="1.0" encoding="utf-8"?>
<Properties xmlns="http://schemas.openxmlformats.org/officeDocument/2006/extended-properties" xmlns:vt="http://schemas.openxmlformats.org/officeDocument/2006/docPropsVTypes">
  <Template>Normal</Template>
  <TotalTime>586</TotalTime>
  <Pages>1</Pages>
  <Words>1408</Words>
  <Characters>8029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 1 от 09.01.2019</dc:title>
  <dc:subject/>
  <dc:creator>Главный специалист</dc:creator>
  <cp:keywords/>
  <dc:description/>
  <cp:lastModifiedBy>Главный специалист</cp:lastModifiedBy>
  <cp:revision>46</cp:revision>
  <cp:lastPrinted>2019-01-15T06:00:00Z</cp:lastPrinted>
  <dcterms:created xsi:type="dcterms:W3CDTF">2014-02-27T04:46:00Z</dcterms:created>
  <dcterms:modified xsi:type="dcterms:W3CDTF">2019-01-15T06:02:00Z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9fb409e9-1a92-48d0-afcd-4d7f682b8b8c</vt:lpwstr>
  </property>
  <property fmtid="{D5CDD505-2E9C-101B-9397-08002B2CF9AE}" pid="3" name="ContentTypeId">
    <vt:lpwstr>0x0101001A21E0211F5138489C3D2AF619F95765</vt:lpwstr>
  </property>
</Properties>
</file>