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EF" w:rsidRPr="00FF1523" w:rsidRDefault="00A11FEF" w:rsidP="00A11FEF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A11FEF" w:rsidRDefault="00A11FEF" w:rsidP="00A11FEF">
      <w:pPr>
        <w:tabs>
          <w:tab w:val="left" w:pos="13325"/>
        </w:tabs>
        <w:ind w:left="4111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A11FEF" w:rsidRDefault="00A11FEF" w:rsidP="00A11FEF">
      <w:pPr>
        <w:tabs>
          <w:tab w:val="left" w:pos="13325"/>
        </w:tabs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25.02.2020 № 72</w:t>
      </w:r>
    </w:p>
    <w:p w:rsidR="00A11FEF" w:rsidRDefault="00A11FEF" w:rsidP="00A11FEF">
      <w:pPr>
        <w:autoSpaceDE w:val="0"/>
        <w:autoSpaceDN w:val="0"/>
        <w:adjustRightInd w:val="0"/>
        <w:ind w:firstLine="3686"/>
        <w:jc w:val="both"/>
        <w:rPr>
          <w:sz w:val="28"/>
          <w:szCs w:val="28"/>
        </w:rPr>
      </w:pPr>
    </w:p>
    <w:p w:rsidR="00A11FEF" w:rsidRDefault="00A11FEF" w:rsidP="00A11FEF">
      <w:pPr>
        <w:autoSpaceDE w:val="0"/>
        <w:autoSpaceDN w:val="0"/>
        <w:adjustRightInd w:val="0"/>
        <w:ind w:firstLine="3686"/>
        <w:jc w:val="both"/>
        <w:rPr>
          <w:sz w:val="28"/>
          <w:szCs w:val="28"/>
        </w:rPr>
      </w:pPr>
    </w:p>
    <w:p w:rsidR="00A11FEF" w:rsidRDefault="00A11FEF" w:rsidP="00A11FEF">
      <w:pPr>
        <w:autoSpaceDE w:val="0"/>
        <w:autoSpaceDN w:val="0"/>
        <w:adjustRightInd w:val="0"/>
        <w:ind w:firstLine="3686"/>
        <w:jc w:val="both"/>
        <w:rPr>
          <w:sz w:val="28"/>
          <w:szCs w:val="28"/>
        </w:rPr>
      </w:pPr>
    </w:p>
    <w:p w:rsidR="00A11FEF" w:rsidRDefault="00A11FEF" w:rsidP="00A11F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A11FEF" w:rsidRDefault="00A11FEF" w:rsidP="00A11F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рабочей группы по вопросам оказания имущественной поддержки субъектам малого и среднего предпринимательства </w:t>
      </w:r>
    </w:p>
    <w:p w:rsidR="00A11FEF" w:rsidRDefault="00A11FEF" w:rsidP="00A11F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Моркинском</w:t>
      </w:r>
      <w:proofErr w:type="spellEnd"/>
      <w:r>
        <w:rPr>
          <w:b/>
          <w:sz w:val="28"/>
          <w:szCs w:val="28"/>
        </w:rPr>
        <w:t xml:space="preserve"> муниципальном районе</w:t>
      </w:r>
    </w:p>
    <w:p w:rsidR="00A11FEF" w:rsidRDefault="00A11FEF" w:rsidP="00A11F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1FEF" w:rsidRDefault="00A11FEF" w:rsidP="00A11F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1FEF" w:rsidRPr="00F122D4" w:rsidRDefault="00A11FEF" w:rsidP="00A11F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2"/>
        <w:gridCol w:w="335"/>
        <w:gridCol w:w="5362"/>
      </w:tblGrid>
      <w:tr w:rsidR="00A11FEF" w:rsidTr="00854755">
        <w:tc>
          <w:tcPr>
            <w:tcW w:w="3102" w:type="dxa"/>
          </w:tcPr>
          <w:p w:rsidR="00A11FEF" w:rsidRPr="00580EBC" w:rsidRDefault="00A11FEF" w:rsidP="00854755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 Алевтина Михайловна</w:t>
            </w:r>
          </w:p>
        </w:tc>
        <w:tc>
          <w:tcPr>
            <w:tcW w:w="335" w:type="dxa"/>
          </w:tcPr>
          <w:p w:rsidR="00A11FEF" w:rsidRDefault="00A11FEF" w:rsidP="00854755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2" w:type="dxa"/>
          </w:tcPr>
          <w:p w:rsidR="00A11FEF" w:rsidRDefault="00A11FEF" w:rsidP="00854755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sz w:val="28"/>
                <w:szCs w:val="28"/>
              </w:rPr>
              <w:t>Моркинского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председатель рабочей группы</w:t>
            </w:r>
          </w:p>
        </w:tc>
      </w:tr>
      <w:tr w:rsidR="00A11FEF" w:rsidTr="00854755">
        <w:tc>
          <w:tcPr>
            <w:tcW w:w="3102" w:type="dxa"/>
          </w:tcPr>
          <w:p w:rsidR="00A11FEF" w:rsidRPr="00587BF1" w:rsidRDefault="00A11FEF" w:rsidP="00854755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Галкин Сергей </w:t>
            </w:r>
            <w:proofErr w:type="spellStart"/>
            <w:r>
              <w:rPr>
                <w:sz w:val="28"/>
                <w:szCs w:val="28"/>
              </w:rPr>
              <w:t>Валлерианович</w:t>
            </w:r>
            <w:proofErr w:type="spellEnd"/>
          </w:p>
        </w:tc>
        <w:tc>
          <w:tcPr>
            <w:tcW w:w="335" w:type="dxa"/>
          </w:tcPr>
          <w:p w:rsidR="00A11FEF" w:rsidRDefault="00A11FEF" w:rsidP="00854755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2" w:type="dxa"/>
          </w:tcPr>
          <w:p w:rsidR="00A11FEF" w:rsidRDefault="00A11FEF" w:rsidP="00854755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отдела по управлению муниципальным имуществом Администрации </w:t>
            </w:r>
            <w:proofErr w:type="spellStart"/>
            <w:r>
              <w:rPr>
                <w:sz w:val="28"/>
                <w:szCs w:val="28"/>
              </w:rPr>
              <w:t>Моркинского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заместитель председателя рабочей группы</w:t>
            </w:r>
          </w:p>
        </w:tc>
      </w:tr>
      <w:tr w:rsidR="00A11FEF" w:rsidTr="00854755">
        <w:tc>
          <w:tcPr>
            <w:tcW w:w="3102" w:type="dxa"/>
          </w:tcPr>
          <w:p w:rsidR="00A11FEF" w:rsidRDefault="00A11FEF" w:rsidP="00854755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Анна Леонидовна</w:t>
            </w:r>
          </w:p>
        </w:tc>
        <w:tc>
          <w:tcPr>
            <w:tcW w:w="335" w:type="dxa"/>
          </w:tcPr>
          <w:p w:rsidR="00A11FEF" w:rsidRDefault="00A11FEF" w:rsidP="00854755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2" w:type="dxa"/>
          </w:tcPr>
          <w:p w:rsidR="00A11FEF" w:rsidRDefault="00A11FEF" w:rsidP="00854755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по управлению муниципальным имуществом Администрации </w:t>
            </w:r>
            <w:proofErr w:type="spellStart"/>
            <w:r>
              <w:rPr>
                <w:sz w:val="28"/>
                <w:szCs w:val="28"/>
              </w:rPr>
              <w:t>Моркинского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секретарь рабочей группы</w:t>
            </w:r>
          </w:p>
        </w:tc>
      </w:tr>
      <w:tr w:rsidR="00A11FEF" w:rsidTr="00854755">
        <w:tc>
          <w:tcPr>
            <w:tcW w:w="8799" w:type="dxa"/>
            <w:gridSpan w:val="3"/>
          </w:tcPr>
          <w:p w:rsidR="00A11FEF" w:rsidRDefault="00A11FEF" w:rsidP="00854755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</w:t>
            </w:r>
          </w:p>
        </w:tc>
      </w:tr>
      <w:tr w:rsidR="00A11FEF" w:rsidTr="00854755">
        <w:tc>
          <w:tcPr>
            <w:tcW w:w="3102" w:type="dxa"/>
          </w:tcPr>
          <w:p w:rsidR="00A11FEF" w:rsidRDefault="00A11FEF" w:rsidP="00854755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Валерий Александрович</w:t>
            </w:r>
          </w:p>
        </w:tc>
        <w:tc>
          <w:tcPr>
            <w:tcW w:w="335" w:type="dxa"/>
          </w:tcPr>
          <w:p w:rsidR="00A11FEF" w:rsidRDefault="00A11FEF" w:rsidP="00854755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2" w:type="dxa"/>
          </w:tcPr>
          <w:p w:rsidR="00A11FEF" w:rsidRDefault="00A11FEF" w:rsidP="00854755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образования «Городское поселение Морки» (по согласованию)</w:t>
            </w:r>
          </w:p>
        </w:tc>
      </w:tr>
      <w:tr w:rsidR="00A11FEF" w:rsidTr="00854755">
        <w:tc>
          <w:tcPr>
            <w:tcW w:w="3102" w:type="dxa"/>
          </w:tcPr>
          <w:p w:rsidR="00A11FEF" w:rsidRDefault="00A11FEF" w:rsidP="00854755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Микша Артур </w:t>
            </w:r>
            <w:proofErr w:type="spellStart"/>
            <w:r>
              <w:rPr>
                <w:sz w:val="28"/>
                <w:szCs w:val="28"/>
              </w:rPr>
              <w:t>Стасисович</w:t>
            </w:r>
            <w:proofErr w:type="spellEnd"/>
          </w:p>
        </w:tc>
        <w:tc>
          <w:tcPr>
            <w:tcW w:w="335" w:type="dxa"/>
          </w:tcPr>
          <w:p w:rsidR="00A11FEF" w:rsidRDefault="00A11FEF" w:rsidP="00854755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2" w:type="dxa"/>
          </w:tcPr>
          <w:p w:rsidR="00A11FEF" w:rsidRDefault="00A11FEF" w:rsidP="00854755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образования «Октябрьское сельское поселение» (по согласованию)</w:t>
            </w:r>
          </w:p>
        </w:tc>
      </w:tr>
      <w:tr w:rsidR="00A11FEF" w:rsidTr="00854755">
        <w:tc>
          <w:tcPr>
            <w:tcW w:w="3102" w:type="dxa"/>
          </w:tcPr>
          <w:p w:rsidR="00A11FEF" w:rsidRDefault="00A11FEF" w:rsidP="00854755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Губайдуллина Татьяна </w:t>
            </w:r>
            <w:proofErr w:type="spellStart"/>
            <w:r>
              <w:rPr>
                <w:sz w:val="28"/>
                <w:szCs w:val="28"/>
              </w:rPr>
              <w:t>Николавевна</w:t>
            </w:r>
            <w:proofErr w:type="spellEnd"/>
          </w:p>
        </w:tc>
        <w:tc>
          <w:tcPr>
            <w:tcW w:w="335" w:type="dxa"/>
          </w:tcPr>
          <w:p w:rsidR="00A11FEF" w:rsidRDefault="00A11FEF" w:rsidP="00854755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2" w:type="dxa"/>
          </w:tcPr>
          <w:p w:rsidR="00A11FEF" w:rsidRDefault="00A11FEF" w:rsidP="00854755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Красностекловарское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(по согласованию)</w:t>
            </w:r>
          </w:p>
        </w:tc>
      </w:tr>
      <w:tr w:rsidR="00A11FEF" w:rsidTr="00854755">
        <w:tc>
          <w:tcPr>
            <w:tcW w:w="3102" w:type="dxa"/>
          </w:tcPr>
          <w:p w:rsidR="00A11FEF" w:rsidRDefault="00A11FEF" w:rsidP="00854755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Владимир Альбертович</w:t>
            </w:r>
          </w:p>
        </w:tc>
        <w:tc>
          <w:tcPr>
            <w:tcW w:w="335" w:type="dxa"/>
          </w:tcPr>
          <w:p w:rsidR="00A11FEF" w:rsidRDefault="00A11FEF" w:rsidP="00854755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2" w:type="dxa"/>
          </w:tcPr>
          <w:p w:rsidR="00A11FEF" w:rsidRDefault="00A11FEF" w:rsidP="00854755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Коркатовское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(по согласованию)</w:t>
            </w:r>
          </w:p>
        </w:tc>
      </w:tr>
      <w:tr w:rsidR="00A11FEF" w:rsidTr="00854755">
        <w:tc>
          <w:tcPr>
            <w:tcW w:w="3102" w:type="dxa"/>
          </w:tcPr>
          <w:p w:rsidR="00A11FEF" w:rsidRDefault="00A11FEF" w:rsidP="00854755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Николаев Сергей </w:t>
            </w:r>
            <w:r>
              <w:rPr>
                <w:sz w:val="28"/>
                <w:szCs w:val="28"/>
              </w:rPr>
              <w:lastRenderedPageBreak/>
              <w:t>Леонидович</w:t>
            </w:r>
          </w:p>
        </w:tc>
        <w:tc>
          <w:tcPr>
            <w:tcW w:w="335" w:type="dxa"/>
          </w:tcPr>
          <w:p w:rsidR="00A11FEF" w:rsidRDefault="00A11FEF" w:rsidP="00854755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5362" w:type="dxa"/>
          </w:tcPr>
          <w:p w:rsidR="00A11FEF" w:rsidRDefault="00A11FEF" w:rsidP="00854755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муниципального образования «Шалинское сельское </w:t>
            </w:r>
            <w:r>
              <w:rPr>
                <w:sz w:val="28"/>
                <w:szCs w:val="28"/>
              </w:rPr>
              <w:lastRenderedPageBreak/>
              <w:t>поселение» (по согласованию)</w:t>
            </w:r>
          </w:p>
        </w:tc>
      </w:tr>
      <w:tr w:rsidR="00A11FEF" w:rsidTr="00854755">
        <w:tc>
          <w:tcPr>
            <w:tcW w:w="3102" w:type="dxa"/>
          </w:tcPr>
          <w:p w:rsidR="00A11FEF" w:rsidRDefault="00A11FEF" w:rsidP="00854755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Букетов Юрий Иванович</w:t>
            </w:r>
          </w:p>
        </w:tc>
        <w:tc>
          <w:tcPr>
            <w:tcW w:w="335" w:type="dxa"/>
          </w:tcPr>
          <w:p w:rsidR="00A11FEF" w:rsidRDefault="00A11FEF" w:rsidP="00854755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</w:p>
        </w:tc>
        <w:tc>
          <w:tcPr>
            <w:tcW w:w="5362" w:type="dxa"/>
          </w:tcPr>
          <w:p w:rsidR="00A11FEF" w:rsidRDefault="00A11FEF" w:rsidP="00854755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Себеусадское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(по согласованию)</w:t>
            </w:r>
          </w:p>
        </w:tc>
      </w:tr>
      <w:tr w:rsidR="00A11FEF" w:rsidTr="00854755">
        <w:tc>
          <w:tcPr>
            <w:tcW w:w="3102" w:type="dxa"/>
          </w:tcPr>
          <w:p w:rsidR="00A11FEF" w:rsidRDefault="00A11FEF" w:rsidP="00854755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Антюшин</w:t>
            </w:r>
            <w:proofErr w:type="spellEnd"/>
            <w:r>
              <w:rPr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335" w:type="dxa"/>
          </w:tcPr>
          <w:p w:rsidR="00A11FEF" w:rsidRDefault="00A11FEF" w:rsidP="00854755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2" w:type="dxa"/>
          </w:tcPr>
          <w:p w:rsidR="00A11FEF" w:rsidRDefault="00A11FEF" w:rsidP="00854755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образования «Зеленогорское сельское поселение» (по согласованию)</w:t>
            </w:r>
          </w:p>
        </w:tc>
      </w:tr>
      <w:tr w:rsidR="00A11FEF" w:rsidTr="00854755">
        <w:tc>
          <w:tcPr>
            <w:tcW w:w="3102" w:type="dxa"/>
          </w:tcPr>
          <w:p w:rsidR="00A11FEF" w:rsidRDefault="00A11FEF" w:rsidP="00854755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Полина Сергеевна</w:t>
            </w:r>
          </w:p>
        </w:tc>
        <w:tc>
          <w:tcPr>
            <w:tcW w:w="335" w:type="dxa"/>
          </w:tcPr>
          <w:p w:rsidR="00A11FEF" w:rsidRDefault="00A11FEF" w:rsidP="00854755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2" w:type="dxa"/>
          </w:tcPr>
          <w:p w:rsidR="00A11FEF" w:rsidRDefault="00A11FEF" w:rsidP="00854755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(по согласованию)</w:t>
            </w:r>
          </w:p>
        </w:tc>
      </w:tr>
      <w:tr w:rsidR="00A11FEF" w:rsidTr="00854755">
        <w:tc>
          <w:tcPr>
            <w:tcW w:w="3102" w:type="dxa"/>
          </w:tcPr>
          <w:p w:rsidR="00A11FEF" w:rsidRDefault="00A11FEF" w:rsidP="00854755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 Иван Михайлович</w:t>
            </w:r>
          </w:p>
        </w:tc>
        <w:tc>
          <w:tcPr>
            <w:tcW w:w="335" w:type="dxa"/>
          </w:tcPr>
          <w:p w:rsidR="00A11FEF" w:rsidRDefault="00A11FEF" w:rsidP="00854755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2" w:type="dxa"/>
          </w:tcPr>
          <w:p w:rsidR="00A11FEF" w:rsidRDefault="00A11FEF" w:rsidP="00854755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Шоруньжинское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(по согласованию)</w:t>
            </w:r>
          </w:p>
        </w:tc>
      </w:tr>
      <w:tr w:rsidR="00A11FEF" w:rsidTr="00854755">
        <w:tc>
          <w:tcPr>
            <w:tcW w:w="3102" w:type="dxa"/>
          </w:tcPr>
          <w:p w:rsidR="00A11FEF" w:rsidRDefault="00A11FEF" w:rsidP="00854755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 Владимир Витальевич</w:t>
            </w:r>
          </w:p>
        </w:tc>
        <w:tc>
          <w:tcPr>
            <w:tcW w:w="335" w:type="dxa"/>
          </w:tcPr>
          <w:p w:rsidR="00A11FEF" w:rsidRDefault="00A11FEF" w:rsidP="00854755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2" w:type="dxa"/>
          </w:tcPr>
          <w:p w:rsidR="00A11FEF" w:rsidRDefault="00A11FEF" w:rsidP="00854755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Семисолинское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(по согласованию)</w:t>
            </w:r>
          </w:p>
        </w:tc>
      </w:tr>
    </w:tbl>
    <w:p w:rsidR="00E722ED" w:rsidRDefault="00E722ED">
      <w:bookmarkStart w:id="0" w:name="_GoBack"/>
      <w:bookmarkEnd w:id="0"/>
    </w:p>
    <w:sectPr w:rsidR="00E72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CD"/>
    <w:rsid w:val="004F25CD"/>
    <w:rsid w:val="00A11FEF"/>
    <w:rsid w:val="00E7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1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1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C95292F723184A85672F7C0B61FCCE" ma:contentTypeVersion="0" ma:contentTypeDescription="Создание документа." ma:contentTypeScope="" ma:versionID="48ffede061bc704a1ff22b8d754cd81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XXJ7TYMEEKJ2-2562-2928</_dlc_DocId>
    <_dlc_DocIdUrl xmlns="57504d04-691e-4fc4-8f09-4f19fdbe90f6">
      <Url>https://vip.gov.mari.ru/morki/_layouts/DocIdRedir.aspx?ID=XXJ7TYMEEKJ2-2562-2928</Url>
      <Description>XXJ7TYMEEKJ2-2562-2928</Description>
    </_dlc_DocIdUrl>
  </documentManagement>
</p:properties>
</file>

<file path=customXml/itemProps1.xml><?xml version="1.0" encoding="utf-8"?>
<ds:datastoreItem xmlns:ds="http://schemas.openxmlformats.org/officeDocument/2006/customXml" ds:itemID="{CDD65CDE-91E8-4855-AC32-1CE18F2A19F1}"/>
</file>

<file path=customXml/itemProps2.xml><?xml version="1.0" encoding="utf-8"?>
<ds:datastoreItem xmlns:ds="http://schemas.openxmlformats.org/officeDocument/2006/customXml" ds:itemID="{2D12E6C9-2305-4095-8822-E3656FA5BCD1}"/>
</file>

<file path=customXml/itemProps3.xml><?xml version="1.0" encoding="utf-8"?>
<ds:datastoreItem xmlns:ds="http://schemas.openxmlformats.org/officeDocument/2006/customXml" ds:itemID="{1804454D-FA58-46BC-BADD-B786CE678260}"/>
</file>

<file path=customXml/itemProps4.xml><?xml version="1.0" encoding="utf-8"?>
<ds:datastoreItem xmlns:ds="http://schemas.openxmlformats.org/officeDocument/2006/customXml" ds:itemID="{18C168B9-A28D-4848-8B15-1BD83991DE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2020-06-22T13:16:00Z</dcterms:created>
  <dcterms:modified xsi:type="dcterms:W3CDTF">2020-06-22T13:16:00Z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0x010100D7C95292F723184A85672F7C0B61FCCE</vt:lpwstr>
  </property>
  <property fmtid="{D5CDD505-2E9C-101B-9397-08002B2CF9AE}" pid="3" name="_dlc_DocIdItemGuid">
    <vt:lpwstr>ee9e3809-a3dd-425f-af35-56aaab375399</vt:lpwstr>
  </property>
</Properties>
</file>