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46" w:rsidRDefault="004044E1">
      <w:pPr>
        <w:spacing w:before="60" w:after="30"/>
        <w:jc w:val="center"/>
      </w:pPr>
      <w:bookmarkStart w:id="0" w:name="_GoBack"/>
      <w:bookmarkEnd w:id="0"/>
      <w:r>
        <w:t>ОПИСАНИЕ МЕСТОПОЛОЖЕНИЯ ГРАНИЦ</w:t>
      </w:r>
    </w:p>
    <w:p w:rsidR="00F90546" w:rsidRDefault="004044E1">
      <w:pPr>
        <w:spacing w:before="40" w:after="40"/>
        <w:jc w:val="center"/>
      </w:pPr>
      <w:r>
        <w:rPr>
          <w:u w:val="single"/>
        </w:rPr>
        <w:t>Сооружение (газоснабжение)</w:t>
      </w:r>
    </w:p>
    <w:p w:rsidR="00F90546" w:rsidRDefault="004044E1">
      <w:pPr>
        <w:spacing w:after="120"/>
        <w:jc w:val="center"/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57"/>
        <w:gridCol w:w="5198"/>
        <w:gridCol w:w="4124"/>
      </w:tblGrid>
      <w:tr w:rsidR="00F90546" w:rsidTr="004044E1">
        <w:trPr>
          <w:cantSplit/>
          <w:tblHeader/>
        </w:trPr>
        <w:tc>
          <w:tcPr>
            <w:tcW w:w="0" w:type="auto"/>
            <w:gridSpan w:val="3"/>
          </w:tcPr>
          <w:p w:rsidR="00F90546" w:rsidRDefault="004044E1" w:rsidP="004044E1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F90546" w:rsidTr="004044E1">
        <w:trPr>
          <w:cantSplit/>
          <w:tblHeader/>
        </w:trPr>
        <w:tc>
          <w:tcPr>
            <w:tcW w:w="960" w:type="dxa"/>
            <w:vAlign w:val="center"/>
          </w:tcPr>
          <w:p w:rsidR="00F90546" w:rsidRDefault="004044E1" w:rsidP="004044E1">
            <w:pPr>
              <w:keepLines/>
              <w:spacing w:before="60" w:after="60"/>
              <w:jc w:val="center"/>
            </w:pPr>
            <w:r>
              <w:t>N п/п</w:t>
            </w:r>
          </w:p>
        </w:tc>
        <w:tc>
          <w:tcPr>
            <w:tcW w:w="5220" w:type="dxa"/>
            <w:vAlign w:val="center"/>
          </w:tcPr>
          <w:p w:rsidR="00F90546" w:rsidRDefault="004044E1" w:rsidP="004044E1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F90546" w:rsidRDefault="004044E1" w:rsidP="004044E1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F90546" w:rsidTr="004044E1">
        <w:trPr>
          <w:cantSplit/>
        </w:trPr>
        <w:tc>
          <w:tcPr>
            <w:tcW w:w="0" w:type="auto"/>
          </w:tcPr>
          <w:p w:rsidR="00F90546" w:rsidRDefault="004044E1" w:rsidP="004044E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90546" w:rsidRDefault="004044E1" w:rsidP="004044E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90546" w:rsidRDefault="004044E1" w:rsidP="004044E1">
            <w:pPr>
              <w:jc w:val="center"/>
            </w:pPr>
            <w:r>
              <w:t>3</w:t>
            </w:r>
          </w:p>
        </w:tc>
      </w:tr>
      <w:tr w:rsidR="00F90546" w:rsidTr="004044E1">
        <w:tc>
          <w:tcPr>
            <w:tcW w:w="0" w:type="auto"/>
          </w:tcPr>
          <w:p w:rsidR="00F90546" w:rsidRDefault="004044E1" w:rsidP="004044E1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F90546" w:rsidRDefault="004044E1">
            <w:r>
              <w:t>Местоположение объекта</w:t>
            </w:r>
          </w:p>
        </w:tc>
        <w:tc>
          <w:tcPr>
            <w:tcW w:w="4140" w:type="dxa"/>
          </w:tcPr>
          <w:p w:rsidR="00F90546" w:rsidRDefault="004044E1">
            <w:r>
              <w:t xml:space="preserve">Республика Марий Эл, </w:t>
            </w:r>
            <w:proofErr w:type="spellStart"/>
            <w:r>
              <w:t>Моркинский</w:t>
            </w:r>
            <w:proofErr w:type="spellEnd"/>
            <w:r>
              <w:t xml:space="preserve"> р-н, </w:t>
            </w:r>
            <w:proofErr w:type="spellStart"/>
            <w:r>
              <w:t>Шереганово</w:t>
            </w:r>
            <w:proofErr w:type="spellEnd"/>
            <w:r>
              <w:t xml:space="preserve"> д, Школьная </w:t>
            </w:r>
            <w:proofErr w:type="spellStart"/>
            <w:r>
              <w:t>ул</w:t>
            </w:r>
            <w:proofErr w:type="spellEnd"/>
          </w:p>
        </w:tc>
      </w:tr>
      <w:tr w:rsidR="00F90546" w:rsidTr="004044E1">
        <w:tc>
          <w:tcPr>
            <w:tcW w:w="0" w:type="auto"/>
          </w:tcPr>
          <w:p w:rsidR="00F90546" w:rsidRDefault="004044E1" w:rsidP="004044E1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F90546" w:rsidRDefault="004044E1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F90546" w:rsidRDefault="004044E1">
            <w:r>
              <w:t>130 ± 4</w:t>
            </w:r>
          </w:p>
        </w:tc>
      </w:tr>
      <w:tr w:rsidR="00F90546" w:rsidTr="004044E1">
        <w:tc>
          <w:tcPr>
            <w:tcW w:w="0" w:type="auto"/>
          </w:tcPr>
          <w:p w:rsidR="00F90546" w:rsidRDefault="004044E1" w:rsidP="004044E1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F90546" w:rsidRDefault="004044E1">
            <w:r>
              <w:t>Иные характеристики объекта</w:t>
            </w:r>
          </w:p>
        </w:tc>
        <w:tc>
          <w:tcPr>
            <w:tcW w:w="4140" w:type="dxa"/>
          </w:tcPr>
          <w:p w:rsidR="00F90546" w:rsidRDefault="004044E1">
            <w:r>
              <w:t>1. публичный сервитут - в целях размещения линейных объектов системы газоснабжения, их неотъемлемых технологических частей, являющихся объектами местного значения. срок публичного сервитута 49 лет</w:t>
            </w:r>
          </w:p>
        </w:tc>
      </w:tr>
    </w:tbl>
    <w:p w:rsidR="00F90546" w:rsidRDefault="00F90546">
      <w:pPr>
        <w:sectPr w:rsidR="00F90546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345"/>
        <w:gridCol w:w="1392"/>
        <w:gridCol w:w="2118"/>
        <w:gridCol w:w="2114"/>
        <w:gridCol w:w="1880"/>
      </w:tblGrid>
      <w:tr w:rsidR="00F90546" w:rsidTr="004044E1">
        <w:trPr>
          <w:cantSplit/>
          <w:tblHeader/>
        </w:trPr>
        <w:tc>
          <w:tcPr>
            <w:tcW w:w="0" w:type="auto"/>
            <w:gridSpan w:val="6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Сведения о местоположении границ объекта</w:t>
            </w:r>
          </w:p>
        </w:tc>
      </w:tr>
      <w:tr w:rsidR="00F90546" w:rsidTr="004044E1">
        <w:trPr>
          <w:cantSplit/>
          <w:tblHeader/>
        </w:trPr>
        <w:tc>
          <w:tcPr>
            <w:tcW w:w="0" w:type="auto"/>
            <w:gridSpan w:val="6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1. Система координат МСК12</w:t>
            </w:r>
          </w:p>
        </w:tc>
      </w:tr>
      <w:tr w:rsidR="00F90546" w:rsidTr="004044E1">
        <w:trPr>
          <w:cantSplit/>
          <w:tblHeader/>
        </w:trPr>
        <w:tc>
          <w:tcPr>
            <w:tcW w:w="0" w:type="auto"/>
            <w:gridSpan w:val="6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4044E1" w:rsidTr="004044E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4044E1" w:rsidTr="004044E1">
        <w:trPr>
          <w:cantSplit/>
          <w:tblHeader/>
        </w:trPr>
        <w:tc>
          <w:tcPr>
            <w:tcW w:w="0" w:type="auto"/>
            <w:vMerge/>
          </w:tcPr>
          <w:p w:rsidR="00F90546" w:rsidRDefault="00F90546"/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90546" w:rsidRDefault="00F90546"/>
        </w:tc>
        <w:tc>
          <w:tcPr>
            <w:tcW w:w="0" w:type="auto"/>
            <w:vMerge/>
          </w:tcPr>
          <w:p w:rsidR="00F90546" w:rsidRDefault="00F90546"/>
        </w:tc>
        <w:tc>
          <w:tcPr>
            <w:tcW w:w="0" w:type="auto"/>
            <w:vMerge/>
          </w:tcPr>
          <w:p w:rsidR="00F90546" w:rsidRDefault="00F90546"/>
        </w:tc>
      </w:tr>
      <w:tr w:rsidR="004044E1" w:rsidTr="004044E1">
        <w:trPr>
          <w:cantSplit/>
        </w:trPr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333184.43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1321634.03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333183.43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1321633.76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333182.70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1321633.03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4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333182.43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1321632.03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5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333182.70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1321631.03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6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333183.43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1321630.30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7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333213.04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1321621.74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333214.59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1321621.93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9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333215.32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1321622.66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10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333215.59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1321623.66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11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333215.32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1321624.66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12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333214.59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1321625.39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333184.43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1321634.03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</w:tbl>
    <w:p w:rsidR="00F90546" w:rsidRDefault="00F90546">
      <w:pPr>
        <w:sectPr w:rsidR="00F90546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1265"/>
        <w:gridCol w:w="1265"/>
        <w:gridCol w:w="2109"/>
        <w:gridCol w:w="2205"/>
        <w:gridCol w:w="1973"/>
      </w:tblGrid>
      <w:tr w:rsidR="00F90546" w:rsidTr="004044E1">
        <w:trPr>
          <w:cantSplit/>
          <w:tblHeader/>
        </w:trPr>
        <w:tc>
          <w:tcPr>
            <w:tcW w:w="0" w:type="auto"/>
            <w:gridSpan w:val="6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3. Сведения о характерных точках части (частей) границы объекта</w:t>
            </w:r>
          </w:p>
        </w:tc>
      </w:tr>
      <w:tr w:rsidR="004044E1" w:rsidTr="004044E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4044E1" w:rsidTr="004044E1">
        <w:trPr>
          <w:cantSplit/>
          <w:tblHeader/>
        </w:trPr>
        <w:tc>
          <w:tcPr>
            <w:tcW w:w="0" w:type="auto"/>
            <w:vMerge/>
          </w:tcPr>
          <w:p w:rsidR="00F90546" w:rsidRDefault="00F90546"/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90546" w:rsidRDefault="00F90546"/>
        </w:tc>
        <w:tc>
          <w:tcPr>
            <w:tcW w:w="0" w:type="auto"/>
            <w:vMerge/>
          </w:tcPr>
          <w:p w:rsidR="00F90546" w:rsidRDefault="00F90546"/>
        </w:tc>
        <w:tc>
          <w:tcPr>
            <w:tcW w:w="0" w:type="auto"/>
            <w:vMerge/>
          </w:tcPr>
          <w:p w:rsidR="00F90546" w:rsidRDefault="00F90546"/>
        </w:tc>
      </w:tr>
      <w:tr w:rsidR="004044E1" w:rsidTr="004044E1">
        <w:trPr>
          <w:cantSplit/>
        </w:trPr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F90546" w:rsidTr="004044E1">
        <w:tc>
          <w:tcPr>
            <w:tcW w:w="0" w:type="auto"/>
            <w:gridSpan w:val="6"/>
            <w:vAlign w:val="center"/>
          </w:tcPr>
          <w:p w:rsidR="00F90546" w:rsidRDefault="004044E1" w:rsidP="004044E1">
            <w:pPr>
              <w:keepLines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</w:tbl>
    <w:p w:rsidR="00F90546" w:rsidRDefault="00F90546">
      <w:pPr>
        <w:sectPr w:rsidR="00F90546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F90546" w:rsidTr="004044E1">
        <w:trPr>
          <w:cantSplit/>
          <w:tblHeader/>
        </w:trPr>
        <w:tc>
          <w:tcPr>
            <w:tcW w:w="0" w:type="auto"/>
            <w:gridSpan w:val="8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Сведения о местоположении измененных (уточненных) границ объекта</w:t>
            </w:r>
          </w:p>
        </w:tc>
      </w:tr>
      <w:tr w:rsidR="00F90546" w:rsidTr="004044E1">
        <w:trPr>
          <w:cantSplit/>
          <w:tblHeader/>
        </w:trPr>
        <w:tc>
          <w:tcPr>
            <w:tcW w:w="0" w:type="auto"/>
            <w:gridSpan w:val="8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1. Система координат МСК12</w:t>
            </w:r>
          </w:p>
        </w:tc>
      </w:tr>
      <w:tr w:rsidR="00F90546" w:rsidTr="004044E1">
        <w:trPr>
          <w:cantSplit/>
          <w:tblHeader/>
        </w:trPr>
        <w:tc>
          <w:tcPr>
            <w:tcW w:w="0" w:type="auto"/>
            <w:gridSpan w:val="8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4044E1" w:rsidTr="004044E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4044E1" w:rsidTr="004044E1">
        <w:trPr>
          <w:cantSplit/>
          <w:tblHeader/>
        </w:trPr>
        <w:tc>
          <w:tcPr>
            <w:tcW w:w="0" w:type="auto"/>
            <w:vMerge/>
          </w:tcPr>
          <w:p w:rsidR="00F90546" w:rsidRDefault="00F90546"/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90546" w:rsidRDefault="00F90546"/>
        </w:tc>
        <w:tc>
          <w:tcPr>
            <w:tcW w:w="0" w:type="auto"/>
            <w:vMerge/>
          </w:tcPr>
          <w:p w:rsidR="00F90546" w:rsidRDefault="00F90546"/>
        </w:tc>
        <w:tc>
          <w:tcPr>
            <w:tcW w:w="0" w:type="auto"/>
            <w:vMerge/>
          </w:tcPr>
          <w:p w:rsidR="00F90546" w:rsidRDefault="00F90546"/>
        </w:tc>
      </w:tr>
      <w:tr w:rsidR="004044E1" w:rsidTr="004044E1">
        <w:trPr>
          <w:cantSplit/>
        </w:trPr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</w:tbl>
    <w:p w:rsidR="00F90546" w:rsidRDefault="00F90546">
      <w:pPr>
        <w:sectPr w:rsidR="00F90546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F90546" w:rsidTr="004044E1">
        <w:trPr>
          <w:cantSplit/>
          <w:tblHeader/>
        </w:trPr>
        <w:tc>
          <w:tcPr>
            <w:tcW w:w="0" w:type="auto"/>
            <w:gridSpan w:val="8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3. Сведения о характерных точках части (частей) границы объекта</w:t>
            </w:r>
          </w:p>
        </w:tc>
      </w:tr>
      <w:tr w:rsidR="004044E1" w:rsidTr="004044E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4044E1" w:rsidTr="004044E1">
        <w:trPr>
          <w:cantSplit/>
          <w:tblHeader/>
        </w:trPr>
        <w:tc>
          <w:tcPr>
            <w:tcW w:w="0" w:type="auto"/>
            <w:vMerge/>
          </w:tcPr>
          <w:p w:rsidR="00F90546" w:rsidRDefault="00F90546"/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90546" w:rsidRDefault="00F90546"/>
        </w:tc>
        <w:tc>
          <w:tcPr>
            <w:tcW w:w="0" w:type="auto"/>
            <w:vMerge/>
          </w:tcPr>
          <w:p w:rsidR="00F90546" w:rsidRDefault="00F90546"/>
        </w:tc>
        <w:tc>
          <w:tcPr>
            <w:tcW w:w="0" w:type="auto"/>
            <w:vMerge/>
          </w:tcPr>
          <w:p w:rsidR="00F90546" w:rsidRDefault="00F90546"/>
        </w:tc>
      </w:tr>
      <w:tr w:rsidR="004044E1" w:rsidTr="004044E1">
        <w:trPr>
          <w:cantSplit/>
        </w:trPr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F90546" w:rsidTr="004044E1">
        <w:tc>
          <w:tcPr>
            <w:tcW w:w="0" w:type="auto"/>
            <w:gridSpan w:val="8"/>
            <w:vAlign w:val="center"/>
          </w:tcPr>
          <w:p w:rsidR="00F90546" w:rsidRDefault="004044E1" w:rsidP="004044E1">
            <w:pPr>
              <w:keepLines/>
            </w:pPr>
            <w:r>
              <w:t>-</w:t>
            </w:r>
          </w:p>
        </w:tc>
      </w:tr>
      <w:tr w:rsidR="004044E1" w:rsidTr="004044E1">
        <w:tc>
          <w:tcPr>
            <w:tcW w:w="16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</w:tbl>
    <w:p w:rsidR="00F90546" w:rsidRDefault="00F90546">
      <w:pPr>
        <w:sectPr w:rsidR="00F90546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286"/>
      </w:tblGrid>
      <w:tr w:rsidR="00F90546" w:rsidTr="004044E1">
        <w:trPr>
          <w:cantSplit/>
          <w:tblHeader/>
        </w:trPr>
        <w:tc>
          <w:tcPr>
            <w:tcW w:w="11887" w:type="dxa"/>
          </w:tcPr>
          <w:p w:rsidR="00F90546" w:rsidRDefault="004044E1" w:rsidP="004044E1">
            <w:pPr>
              <w:spacing w:before="60" w:after="60"/>
              <w:jc w:val="center"/>
            </w:pPr>
            <w:r>
              <w:lastRenderedPageBreak/>
              <w:t>План границ объекта</w:t>
            </w:r>
          </w:p>
        </w:tc>
      </w:tr>
      <w:tr w:rsidR="00F90546" w:rsidTr="004044E1">
        <w:tc>
          <w:tcPr>
            <w:tcW w:w="11887" w:type="dxa"/>
            <w:tcBorders>
              <w:bottom w:val="nil"/>
            </w:tcBorders>
          </w:tcPr>
          <w:p w:rsidR="00F90546" w:rsidRDefault="004677A9" w:rsidP="004044E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35" type="#_x0000_t75" style="position:absolute;left:0;text-align:left;margin-left:0;margin-top:0;width:50pt;height:50pt;z-index:1;visibility:hidden;mso-position-horizontal-relative:text;mso-position-vertical-relative:text">
                  <o:lock v:ext="edit" selection="t"/>
                </v:shape>
              </w:pict>
            </w:r>
            <w:r>
              <w:pict>
                <v:shape id="f38a3fb4-51d5-4e32-994d-74c3c3c6e8a4" o:spid="_x0000_i1025" style="width:510pt;height:482.25pt" coordsize="" o:spt="100" adj="0,,0" path="" stroked="f">
                  <v:stroke joinstyle="miter"/>
                  <v:imagedata r:id="rId4" o:title="sheet"/>
                  <v:formulas/>
                  <v:path o:connecttype="segments"/>
                </v:shape>
              </w:pict>
            </w:r>
          </w:p>
        </w:tc>
      </w:tr>
      <w:tr w:rsidR="00F90546" w:rsidTr="004044E1">
        <w:tc>
          <w:tcPr>
            <w:tcW w:w="11887" w:type="dxa"/>
            <w:tcBorders>
              <w:top w:val="nil"/>
            </w:tcBorders>
          </w:tcPr>
          <w:p w:rsidR="00F90546" w:rsidRDefault="004044E1" w:rsidP="004044E1">
            <w:pPr>
              <w:keepNext/>
              <w:keepLines/>
              <w:jc w:val="center"/>
            </w:pPr>
            <w:bookmarkStart w:id="1" w:name="KP_PLAN_PAGE"/>
            <w:r>
              <w:t>Масштаб 1:1000</w:t>
            </w:r>
            <w:bookmarkEnd w:id="1"/>
          </w:p>
        </w:tc>
      </w:tr>
    </w:tbl>
    <w:p w:rsidR="00F90546" w:rsidRDefault="00F90546">
      <w:pPr>
        <w:sectPr w:rsidR="00F90546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9297"/>
      </w:tblGrid>
      <w:tr w:rsidR="00F90546" w:rsidTr="004044E1">
        <w:trPr>
          <w:cantSplit/>
          <w:tblHeader/>
        </w:trPr>
        <w:tc>
          <w:tcPr>
            <w:tcW w:w="11887" w:type="dxa"/>
            <w:gridSpan w:val="2"/>
          </w:tcPr>
          <w:p w:rsidR="00F90546" w:rsidRDefault="004044E1" w:rsidP="004044E1">
            <w:pPr>
              <w:spacing w:before="60" w:after="60"/>
              <w:jc w:val="center"/>
            </w:pPr>
            <w:bookmarkStart w:id="2" w:name="KP_PLAN_USL_PAGE"/>
            <w:r>
              <w:t>Используемые условные знаки и обозначения:</w:t>
            </w:r>
            <w:bookmarkEnd w:id="2"/>
          </w:p>
        </w:tc>
      </w:tr>
      <w:tr w:rsidR="00F90546" w:rsidTr="004044E1">
        <w:tc>
          <w:tcPr>
            <w:tcW w:w="1000" w:type="dxa"/>
          </w:tcPr>
          <w:p w:rsidR="00F90546" w:rsidRDefault="004677A9" w:rsidP="004044E1">
            <w:pPr>
              <w:spacing w:before="2" w:after="2"/>
              <w:jc w:val="center"/>
            </w:pPr>
            <w:r>
              <w:pict>
                <v:shape id="7101f935-58e7-4578-b7ef-93c7590021ce" o:spid="_x0000_i1026" style="width:42.75pt;height:22.5pt" coordsize="" o:spt="100" adj="0,,0" path="" stroked="f">
                  <v:stroke joinstyle="miter"/>
                  <v:imagedata r:id="rId5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90546" w:rsidRDefault="004044E1">
            <w:r>
              <w:t>Объект капитального строительства</w:t>
            </w:r>
          </w:p>
        </w:tc>
      </w:tr>
      <w:tr w:rsidR="00F90546" w:rsidTr="004044E1">
        <w:tc>
          <w:tcPr>
            <w:tcW w:w="1000" w:type="dxa"/>
          </w:tcPr>
          <w:p w:rsidR="00F90546" w:rsidRDefault="004677A9" w:rsidP="004044E1">
            <w:pPr>
              <w:spacing w:before="2" w:after="2"/>
              <w:jc w:val="center"/>
            </w:pPr>
            <w:r>
              <w:pict>
                <v:shape id="4cc30127-9ffa-4e3b-950d-dd09be66f295" o:spid="_x0000_i1027" style="width:42.75pt;height:22.5pt" coordsize="" o:spt="100" adj="0,,0" path="" stroked="f">
                  <v:stroke joinstyle="miter"/>
                  <v:imagedata r:id="rId6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90546" w:rsidRDefault="004044E1">
            <w:r>
              <w:t>Объект капитального строительства</w:t>
            </w:r>
          </w:p>
        </w:tc>
      </w:tr>
      <w:tr w:rsidR="00F90546" w:rsidTr="004044E1">
        <w:tc>
          <w:tcPr>
            <w:tcW w:w="1000" w:type="dxa"/>
          </w:tcPr>
          <w:p w:rsidR="00F90546" w:rsidRDefault="004677A9" w:rsidP="004044E1">
            <w:pPr>
              <w:spacing w:before="2" w:after="2"/>
              <w:jc w:val="center"/>
            </w:pPr>
            <w:r>
              <w:pict>
                <v:shape id="40f1b8bc-8395-415a-9437-96cb2ee39d95" o:spid="_x0000_i1028" style="width:42.75pt;height:22.5pt" coordsize="" o:spt="100" adj="0,,0" path="" stroked="f">
                  <v:stroke joinstyle="miter"/>
                  <v:imagedata r:id="rId7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90546" w:rsidRDefault="004044E1">
            <w:r>
              <w:t>Граница объекта землеустройства</w:t>
            </w:r>
          </w:p>
        </w:tc>
      </w:tr>
      <w:tr w:rsidR="00F90546" w:rsidTr="004044E1">
        <w:tc>
          <w:tcPr>
            <w:tcW w:w="1000" w:type="dxa"/>
          </w:tcPr>
          <w:p w:rsidR="00F90546" w:rsidRDefault="004677A9" w:rsidP="004044E1">
            <w:pPr>
              <w:spacing w:before="2" w:after="2"/>
              <w:jc w:val="center"/>
            </w:pPr>
            <w:r>
              <w:pict>
                <v:shape id="c24c6b20-efee-416a-859d-34e947ccb021" o:spid="_x0000_i1029" style="width:42.75pt;height:22.5pt" coordsize="" o:spt="100" adj="0,,0" path="" stroked="f">
                  <v:stroke joinstyle="miter"/>
                  <v:imagedata r:id="rId8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90546" w:rsidRDefault="004044E1">
            <w:r>
              <w:t>Граница охранной зоны</w:t>
            </w:r>
          </w:p>
        </w:tc>
      </w:tr>
      <w:tr w:rsidR="00F90546" w:rsidTr="004044E1">
        <w:tc>
          <w:tcPr>
            <w:tcW w:w="1000" w:type="dxa"/>
          </w:tcPr>
          <w:p w:rsidR="00F90546" w:rsidRDefault="004677A9" w:rsidP="004044E1">
            <w:pPr>
              <w:spacing w:before="2" w:after="2"/>
              <w:jc w:val="center"/>
            </w:pPr>
            <w:r>
              <w:pict>
                <v:shape id="fdfb9d3a-f265-4a54-9cde-abbdbd944d45" o:spid="_x0000_i1030" style="width:42.75pt;height:22.5pt" coordsize="" o:spt="100" adj="0,,0" path="" stroked="f">
                  <v:stroke joinstyle="miter"/>
                  <v:imagedata r:id="rId9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90546" w:rsidRDefault="004044E1">
            <w: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F90546" w:rsidTr="004044E1">
        <w:tc>
          <w:tcPr>
            <w:tcW w:w="1000" w:type="dxa"/>
          </w:tcPr>
          <w:p w:rsidR="00F90546" w:rsidRDefault="004677A9" w:rsidP="004044E1">
            <w:pPr>
              <w:spacing w:before="2" w:after="2"/>
              <w:jc w:val="center"/>
            </w:pPr>
            <w:r>
              <w:pict>
                <v:shape id="306f025f-0f0d-4d6c-bfa3-b469ff1daf50" o:spid="_x0000_i1031" style="width:42.75pt;height:22.5pt" coordsize="" o:spt="100" adj="0,,0" path="" stroked="f">
                  <v:stroke joinstyle="miter"/>
                  <v:imagedata r:id="rId10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90546" w:rsidRDefault="004044E1">
            <w:r>
              <w:t>Надписи кадастрового номера земельного участка</w:t>
            </w:r>
          </w:p>
        </w:tc>
      </w:tr>
      <w:tr w:rsidR="00F90546" w:rsidTr="004044E1">
        <w:tc>
          <w:tcPr>
            <w:tcW w:w="1000" w:type="dxa"/>
          </w:tcPr>
          <w:p w:rsidR="00F90546" w:rsidRDefault="004677A9" w:rsidP="004044E1">
            <w:pPr>
              <w:spacing w:before="2" w:after="2"/>
              <w:jc w:val="center"/>
            </w:pPr>
            <w:r>
              <w:pict>
                <v:shape id="89b34d0a-8070-4a68-a219-4485d8ffaef0" o:spid="_x0000_i1032" style="width:42.75pt;height:22.5pt" coordsize="" o:spt="100" adj="0,,0" path="" stroked="f">
                  <v:stroke joinstyle="miter"/>
                  <v:imagedata r:id="rId11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90546" w:rsidRDefault="004044E1">
            <w:r>
              <w:t>Граница кадастрового квартала</w:t>
            </w:r>
          </w:p>
        </w:tc>
      </w:tr>
      <w:tr w:rsidR="00F90546" w:rsidTr="004044E1">
        <w:tc>
          <w:tcPr>
            <w:tcW w:w="1000" w:type="dxa"/>
          </w:tcPr>
          <w:p w:rsidR="00F90546" w:rsidRDefault="004677A9" w:rsidP="004044E1">
            <w:pPr>
              <w:spacing w:before="2" w:after="2"/>
              <w:jc w:val="center"/>
            </w:pPr>
            <w:r>
              <w:pict>
                <v:shape id="9d3c664c-fe35-459b-861d-2fa100207951" o:spid="_x0000_i1033" style="width:42.75pt;height:22.5pt" coordsize="" o:spt="100" adj="0,,0" path="" stroked="f">
                  <v:stroke joinstyle="miter"/>
                  <v:imagedata r:id="rId12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F90546" w:rsidRDefault="004044E1">
            <w:r>
              <w:t>Обозначение кадастрового квартала</w:t>
            </w:r>
          </w:p>
        </w:tc>
      </w:tr>
    </w:tbl>
    <w:p w:rsidR="00F90546" w:rsidRDefault="00F90546">
      <w:pPr>
        <w:sectPr w:rsidR="00F90546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4883"/>
        <w:gridCol w:w="5403"/>
      </w:tblGrid>
      <w:tr w:rsidR="00F90546" w:rsidTr="004044E1">
        <w:tc>
          <w:tcPr>
            <w:tcW w:w="5400" w:type="dxa"/>
          </w:tcPr>
          <w:p w:rsidR="00F90546" w:rsidRDefault="004044E1" w:rsidP="004044E1">
            <w:pPr>
              <w:spacing w:before="180" w:after="60"/>
            </w:pPr>
            <w:r>
              <w:t xml:space="preserve">Подпись__________________ </w:t>
            </w:r>
            <w:proofErr w:type="spellStart"/>
            <w:r>
              <w:t>Ахмедзянов</w:t>
            </w:r>
            <w:proofErr w:type="spellEnd"/>
            <w:r>
              <w:t xml:space="preserve"> Р. Р.</w:t>
            </w:r>
          </w:p>
        </w:tc>
        <w:tc>
          <w:tcPr>
            <w:tcW w:w="6507" w:type="dxa"/>
          </w:tcPr>
          <w:p w:rsidR="00F90546" w:rsidRDefault="004044E1" w:rsidP="004044E1">
            <w:pPr>
              <w:spacing w:before="180" w:after="60"/>
              <w:jc w:val="center"/>
            </w:pPr>
            <w:r>
              <w:t>Дата 30 марта 2020 г.</w:t>
            </w:r>
          </w:p>
        </w:tc>
      </w:tr>
      <w:tr w:rsidR="00F90546" w:rsidTr="004044E1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F90546" w:rsidRDefault="004044E1" w:rsidP="004044E1">
            <w:pPr>
              <w:spacing w:before="420" w:after="40"/>
            </w:pPr>
            <w:r w:rsidRPr="004044E1">
              <w:rPr>
                <w:i/>
              </w:rPr>
              <w:lastRenderedPageBreak/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F90546" w:rsidRDefault="00F90546">
      <w:pPr>
        <w:sectPr w:rsidR="00F90546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446"/>
        <w:gridCol w:w="7388"/>
      </w:tblGrid>
      <w:tr w:rsidR="00F90546" w:rsidTr="004044E1">
        <w:trPr>
          <w:cantSplit/>
          <w:tblHeader/>
        </w:trPr>
        <w:tc>
          <w:tcPr>
            <w:tcW w:w="0" w:type="auto"/>
            <w:gridSpan w:val="3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lastRenderedPageBreak/>
              <w:t>Текстовое описание местоположения границ объекта</w:t>
            </w:r>
          </w:p>
        </w:tc>
      </w:tr>
      <w:tr w:rsidR="00F90546" w:rsidTr="004044E1">
        <w:trPr>
          <w:cantSplit/>
          <w:tblHeader/>
        </w:trPr>
        <w:tc>
          <w:tcPr>
            <w:tcW w:w="0" w:type="auto"/>
            <w:gridSpan w:val="2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Прохождение границы</w:t>
            </w:r>
          </w:p>
        </w:tc>
        <w:tc>
          <w:tcPr>
            <w:tcW w:w="4850" w:type="dxa"/>
            <w:vMerge w:val="restart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Описание прохождения границы</w:t>
            </w:r>
          </w:p>
        </w:tc>
      </w:tr>
      <w:tr w:rsidR="00F90546" w:rsidTr="004044E1">
        <w:trPr>
          <w:cantSplit/>
          <w:tblHeader/>
        </w:trPr>
        <w:tc>
          <w:tcPr>
            <w:tcW w:w="145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от точки</w:t>
            </w:r>
          </w:p>
        </w:tc>
        <w:tc>
          <w:tcPr>
            <w:tcW w:w="1450" w:type="dxa"/>
            <w:vAlign w:val="center"/>
          </w:tcPr>
          <w:p w:rsidR="00F90546" w:rsidRDefault="004044E1" w:rsidP="004044E1">
            <w:pPr>
              <w:keepNext/>
              <w:keepLines/>
              <w:spacing w:before="40" w:after="20"/>
              <w:jc w:val="center"/>
            </w:pPr>
            <w:r>
              <w:t>до точки</w:t>
            </w:r>
          </w:p>
        </w:tc>
        <w:tc>
          <w:tcPr>
            <w:tcW w:w="0" w:type="auto"/>
            <w:vMerge/>
          </w:tcPr>
          <w:p w:rsidR="00F90546" w:rsidRDefault="00F90546"/>
        </w:tc>
      </w:tr>
      <w:tr w:rsidR="00F90546" w:rsidTr="004044E1">
        <w:trPr>
          <w:cantSplit/>
        </w:trPr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90546" w:rsidRDefault="004044E1" w:rsidP="004044E1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F90546" w:rsidTr="004044E1">
        <w:tc>
          <w:tcPr>
            <w:tcW w:w="145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1</w:t>
            </w:r>
          </w:p>
        </w:tc>
        <w:tc>
          <w:tcPr>
            <w:tcW w:w="7420" w:type="dxa"/>
            <w:vAlign w:val="center"/>
          </w:tcPr>
          <w:p w:rsidR="00F90546" w:rsidRDefault="004044E1" w:rsidP="004044E1">
            <w:pPr>
              <w:keepLines/>
              <w:jc w:val="center"/>
            </w:pPr>
            <w:r>
              <w:t>-</w:t>
            </w:r>
          </w:p>
        </w:tc>
      </w:tr>
    </w:tbl>
    <w:p w:rsidR="004044E1" w:rsidRDefault="004044E1"/>
    <w:sectPr w:rsidR="004044E1" w:rsidSect="00F90546">
      <w:type w:val="continuous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546"/>
    <w:rsid w:val="004044E1"/>
    <w:rsid w:val="004677A9"/>
    <w:rsid w:val="00AB0853"/>
    <w:rsid w:val="00F9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40F2328-4D75-4444-B974-D7FBDA0A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XXJ7TYMEEKJ2-2562-2903</_dlc_DocId>
    <_dlc_DocIdUrl xmlns="57504d04-691e-4fc4-8f09-4f19fdbe90f6">
      <Url>https://vip.gov.mari.ru/morki/_layouts/DocIdRedir.aspx?ID=XXJ7TYMEEKJ2-2562-2903</Url>
      <Description>XXJ7TYMEEKJ2-2562-2903</Description>
    </_dlc_DocIdUrl>
  </documentManagement>
</p:properties>
</file>

<file path=customXml/itemProps1.xml><?xml version="1.0" encoding="utf-8"?>
<ds:datastoreItem xmlns:ds="http://schemas.openxmlformats.org/officeDocument/2006/customXml" ds:itemID="{88E696E5-4D15-45FF-8BE5-52D441D48BDB}"/>
</file>

<file path=customXml/itemProps2.xml><?xml version="1.0" encoding="utf-8"?>
<ds:datastoreItem xmlns:ds="http://schemas.openxmlformats.org/officeDocument/2006/customXml" ds:itemID="{9186F364-7826-4337-87D3-2BDE0285D310}"/>
</file>

<file path=customXml/itemProps3.xml><?xml version="1.0" encoding="utf-8"?>
<ds:datastoreItem xmlns:ds="http://schemas.openxmlformats.org/officeDocument/2006/customXml" ds:itemID="{4B3B5AB3-4F11-4CE5-BB13-90BB12B1F261}"/>
</file>

<file path=customXml/itemProps4.xml><?xml version="1.0" encoding="utf-8"?>
<ds:datastoreItem xmlns:ds="http://schemas.openxmlformats.org/officeDocument/2006/customXml" ds:itemID="{C320173F-D743-441F-9601-74DEC4C9F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creator>Ябров Алексей</dc:creator>
  <cp:lastModifiedBy>user</cp:lastModifiedBy>
  <cp:revision>2</cp:revision>
  <dcterms:created xsi:type="dcterms:W3CDTF">2020-06-05T10:23:00Z</dcterms:created>
  <dcterms:modified xsi:type="dcterms:W3CDTF">2020-06-05T10:23:00Z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b321216a-59e4-4df5-b09d-9e2b022a1ad1</vt:lpwstr>
  </property>
</Properties>
</file>