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18"/>
        <w:gridCol w:w="4594"/>
      </w:tblGrid>
      <w:tr w:rsidR="00320A21">
        <w:tc>
          <w:tcPr>
            <w:tcW w:w="4692" w:type="dxa"/>
          </w:tcPr>
          <w:p w:rsidR="00320A21" w:rsidRPr="00747E7B" w:rsidRDefault="00320A21" w:rsidP="00747E7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692" w:type="dxa"/>
          </w:tcPr>
          <w:p w:rsidR="00320A21" w:rsidRPr="00747E7B" w:rsidRDefault="00320A21" w:rsidP="00747E7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47E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У</w:t>
            </w:r>
            <w:r w:rsidR="008357E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ТВЕРЖДЕНО</w:t>
            </w:r>
          </w:p>
          <w:p w:rsidR="00320A21" w:rsidRPr="00747E7B" w:rsidRDefault="00320A21" w:rsidP="00747E7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47E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приказом Министерства внутренней политики, развития местного самоуправления и юстиции Республики Марий Эл</w:t>
            </w:r>
          </w:p>
          <w:p w:rsidR="00320A21" w:rsidRPr="00747E7B" w:rsidRDefault="00320A21" w:rsidP="008145C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747E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от </w:t>
            </w:r>
            <w:r w:rsidR="008145C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6</w:t>
            </w:r>
            <w:r w:rsidRPr="00747E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 w:rsidR="00186A5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дека</w:t>
            </w:r>
            <w:r w:rsidRPr="00747E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бря 2019 г. №</w:t>
            </w:r>
            <w:r w:rsidRPr="00747E7B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="008145C6" w:rsidRPr="008145C6">
              <w:rPr>
                <w:rFonts w:ascii="Times New Roman" w:hAnsi="Times New Roman" w:cs="Times New Roman"/>
                <w:b w:val="0"/>
                <w:i w:val="0"/>
                <w:iCs w:val="0"/>
              </w:rPr>
              <w:t>256</w:t>
            </w:r>
            <w:r w:rsidRPr="008145C6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</w:t>
            </w:r>
          </w:p>
        </w:tc>
      </w:tr>
    </w:tbl>
    <w:p w:rsidR="00320A21" w:rsidRDefault="00320A21" w:rsidP="00844BB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320A21" w:rsidRDefault="00320A21" w:rsidP="00844BB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320A21" w:rsidRDefault="00320A21" w:rsidP="00844BB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320A21" w:rsidRPr="006A0B5F" w:rsidRDefault="00320A21" w:rsidP="002870C3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6A0B5F">
        <w:rPr>
          <w:rFonts w:ascii="Times New Roman" w:hAnsi="Times New Roman" w:cs="Times New Roman"/>
          <w:i w:val="0"/>
          <w:iCs w:val="0"/>
        </w:rPr>
        <w:t>ПОЛОЖЕНИЕ</w:t>
      </w:r>
    </w:p>
    <w:p w:rsidR="00320A21" w:rsidRPr="006A0B5F" w:rsidRDefault="00320A21" w:rsidP="009C4E11">
      <w:pPr>
        <w:shd w:val="clear" w:color="auto" w:fill="FFFFFF"/>
        <w:ind w:right="11"/>
        <w:jc w:val="center"/>
        <w:rPr>
          <w:b/>
          <w:bCs/>
          <w:sz w:val="28"/>
          <w:szCs w:val="28"/>
        </w:rPr>
      </w:pPr>
      <w:r w:rsidRPr="006A0B5F">
        <w:rPr>
          <w:b/>
          <w:bCs/>
          <w:sz w:val="28"/>
          <w:szCs w:val="28"/>
        </w:rPr>
        <w:t xml:space="preserve">о проведении республиканского конкурса на лучшую подготовку </w:t>
      </w:r>
    </w:p>
    <w:p w:rsidR="00320A21" w:rsidRPr="006A0B5F" w:rsidRDefault="00320A21" w:rsidP="009C4E11">
      <w:pPr>
        <w:shd w:val="clear" w:color="auto" w:fill="FFFFFF"/>
        <w:ind w:right="11"/>
        <w:jc w:val="center"/>
        <w:rPr>
          <w:b/>
          <w:bCs/>
          <w:sz w:val="28"/>
          <w:szCs w:val="28"/>
        </w:rPr>
      </w:pPr>
      <w:r w:rsidRPr="006A0B5F">
        <w:rPr>
          <w:b/>
          <w:bCs/>
          <w:sz w:val="28"/>
          <w:szCs w:val="28"/>
        </w:rPr>
        <w:t>к празднованию 75-й годовщины  Победы в Великой Отечественной войне 1941-1945 годов среди муниципальных районов, городских округов в Республике Марий Эл</w:t>
      </w:r>
    </w:p>
    <w:p w:rsidR="00320A21" w:rsidRPr="006A0B5F" w:rsidRDefault="00320A21" w:rsidP="0092502F">
      <w:pPr>
        <w:shd w:val="clear" w:color="auto" w:fill="FFFFFF"/>
        <w:ind w:right="11"/>
        <w:jc w:val="center"/>
        <w:rPr>
          <w:b/>
          <w:bCs/>
          <w:sz w:val="28"/>
          <w:szCs w:val="28"/>
        </w:rPr>
      </w:pPr>
    </w:p>
    <w:p w:rsidR="00320A21" w:rsidRDefault="00320A21" w:rsidP="0092502F">
      <w:pPr>
        <w:shd w:val="clear" w:color="auto" w:fill="FFFFFF"/>
        <w:ind w:right="11"/>
        <w:jc w:val="center"/>
        <w:rPr>
          <w:b/>
          <w:bCs/>
          <w:sz w:val="28"/>
          <w:szCs w:val="28"/>
        </w:rPr>
      </w:pPr>
    </w:p>
    <w:p w:rsidR="00320A21" w:rsidRPr="0092502F" w:rsidRDefault="00320A21" w:rsidP="0092502F">
      <w:pPr>
        <w:shd w:val="clear" w:color="auto" w:fill="FFFFFF"/>
        <w:ind w:right="11"/>
        <w:jc w:val="center"/>
        <w:rPr>
          <w:b/>
          <w:bCs/>
          <w:sz w:val="28"/>
          <w:szCs w:val="28"/>
        </w:rPr>
      </w:pPr>
    </w:p>
    <w:p w:rsidR="00320A21" w:rsidRPr="00C52AE8" w:rsidRDefault="00320A21" w:rsidP="005B2370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2AE8">
        <w:rPr>
          <w:rFonts w:ascii="Times New Roman" w:hAnsi="Times New Roman" w:cs="Times New Roman"/>
          <w:b w:val="0"/>
          <w:bCs w:val="0"/>
          <w:sz w:val="28"/>
          <w:szCs w:val="28"/>
        </w:rPr>
        <w:t>I. Общие положения</w:t>
      </w:r>
    </w:p>
    <w:p w:rsidR="00320A21" w:rsidRDefault="00320A21" w:rsidP="005B2370">
      <w:pPr>
        <w:pStyle w:val="ConsPlusNormal"/>
        <w:jc w:val="both"/>
      </w:pPr>
    </w:p>
    <w:p w:rsidR="00CB34D5" w:rsidRDefault="008357EA" w:rsidP="00DD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> </w:t>
      </w:r>
      <w:r w:rsidR="00320A21" w:rsidRPr="005B2370">
        <w:rPr>
          <w:rFonts w:ascii="Times New Roman" w:hAnsi="Times New Roman" w:cs="Times New Roman"/>
          <w:sz w:val="28"/>
          <w:szCs w:val="28"/>
        </w:rPr>
        <w:t>Настоящее Положение определяет порядок, условия</w:t>
      </w:r>
      <w:r w:rsidR="00320A21">
        <w:rPr>
          <w:rFonts w:ascii="Times New Roman" w:hAnsi="Times New Roman" w:cs="Times New Roman"/>
          <w:sz w:val="28"/>
          <w:szCs w:val="28"/>
        </w:rPr>
        <w:t xml:space="preserve"> о</w:t>
      </w:r>
      <w:r w:rsidR="00320A21" w:rsidRPr="005B2370">
        <w:rPr>
          <w:rFonts w:ascii="Times New Roman" w:hAnsi="Times New Roman" w:cs="Times New Roman"/>
          <w:sz w:val="28"/>
          <w:szCs w:val="28"/>
        </w:rPr>
        <w:t>рганизации</w:t>
      </w:r>
      <w:r w:rsidR="00320A21">
        <w:rPr>
          <w:rFonts w:ascii="Times New Roman" w:hAnsi="Times New Roman" w:cs="Times New Roman"/>
          <w:sz w:val="28"/>
          <w:szCs w:val="28"/>
        </w:rPr>
        <w:t xml:space="preserve"> и </w:t>
      </w:r>
      <w:r w:rsidR="00320A21" w:rsidRPr="005B2370">
        <w:rPr>
          <w:rFonts w:ascii="Times New Roman" w:hAnsi="Times New Roman" w:cs="Times New Roman"/>
          <w:sz w:val="28"/>
          <w:szCs w:val="28"/>
        </w:rPr>
        <w:t xml:space="preserve">проведения республиканского конкурса  на лучшую подготовку к празднованию 75-й годовщины  Победы в Великой Отечественной войне 1941-1945 годов среди муниципальных районов, городских округов </w:t>
      </w:r>
      <w:r w:rsidR="00320A21">
        <w:rPr>
          <w:rFonts w:ascii="Times New Roman" w:hAnsi="Times New Roman" w:cs="Times New Roman"/>
          <w:sz w:val="28"/>
          <w:szCs w:val="28"/>
        </w:rPr>
        <w:t xml:space="preserve">в </w:t>
      </w:r>
      <w:r w:rsidR="00320A21" w:rsidRPr="005B2370">
        <w:rPr>
          <w:rFonts w:ascii="Times New Roman" w:hAnsi="Times New Roman" w:cs="Times New Roman"/>
          <w:sz w:val="28"/>
          <w:szCs w:val="28"/>
        </w:rPr>
        <w:t>Республик</w:t>
      </w:r>
      <w:r w:rsidR="00320A21">
        <w:rPr>
          <w:rFonts w:ascii="Times New Roman" w:hAnsi="Times New Roman" w:cs="Times New Roman"/>
          <w:sz w:val="28"/>
          <w:szCs w:val="28"/>
        </w:rPr>
        <w:t>е</w:t>
      </w:r>
      <w:r w:rsidR="00320A21" w:rsidRPr="005B2370">
        <w:rPr>
          <w:rFonts w:ascii="Times New Roman" w:hAnsi="Times New Roman" w:cs="Times New Roman"/>
          <w:sz w:val="28"/>
          <w:szCs w:val="28"/>
        </w:rPr>
        <w:t xml:space="preserve"> Марий Эл (далее</w:t>
      </w:r>
      <w:r w:rsidR="00320A21">
        <w:rPr>
          <w:rFonts w:ascii="Times New Roman" w:hAnsi="Times New Roman" w:cs="Times New Roman"/>
          <w:sz w:val="28"/>
          <w:szCs w:val="28"/>
        </w:rPr>
        <w:t xml:space="preserve"> соответственно – Положение, </w:t>
      </w:r>
      <w:r w:rsidR="00320A21" w:rsidRPr="005B2370">
        <w:rPr>
          <w:rFonts w:ascii="Times New Roman" w:hAnsi="Times New Roman" w:cs="Times New Roman"/>
          <w:sz w:val="28"/>
          <w:szCs w:val="28"/>
        </w:rPr>
        <w:t>Конкурс), а также требования к участникам Конкурса</w:t>
      </w:r>
      <w:r w:rsidR="00320A21">
        <w:rPr>
          <w:rFonts w:ascii="Times New Roman" w:hAnsi="Times New Roman" w:cs="Times New Roman"/>
          <w:sz w:val="28"/>
          <w:szCs w:val="28"/>
        </w:rPr>
        <w:t>,</w:t>
      </w:r>
      <w:r w:rsidR="00320A21" w:rsidRPr="005B2370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320A21">
        <w:rPr>
          <w:rFonts w:ascii="Times New Roman" w:hAnsi="Times New Roman" w:cs="Times New Roman"/>
          <w:sz w:val="28"/>
          <w:szCs w:val="28"/>
        </w:rPr>
        <w:t>ок</w:t>
      </w:r>
      <w:r w:rsidR="00320A21" w:rsidRPr="005B2370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320A21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CB34D5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320A21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="00CB34D5">
        <w:rPr>
          <w:rFonts w:ascii="Times New Roman" w:hAnsi="Times New Roman" w:cs="Times New Roman"/>
          <w:sz w:val="28"/>
          <w:szCs w:val="28"/>
        </w:rPr>
        <w:t>.</w:t>
      </w:r>
    </w:p>
    <w:p w:rsidR="00320A21" w:rsidRPr="009837BD" w:rsidRDefault="00320A21" w:rsidP="00DD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70">
        <w:rPr>
          <w:rFonts w:ascii="Times New Roman" w:hAnsi="Times New Roman" w:cs="Times New Roman"/>
          <w:sz w:val="28"/>
          <w:szCs w:val="28"/>
        </w:rPr>
        <w:t xml:space="preserve">2. Организатором проведения Конкурса является Министерство внутренней политики, развития местного самоуправления и юстиции  </w:t>
      </w:r>
      <w:r w:rsidRPr="009837BD">
        <w:rPr>
          <w:rFonts w:ascii="Times New Roman" w:hAnsi="Times New Roman" w:cs="Times New Roman"/>
          <w:sz w:val="28"/>
          <w:szCs w:val="28"/>
        </w:rPr>
        <w:t>Республики Марий Эл (далее - Министерство).</w:t>
      </w:r>
    </w:p>
    <w:p w:rsidR="00320A21" w:rsidRPr="009837BD" w:rsidRDefault="00320A21" w:rsidP="00DD4DC8">
      <w:pPr>
        <w:shd w:val="clear" w:color="auto" w:fill="FFFFFF"/>
        <w:ind w:firstLine="709"/>
        <w:jc w:val="both"/>
        <w:rPr>
          <w:sz w:val="28"/>
          <w:szCs w:val="28"/>
        </w:rPr>
      </w:pPr>
      <w:r w:rsidRPr="009837BD">
        <w:rPr>
          <w:sz w:val="28"/>
          <w:szCs w:val="28"/>
        </w:rPr>
        <w:t>3. Конкурс проводится в номинациях:</w:t>
      </w:r>
    </w:p>
    <w:p w:rsidR="00320A21" w:rsidRPr="009837BD" w:rsidRDefault="00320A21" w:rsidP="00DD4DC8">
      <w:pPr>
        <w:shd w:val="clear" w:color="auto" w:fill="FFFFFF"/>
        <w:ind w:firstLine="709"/>
        <w:jc w:val="both"/>
        <w:rPr>
          <w:sz w:val="28"/>
          <w:szCs w:val="28"/>
        </w:rPr>
      </w:pPr>
      <w:r w:rsidRPr="009837BD">
        <w:rPr>
          <w:sz w:val="28"/>
          <w:szCs w:val="28"/>
        </w:rPr>
        <w:t>«Деятельность общественных объединений»;</w:t>
      </w:r>
    </w:p>
    <w:p w:rsidR="00320A21" w:rsidRPr="009837BD" w:rsidRDefault="00320A21" w:rsidP="00DD4DC8">
      <w:pPr>
        <w:shd w:val="clear" w:color="auto" w:fill="FFFFFF"/>
        <w:ind w:firstLine="709"/>
        <w:jc w:val="both"/>
        <w:rPr>
          <w:sz w:val="28"/>
          <w:szCs w:val="28"/>
        </w:rPr>
      </w:pPr>
      <w:r w:rsidRPr="009837BD">
        <w:rPr>
          <w:sz w:val="28"/>
          <w:szCs w:val="28"/>
        </w:rPr>
        <w:t>«Информационно-издательская деятельность».</w:t>
      </w:r>
    </w:p>
    <w:p w:rsidR="00320A21" w:rsidRDefault="00320A21" w:rsidP="00DD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52AE8">
        <w:rPr>
          <w:rFonts w:ascii="Times New Roman" w:hAnsi="Times New Roman" w:cs="Times New Roman"/>
          <w:sz w:val="28"/>
          <w:szCs w:val="28"/>
        </w:rPr>
        <w:t>Проведение Конкурса направлено на решение следующих задач:</w:t>
      </w:r>
    </w:p>
    <w:p w:rsidR="00A5734A" w:rsidRDefault="00A5734A" w:rsidP="00A57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34A">
        <w:rPr>
          <w:rFonts w:ascii="Times New Roman" w:hAnsi="Times New Roman" w:cs="Times New Roman"/>
          <w:sz w:val="28"/>
          <w:szCs w:val="28"/>
        </w:rPr>
        <w:t xml:space="preserve">распространение лучших практик патриотического воспитания, которые направлены на противодействие фальсификации истории, признание ведущей роли советского народа в Великой </w:t>
      </w:r>
      <w:r w:rsidR="00CB34D5" w:rsidRPr="00CB34D5">
        <w:rPr>
          <w:rFonts w:ascii="Times New Roman" w:hAnsi="Times New Roman" w:cs="Times New Roman"/>
          <w:sz w:val="28"/>
          <w:szCs w:val="28"/>
        </w:rPr>
        <w:t>Отечественной войне 1941-1945 годов</w:t>
      </w:r>
      <w:r w:rsidR="00E8692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86928" w:rsidRPr="00A5734A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E86928" w:rsidRPr="00CB34D5">
        <w:rPr>
          <w:rFonts w:ascii="Times New Roman" w:hAnsi="Times New Roman" w:cs="Times New Roman"/>
          <w:sz w:val="28"/>
          <w:szCs w:val="28"/>
        </w:rPr>
        <w:t>Отечественной войне</w:t>
      </w:r>
      <w:r w:rsidR="00E86928">
        <w:rPr>
          <w:rFonts w:ascii="Times New Roman" w:hAnsi="Times New Roman" w:cs="Times New Roman"/>
          <w:sz w:val="28"/>
          <w:szCs w:val="28"/>
        </w:rPr>
        <w:t>)</w:t>
      </w:r>
      <w:r w:rsidRPr="00A573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734A" w:rsidRPr="0092502F" w:rsidRDefault="00A5734A" w:rsidP="00A573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2F">
        <w:rPr>
          <w:rFonts w:ascii="Times New Roman" w:hAnsi="Times New Roman" w:cs="Times New Roman"/>
          <w:sz w:val="28"/>
          <w:szCs w:val="28"/>
        </w:rPr>
        <w:t>пропаганда духовных ценностей и сохранения исторической памяти нашего народа;</w:t>
      </w:r>
    </w:p>
    <w:p w:rsidR="00A5734A" w:rsidRPr="0092502F" w:rsidRDefault="00A5734A" w:rsidP="00A573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2F">
        <w:rPr>
          <w:rFonts w:ascii="Times New Roman" w:hAnsi="Times New Roman" w:cs="Times New Roman"/>
          <w:sz w:val="28"/>
          <w:szCs w:val="28"/>
        </w:rPr>
        <w:t>привлечение внимания населения к теме подвига советского народа в Великой О</w:t>
      </w:r>
      <w:r>
        <w:rPr>
          <w:rFonts w:ascii="Times New Roman" w:hAnsi="Times New Roman" w:cs="Times New Roman"/>
          <w:sz w:val="28"/>
          <w:szCs w:val="28"/>
        </w:rPr>
        <w:t>течественной войне</w:t>
      </w:r>
      <w:r w:rsidRPr="0092502F">
        <w:rPr>
          <w:rFonts w:ascii="Times New Roman" w:hAnsi="Times New Roman" w:cs="Times New Roman"/>
          <w:sz w:val="28"/>
          <w:szCs w:val="28"/>
        </w:rPr>
        <w:t>;</w:t>
      </w:r>
    </w:p>
    <w:p w:rsidR="00A5734A" w:rsidRPr="00A5734A" w:rsidRDefault="00A5734A" w:rsidP="00A57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34A">
        <w:rPr>
          <w:rFonts w:ascii="Times New Roman" w:hAnsi="Times New Roman" w:cs="Times New Roman"/>
          <w:sz w:val="28"/>
          <w:szCs w:val="28"/>
        </w:rPr>
        <w:t xml:space="preserve">воспитание у граждан чувства гордости за исторические и современные достижения страны и ее народа; </w:t>
      </w:r>
    </w:p>
    <w:p w:rsidR="00320A21" w:rsidRPr="0092502F" w:rsidRDefault="00320A21" w:rsidP="009250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2F">
        <w:rPr>
          <w:rFonts w:ascii="Times New Roman" w:hAnsi="Times New Roman" w:cs="Times New Roman"/>
          <w:sz w:val="28"/>
          <w:szCs w:val="28"/>
        </w:rPr>
        <w:t>формирование преемственности поколений;</w:t>
      </w:r>
    </w:p>
    <w:p w:rsidR="00CB34D5" w:rsidRDefault="00320A21" w:rsidP="0092502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02F">
        <w:rPr>
          <w:rFonts w:ascii="Times New Roman" w:hAnsi="Times New Roman" w:cs="Times New Roman"/>
          <w:sz w:val="28"/>
          <w:szCs w:val="28"/>
        </w:rPr>
        <w:lastRenderedPageBreak/>
        <w:t>участие молодежи в сохранении исторической памяти о событ</w:t>
      </w:r>
      <w:r w:rsidR="00CB34D5">
        <w:rPr>
          <w:rFonts w:ascii="Times New Roman" w:hAnsi="Times New Roman" w:cs="Times New Roman"/>
          <w:sz w:val="28"/>
          <w:szCs w:val="28"/>
        </w:rPr>
        <w:t>иях Великой Отечественной войны;</w:t>
      </w:r>
    </w:p>
    <w:p w:rsidR="00320A21" w:rsidRPr="0092502F" w:rsidRDefault="00320A21" w:rsidP="0092502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02F">
        <w:rPr>
          <w:rFonts w:ascii="Times New Roman" w:hAnsi="Times New Roman" w:cs="Times New Roman"/>
          <w:sz w:val="28"/>
          <w:szCs w:val="28"/>
        </w:rPr>
        <w:t>о ключевой роли Советского Союза в победе над нацизмом;</w:t>
      </w:r>
    </w:p>
    <w:p w:rsidR="00320A21" w:rsidRDefault="00320A21" w:rsidP="009250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2F">
        <w:rPr>
          <w:rFonts w:ascii="Times New Roman" w:hAnsi="Times New Roman" w:cs="Times New Roman"/>
          <w:sz w:val="28"/>
          <w:szCs w:val="28"/>
        </w:rPr>
        <w:t>повышение внимания к ве</w:t>
      </w:r>
      <w:r w:rsidR="00A5734A">
        <w:rPr>
          <w:rFonts w:ascii="Times New Roman" w:hAnsi="Times New Roman" w:cs="Times New Roman"/>
          <w:sz w:val="28"/>
          <w:szCs w:val="28"/>
        </w:rPr>
        <w:t xml:space="preserve">теранам </w:t>
      </w:r>
      <w:r w:rsidR="00CB34D5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="00A5734A">
        <w:rPr>
          <w:rFonts w:ascii="Times New Roman" w:hAnsi="Times New Roman" w:cs="Times New Roman"/>
          <w:sz w:val="28"/>
          <w:szCs w:val="28"/>
        </w:rPr>
        <w:t>войны и труженикам тыла;</w:t>
      </w:r>
    </w:p>
    <w:p w:rsidR="00A5734A" w:rsidRPr="00A5734A" w:rsidRDefault="00A5734A" w:rsidP="00A57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34A">
        <w:rPr>
          <w:rFonts w:ascii="Times New Roman" w:hAnsi="Times New Roman" w:cs="Times New Roman"/>
          <w:sz w:val="28"/>
          <w:szCs w:val="28"/>
        </w:rPr>
        <w:t>расширение участия общественных и некоммерческих организаций в патриотическом воспитании граждан.</w:t>
      </w:r>
    </w:p>
    <w:p w:rsidR="00320A21" w:rsidRPr="00C52AE8" w:rsidRDefault="00320A21" w:rsidP="00C52A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E8">
        <w:rPr>
          <w:rFonts w:ascii="Times New Roman" w:hAnsi="Times New Roman" w:cs="Times New Roman"/>
          <w:sz w:val="28"/>
          <w:szCs w:val="28"/>
        </w:rPr>
        <w:t>5. Конкурс состоит из следующих обязательных этапов:</w:t>
      </w:r>
    </w:p>
    <w:p w:rsidR="00320A21" w:rsidRPr="00C52AE8" w:rsidRDefault="00320A21" w:rsidP="00C52A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E8">
        <w:rPr>
          <w:rFonts w:ascii="Times New Roman" w:hAnsi="Times New Roman" w:cs="Times New Roman"/>
          <w:sz w:val="28"/>
          <w:szCs w:val="28"/>
        </w:rPr>
        <w:t>1) организационный этап</w:t>
      </w:r>
      <w:r w:rsidR="00F377DC">
        <w:rPr>
          <w:rFonts w:ascii="Times New Roman" w:hAnsi="Times New Roman" w:cs="Times New Roman"/>
          <w:sz w:val="28"/>
          <w:szCs w:val="28"/>
        </w:rPr>
        <w:t xml:space="preserve">, который включает в себя </w:t>
      </w:r>
      <w:r>
        <w:rPr>
          <w:rFonts w:ascii="Times New Roman" w:hAnsi="Times New Roman" w:cs="Times New Roman"/>
          <w:sz w:val="28"/>
          <w:szCs w:val="28"/>
        </w:rPr>
        <w:t>размещение объявления о проведении Конкурса,</w:t>
      </w:r>
      <w:r w:rsidRPr="00C52AE8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2AE8">
        <w:rPr>
          <w:rFonts w:ascii="Times New Roman" w:hAnsi="Times New Roman" w:cs="Times New Roman"/>
          <w:sz w:val="28"/>
          <w:szCs w:val="28"/>
        </w:rPr>
        <w:t xml:space="preserve"> заявок и конкурсной документации, проверка представленн</w:t>
      </w:r>
      <w:r w:rsidR="00CB34D5">
        <w:rPr>
          <w:rFonts w:ascii="Times New Roman" w:hAnsi="Times New Roman" w:cs="Times New Roman"/>
          <w:sz w:val="28"/>
          <w:szCs w:val="28"/>
        </w:rPr>
        <w:t>ых заявок и</w:t>
      </w:r>
      <w:r w:rsidRPr="00C52AE8">
        <w:rPr>
          <w:rFonts w:ascii="Times New Roman" w:hAnsi="Times New Roman" w:cs="Times New Roman"/>
          <w:sz w:val="28"/>
          <w:szCs w:val="28"/>
        </w:rPr>
        <w:t xml:space="preserve"> конкурсной документации на соо</w:t>
      </w:r>
      <w:r>
        <w:rPr>
          <w:rFonts w:ascii="Times New Roman" w:hAnsi="Times New Roman" w:cs="Times New Roman"/>
          <w:sz w:val="28"/>
          <w:szCs w:val="28"/>
        </w:rPr>
        <w:t>тветст</w:t>
      </w:r>
      <w:r w:rsidR="00CB34D5">
        <w:rPr>
          <w:rFonts w:ascii="Times New Roman" w:hAnsi="Times New Roman" w:cs="Times New Roman"/>
          <w:sz w:val="28"/>
          <w:szCs w:val="28"/>
        </w:rPr>
        <w:t xml:space="preserve">вие требованиям настоящего Положения. Срок - до </w:t>
      </w:r>
      <w:r>
        <w:rPr>
          <w:rFonts w:ascii="Times New Roman" w:hAnsi="Times New Roman" w:cs="Times New Roman"/>
          <w:sz w:val="28"/>
          <w:szCs w:val="28"/>
        </w:rPr>
        <w:t>28 февраля 2020 года;</w:t>
      </w:r>
    </w:p>
    <w:p w:rsidR="00320A21" w:rsidRPr="00C52AE8" w:rsidRDefault="00A647A8" w:rsidP="00C52A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конкурсный отбор, подведение итогов. </w:t>
      </w:r>
      <w:r w:rsidR="00CB34D5">
        <w:rPr>
          <w:rFonts w:ascii="Times New Roman" w:hAnsi="Times New Roman" w:cs="Times New Roman"/>
          <w:sz w:val="28"/>
          <w:szCs w:val="28"/>
        </w:rPr>
        <w:t xml:space="preserve"> Срок -</w:t>
      </w:r>
      <w:r w:rsidR="00320A2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15 апреля</w:t>
      </w:r>
      <w:r w:rsidR="00320A21">
        <w:rPr>
          <w:rFonts w:ascii="Times New Roman" w:hAnsi="Times New Roman" w:cs="Times New Roman"/>
          <w:sz w:val="28"/>
          <w:szCs w:val="28"/>
        </w:rPr>
        <w:t xml:space="preserve"> 2020 года;</w:t>
      </w:r>
    </w:p>
    <w:p w:rsidR="00320A21" w:rsidRPr="00C52AE8" w:rsidRDefault="00320A21" w:rsidP="00C52A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E8">
        <w:rPr>
          <w:rFonts w:ascii="Times New Roman" w:hAnsi="Times New Roman" w:cs="Times New Roman"/>
          <w:sz w:val="28"/>
          <w:szCs w:val="28"/>
        </w:rPr>
        <w:t>3) награждение победителей Конкурса.</w:t>
      </w:r>
      <w:r>
        <w:rPr>
          <w:rFonts w:ascii="Times New Roman" w:hAnsi="Times New Roman" w:cs="Times New Roman"/>
          <w:sz w:val="28"/>
          <w:szCs w:val="28"/>
        </w:rPr>
        <w:t xml:space="preserve"> Срок - не позднее 1 мая 2020 года.</w:t>
      </w:r>
    </w:p>
    <w:p w:rsidR="00320A21" w:rsidRPr="00C52AE8" w:rsidRDefault="00320A21" w:rsidP="00C52A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77DC">
        <w:rPr>
          <w:rFonts w:ascii="Times New Roman" w:hAnsi="Times New Roman" w:cs="Times New Roman"/>
          <w:sz w:val="28"/>
          <w:szCs w:val="28"/>
        </w:rPr>
        <w:t>. </w:t>
      </w:r>
      <w:r w:rsidRPr="00C52AE8">
        <w:rPr>
          <w:rFonts w:ascii="Times New Roman" w:hAnsi="Times New Roman" w:cs="Times New Roman"/>
          <w:sz w:val="28"/>
          <w:szCs w:val="28"/>
        </w:rPr>
        <w:t>Участие в Конкурсе осуществляется на бесплатной, добровольной основе.</w:t>
      </w:r>
    </w:p>
    <w:p w:rsidR="00320A21" w:rsidRPr="00C52AE8" w:rsidRDefault="00320A21" w:rsidP="00C52A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66660">
        <w:rPr>
          <w:rFonts w:ascii="Times New Roman" w:hAnsi="Times New Roman" w:cs="Times New Roman"/>
          <w:sz w:val="28"/>
          <w:szCs w:val="28"/>
        </w:rPr>
        <w:t xml:space="preserve">Конкурс в каждой номинации считается состоявшимся при наличии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966660">
        <w:rPr>
          <w:rFonts w:ascii="Times New Roman" w:hAnsi="Times New Roman" w:cs="Times New Roman"/>
          <w:sz w:val="28"/>
          <w:szCs w:val="28"/>
        </w:rPr>
        <w:t>трех участников.</w:t>
      </w:r>
    </w:p>
    <w:p w:rsidR="00320A21" w:rsidRDefault="00320A21" w:rsidP="009250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21" w:rsidRPr="004237EF" w:rsidRDefault="00320A21" w:rsidP="004237EF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4237E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II. Конкурсная комиссия</w:t>
      </w:r>
    </w:p>
    <w:p w:rsidR="00320A21" w:rsidRPr="004237EF" w:rsidRDefault="00320A21" w:rsidP="004237EF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320A21" w:rsidRPr="004237EF" w:rsidRDefault="00320A21" w:rsidP="00DD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проведения оценки поступивших на Конкурс </w:t>
      </w: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 xml:space="preserve">аявок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>и конкурсной документации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, определения победителей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 xml:space="preserve"> Министерством образуется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>онкурсная комиссия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B34D5" w:rsidRPr="00CB34D5">
        <w:rPr>
          <w:rFonts w:ascii="Times New Roman" w:hAnsi="Times New Roman" w:cs="Times New Roman"/>
          <w:bCs/>
          <w:sz w:val="28"/>
          <w:szCs w:val="28"/>
          <w:lang w:eastAsia="en-US"/>
        </w:rPr>
        <w:t>по подведению итогов республиканского конкурса на лучшую подготовку к празднованию 75-й годовщины  Победы в Великой Отечественной войне среди муниципальных районов, городских округов в Республике Марий Эл</w:t>
      </w:r>
      <w:r w:rsidR="00CB34D5" w:rsidRPr="00CB34D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(далее – Комиссия)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 xml:space="preserve"> в составе председателя Комиссии, заместителя председателя Комиссии, секретаря Комиссии и членов Комиссии.</w:t>
      </w:r>
    </w:p>
    <w:p w:rsidR="00320A21" w:rsidRDefault="00320A21" w:rsidP="00DD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 xml:space="preserve">. Заседание Комиссии проводится в очной форме и считается состоявшимся, если в нем приняло участие не менее чем две трети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>от общего числа членов Комиссии.</w:t>
      </w:r>
    </w:p>
    <w:p w:rsidR="00320A21" w:rsidRPr="004237EF" w:rsidRDefault="00320A21" w:rsidP="00DD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Решение принимается Комиссией большинством голосов от числа присутствующих на заседании</w:t>
      </w:r>
      <w:r w:rsidR="00CB34D5">
        <w:rPr>
          <w:rFonts w:ascii="Times New Roman" w:hAnsi="Times New Roman" w:cs="Times New Roman"/>
          <w:sz w:val="28"/>
          <w:szCs w:val="28"/>
          <w:lang w:eastAsia="en-US"/>
        </w:rPr>
        <w:t xml:space="preserve"> членов 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20A21" w:rsidRPr="004237EF" w:rsidRDefault="00320A21" w:rsidP="00DD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Секретарь К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>омиссии выполняет следующие функции:</w:t>
      </w:r>
    </w:p>
    <w:p w:rsidR="00320A21" w:rsidRPr="004237EF" w:rsidRDefault="00320A21" w:rsidP="00DD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37EF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размещение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 xml:space="preserve"> объявления о проведении Конкурса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>на официальном сайте Министерства в структуре официального интернет-портала Республики Марий Эл в информаци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сайт Министерства);</w:t>
      </w:r>
    </w:p>
    <w:p w:rsidR="00320A21" w:rsidRPr="00136D17" w:rsidRDefault="00320A21" w:rsidP="00DD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6D17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организует </w:t>
      </w:r>
      <w:r w:rsidR="00A647A8">
        <w:rPr>
          <w:rFonts w:ascii="Times New Roman" w:hAnsi="Times New Roman" w:cs="Times New Roman"/>
          <w:sz w:val="28"/>
          <w:szCs w:val="28"/>
          <w:lang w:eastAsia="en-US"/>
        </w:rPr>
        <w:t xml:space="preserve">прием и </w:t>
      </w:r>
      <w:r w:rsidRPr="00136D17">
        <w:rPr>
          <w:rFonts w:ascii="Times New Roman" w:hAnsi="Times New Roman" w:cs="Times New Roman"/>
          <w:sz w:val="28"/>
          <w:szCs w:val="28"/>
          <w:lang w:eastAsia="en-US"/>
        </w:rPr>
        <w:t>хранение заяв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136D17">
        <w:rPr>
          <w:rFonts w:ascii="Times New Roman" w:hAnsi="Times New Roman" w:cs="Times New Roman"/>
          <w:sz w:val="28"/>
          <w:szCs w:val="28"/>
          <w:lang w:eastAsia="en-US"/>
        </w:rPr>
        <w:t>к и конкурсной документации;</w:t>
      </w:r>
    </w:p>
    <w:p w:rsidR="00B553A3" w:rsidRDefault="00B553A3" w:rsidP="00B5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B553A3">
        <w:rPr>
          <w:rFonts w:ascii="Times New Roman" w:hAnsi="Times New Roman" w:cs="Times New Roman"/>
          <w:sz w:val="28"/>
          <w:szCs w:val="28"/>
          <w:lang w:eastAsia="en-US"/>
        </w:rPr>
        <w:t xml:space="preserve"> течение семи рабочих дней со дня завершения приема заявок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B553A3">
        <w:rPr>
          <w:rFonts w:ascii="Times New Roman" w:hAnsi="Times New Roman" w:cs="Times New Roman"/>
          <w:sz w:val="28"/>
          <w:szCs w:val="28"/>
          <w:lang w:eastAsia="en-US"/>
        </w:rPr>
        <w:t xml:space="preserve">и конкурсной документации в адрес членов Комиссии в соответствии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B553A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 номинацией направля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B553A3">
        <w:rPr>
          <w:rFonts w:ascii="Times New Roman" w:hAnsi="Times New Roman" w:cs="Times New Roman"/>
          <w:sz w:val="28"/>
          <w:szCs w:val="28"/>
          <w:lang w:eastAsia="en-US"/>
        </w:rPr>
        <w:t>т по электронной почте копии заявок участников и ссылк</w:t>
      </w:r>
      <w:r w:rsidR="0070224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B553A3">
        <w:rPr>
          <w:rFonts w:ascii="Times New Roman" w:hAnsi="Times New Roman" w:cs="Times New Roman"/>
          <w:sz w:val="28"/>
          <w:szCs w:val="28"/>
          <w:lang w:eastAsia="en-US"/>
        </w:rPr>
        <w:t xml:space="preserve"> на конкурсную документацию участников, размещенную на сайте Министерства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553A3">
        <w:rPr>
          <w:rFonts w:ascii="Times New Roman" w:hAnsi="Times New Roman" w:cs="Times New Roman"/>
          <w:sz w:val="28"/>
          <w:szCs w:val="28"/>
          <w:lang w:eastAsia="en-US"/>
        </w:rPr>
        <w:t xml:space="preserve"> для предв</w:t>
      </w:r>
      <w:r>
        <w:rPr>
          <w:rFonts w:ascii="Times New Roman" w:hAnsi="Times New Roman" w:cs="Times New Roman"/>
          <w:sz w:val="28"/>
          <w:szCs w:val="28"/>
          <w:lang w:eastAsia="en-US"/>
        </w:rPr>
        <w:t>арительного ознакомления с ними;</w:t>
      </w:r>
    </w:p>
    <w:p w:rsidR="00B553A3" w:rsidRDefault="00B553A3" w:rsidP="00B5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37EF">
        <w:rPr>
          <w:rFonts w:ascii="Times New Roman" w:hAnsi="Times New Roman" w:cs="Times New Roman"/>
          <w:sz w:val="28"/>
          <w:szCs w:val="28"/>
          <w:lang w:eastAsia="en-US"/>
        </w:rPr>
        <w:t>организуе</w:t>
      </w:r>
      <w:r>
        <w:rPr>
          <w:rFonts w:ascii="Times New Roman" w:hAnsi="Times New Roman" w:cs="Times New Roman"/>
          <w:sz w:val="28"/>
          <w:szCs w:val="28"/>
          <w:lang w:eastAsia="en-US"/>
        </w:rPr>
        <w:t>т проведение заседания Комиссии;</w:t>
      </w:r>
    </w:p>
    <w:p w:rsidR="00320A21" w:rsidRPr="006B0D6B" w:rsidRDefault="00320A21" w:rsidP="00DD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0D6B">
        <w:rPr>
          <w:rFonts w:ascii="Times New Roman" w:hAnsi="Times New Roman" w:cs="Times New Roman"/>
          <w:sz w:val="28"/>
          <w:szCs w:val="28"/>
          <w:lang w:eastAsia="en-US"/>
        </w:rPr>
        <w:t>осуществляет итоговый подсчет баллов</w:t>
      </w:r>
      <w:r w:rsidR="006B0D6B" w:rsidRPr="006B0D6B">
        <w:rPr>
          <w:rFonts w:ascii="Times New Roman" w:hAnsi="Times New Roman" w:cs="Times New Roman"/>
          <w:sz w:val="28"/>
          <w:szCs w:val="28"/>
          <w:lang w:eastAsia="en-US"/>
        </w:rPr>
        <w:t xml:space="preserve"> на заседании Комиссии</w:t>
      </w:r>
      <w:r w:rsidRPr="006B0D6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20A21" w:rsidRPr="004237EF" w:rsidRDefault="00320A21" w:rsidP="006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53A3">
        <w:rPr>
          <w:rFonts w:ascii="Times New Roman" w:hAnsi="Times New Roman" w:cs="Times New Roman"/>
          <w:sz w:val="28"/>
          <w:szCs w:val="28"/>
          <w:lang w:eastAsia="en-US"/>
        </w:rPr>
        <w:t>оформляет протокол заседания Комиссии и организует его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размещение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 xml:space="preserve"> на сайте Министерства в сроки, установленные </w:t>
      </w:r>
      <w:r w:rsidR="00A647A8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 w:rsidR="00F377D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A647A8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F377D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A647A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377D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A647A8"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="00F377DC">
        <w:rPr>
          <w:rFonts w:ascii="Times New Roman" w:hAnsi="Times New Roman" w:cs="Times New Roman"/>
          <w:sz w:val="28"/>
          <w:szCs w:val="28"/>
          <w:lang w:eastAsia="en-US"/>
        </w:rPr>
        <w:t xml:space="preserve"> - 20 </w:t>
      </w:r>
      <w:r w:rsidR="00A647A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>настоящ</w:t>
      </w:r>
      <w:r w:rsidR="00A647A8">
        <w:rPr>
          <w:rFonts w:ascii="Times New Roman" w:hAnsi="Times New Roman" w:cs="Times New Roman"/>
          <w:sz w:val="28"/>
          <w:szCs w:val="28"/>
          <w:lang w:eastAsia="en-US"/>
        </w:rPr>
        <w:t>его Положения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20A21" w:rsidRPr="004237EF" w:rsidRDefault="00320A21" w:rsidP="006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37EF">
        <w:rPr>
          <w:rFonts w:ascii="Times New Roman" w:hAnsi="Times New Roman" w:cs="Times New Roman"/>
          <w:sz w:val="28"/>
          <w:szCs w:val="28"/>
          <w:lang w:eastAsia="en-US"/>
        </w:rPr>
        <w:t>осуществляет иные функции, определенные настоящим Положением.</w:t>
      </w:r>
    </w:p>
    <w:p w:rsidR="00320A21" w:rsidRPr="004237EF" w:rsidRDefault="00320A21" w:rsidP="00423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0A21" w:rsidRPr="004237EF" w:rsidRDefault="00320A21" w:rsidP="004237EF">
      <w:pPr>
        <w:jc w:val="center"/>
        <w:rPr>
          <w:sz w:val="28"/>
          <w:szCs w:val="28"/>
        </w:rPr>
      </w:pPr>
      <w:r w:rsidRPr="004237EF">
        <w:rPr>
          <w:sz w:val="28"/>
          <w:szCs w:val="28"/>
        </w:rPr>
        <w:t>I</w:t>
      </w:r>
      <w:r w:rsidRPr="006C28E1">
        <w:rPr>
          <w:sz w:val="28"/>
          <w:szCs w:val="28"/>
        </w:rPr>
        <w:t>II</w:t>
      </w:r>
      <w:r w:rsidRPr="004237EF">
        <w:rPr>
          <w:sz w:val="28"/>
          <w:szCs w:val="28"/>
        </w:rPr>
        <w:t>. Организационный этап Конкурса</w:t>
      </w:r>
    </w:p>
    <w:p w:rsidR="00320A21" w:rsidRPr="004237EF" w:rsidRDefault="00320A21" w:rsidP="004237EF">
      <w:pPr>
        <w:jc w:val="both"/>
        <w:rPr>
          <w:sz w:val="28"/>
          <w:szCs w:val="28"/>
        </w:rPr>
      </w:pPr>
    </w:p>
    <w:p w:rsidR="00320A21" w:rsidRPr="004237EF" w:rsidRDefault="00320A21" w:rsidP="00423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237EF">
        <w:rPr>
          <w:sz w:val="28"/>
          <w:szCs w:val="28"/>
        </w:rPr>
        <w:t xml:space="preserve">. Объявление о проведении Конкурса размещается на сайте Министерства не позднее чем за </w:t>
      </w:r>
      <w:r>
        <w:rPr>
          <w:sz w:val="28"/>
          <w:szCs w:val="28"/>
        </w:rPr>
        <w:t>десять</w:t>
      </w:r>
      <w:r w:rsidRPr="004237EF">
        <w:rPr>
          <w:sz w:val="28"/>
          <w:szCs w:val="28"/>
        </w:rPr>
        <w:t xml:space="preserve"> календарных дней до начала приема заявок и конкурсной документации и должно содержать следующую информацию:</w:t>
      </w:r>
    </w:p>
    <w:p w:rsidR="00320A21" w:rsidRPr="004237EF" w:rsidRDefault="00320A21" w:rsidP="00DA347E">
      <w:pPr>
        <w:ind w:firstLine="709"/>
        <w:jc w:val="both"/>
        <w:rPr>
          <w:sz w:val="28"/>
          <w:szCs w:val="28"/>
        </w:rPr>
      </w:pPr>
      <w:r w:rsidRPr="004237EF">
        <w:rPr>
          <w:sz w:val="28"/>
          <w:szCs w:val="28"/>
        </w:rPr>
        <w:t>наименование организатора Конкурса;</w:t>
      </w:r>
    </w:p>
    <w:p w:rsidR="00320A21" w:rsidRPr="004237EF" w:rsidRDefault="00320A21" w:rsidP="00DA347E">
      <w:pPr>
        <w:ind w:firstLine="709"/>
        <w:jc w:val="both"/>
        <w:rPr>
          <w:sz w:val="28"/>
          <w:szCs w:val="28"/>
        </w:rPr>
      </w:pPr>
      <w:r w:rsidRPr="004237EF">
        <w:rPr>
          <w:sz w:val="28"/>
          <w:szCs w:val="28"/>
        </w:rPr>
        <w:t>номинаци</w:t>
      </w:r>
      <w:r w:rsidR="00853CB3">
        <w:rPr>
          <w:sz w:val="28"/>
          <w:szCs w:val="28"/>
        </w:rPr>
        <w:t>и</w:t>
      </w:r>
      <w:r w:rsidRPr="004237EF">
        <w:rPr>
          <w:sz w:val="28"/>
          <w:szCs w:val="28"/>
        </w:rPr>
        <w:t xml:space="preserve"> Конкурса;</w:t>
      </w:r>
    </w:p>
    <w:p w:rsidR="00320A21" w:rsidRPr="004237EF" w:rsidRDefault="00320A21" w:rsidP="002C6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заяв</w:t>
      </w:r>
      <w:r w:rsidR="007F0878">
        <w:rPr>
          <w:sz w:val="28"/>
          <w:szCs w:val="28"/>
        </w:rPr>
        <w:t>о</w:t>
      </w:r>
      <w:r>
        <w:rPr>
          <w:sz w:val="28"/>
          <w:szCs w:val="28"/>
        </w:rPr>
        <w:t xml:space="preserve">к и </w:t>
      </w:r>
      <w:r w:rsidRPr="004237EF">
        <w:rPr>
          <w:sz w:val="28"/>
          <w:szCs w:val="28"/>
        </w:rPr>
        <w:t>перечень представляемой конкурсной документации;</w:t>
      </w:r>
    </w:p>
    <w:p w:rsidR="00320A21" w:rsidRDefault="00320A21" w:rsidP="00DA347E">
      <w:pPr>
        <w:ind w:firstLine="709"/>
        <w:jc w:val="both"/>
        <w:rPr>
          <w:sz w:val="28"/>
          <w:szCs w:val="28"/>
        </w:rPr>
      </w:pPr>
      <w:r w:rsidRPr="004237EF">
        <w:rPr>
          <w:sz w:val="28"/>
          <w:szCs w:val="28"/>
        </w:rPr>
        <w:t xml:space="preserve">срок, место, время начала и окончания приема заявок </w:t>
      </w:r>
      <w:r w:rsidR="001F2D92">
        <w:rPr>
          <w:sz w:val="28"/>
          <w:szCs w:val="28"/>
        </w:rPr>
        <w:br/>
      </w:r>
      <w:r w:rsidRPr="004237EF">
        <w:rPr>
          <w:sz w:val="28"/>
          <w:szCs w:val="28"/>
        </w:rPr>
        <w:t xml:space="preserve">и конкурсной документации, контактный телефон </w:t>
      </w:r>
      <w:r>
        <w:rPr>
          <w:sz w:val="28"/>
          <w:szCs w:val="28"/>
        </w:rPr>
        <w:t xml:space="preserve">секретаря Комиссии, </w:t>
      </w:r>
      <w:r w:rsidRPr="004237EF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 xml:space="preserve"> Министерства</w:t>
      </w:r>
      <w:r w:rsidRPr="004237EF">
        <w:rPr>
          <w:sz w:val="28"/>
          <w:szCs w:val="28"/>
        </w:rPr>
        <w:t>, ссылк</w:t>
      </w:r>
      <w:r>
        <w:rPr>
          <w:sz w:val="28"/>
          <w:szCs w:val="28"/>
        </w:rPr>
        <w:t>у</w:t>
      </w:r>
      <w:r w:rsidRPr="004237EF">
        <w:rPr>
          <w:sz w:val="28"/>
          <w:szCs w:val="28"/>
        </w:rPr>
        <w:t xml:space="preserve"> на настоящее Положение, размещенное на сайте Министерства.</w:t>
      </w:r>
    </w:p>
    <w:p w:rsidR="0070224D" w:rsidRPr="0070224D" w:rsidRDefault="00320A21" w:rsidP="00DA3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237EF">
        <w:rPr>
          <w:sz w:val="28"/>
          <w:szCs w:val="28"/>
        </w:rPr>
        <w:t xml:space="preserve">. </w:t>
      </w:r>
      <w:r w:rsidR="0070224D" w:rsidRPr="0070224D">
        <w:rPr>
          <w:sz w:val="28"/>
          <w:szCs w:val="28"/>
        </w:rPr>
        <w:t>Конкурсные заявки представляются за подписью  гл</w:t>
      </w:r>
      <w:r w:rsidR="007671FC">
        <w:rPr>
          <w:sz w:val="28"/>
          <w:szCs w:val="28"/>
        </w:rPr>
        <w:t>ав администраций муниципальных районов</w:t>
      </w:r>
      <w:r w:rsidR="0070224D" w:rsidRPr="0070224D">
        <w:rPr>
          <w:sz w:val="28"/>
          <w:szCs w:val="28"/>
        </w:rPr>
        <w:t xml:space="preserve">, городских округов </w:t>
      </w:r>
      <w:r w:rsidR="0070224D" w:rsidRPr="0070224D">
        <w:rPr>
          <w:sz w:val="28"/>
          <w:szCs w:val="28"/>
        </w:rPr>
        <w:br/>
        <w:t>в Республике Марий Эл.</w:t>
      </w:r>
    </w:p>
    <w:p w:rsidR="00320A21" w:rsidRDefault="0070224D" w:rsidP="00DA3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20A21" w:rsidRPr="004237EF">
        <w:rPr>
          <w:sz w:val="28"/>
          <w:szCs w:val="28"/>
        </w:rPr>
        <w:t>Участники Конкурса представляют заполненные заявки</w:t>
      </w:r>
      <w:r w:rsidR="00320A21">
        <w:rPr>
          <w:sz w:val="28"/>
          <w:szCs w:val="28"/>
        </w:rPr>
        <w:t>:</w:t>
      </w:r>
    </w:p>
    <w:p w:rsidR="00320A21" w:rsidRPr="009837BD" w:rsidRDefault="00320A21" w:rsidP="00136D17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837BD">
        <w:rPr>
          <w:sz w:val="28"/>
          <w:szCs w:val="28"/>
        </w:rPr>
        <w:t xml:space="preserve">номинации «Деятельность общественных объединений» </w:t>
      </w:r>
      <w:r w:rsidR="001F2D92">
        <w:rPr>
          <w:sz w:val="28"/>
          <w:szCs w:val="28"/>
        </w:rPr>
        <w:br/>
      </w:r>
      <w:r w:rsidRPr="009837BD">
        <w:rPr>
          <w:sz w:val="28"/>
          <w:szCs w:val="28"/>
        </w:rPr>
        <w:t>по форме согласно Приложению № 1 к настоящему Положению;</w:t>
      </w:r>
    </w:p>
    <w:p w:rsidR="00320A21" w:rsidRDefault="00320A21" w:rsidP="006F5B82">
      <w:pPr>
        <w:ind w:firstLine="709"/>
        <w:jc w:val="both"/>
        <w:rPr>
          <w:sz w:val="28"/>
          <w:szCs w:val="28"/>
        </w:rPr>
      </w:pPr>
      <w:r w:rsidRPr="009837BD">
        <w:rPr>
          <w:sz w:val="28"/>
          <w:szCs w:val="28"/>
        </w:rPr>
        <w:t>в номинации «Информационно-издательская деятельность»</w:t>
      </w:r>
      <w:r>
        <w:rPr>
          <w:sz w:val="28"/>
          <w:szCs w:val="28"/>
        </w:rPr>
        <w:t xml:space="preserve"> </w:t>
      </w:r>
      <w:r w:rsidR="001F2D92">
        <w:rPr>
          <w:sz w:val="28"/>
          <w:szCs w:val="28"/>
        </w:rPr>
        <w:br/>
      </w:r>
      <w:r>
        <w:rPr>
          <w:sz w:val="28"/>
          <w:szCs w:val="28"/>
        </w:rPr>
        <w:t>по форме согласно Прилож</w:t>
      </w:r>
      <w:r w:rsidR="00853CB3">
        <w:rPr>
          <w:sz w:val="28"/>
          <w:szCs w:val="28"/>
        </w:rPr>
        <w:t>ению № 2 к настоящему Положению.</w:t>
      </w:r>
    </w:p>
    <w:p w:rsidR="00320A21" w:rsidRDefault="00320A21" w:rsidP="006F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Конкурсной документацией является информация, содержащая сведения:</w:t>
      </w:r>
    </w:p>
    <w:p w:rsidR="00320A21" w:rsidRPr="009837BD" w:rsidRDefault="00320A21" w:rsidP="00390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837BD">
        <w:rPr>
          <w:sz w:val="28"/>
          <w:szCs w:val="28"/>
        </w:rPr>
        <w:t xml:space="preserve">номинации «Деятельность общественных объединений» </w:t>
      </w:r>
      <w:r>
        <w:rPr>
          <w:sz w:val="28"/>
          <w:szCs w:val="28"/>
        </w:rPr>
        <w:br/>
        <w:t xml:space="preserve">о </w:t>
      </w:r>
      <w:r w:rsidRPr="009837BD">
        <w:rPr>
          <w:sz w:val="28"/>
          <w:szCs w:val="28"/>
        </w:rPr>
        <w:t>деятельност</w:t>
      </w:r>
      <w:r>
        <w:rPr>
          <w:sz w:val="28"/>
          <w:szCs w:val="28"/>
        </w:rPr>
        <w:t xml:space="preserve">и </w:t>
      </w:r>
      <w:r w:rsidRPr="005B2370">
        <w:rPr>
          <w:sz w:val="28"/>
          <w:szCs w:val="28"/>
        </w:rPr>
        <w:t xml:space="preserve">муниципальных районов, городских округов </w:t>
      </w:r>
      <w:r w:rsidR="001F2D92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5B2370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5B2370">
        <w:rPr>
          <w:sz w:val="28"/>
          <w:szCs w:val="28"/>
        </w:rPr>
        <w:t xml:space="preserve"> Марий Эл</w:t>
      </w:r>
      <w:r w:rsidRPr="009837BD">
        <w:rPr>
          <w:sz w:val="28"/>
          <w:szCs w:val="28"/>
        </w:rPr>
        <w:t xml:space="preserve"> в 2019-2020 годах </w:t>
      </w:r>
      <w:r w:rsidRPr="006F5B82">
        <w:rPr>
          <w:sz w:val="28"/>
          <w:szCs w:val="28"/>
        </w:rPr>
        <w:t>по вовлечению</w:t>
      </w:r>
      <w:r w:rsidRPr="009837BD">
        <w:rPr>
          <w:sz w:val="28"/>
          <w:szCs w:val="28"/>
        </w:rPr>
        <w:t xml:space="preserve"> общественных объединений, организаций, движений, местных сообществ, подразделений всероссийских и региональных общественных организаций, осуществляющих деятельность на территории муниципальн</w:t>
      </w:r>
      <w:r w:rsidR="001F2D92">
        <w:rPr>
          <w:sz w:val="28"/>
          <w:szCs w:val="28"/>
        </w:rPr>
        <w:t>ого образования</w:t>
      </w:r>
      <w:r w:rsidRPr="009837BD">
        <w:rPr>
          <w:sz w:val="28"/>
          <w:szCs w:val="28"/>
        </w:rPr>
        <w:t xml:space="preserve"> в Республике Марий Эл</w:t>
      </w:r>
      <w:r w:rsidRPr="006F5B82">
        <w:rPr>
          <w:sz w:val="28"/>
          <w:szCs w:val="28"/>
        </w:rPr>
        <w:t xml:space="preserve"> в работу </w:t>
      </w:r>
      <w:r w:rsidR="001F2D92">
        <w:rPr>
          <w:sz w:val="28"/>
          <w:szCs w:val="28"/>
        </w:rPr>
        <w:br/>
      </w:r>
      <w:r w:rsidRPr="006F5B82">
        <w:rPr>
          <w:sz w:val="28"/>
          <w:szCs w:val="28"/>
        </w:rPr>
        <w:t>по патриотическому воспитанию и празднованию 75-й годовщины Побед</w:t>
      </w:r>
      <w:r>
        <w:rPr>
          <w:sz w:val="28"/>
          <w:szCs w:val="28"/>
        </w:rPr>
        <w:t>ы в Великой Отечественной войне;</w:t>
      </w:r>
    </w:p>
    <w:p w:rsidR="00320A21" w:rsidRPr="00FF111C" w:rsidRDefault="00320A21" w:rsidP="00390929">
      <w:pPr>
        <w:shd w:val="clear" w:color="auto" w:fill="FFFFFF"/>
        <w:ind w:firstLine="709"/>
        <w:jc w:val="both"/>
        <w:rPr>
          <w:sz w:val="28"/>
          <w:szCs w:val="28"/>
        </w:rPr>
      </w:pPr>
      <w:r w:rsidRPr="009837BD">
        <w:rPr>
          <w:sz w:val="28"/>
          <w:szCs w:val="28"/>
        </w:rPr>
        <w:lastRenderedPageBreak/>
        <w:t>в номинации «Информационно-издательская деятельность»</w:t>
      </w:r>
      <w:r>
        <w:rPr>
          <w:sz w:val="28"/>
          <w:szCs w:val="28"/>
        </w:rPr>
        <w:br/>
        <w:t xml:space="preserve">об </w:t>
      </w:r>
      <w:r w:rsidRPr="00FF111C">
        <w:rPr>
          <w:sz w:val="28"/>
          <w:szCs w:val="28"/>
        </w:rPr>
        <w:t>увидевши</w:t>
      </w:r>
      <w:r>
        <w:rPr>
          <w:sz w:val="28"/>
          <w:szCs w:val="28"/>
        </w:rPr>
        <w:t>х</w:t>
      </w:r>
      <w:r w:rsidRPr="00FF111C">
        <w:rPr>
          <w:sz w:val="28"/>
          <w:szCs w:val="28"/>
        </w:rPr>
        <w:t xml:space="preserve"> свет в 2019</w:t>
      </w:r>
      <w:r>
        <w:rPr>
          <w:sz w:val="28"/>
          <w:szCs w:val="28"/>
        </w:rPr>
        <w:t xml:space="preserve"> </w:t>
      </w:r>
      <w:r w:rsidRPr="00FF11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F111C">
        <w:rPr>
          <w:sz w:val="28"/>
          <w:szCs w:val="28"/>
        </w:rPr>
        <w:t>2020 годах цикл</w:t>
      </w:r>
      <w:r>
        <w:rPr>
          <w:sz w:val="28"/>
          <w:szCs w:val="28"/>
        </w:rPr>
        <w:t>ах</w:t>
      </w:r>
      <w:r w:rsidRPr="00FF111C">
        <w:rPr>
          <w:sz w:val="28"/>
          <w:szCs w:val="28"/>
        </w:rPr>
        <w:t xml:space="preserve"> статей в местной прессе, монографи</w:t>
      </w:r>
      <w:r>
        <w:rPr>
          <w:sz w:val="28"/>
          <w:szCs w:val="28"/>
        </w:rPr>
        <w:t>ях</w:t>
      </w:r>
      <w:r w:rsidRPr="00FF111C">
        <w:rPr>
          <w:sz w:val="28"/>
          <w:szCs w:val="28"/>
        </w:rPr>
        <w:t>, сборник</w:t>
      </w:r>
      <w:r>
        <w:rPr>
          <w:sz w:val="28"/>
          <w:szCs w:val="28"/>
        </w:rPr>
        <w:t>ах</w:t>
      </w:r>
      <w:r w:rsidRPr="00FF111C">
        <w:rPr>
          <w:sz w:val="28"/>
          <w:szCs w:val="28"/>
        </w:rPr>
        <w:t xml:space="preserve"> воспоминаний, очерк</w:t>
      </w:r>
      <w:r>
        <w:rPr>
          <w:sz w:val="28"/>
          <w:szCs w:val="28"/>
        </w:rPr>
        <w:t>ах</w:t>
      </w:r>
      <w:r w:rsidRPr="00FF111C">
        <w:rPr>
          <w:sz w:val="28"/>
          <w:szCs w:val="28"/>
        </w:rPr>
        <w:t>, «книг</w:t>
      </w:r>
      <w:r>
        <w:rPr>
          <w:sz w:val="28"/>
          <w:szCs w:val="28"/>
        </w:rPr>
        <w:t>ах</w:t>
      </w:r>
      <w:r w:rsidRPr="00FF111C">
        <w:rPr>
          <w:sz w:val="28"/>
          <w:szCs w:val="28"/>
        </w:rPr>
        <w:t xml:space="preserve"> памяти», альбом</w:t>
      </w:r>
      <w:r>
        <w:rPr>
          <w:sz w:val="28"/>
          <w:szCs w:val="28"/>
        </w:rPr>
        <w:t>ах</w:t>
      </w:r>
      <w:r w:rsidRPr="00FF111C">
        <w:rPr>
          <w:sz w:val="28"/>
          <w:szCs w:val="28"/>
        </w:rPr>
        <w:t>, буклет</w:t>
      </w:r>
      <w:r>
        <w:rPr>
          <w:sz w:val="28"/>
          <w:szCs w:val="28"/>
        </w:rPr>
        <w:t>ах</w:t>
      </w:r>
      <w:r w:rsidRPr="00FF111C">
        <w:rPr>
          <w:sz w:val="28"/>
          <w:szCs w:val="28"/>
        </w:rPr>
        <w:t>, теле- и радио</w:t>
      </w:r>
      <w:r w:rsidR="00853CB3">
        <w:rPr>
          <w:sz w:val="28"/>
          <w:szCs w:val="28"/>
        </w:rPr>
        <w:t xml:space="preserve"> </w:t>
      </w:r>
      <w:r w:rsidRPr="00FF111C">
        <w:rPr>
          <w:sz w:val="28"/>
          <w:szCs w:val="28"/>
        </w:rPr>
        <w:t>- передач</w:t>
      </w:r>
      <w:r>
        <w:rPr>
          <w:sz w:val="28"/>
          <w:szCs w:val="28"/>
        </w:rPr>
        <w:t>ах</w:t>
      </w:r>
      <w:r w:rsidRPr="00FF111C">
        <w:rPr>
          <w:sz w:val="28"/>
          <w:szCs w:val="28"/>
        </w:rPr>
        <w:t>, интернет-сайт</w:t>
      </w:r>
      <w:r>
        <w:rPr>
          <w:sz w:val="28"/>
          <w:szCs w:val="28"/>
        </w:rPr>
        <w:t>ах</w:t>
      </w:r>
      <w:r w:rsidRPr="00FF111C">
        <w:rPr>
          <w:sz w:val="28"/>
          <w:szCs w:val="28"/>
        </w:rPr>
        <w:t xml:space="preserve"> </w:t>
      </w:r>
      <w:r w:rsidR="001F2D92">
        <w:rPr>
          <w:sz w:val="28"/>
          <w:szCs w:val="28"/>
        </w:rPr>
        <w:br/>
      </w:r>
      <w:r w:rsidRPr="00FF111C">
        <w:rPr>
          <w:sz w:val="28"/>
          <w:szCs w:val="28"/>
        </w:rPr>
        <w:t>и страниц</w:t>
      </w:r>
      <w:r>
        <w:rPr>
          <w:sz w:val="28"/>
          <w:szCs w:val="28"/>
        </w:rPr>
        <w:t>ах</w:t>
      </w:r>
      <w:r w:rsidRPr="00FF111C">
        <w:rPr>
          <w:sz w:val="28"/>
          <w:szCs w:val="28"/>
        </w:rPr>
        <w:t xml:space="preserve"> в социальных сетях в </w:t>
      </w:r>
      <w:r w:rsidRPr="00C74FF7">
        <w:rPr>
          <w:sz w:val="28"/>
          <w:szCs w:val="28"/>
        </w:rPr>
        <w:t>информационно-телекоммуникационной сети «Интернет»</w:t>
      </w:r>
      <w:r w:rsidRPr="00FF111C">
        <w:rPr>
          <w:sz w:val="28"/>
          <w:szCs w:val="28"/>
        </w:rPr>
        <w:t>, видеопрезентаци</w:t>
      </w:r>
      <w:r>
        <w:rPr>
          <w:sz w:val="28"/>
          <w:szCs w:val="28"/>
        </w:rPr>
        <w:t>ях</w:t>
      </w:r>
      <w:r w:rsidRPr="00FF111C">
        <w:rPr>
          <w:sz w:val="28"/>
          <w:szCs w:val="28"/>
        </w:rPr>
        <w:t>, тематически</w:t>
      </w:r>
      <w:r>
        <w:rPr>
          <w:sz w:val="28"/>
          <w:szCs w:val="28"/>
        </w:rPr>
        <w:t>х</w:t>
      </w:r>
      <w:r w:rsidRPr="00FF111C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ах</w:t>
      </w:r>
      <w:r w:rsidRPr="00FF111C">
        <w:rPr>
          <w:sz w:val="28"/>
          <w:szCs w:val="28"/>
        </w:rPr>
        <w:t xml:space="preserve"> в библиотеках, ины</w:t>
      </w:r>
      <w:r>
        <w:rPr>
          <w:sz w:val="28"/>
          <w:szCs w:val="28"/>
        </w:rPr>
        <w:t>х и</w:t>
      </w:r>
      <w:r w:rsidRPr="009837BD">
        <w:rPr>
          <w:sz w:val="28"/>
          <w:szCs w:val="28"/>
        </w:rPr>
        <w:t>нформационно-издательск</w:t>
      </w:r>
      <w:r>
        <w:rPr>
          <w:sz w:val="28"/>
          <w:szCs w:val="28"/>
        </w:rPr>
        <w:t xml:space="preserve">их </w:t>
      </w:r>
      <w:r w:rsidRPr="00FF111C">
        <w:rPr>
          <w:sz w:val="28"/>
          <w:szCs w:val="28"/>
        </w:rPr>
        <w:t>материал</w:t>
      </w:r>
      <w:r>
        <w:rPr>
          <w:sz w:val="28"/>
          <w:szCs w:val="28"/>
        </w:rPr>
        <w:t>ах, направленных на достижение задач Конкурса</w:t>
      </w:r>
      <w:r w:rsidRPr="00FF111C">
        <w:rPr>
          <w:sz w:val="28"/>
          <w:szCs w:val="28"/>
        </w:rPr>
        <w:t xml:space="preserve">. </w:t>
      </w:r>
    </w:p>
    <w:p w:rsidR="00320A21" w:rsidRPr="004237EF" w:rsidRDefault="00320A21" w:rsidP="003909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="00853CB3">
        <w:rPr>
          <w:sz w:val="28"/>
          <w:szCs w:val="28"/>
        </w:rPr>
        <w:t xml:space="preserve">заявок и </w:t>
      </w:r>
      <w:r>
        <w:rPr>
          <w:sz w:val="28"/>
          <w:szCs w:val="28"/>
        </w:rPr>
        <w:t xml:space="preserve">конкурсной документации возможно как </w:t>
      </w:r>
      <w:r>
        <w:rPr>
          <w:sz w:val="28"/>
          <w:szCs w:val="28"/>
        </w:rPr>
        <w:br/>
        <w:t xml:space="preserve">на бумажном носителе, так и в электронном виде. </w:t>
      </w:r>
      <w:r w:rsidR="00853CB3">
        <w:rPr>
          <w:sz w:val="28"/>
          <w:szCs w:val="28"/>
        </w:rPr>
        <w:t>Заявки и к</w:t>
      </w:r>
      <w:r>
        <w:rPr>
          <w:sz w:val="28"/>
          <w:szCs w:val="28"/>
        </w:rPr>
        <w:t>онкурсная документация в электронном виде</w:t>
      </w:r>
      <w:r w:rsidRPr="004237EF">
        <w:rPr>
          <w:sz w:val="28"/>
          <w:szCs w:val="28"/>
        </w:rPr>
        <w:t xml:space="preserve"> предоставля</w:t>
      </w:r>
      <w:r w:rsidR="00853CB3">
        <w:rPr>
          <w:sz w:val="28"/>
          <w:szCs w:val="28"/>
        </w:rPr>
        <w:t>ю</w:t>
      </w:r>
      <w:r w:rsidRPr="004237EF">
        <w:rPr>
          <w:sz w:val="28"/>
          <w:szCs w:val="28"/>
        </w:rPr>
        <w:t xml:space="preserve">тся на флэш-накопителе </w:t>
      </w:r>
      <w:r>
        <w:rPr>
          <w:sz w:val="28"/>
          <w:szCs w:val="28"/>
        </w:rPr>
        <w:br/>
      </w:r>
      <w:r w:rsidRPr="004237EF">
        <w:rPr>
          <w:sz w:val="28"/>
          <w:szCs w:val="28"/>
        </w:rPr>
        <w:t>с приложением описи представленных файлов, содержащей их технические характеристики.</w:t>
      </w:r>
    </w:p>
    <w:p w:rsidR="00320A21" w:rsidRPr="004237EF" w:rsidRDefault="00320A21" w:rsidP="00390929">
      <w:pPr>
        <w:ind w:firstLine="709"/>
        <w:jc w:val="both"/>
        <w:rPr>
          <w:sz w:val="28"/>
          <w:szCs w:val="28"/>
        </w:rPr>
      </w:pPr>
      <w:r w:rsidRPr="004237EF">
        <w:rPr>
          <w:sz w:val="28"/>
          <w:szCs w:val="28"/>
        </w:rPr>
        <w:t>По просьбе участника Конкурса после копирования материалов флэш-накопитель возвращается.</w:t>
      </w:r>
    </w:p>
    <w:p w:rsidR="00320A21" w:rsidRPr="004237EF" w:rsidRDefault="00320A21" w:rsidP="00390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224D">
        <w:rPr>
          <w:sz w:val="28"/>
          <w:szCs w:val="28"/>
        </w:rPr>
        <w:t>4</w:t>
      </w:r>
      <w:r w:rsidRPr="004237EF">
        <w:rPr>
          <w:sz w:val="28"/>
          <w:szCs w:val="28"/>
        </w:rPr>
        <w:t xml:space="preserve">. Днем подачи </w:t>
      </w:r>
      <w:r w:rsidR="008D4C80" w:rsidRPr="004237EF">
        <w:rPr>
          <w:sz w:val="28"/>
          <w:szCs w:val="28"/>
        </w:rPr>
        <w:t>заявки</w:t>
      </w:r>
      <w:r w:rsidR="00853CB3">
        <w:rPr>
          <w:sz w:val="28"/>
          <w:szCs w:val="28"/>
        </w:rPr>
        <w:t xml:space="preserve"> и конкурсной документации </w:t>
      </w:r>
      <w:r w:rsidR="008D4C80" w:rsidRPr="004237EF">
        <w:rPr>
          <w:sz w:val="28"/>
          <w:szCs w:val="28"/>
        </w:rPr>
        <w:t xml:space="preserve"> </w:t>
      </w:r>
      <w:r w:rsidRPr="004237EF">
        <w:rPr>
          <w:sz w:val="28"/>
          <w:szCs w:val="28"/>
        </w:rPr>
        <w:t xml:space="preserve">считается день </w:t>
      </w:r>
      <w:r w:rsidR="00853CB3">
        <w:rPr>
          <w:sz w:val="28"/>
          <w:szCs w:val="28"/>
        </w:rPr>
        <w:t xml:space="preserve">их </w:t>
      </w:r>
      <w:r w:rsidRPr="004237EF">
        <w:rPr>
          <w:sz w:val="28"/>
          <w:szCs w:val="28"/>
        </w:rPr>
        <w:t>поступления на бумажном носителе в Министерство.</w:t>
      </w:r>
    </w:p>
    <w:p w:rsidR="00320A21" w:rsidRPr="004237EF" w:rsidRDefault="00320A21" w:rsidP="00390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224D">
        <w:rPr>
          <w:sz w:val="28"/>
          <w:szCs w:val="28"/>
        </w:rPr>
        <w:t>5</w:t>
      </w:r>
      <w:r w:rsidRPr="004237EF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4237EF">
        <w:rPr>
          <w:sz w:val="28"/>
          <w:szCs w:val="28"/>
        </w:rPr>
        <w:t>аявки и конкурсная документация, представленные после даты окончания срока их приема, указанной в объявлении о проведении Конкурса, не рассматриваются и к участию в Конкурсе не допускаются.</w:t>
      </w:r>
    </w:p>
    <w:p w:rsidR="00320A21" w:rsidRDefault="00320A21" w:rsidP="00390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224D">
        <w:rPr>
          <w:sz w:val="28"/>
          <w:szCs w:val="28"/>
        </w:rPr>
        <w:t>6</w:t>
      </w:r>
      <w:r w:rsidRPr="004237EF">
        <w:rPr>
          <w:sz w:val="28"/>
          <w:szCs w:val="28"/>
        </w:rPr>
        <w:t xml:space="preserve">. В случае несоответствия представленных </w:t>
      </w:r>
      <w:r w:rsidR="00853CB3">
        <w:rPr>
          <w:sz w:val="28"/>
          <w:szCs w:val="28"/>
        </w:rPr>
        <w:t xml:space="preserve">заявки и конкурсной документации </w:t>
      </w:r>
      <w:r>
        <w:rPr>
          <w:sz w:val="28"/>
          <w:szCs w:val="28"/>
        </w:rPr>
        <w:t>настоящему Положению</w:t>
      </w:r>
      <w:r w:rsidRPr="004237EF">
        <w:rPr>
          <w:sz w:val="28"/>
          <w:szCs w:val="28"/>
        </w:rPr>
        <w:t xml:space="preserve"> секретарем Комиссии в адрес участника Конкурса в течение </w:t>
      </w:r>
      <w:r>
        <w:rPr>
          <w:sz w:val="28"/>
          <w:szCs w:val="28"/>
        </w:rPr>
        <w:t>трех</w:t>
      </w:r>
      <w:r w:rsidRPr="004237E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приема документов</w:t>
      </w:r>
      <w:r w:rsidRPr="004237EF">
        <w:rPr>
          <w:sz w:val="28"/>
          <w:szCs w:val="28"/>
        </w:rPr>
        <w:t xml:space="preserve"> направляется мотивированное уведомление об отказе в участии в Конкурсе</w:t>
      </w:r>
      <w:r>
        <w:rPr>
          <w:sz w:val="28"/>
          <w:szCs w:val="28"/>
        </w:rPr>
        <w:t>.</w:t>
      </w:r>
    </w:p>
    <w:p w:rsidR="00320A21" w:rsidRPr="004237EF" w:rsidRDefault="00320A21" w:rsidP="00390929">
      <w:pPr>
        <w:ind w:firstLine="709"/>
        <w:jc w:val="both"/>
        <w:rPr>
          <w:sz w:val="28"/>
          <w:szCs w:val="28"/>
        </w:rPr>
      </w:pPr>
      <w:r w:rsidRPr="004237EF">
        <w:rPr>
          <w:sz w:val="28"/>
          <w:szCs w:val="28"/>
        </w:rPr>
        <w:t xml:space="preserve">Участник Конкурса, которому было отказано в участии в Конкурсе, до истечения срока приема имеет право повторно подать заявку и конкурсную документацию, устранив имеющиеся замечания, </w:t>
      </w:r>
      <w:r>
        <w:rPr>
          <w:sz w:val="28"/>
          <w:szCs w:val="28"/>
        </w:rPr>
        <w:t>в течение срока приема заявок и конкурсной документации</w:t>
      </w:r>
      <w:r w:rsidRPr="004237EF">
        <w:rPr>
          <w:sz w:val="28"/>
          <w:szCs w:val="28"/>
        </w:rPr>
        <w:t>.</w:t>
      </w:r>
    </w:p>
    <w:p w:rsidR="00320A21" w:rsidRPr="00C24DB5" w:rsidRDefault="00320A21" w:rsidP="00390929">
      <w:pPr>
        <w:ind w:firstLine="709"/>
        <w:jc w:val="both"/>
        <w:rPr>
          <w:sz w:val="28"/>
          <w:szCs w:val="28"/>
        </w:rPr>
      </w:pPr>
    </w:p>
    <w:p w:rsidR="00320A21" w:rsidRPr="00167589" w:rsidRDefault="00320A21" w:rsidP="005E505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53E6">
        <w:rPr>
          <w:rFonts w:ascii="Times New Roman" w:hAnsi="Times New Roman" w:cs="Times New Roman"/>
          <w:b w:val="0"/>
          <w:bCs w:val="0"/>
          <w:sz w:val="28"/>
          <w:szCs w:val="28"/>
        </w:rPr>
        <w:t>I</w:t>
      </w:r>
      <w:r w:rsidRPr="00167589">
        <w:rPr>
          <w:rFonts w:ascii="Times New Roman" w:hAnsi="Times New Roman" w:cs="Times New Roman"/>
          <w:b w:val="0"/>
          <w:bCs w:val="0"/>
          <w:sz w:val="28"/>
          <w:szCs w:val="28"/>
        </w:rPr>
        <w:t>V. Конкурсный отбор</w:t>
      </w:r>
    </w:p>
    <w:p w:rsidR="00320A21" w:rsidRDefault="00320A21" w:rsidP="00390929">
      <w:pPr>
        <w:pStyle w:val="ConsPlusNormal"/>
        <w:ind w:firstLine="709"/>
        <w:jc w:val="both"/>
      </w:pPr>
    </w:p>
    <w:p w:rsidR="004F5D1D" w:rsidRPr="007A680A" w:rsidRDefault="006F39F6" w:rsidP="00390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Общими к</w:t>
      </w:r>
      <w:r w:rsidR="00320A21" w:rsidRPr="007A680A">
        <w:rPr>
          <w:sz w:val="28"/>
          <w:szCs w:val="28"/>
        </w:rPr>
        <w:t>ритериями конкурсного отбора в номинаци</w:t>
      </w:r>
      <w:r w:rsidR="004F5D1D" w:rsidRPr="007A680A">
        <w:rPr>
          <w:sz w:val="28"/>
          <w:szCs w:val="28"/>
        </w:rPr>
        <w:t>ях</w:t>
      </w:r>
      <w:r w:rsidR="00320A21" w:rsidRPr="007A680A">
        <w:rPr>
          <w:sz w:val="28"/>
          <w:szCs w:val="28"/>
        </w:rPr>
        <w:t xml:space="preserve"> являются</w:t>
      </w:r>
      <w:r w:rsidR="004F5D1D" w:rsidRPr="007A680A">
        <w:rPr>
          <w:sz w:val="28"/>
          <w:szCs w:val="28"/>
        </w:rPr>
        <w:t>:</w:t>
      </w:r>
    </w:p>
    <w:p w:rsidR="004F5D1D" w:rsidRPr="007A680A" w:rsidRDefault="004F5D1D" w:rsidP="00390929">
      <w:pPr>
        <w:ind w:firstLine="709"/>
        <w:jc w:val="both"/>
        <w:rPr>
          <w:sz w:val="28"/>
          <w:szCs w:val="28"/>
        </w:rPr>
      </w:pPr>
      <w:r w:rsidRPr="007A680A">
        <w:rPr>
          <w:sz w:val="28"/>
          <w:szCs w:val="28"/>
        </w:rPr>
        <w:t>соответствие задачам Конкурса;</w:t>
      </w:r>
    </w:p>
    <w:p w:rsidR="004F5D1D" w:rsidRPr="007A680A" w:rsidRDefault="004F5D1D" w:rsidP="00390929">
      <w:pPr>
        <w:ind w:firstLine="709"/>
        <w:jc w:val="both"/>
        <w:rPr>
          <w:sz w:val="28"/>
          <w:szCs w:val="28"/>
        </w:rPr>
      </w:pPr>
      <w:r w:rsidRPr="007A680A">
        <w:rPr>
          <w:sz w:val="28"/>
          <w:szCs w:val="28"/>
        </w:rPr>
        <w:t>степень новизны мероприятий и способов их реализации;</w:t>
      </w:r>
    </w:p>
    <w:p w:rsidR="007A680A" w:rsidRPr="007A680A" w:rsidRDefault="00320A21" w:rsidP="00390929">
      <w:pPr>
        <w:ind w:firstLine="709"/>
        <w:jc w:val="both"/>
        <w:rPr>
          <w:sz w:val="28"/>
          <w:szCs w:val="28"/>
        </w:rPr>
      </w:pPr>
      <w:r w:rsidRPr="007A680A">
        <w:rPr>
          <w:sz w:val="28"/>
          <w:szCs w:val="28"/>
        </w:rPr>
        <w:t>системность, масштабность, креативность проведения мероприятий</w:t>
      </w:r>
      <w:r w:rsidR="007A680A" w:rsidRPr="007A680A">
        <w:rPr>
          <w:sz w:val="28"/>
          <w:szCs w:val="28"/>
        </w:rPr>
        <w:t>;</w:t>
      </w:r>
    </w:p>
    <w:p w:rsidR="007A680A" w:rsidRPr="007A680A" w:rsidRDefault="007A680A" w:rsidP="00390929">
      <w:pPr>
        <w:ind w:firstLine="709"/>
        <w:jc w:val="both"/>
        <w:rPr>
          <w:sz w:val="28"/>
          <w:szCs w:val="28"/>
        </w:rPr>
      </w:pPr>
      <w:r w:rsidRPr="007A680A">
        <w:rPr>
          <w:rFonts w:hint="eastAsia"/>
          <w:sz w:val="28"/>
          <w:szCs w:val="28"/>
        </w:rPr>
        <w:t>использование</w:t>
      </w:r>
      <w:r w:rsidRPr="007A680A">
        <w:rPr>
          <w:sz w:val="28"/>
          <w:szCs w:val="28"/>
        </w:rPr>
        <w:t xml:space="preserve"> </w:t>
      </w:r>
      <w:r w:rsidRPr="007A680A">
        <w:rPr>
          <w:rFonts w:hint="eastAsia"/>
          <w:sz w:val="28"/>
          <w:szCs w:val="28"/>
        </w:rPr>
        <w:t>мультимедийного</w:t>
      </w:r>
      <w:r w:rsidRPr="007A680A">
        <w:rPr>
          <w:sz w:val="28"/>
          <w:szCs w:val="28"/>
        </w:rPr>
        <w:t xml:space="preserve"> </w:t>
      </w:r>
      <w:r w:rsidRPr="007A680A">
        <w:rPr>
          <w:rFonts w:hint="eastAsia"/>
          <w:sz w:val="28"/>
          <w:szCs w:val="28"/>
        </w:rPr>
        <w:t>контента</w:t>
      </w:r>
      <w:r w:rsidRPr="007A680A">
        <w:rPr>
          <w:sz w:val="28"/>
          <w:szCs w:val="28"/>
        </w:rPr>
        <w:t>.</w:t>
      </w:r>
    </w:p>
    <w:p w:rsidR="00320A21" w:rsidRPr="00167589" w:rsidRDefault="00320A21" w:rsidP="00390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Заседание </w:t>
      </w:r>
      <w:r w:rsidRPr="0016758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проведению конкурсного отбора проводится не позднее </w:t>
      </w:r>
      <w:r w:rsidR="00853CB3">
        <w:rPr>
          <w:sz w:val="28"/>
          <w:szCs w:val="28"/>
        </w:rPr>
        <w:t xml:space="preserve">30 календарных дней </w:t>
      </w:r>
      <w:r>
        <w:rPr>
          <w:sz w:val="28"/>
          <w:szCs w:val="28"/>
        </w:rPr>
        <w:t xml:space="preserve">со дня завершения </w:t>
      </w:r>
      <w:r w:rsidRPr="00167589">
        <w:rPr>
          <w:sz w:val="28"/>
          <w:szCs w:val="28"/>
        </w:rPr>
        <w:t>приема заявок</w:t>
      </w:r>
      <w:r w:rsidR="00853CB3">
        <w:rPr>
          <w:sz w:val="28"/>
          <w:szCs w:val="28"/>
        </w:rPr>
        <w:t xml:space="preserve"> </w:t>
      </w:r>
      <w:r>
        <w:rPr>
          <w:sz w:val="28"/>
          <w:szCs w:val="28"/>
        </w:rPr>
        <w:t>и конкурсной документации.</w:t>
      </w:r>
    </w:p>
    <w:p w:rsidR="00320A21" w:rsidRPr="00167589" w:rsidRDefault="00320A21" w:rsidP="00390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167589">
        <w:rPr>
          <w:sz w:val="28"/>
          <w:szCs w:val="28"/>
        </w:rPr>
        <w:t xml:space="preserve">. Решение заседания Комиссии оформляется протоколом заседания Комиссии, который подписывается председателем Комиссии </w:t>
      </w:r>
      <w:r>
        <w:rPr>
          <w:sz w:val="28"/>
          <w:szCs w:val="28"/>
        </w:rPr>
        <w:br/>
      </w:r>
      <w:r w:rsidRPr="00167589">
        <w:rPr>
          <w:sz w:val="28"/>
          <w:szCs w:val="28"/>
        </w:rPr>
        <w:t xml:space="preserve">и секретарем Комиссии в течение трех рабочих дней со дня проведения </w:t>
      </w:r>
      <w:r w:rsidRPr="00167589">
        <w:rPr>
          <w:sz w:val="28"/>
          <w:szCs w:val="28"/>
        </w:rPr>
        <w:lastRenderedPageBreak/>
        <w:t>заседания Комиссии.</w:t>
      </w:r>
    </w:p>
    <w:p w:rsidR="00320A21" w:rsidRDefault="00320A21" w:rsidP="00390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89">
        <w:rPr>
          <w:rFonts w:ascii="Times New Roman" w:hAnsi="Times New Roman" w:cs="Times New Roman"/>
          <w:sz w:val="28"/>
          <w:szCs w:val="28"/>
        </w:rPr>
        <w:t>В протоколе заседания Комиссии в обязательном порядке указываются дата и место проведения заседания Комиссии, повестка дня, кворум, итоги конкурсного отбора.</w:t>
      </w:r>
    </w:p>
    <w:p w:rsidR="00320A21" w:rsidRDefault="00320A21" w:rsidP="00390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Протокол заседания Комиссии размещается на сайте Министерства </w:t>
      </w:r>
      <w:bookmarkStart w:id="0" w:name="P124"/>
      <w:bookmarkEnd w:id="0"/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C74FF7">
        <w:rPr>
          <w:rFonts w:ascii="Times New Roman" w:hAnsi="Times New Roman" w:cs="Times New Roman"/>
          <w:sz w:val="28"/>
          <w:szCs w:val="28"/>
        </w:rPr>
        <w:t xml:space="preserve">трех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подписания. </w:t>
      </w:r>
    </w:p>
    <w:p w:rsidR="00320A21" w:rsidRPr="00167589" w:rsidRDefault="00320A21" w:rsidP="00390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67589">
        <w:rPr>
          <w:rFonts w:ascii="Times New Roman" w:hAnsi="Times New Roman" w:cs="Times New Roman"/>
          <w:sz w:val="28"/>
          <w:szCs w:val="28"/>
        </w:rPr>
        <w:t xml:space="preserve">. Итоги Конкурса утверждаются приказом Министерства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167589">
        <w:rPr>
          <w:rFonts w:ascii="Times New Roman" w:hAnsi="Times New Roman" w:cs="Times New Roman"/>
          <w:sz w:val="28"/>
          <w:szCs w:val="28"/>
        </w:rPr>
        <w:t>на основании протокола заседания Конкурсной комиссии в течение трех рабочих дней со дня его подписания.</w:t>
      </w:r>
    </w:p>
    <w:p w:rsidR="00320A21" w:rsidRDefault="00320A21" w:rsidP="00390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21" w:rsidRPr="00167589" w:rsidRDefault="00320A21" w:rsidP="00BE5FA0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V</w:t>
      </w:r>
      <w:r w:rsidRPr="00167589">
        <w:rPr>
          <w:rFonts w:ascii="Times New Roman" w:hAnsi="Times New Roman" w:cs="Times New Roman"/>
          <w:b w:val="0"/>
          <w:bCs w:val="0"/>
          <w:sz w:val="28"/>
          <w:szCs w:val="28"/>
        </w:rPr>
        <w:t>. Подведение итогов Конкурса и награждение победителей</w:t>
      </w:r>
    </w:p>
    <w:p w:rsidR="00320A21" w:rsidRPr="00167589" w:rsidRDefault="00320A21" w:rsidP="00390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028" w:rsidRDefault="00320A21" w:rsidP="00597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67589">
        <w:rPr>
          <w:rFonts w:ascii="Times New Roman" w:hAnsi="Times New Roman" w:cs="Times New Roman"/>
          <w:sz w:val="28"/>
          <w:szCs w:val="28"/>
        </w:rPr>
        <w:t xml:space="preserve">. </w:t>
      </w:r>
      <w:r w:rsidRPr="00FA3674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945CE8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FA3674">
        <w:rPr>
          <w:rFonts w:ascii="Times New Roman" w:hAnsi="Times New Roman" w:cs="Times New Roman"/>
          <w:sz w:val="28"/>
          <w:szCs w:val="28"/>
        </w:rPr>
        <w:t>победители в каждой номинации</w:t>
      </w:r>
      <w:r w:rsidR="00945CE8">
        <w:rPr>
          <w:rFonts w:ascii="Times New Roman" w:hAnsi="Times New Roman" w:cs="Times New Roman"/>
          <w:sz w:val="28"/>
          <w:szCs w:val="28"/>
        </w:rPr>
        <w:t xml:space="preserve">, которым присуждаются 1, 2, 3 места. </w:t>
      </w:r>
    </w:p>
    <w:p w:rsidR="00597B86" w:rsidRPr="00597B86" w:rsidRDefault="001B2583" w:rsidP="00597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Конкурса предоставляются межбюджетные трансферты в соответствии с Бюджетным кодексом Российской Федерации, в случаях, предусмотренных законами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 и принятыми в соответствии с ними иными нормативными правовыми актами  Республики Марий Эл.</w:t>
      </w:r>
    </w:p>
    <w:p w:rsidR="00DC3721" w:rsidRDefault="007C0028" w:rsidP="00553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Комиссией может быть принято решение о </w:t>
      </w:r>
      <w:r w:rsidR="00597B86">
        <w:rPr>
          <w:rFonts w:ascii="Times New Roman" w:hAnsi="Times New Roman" w:cs="Times New Roman"/>
          <w:sz w:val="28"/>
          <w:szCs w:val="28"/>
        </w:rPr>
        <w:t>вручен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597B86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97B86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97B86">
        <w:rPr>
          <w:rFonts w:ascii="Times New Roman" w:hAnsi="Times New Roman" w:cs="Times New Roman"/>
          <w:sz w:val="28"/>
          <w:szCs w:val="28"/>
        </w:rPr>
        <w:t>:</w:t>
      </w:r>
    </w:p>
    <w:p w:rsidR="00DC3721" w:rsidRPr="00FA3674" w:rsidRDefault="00DC3721" w:rsidP="00553F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A3674">
        <w:rPr>
          <w:rFonts w:ascii="Times New Roman" w:hAnsi="Times New Roman" w:cs="Times New Roman"/>
          <w:sz w:val="28"/>
          <w:szCs w:val="28"/>
        </w:rPr>
        <w:t>в номинации «Деятельность общественных объединений»</w:t>
      </w:r>
      <w:r w:rsidR="003F6A34" w:rsidRPr="00FA3674">
        <w:rPr>
          <w:rFonts w:ascii="Times New Roman" w:hAnsi="Times New Roman" w:cs="Times New Roman"/>
          <w:sz w:val="28"/>
          <w:szCs w:val="28"/>
        </w:rPr>
        <w:t>:</w:t>
      </w:r>
    </w:p>
    <w:p w:rsidR="003F6A34" w:rsidRPr="005A4D04" w:rsidRDefault="003F6A34" w:rsidP="00553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74">
        <w:rPr>
          <w:rFonts w:ascii="Times New Roman" w:hAnsi="Times New Roman" w:cs="Times New Roman"/>
          <w:sz w:val="28"/>
          <w:szCs w:val="28"/>
        </w:rPr>
        <w:t>1.</w:t>
      </w:r>
      <w:r w:rsidR="00553F44">
        <w:rPr>
          <w:rFonts w:ascii="Times New Roman" w:hAnsi="Times New Roman" w:cs="Times New Roman"/>
          <w:sz w:val="28"/>
          <w:szCs w:val="28"/>
        </w:rPr>
        <w:t> </w:t>
      </w:r>
      <w:r w:rsidR="00D73094" w:rsidRPr="005A4D04">
        <w:rPr>
          <w:rFonts w:ascii="Times New Roman" w:hAnsi="Times New Roman" w:cs="Times New Roman"/>
          <w:sz w:val="28"/>
          <w:szCs w:val="28"/>
        </w:rPr>
        <w:t>«</w:t>
      </w:r>
      <w:r w:rsidR="00540C96" w:rsidRPr="005A4D04">
        <w:rPr>
          <w:rFonts w:ascii="Times New Roman" w:hAnsi="Times New Roman" w:cs="Times New Roman"/>
          <w:sz w:val="28"/>
          <w:szCs w:val="28"/>
        </w:rPr>
        <w:t xml:space="preserve">Широкое распространение деятельности </w:t>
      </w:r>
      <w:r w:rsidR="00D73094" w:rsidRPr="005A4D04">
        <w:rPr>
          <w:rFonts w:ascii="Times New Roman" w:hAnsi="Times New Roman" w:cs="Times New Roman"/>
          <w:sz w:val="28"/>
          <w:szCs w:val="28"/>
        </w:rPr>
        <w:t xml:space="preserve"> общественных объединений».</w:t>
      </w:r>
    </w:p>
    <w:p w:rsidR="003F6A34" w:rsidRPr="005A4D04" w:rsidRDefault="003F6A34" w:rsidP="00553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04">
        <w:rPr>
          <w:rFonts w:ascii="Times New Roman" w:hAnsi="Times New Roman" w:cs="Times New Roman"/>
          <w:sz w:val="28"/>
          <w:szCs w:val="28"/>
        </w:rPr>
        <w:t>2.</w:t>
      </w:r>
      <w:r w:rsidR="00D73094" w:rsidRPr="005A4D04">
        <w:rPr>
          <w:rFonts w:ascii="Times New Roman" w:hAnsi="Times New Roman" w:cs="Times New Roman"/>
          <w:sz w:val="28"/>
          <w:szCs w:val="28"/>
        </w:rPr>
        <w:t xml:space="preserve"> «</w:t>
      </w:r>
      <w:r w:rsidR="00540C96" w:rsidRPr="005A4D04">
        <w:rPr>
          <w:rFonts w:ascii="Times New Roman" w:hAnsi="Times New Roman" w:cs="Times New Roman"/>
          <w:sz w:val="28"/>
          <w:szCs w:val="28"/>
        </w:rPr>
        <w:t>Лучшее организационное и методологическое  сопровождение</w:t>
      </w:r>
      <w:r w:rsidR="00540C96" w:rsidRPr="005A4D04">
        <w:rPr>
          <w:rFonts w:ascii="Times New Roman" w:hAnsi="Times New Roman" w:cs="Times New Roman"/>
          <w:sz w:val="28"/>
          <w:szCs w:val="28"/>
        </w:rPr>
        <w:br/>
      </w:r>
      <w:r w:rsidR="00D73094" w:rsidRPr="005A4D04">
        <w:rPr>
          <w:rFonts w:ascii="Times New Roman" w:hAnsi="Times New Roman" w:cs="Times New Roman"/>
          <w:sz w:val="28"/>
          <w:szCs w:val="28"/>
        </w:rPr>
        <w:t>деятельности общественных объединений».</w:t>
      </w:r>
    </w:p>
    <w:p w:rsidR="003F6A34" w:rsidRPr="005A4D04" w:rsidRDefault="003F6A34" w:rsidP="00540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04">
        <w:rPr>
          <w:rFonts w:ascii="Times New Roman" w:hAnsi="Times New Roman" w:cs="Times New Roman"/>
          <w:sz w:val="28"/>
          <w:szCs w:val="28"/>
        </w:rPr>
        <w:t xml:space="preserve">3. </w:t>
      </w:r>
      <w:r w:rsidR="00D73094" w:rsidRPr="005A4D04">
        <w:rPr>
          <w:rFonts w:ascii="Times New Roman" w:hAnsi="Times New Roman" w:cs="Times New Roman"/>
          <w:sz w:val="28"/>
          <w:szCs w:val="28"/>
        </w:rPr>
        <w:t>«Максимальная освещенность мероприятий по патриотическому воспитанию и празднованию 75-й годовщины Победы в Великой Отечественной войне».</w:t>
      </w:r>
    </w:p>
    <w:p w:rsidR="00540C96" w:rsidRPr="005A4D04" w:rsidRDefault="00553F44" w:rsidP="00540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73094" w:rsidRPr="005A4D04">
        <w:rPr>
          <w:rFonts w:ascii="Times New Roman" w:hAnsi="Times New Roman" w:cs="Times New Roman"/>
          <w:sz w:val="28"/>
          <w:szCs w:val="28"/>
        </w:rPr>
        <w:t>«</w:t>
      </w:r>
      <w:r w:rsidR="00540C96" w:rsidRPr="005A4D04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общественных </w:t>
      </w:r>
      <w:r w:rsidR="00540C96" w:rsidRPr="005A4D04">
        <w:rPr>
          <w:rFonts w:ascii="Times New Roman" w:hAnsi="Times New Roman" w:cs="Times New Roman"/>
          <w:sz w:val="28"/>
          <w:szCs w:val="28"/>
        </w:rPr>
        <w:br/>
        <w:t>объединений».</w:t>
      </w:r>
    </w:p>
    <w:p w:rsidR="00D73094" w:rsidRPr="005A4D04" w:rsidRDefault="003F6A34" w:rsidP="00540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04">
        <w:rPr>
          <w:rFonts w:ascii="Times New Roman" w:hAnsi="Times New Roman" w:cs="Times New Roman"/>
          <w:sz w:val="28"/>
          <w:szCs w:val="28"/>
        </w:rPr>
        <w:t>5</w:t>
      </w:r>
      <w:r w:rsidR="00553F44">
        <w:rPr>
          <w:rFonts w:ascii="Times New Roman" w:hAnsi="Times New Roman" w:cs="Times New Roman"/>
          <w:sz w:val="28"/>
          <w:szCs w:val="28"/>
        </w:rPr>
        <w:t>. </w:t>
      </w:r>
      <w:r w:rsidR="00540C96" w:rsidRPr="005A4D04">
        <w:rPr>
          <w:rFonts w:ascii="Times New Roman" w:hAnsi="Times New Roman" w:cs="Times New Roman"/>
          <w:sz w:val="28"/>
          <w:szCs w:val="28"/>
        </w:rPr>
        <w:t>«Инновационный подход к организации деятельности  общественных объединений</w:t>
      </w:r>
      <w:r w:rsidR="00D73094" w:rsidRPr="005A4D04">
        <w:rPr>
          <w:rFonts w:ascii="Times New Roman" w:hAnsi="Times New Roman" w:cs="Times New Roman"/>
          <w:sz w:val="28"/>
          <w:szCs w:val="28"/>
        </w:rPr>
        <w:t>».</w:t>
      </w:r>
    </w:p>
    <w:p w:rsidR="003F6A34" w:rsidRPr="005A4D04" w:rsidRDefault="00553F44" w:rsidP="00540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D73094" w:rsidRPr="005A4D04">
        <w:rPr>
          <w:rFonts w:ascii="Times New Roman" w:hAnsi="Times New Roman" w:cs="Times New Roman"/>
          <w:sz w:val="28"/>
          <w:szCs w:val="28"/>
        </w:rPr>
        <w:t>«</w:t>
      </w:r>
      <w:r w:rsidR="00FA21AC" w:rsidRPr="005A4D04">
        <w:rPr>
          <w:rFonts w:ascii="Times New Roman" w:hAnsi="Times New Roman" w:cs="Times New Roman"/>
          <w:sz w:val="28"/>
          <w:szCs w:val="28"/>
        </w:rPr>
        <w:t>Самый большой</w:t>
      </w:r>
      <w:r w:rsidR="00D73094" w:rsidRPr="005A4D04">
        <w:rPr>
          <w:rFonts w:ascii="Times New Roman" w:hAnsi="Times New Roman" w:cs="Times New Roman"/>
          <w:sz w:val="28"/>
          <w:szCs w:val="28"/>
        </w:rPr>
        <w:t xml:space="preserve"> охват  населения мероприятиями </w:t>
      </w:r>
      <w:r w:rsidR="00FA21AC" w:rsidRPr="005A4D04">
        <w:rPr>
          <w:rFonts w:ascii="Times New Roman" w:hAnsi="Times New Roman" w:cs="Times New Roman"/>
          <w:sz w:val="28"/>
          <w:szCs w:val="28"/>
        </w:rPr>
        <w:br/>
        <w:t>по патриотическому воспитанию и празднованию 75-й годовщины Победы в Великой Отечественной войне»;</w:t>
      </w:r>
    </w:p>
    <w:p w:rsidR="00E65A06" w:rsidRPr="005A4D04" w:rsidRDefault="003F6A34" w:rsidP="00540C9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4D04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DC3721" w:rsidRPr="005A4D04">
        <w:rPr>
          <w:rFonts w:ascii="Times New Roman" w:hAnsi="Times New Roman" w:cs="Times New Roman"/>
          <w:sz w:val="28"/>
          <w:szCs w:val="28"/>
        </w:rPr>
        <w:t>«Информаци</w:t>
      </w:r>
      <w:r w:rsidR="00FA21AC" w:rsidRPr="005A4D04">
        <w:rPr>
          <w:rFonts w:ascii="Times New Roman" w:hAnsi="Times New Roman" w:cs="Times New Roman"/>
          <w:sz w:val="28"/>
          <w:szCs w:val="28"/>
        </w:rPr>
        <w:t>онно-издательская деятельность»:</w:t>
      </w:r>
    </w:p>
    <w:p w:rsidR="00320A21" w:rsidRPr="005A4D04" w:rsidRDefault="00553F44" w:rsidP="00553F4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65A06" w:rsidRPr="005A4D04">
        <w:rPr>
          <w:rFonts w:ascii="Times New Roman" w:hAnsi="Times New Roman" w:cs="Times New Roman"/>
          <w:sz w:val="28"/>
          <w:szCs w:val="28"/>
        </w:rPr>
        <w:t>«Эстетическое оформление и дизайн полиграфической продукции, иных материалов».</w:t>
      </w:r>
    </w:p>
    <w:p w:rsidR="00E65A06" w:rsidRPr="005A4D04" w:rsidRDefault="00553F44" w:rsidP="00553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D45AF" w:rsidRPr="005A4D04">
        <w:rPr>
          <w:rFonts w:ascii="Times New Roman" w:hAnsi="Times New Roman" w:cs="Times New Roman"/>
          <w:sz w:val="28"/>
          <w:szCs w:val="28"/>
        </w:rPr>
        <w:t>«Лучшая теле</w:t>
      </w:r>
      <w:r w:rsidR="00235DD2">
        <w:rPr>
          <w:rFonts w:ascii="Times New Roman" w:hAnsi="Times New Roman" w:cs="Times New Roman"/>
          <w:sz w:val="28"/>
          <w:szCs w:val="28"/>
        </w:rPr>
        <w:t xml:space="preserve"> </w:t>
      </w:r>
      <w:r w:rsidR="005D45AF" w:rsidRPr="005A4D04">
        <w:rPr>
          <w:rFonts w:ascii="Times New Roman" w:hAnsi="Times New Roman" w:cs="Times New Roman"/>
          <w:sz w:val="28"/>
          <w:szCs w:val="28"/>
        </w:rPr>
        <w:t>- радиопередача, вышедшая в эфир».</w:t>
      </w:r>
    </w:p>
    <w:p w:rsidR="005D45AF" w:rsidRPr="005A4D04" w:rsidRDefault="00553F44" w:rsidP="00553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D45AF" w:rsidRPr="005A4D04">
        <w:rPr>
          <w:rFonts w:ascii="Times New Roman" w:hAnsi="Times New Roman" w:cs="Times New Roman"/>
          <w:sz w:val="28"/>
          <w:szCs w:val="28"/>
        </w:rPr>
        <w:t>«Использование креативных практик и технологических новшеств».</w:t>
      </w:r>
    </w:p>
    <w:p w:rsidR="005D45AF" w:rsidRPr="005A4D04" w:rsidRDefault="00553F44" w:rsidP="00553F4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D45AF" w:rsidRPr="005A4D04">
        <w:rPr>
          <w:rFonts w:ascii="Times New Roman" w:hAnsi="Times New Roman" w:cs="Times New Roman"/>
          <w:sz w:val="28"/>
          <w:szCs w:val="28"/>
        </w:rPr>
        <w:t>«Лучшая тематическая видеопрезентация».</w:t>
      </w:r>
    </w:p>
    <w:p w:rsidR="005D45AF" w:rsidRPr="005A4D04" w:rsidRDefault="00553F44" w:rsidP="00553F4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D45AF" w:rsidRPr="005A4D04">
        <w:rPr>
          <w:rFonts w:ascii="Times New Roman" w:hAnsi="Times New Roman" w:cs="Times New Roman"/>
          <w:sz w:val="28"/>
          <w:szCs w:val="28"/>
        </w:rPr>
        <w:t>«</w:t>
      </w:r>
      <w:r w:rsidR="00287108" w:rsidRPr="005A4D04">
        <w:rPr>
          <w:rFonts w:ascii="Times New Roman" w:hAnsi="Times New Roman" w:cs="Times New Roman"/>
          <w:sz w:val="28"/>
          <w:szCs w:val="28"/>
        </w:rPr>
        <w:t xml:space="preserve">Своеобразие и оригинальность форм </w:t>
      </w:r>
      <w:r w:rsidR="005D45AF" w:rsidRPr="005A4D04">
        <w:rPr>
          <w:rFonts w:ascii="Times New Roman" w:hAnsi="Times New Roman" w:cs="Times New Roman"/>
          <w:sz w:val="28"/>
          <w:szCs w:val="28"/>
        </w:rPr>
        <w:t xml:space="preserve"> </w:t>
      </w:r>
      <w:r w:rsidR="00287108" w:rsidRPr="005A4D04">
        <w:rPr>
          <w:rFonts w:ascii="Times New Roman" w:hAnsi="Times New Roman" w:cs="Times New Roman"/>
          <w:sz w:val="28"/>
          <w:szCs w:val="28"/>
        </w:rPr>
        <w:t>информац</w:t>
      </w:r>
      <w:r w:rsidR="00540C96" w:rsidRPr="005A4D04">
        <w:rPr>
          <w:rFonts w:ascii="Times New Roman" w:hAnsi="Times New Roman" w:cs="Times New Roman"/>
          <w:sz w:val="28"/>
          <w:szCs w:val="28"/>
        </w:rPr>
        <w:t>ионно-издательской деятельности</w:t>
      </w:r>
      <w:r w:rsidR="00287108" w:rsidRPr="005A4D04">
        <w:rPr>
          <w:rFonts w:ascii="Times New Roman" w:hAnsi="Times New Roman" w:cs="Times New Roman"/>
          <w:sz w:val="28"/>
          <w:szCs w:val="28"/>
        </w:rPr>
        <w:t>»</w:t>
      </w:r>
      <w:r w:rsidR="00540C96" w:rsidRPr="005A4D04">
        <w:rPr>
          <w:rFonts w:ascii="Times New Roman" w:hAnsi="Times New Roman" w:cs="Times New Roman"/>
          <w:sz w:val="28"/>
          <w:szCs w:val="28"/>
        </w:rPr>
        <w:t>.</w:t>
      </w:r>
    </w:p>
    <w:p w:rsidR="00320A21" w:rsidRDefault="00553F44" w:rsidP="00553F4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="00540C96" w:rsidRPr="005A4D04">
        <w:rPr>
          <w:rFonts w:ascii="Times New Roman" w:hAnsi="Times New Roman" w:cs="Times New Roman"/>
          <w:sz w:val="28"/>
          <w:szCs w:val="28"/>
        </w:rPr>
        <w:t>«Инновационный характер развития информаци</w:t>
      </w:r>
      <w:r w:rsidR="00597B86">
        <w:rPr>
          <w:rFonts w:ascii="Times New Roman" w:hAnsi="Times New Roman" w:cs="Times New Roman"/>
          <w:sz w:val="28"/>
          <w:szCs w:val="28"/>
        </w:rPr>
        <w:t>онно-издательской деятельности».</w:t>
      </w:r>
    </w:p>
    <w:p w:rsidR="00525192" w:rsidRPr="00167589" w:rsidRDefault="00525192" w:rsidP="00525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09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7589">
        <w:rPr>
          <w:rFonts w:ascii="Times New Roman" w:hAnsi="Times New Roman" w:cs="Times New Roman"/>
          <w:sz w:val="28"/>
          <w:szCs w:val="28"/>
        </w:rPr>
        <w:t xml:space="preserve">Итоги Конкурса оглашаются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6643">
        <w:rPr>
          <w:rFonts w:ascii="Times New Roman" w:hAnsi="Times New Roman" w:cs="Times New Roman"/>
          <w:sz w:val="28"/>
          <w:szCs w:val="28"/>
        </w:rPr>
        <w:t xml:space="preserve"> торжественной </w:t>
      </w:r>
      <w:r>
        <w:rPr>
          <w:rFonts w:ascii="Times New Roman" w:hAnsi="Times New Roman" w:cs="Times New Roman"/>
          <w:sz w:val="28"/>
          <w:szCs w:val="28"/>
        </w:rPr>
        <w:t>обстановке</w:t>
      </w:r>
      <w:r w:rsidRPr="00167589">
        <w:rPr>
          <w:rFonts w:ascii="Times New Roman" w:hAnsi="Times New Roman" w:cs="Times New Roman"/>
          <w:sz w:val="28"/>
          <w:szCs w:val="28"/>
        </w:rPr>
        <w:t>.</w:t>
      </w:r>
    </w:p>
    <w:p w:rsidR="00525192" w:rsidRDefault="00CA09AB" w:rsidP="00553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25192">
        <w:rPr>
          <w:rFonts w:ascii="Times New Roman" w:hAnsi="Times New Roman" w:cs="Times New Roman"/>
          <w:sz w:val="28"/>
          <w:szCs w:val="28"/>
        </w:rPr>
        <w:t xml:space="preserve">. </w:t>
      </w:r>
      <w:r w:rsidR="00525192" w:rsidRPr="00525192">
        <w:rPr>
          <w:rFonts w:ascii="Times New Roman" w:hAnsi="Times New Roman" w:cs="Times New Roman"/>
          <w:sz w:val="28"/>
          <w:szCs w:val="28"/>
        </w:rPr>
        <w:t>Торжественная церемония является открытой. Министерство организует участие победителей Конкурса в торжественной церемонии награждения.</w:t>
      </w:r>
    </w:p>
    <w:p w:rsidR="00970CA2" w:rsidRDefault="00970CA2" w:rsidP="00553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CA2" w:rsidRDefault="00970CA2" w:rsidP="00553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CA2" w:rsidRPr="00597B86" w:rsidRDefault="00970CA2" w:rsidP="00970C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320A21" w:rsidRDefault="00320A21" w:rsidP="00167589">
      <w:pPr>
        <w:pStyle w:val="ConsPlusNormal"/>
        <w:jc w:val="both"/>
      </w:pPr>
    </w:p>
    <w:p w:rsidR="00320A21" w:rsidRDefault="00320A21">
      <w:pPr>
        <w:shd w:val="clear" w:color="auto" w:fill="FFFFFF"/>
        <w:tabs>
          <w:tab w:val="left" w:leader="underscore" w:pos="9139"/>
        </w:tabs>
        <w:spacing w:line="643" w:lineRule="exact"/>
        <w:rPr>
          <w:sz w:val="28"/>
          <w:szCs w:val="28"/>
        </w:rPr>
        <w:sectPr w:rsidR="00320A21" w:rsidSect="000E186B">
          <w:headerReference w:type="default" r:id="rId11"/>
          <w:pgSz w:w="11909" w:h="16834"/>
          <w:pgMar w:top="1134" w:right="1134" w:bottom="1134" w:left="1985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92"/>
        <w:gridCol w:w="4692"/>
      </w:tblGrid>
      <w:tr w:rsidR="00320A21" w:rsidRPr="00617372">
        <w:trPr>
          <w:trHeight w:val="2258"/>
        </w:trPr>
        <w:tc>
          <w:tcPr>
            <w:tcW w:w="4692" w:type="dxa"/>
          </w:tcPr>
          <w:p w:rsidR="00320A21" w:rsidRPr="00617372" w:rsidRDefault="00320A21" w:rsidP="00617372">
            <w:pPr>
              <w:tabs>
                <w:tab w:val="left" w:leader="underscore" w:pos="9139"/>
              </w:tabs>
              <w:spacing w:line="643" w:lineRule="exact"/>
              <w:rPr>
                <w:sz w:val="28"/>
                <w:szCs w:val="28"/>
              </w:rPr>
            </w:pPr>
          </w:p>
        </w:tc>
        <w:tc>
          <w:tcPr>
            <w:tcW w:w="4692" w:type="dxa"/>
          </w:tcPr>
          <w:p w:rsidR="00320A21" w:rsidRPr="00617372" w:rsidRDefault="00320A21" w:rsidP="00617372">
            <w:pPr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617372">
              <w:rPr>
                <w:sz w:val="28"/>
                <w:szCs w:val="28"/>
              </w:rPr>
              <w:t>Приложение №1</w:t>
            </w:r>
          </w:p>
          <w:p w:rsidR="00320A21" w:rsidRPr="00617372" w:rsidRDefault="00320A21" w:rsidP="00617372">
            <w:pPr>
              <w:adjustRightInd/>
              <w:jc w:val="center"/>
              <w:rPr>
                <w:sz w:val="28"/>
                <w:szCs w:val="28"/>
              </w:rPr>
            </w:pPr>
            <w:r w:rsidRPr="00617372">
              <w:rPr>
                <w:sz w:val="28"/>
                <w:szCs w:val="28"/>
              </w:rPr>
              <w:t>к Положению</w:t>
            </w:r>
          </w:p>
          <w:p w:rsidR="00320A21" w:rsidRPr="00617372" w:rsidRDefault="00320A21" w:rsidP="00617372">
            <w:pPr>
              <w:adjustRightInd/>
              <w:jc w:val="center"/>
              <w:rPr>
                <w:sz w:val="28"/>
                <w:szCs w:val="28"/>
              </w:rPr>
            </w:pPr>
            <w:r w:rsidRPr="00617372">
              <w:rPr>
                <w:sz w:val="28"/>
                <w:szCs w:val="28"/>
              </w:rPr>
              <w:t>о республиканском конкурсе</w:t>
            </w:r>
          </w:p>
          <w:p w:rsidR="00320A21" w:rsidRPr="00617372" w:rsidRDefault="00320A21" w:rsidP="00617372">
            <w:pPr>
              <w:adjustRightInd/>
              <w:jc w:val="center"/>
              <w:rPr>
                <w:sz w:val="28"/>
                <w:szCs w:val="28"/>
              </w:rPr>
            </w:pPr>
            <w:r w:rsidRPr="00617372">
              <w:rPr>
                <w:sz w:val="28"/>
                <w:szCs w:val="28"/>
              </w:rPr>
              <w:t>на лучшую подготовку</w:t>
            </w:r>
          </w:p>
          <w:p w:rsidR="00320A21" w:rsidRPr="00617372" w:rsidRDefault="00320A21" w:rsidP="00617372">
            <w:pPr>
              <w:adjustRightInd/>
              <w:jc w:val="center"/>
              <w:rPr>
                <w:sz w:val="28"/>
                <w:szCs w:val="28"/>
              </w:rPr>
            </w:pPr>
            <w:r w:rsidRPr="00617372">
              <w:rPr>
                <w:sz w:val="28"/>
                <w:szCs w:val="28"/>
              </w:rPr>
              <w:t>к празднованию 75-й годовщины  Победы в Великой Отечественной войне 1941-1945 годов среди муниципальных районов, городских округов в Республике Марий Эл</w:t>
            </w:r>
          </w:p>
          <w:p w:rsidR="00320A21" w:rsidRPr="00617372" w:rsidRDefault="00320A21" w:rsidP="00617372">
            <w:pPr>
              <w:adjustRightInd/>
              <w:jc w:val="center"/>
              <w:rPr>
                <w:sz w:val="28"/>
                <w:szCs w:val="28"/>
              </w:rPr>
            </w:pPr>
            <w:bookmarkStart w:id="1" w:name="P145"/>
            <w:bookmarkEnd w:id="1"/>
          </w:p>
        </w:tc>
      </w:tr>
    </w:tbl>
    <w:p w:rsidR="00320A21" w:rsidRDefault="00320A21" w:rsidP="002C6643">
      <w:pPr>
        <w:adjustRightInd/>
        <w:jc w:val="center"/>
        <w:rPr>
          <w:rFonts w:ascii="Calibri" w:hAnsi="Calibri" w:cs="Calibri"/>
          <w:sz w:val="22"/>
          <w:szCs w:val="22"/>
        </w:rPr>
      </w:pPr>
    </w:p>
    <w:p w:rsidR="00320A21" w:rsidRDefault="00320A21" w:rsidP="002C6643">
      <w:pPr>
        <w:adjustRightInd/>
        <w:jc w:val="center"/>
        <w:rPr>
          <w:rFonts w:ascii="Calibri" w:hAnsi="Calibri" w:cs="Calibri"/>
          <w:sz w:val="22"/>
          <w:szCs w:val="22"/>
        </w:rPr>
      </w:pPr>
    </w:p>
    <w:p w:rsidR="00320A21" w:rsidRPr="005C652B" w:rsidRDefault="00320A21" w:rsidP="002C6643">
      <w:pPr>
        <w:adjustRightInd/>
        <w:jc w:val="center"/>
        <w:rPr>
          <w:sz w:val="28"/>
          <w:szCs w:val="28"/>
        </w:rPr>
      </w:pPr>
      <w:r w:rsidRPr="005C652B">
        <w:rPr>
          <w:sz w:val="28"/>
          <w:szCs w:val="28"/>
        </w:rPr>
        <w:t>Заявка</w:t>
      </w:r>
    </w:p>
    <w:p w:rsidR="00320A21" w:rsidRDefault="00320A21" w:rsidP="005C652B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5C652B">
        <w:rPr>
          <w:sz w:val="28"/>
          <w:szCs w:val="28"/>
        </w:rPr>
        <w:t>а участие в республиканско</w:t>
      </w:r>
      <w:r>
        <w:rPr>
          <w:sz w:val="28"/>
          <w:szCs w:val="28"/>
        </w:rPr>
        <w:t>м</w:t>
      </w:r>
      <w:r w:rsidRPr="005C652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5C652B">
        <w:rPr>
          <w:sz w:val="28"/>
          <w:szCs w:val="28"/>
        </w:rPr>
        <w:t>на лучшую подготовку</w:t>
      </w:r>
      <w:r>
        <w:rPr>
          <w:sz w:val="28"/>
          <w:szCs w:val="28"/>
        </w:rPr>
        <w:br/>
      </w:r>
      <w:r w:rsidRPr="005C652B">
        <w:rPr>
          <w:sz w:val="28"/>
          <w:szCs w:val="28"/>
        </w:rPr>
        <w:t xml:space="preserve">к празднованию 75-й годовщины  Победы в Великой Отечественной войне 1941-1945 годов среди муниципальных районов, городских округов </w:t>
      </w:r>
      <w:r>
        <w:rPr>
          <w:sz w:val="28"/>
          <w:szCs w:val="28"/>
        </w:rPr>
        <w:br/>
      </w:r>
      <w:r w:rsidRPr="005C652B">
        <w:rPr>
          <w:sz w:val="28"/>
          <w:szCs w:val="28"/>
        </w:rPr>
        <w:t xml:space="preserve">в Республике Марий Эл в номинации </w:t>
      </w:r>
      <w:r>
        <w:rPr>
          <w:sz w:val="28"/>
          <w:szCs w:val="28"/>
        </w:rPr>
        <w:br/>
      </w:r>
      <w:r w:rsidRPr="005C652B">
        <w:rPr>
          <w:sz w:val="28"/>
          <w:szCs w:val="28"/>
        </w:rPr>
        <w:t>«Деятельность общественных объединений»</w:t>
      </w:r>
    </w:p>
    <w:p w:rsidR="00320A21" w:rsidRDefault="00320A21" w:rsidP="005C652B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320A21" w:rsidRDefault="00320A21" w:rsidP="005C652B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320A21" w:rsidRDefault="00320A21" w:rsidP="005C652B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320A21" w:rsidRPr="00F12AD0" w:rsidRDefault="00320A21" w:rsidP="00F12AD0">
      <w:pPr>
        <w:shd w:val="clear" w:color="auto" w:fill="FFFFFF"/>
        <w:tabs>
          <w:tab w:val="left" w:leader="underscore" w:pos="9139"/>
        </w:tabs>
        <w:ind w:firstLine="709"/>
        <w:jc w:val="both"/>
        <w:rPr>
          <w:sz w:val="28"/>
          <w:szCs w:val="28"/>
        </w:rPr>
      </w:pPr>
      <w:r w:rsidRPr="00F12AD0">
        <w:rPr>
          <w:sz w:val="28"/>
          <w:szCs w:val="28"/>
        </w:rPr>
        <w:t>Муниципальное образование __________________________________</w:t>
      </w:r>
    </w:p>
    <w:p w:rsidR="00320A21" w:rsidRDefault="00320A21" w:rsidP="00F12AD0">
      <w:pPr>
        <w:shd w:val="clear" w:color="auto" w:fill="FFFFFF"/>
        <w:tabs>
          <w:tab w:val="left" w:leader="underscore" w:pos="9139"/>
        </w:tabs>
        <w:jc w:val="both"/>
        <w:rPr>
          <w:sz w:val="28"/>
          <w:szCs w:val="28"/>
        </w:rPr>
      </w:pPr>
      <w:r w:rsidRPr="00F12AD0">
        <w:rPr>
          <w:sz w:val="28"/>
          <w:szCs w:val="28"/>
        </w:rPr>
        <w:t>представляет материалы  для  участия  в  республиканском  конкурсе</w:t>
      </w:r>
      <w:r>
        <w:rPr>
          <w:sz w:val="28"/>
          <w:szCs w:val="28"/>
        </w:rPr>
        <w:br/>
      </w:r>
      <w:r w:rsidRPr="00F12AD0">
        <w:rPr>
          <w:sz w:val="28"/>
          <w:szCs w:val="28"/>
        </w:rPr>
        <w:t>на лучшую подготовку</w:t>
      </w:r>
      <w:r>
        <w:rPr>
          <w:sz w:val="28"/>
          <w:szCs w:val="28"/>
        </w:rPr>
        <w:t xml:space="preserve"> </w:t>
      </w:r>
      <w:r w:rsidRPr="00F12AD0">
        <w:rPr>
          <w:sz w:val="28"/>
          <w:szCs w:val="28"/>
        </w:rPr>
        <w:t xml:space="preserve">к празднованию 75-й годовщины  Победы  </w:t>
      </w:r>
      <w:r>
        <w:rPr>
          <w:sz w:val="28"/>
          <w:szCs w:val="28"/>
        </w:rPr>
        <w:br/>
      </w:r>
      <w:r w:rsidRPr="00F12AD0">
        <w:rPr>
          <w:sz w:val="28"/>
          <w:szCs w:val="28"/>
        </w:rPr>
        <w:t xml:space="preserve">в Великой Отечественной войне 1941-1945 годов среди муниципальных районов, городских округов в Республике Марий Эл в номинации </w:t>
      </w:r>
      <w:r w:rsidRPr="00F12AD0">
        <w:rPr>
          <w:sz w:val="28"/>
          <w:szCs w:val="28"/>
        </w:rPr>
        <w:br/>
        <w:t>«Деятельность общественных объединений»</w:t>
      </w:r>
      <w:r>
        <w:rPr>
          <w:sz w:val="28"/>
          <w:szCs w:val="28"/>
        </w:rPr>
        <w:t>.</w:t>
      </w:r>
    </w:p>
    <w:p w:rsidR="00320A21" w:rsidRDefault="00320A21" w:rsidP="00F12AD0">
      <w:pPr>
        <w:shd w:val="clear" w:color="auto" w:fill="FFFFFF"/>
        <w:tabs>
          <w:tab w:val="left" w:leader="underscore" w:pos="9139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126"/>
        <w:gridCol w:w="6441"/>
      </w:tblGrid>
      <w:tr w:rsidR="00320A21">
        <w:tc>
          <w:tcPr>
            <w:tcW w:w="2126" w:type="dxa"/>
          </w:tcPr>
          <w:p w:rsidR="00320A21" w:rsidRPr="007A680A" w:rsidRDefault="00320A21" w:rsidP="00747E7B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  <w:vertAlign w:val="superscript"/>
              </w:rPr>
            </w:pPr>
            <w:r w:rsidRPr="00747E7B">
              <w:rPr>
                <w:sz w:val="28"/>
                <w:szCs w:val="28"/>
              </w:rPr>
              <w:t>Приложение: </w:t>
            </w:r>
            <w:r w:rsidR="007A680A" w:rsidRPr="007A680A">
              <w:rPr>
                <w:sz w:val="28"/>
                <w:szCs w:val="28"/>
              </w:rPr>
              <w:t>*</w:t>
            </w:r>
          </w:p>
        </w:tc>
        <w:tc>
          <w:tcPr>
            <w:tcW w:w="6441" w:type="dxa"/>
          </w:tcPr>
          <w:p w:rsidR="00320A21" w:rsidRPr="00747E7B" w:rsidRDefault="00320A21" w:rsidP="00747E7B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</w:rPr>
            </w:pPr>
            <w:r w:rsidRPr="00747E7B">
              <w:rPr>
                <w:sz w:val="28"/>
                <w:szCs w:val="28"/>
              </w:rPr>
              <w:t>1. Сведения о значениях показателей для оценки                    конкурсной заявки муниципального образования.</w:t>
            </w:r>
          </w:p>
          <w:p w:rsidR="00320A21" w:rsidRPr="00747E7B" w:rsidRDefault="00320A21" w:rsidP="00747E7B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</w:rPr>
            </w:pPr>
          </w:p>
        </w:tc>
      </w:tr>
      <w:tr w:rsidR="00320A21">
        <w:tc>
          <w:tcPr>
            <w:tcW w:w="2126" w:type="dxa"/>
          </w:tcPr>
          <w:p w:rsidR="00320A21" w:rsidRPr="00747E7B" w:rsidRDefault="00320A21" w:rsidP="00747E7B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320A21" w:rsidRPr="00747E7B" w:rsidRDefault="00806322" w:rsidP="00747E7B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Приложения №1 - </w:t>
            </w:r>
            <w:r w:rsidR="00946E27">
              <w:rPr>
                <w:sz w:val="28"/>
                <w:szCs w:val="28"/>
              </w:rPr>
              <w:t>5</w:t>
            </w:r>
            <w:r w:rsidR="00320A21" w:rsidRPr="00747E7B">
              <w:rPr>
                <w:sz w:val="28"/>
                <w:szCs w:val="28"/>
              </w:rPr>
              <w:t>, подтверждающие  достоверность значений показателей.</w:t>
            </w:r>
          </w:p>
          <w:p w:rsidR="00320A21" w:rsidRPr="00747E7B" w:rsidRDefault="00320A21" w:rsidP="00747E7B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</w:rPr>
            </w:pPr>
          </w:p>
        </w:tc>
      </w:tr>
      <w:tr w:rsidR="00320A21">
        <w:tc>
          <w:tcPr>
            <w:tcW w:w="2126" w:type="dxa"/>
          </w:tcPr>
          <w:p w:rsidR="00320A21" w:rsidRPr="00747E7B" w:rsidRDefault="00320A21" w:rsidP="00747E7B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320A21" w:rsidRPr="00747E7B" w:rsidRDefault="00320A21" w:rsidP="00747E7B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</w:rPr>
            </w:pPr>
            <w:r w:rsidRPr="00747E7B">
              <w:rPr>
                <w:sz w:val="28"/>
                <w:szCs w:val="28"/>
              </w:rPr>
              <w:t>3. Презентация конкурсной заявки.</w:t>
            </w:r>
          </w:p>
        </w:tc>
      </w:tr>
    </w:tbl>
    <w:p w:rsidR="00320A21" w:rsidRPr="00F12AD0" w:rsidRDefault="00320A21" w:rsidP="00F12AD0">
      <w:pPr>
        <w:shd w:val="clear" w:color="auto" w:fill="FFFFFF"/>
        <w:tabs>
          <w:tab w:val="left" w:leader="underscore" w:pos="9139"/>
        </w:tabs>
        <w:jc w:val="both"/>
        <w:rPr>
          <w:sz w:val="28"/>
          <w:szCs w:val="28"/>
        </w:rPr>
      </w:pPr>
    </w:p>
    <w:p w:rsidR="00320A21" w:rsidRDefault="00320A21" w:rsidP="00F12AD0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320A21" w:rsidRPr="00F12AD0" w:rsidRDefault="00320A21" w:rsidP="00F12AD0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320A21" w:rsidRPr="00F12AD0" w:rsidRDefault="00320A21" w:rsidP="00F12AD0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     _________ 20</w:t>
      </w:r>
      <w:r w:rsidR="00BE5FA0">
        <w:rPr>
          <w:sz w:val="28"/>
          <w:szCs w:val="28"/>
        </w:rPr>
        <w:t>20</w:t>
      </w:r>
      <w:r w:rsidRPr="00F12AD0">
        <w:rPr>
          <w:sz w:val="28"/>
          <w:szCs w:val="28"/>
        </w:rPr>
        <w:t xml:space="preserve"> г.                   ______________________</w:t>
      </w:r>
    </w:p>
    <w:p w:rsidR="00FB071A" w:rsidRPr="00FB071A" w:rsidRDefault="00320A21" w:rsidP="00F12AD0">
      <w:pPr>
        <w:shd w:val="clear" w:color="auto" w:fill="FFFFFF"/>
        <w:tabs>
          <w:tab w:val="left" w:leader="underscore" w:pos="9139"/>
        </w:tabs>
        <w:jc w:val="center"/>
        <w:rPr>
          <w:sz w:val="24"/>
          <w:szCs w:val="24"/>
        </w:rPr>
      </w:pPr>
      <w:r w:rsidRPr="00F12AD0">
        <w:rPr>
          <w:sz w:val="28"/>
          <w:szCs w:val="28"/>
        </w:rPr>
        <w:t>                                            (</w:t>
      </w:r>
      <w:r w:rsidRPr="00FB071A">
        <w:rPr>
          <w:sz w:val="24"/>
          <w:szCs w:val="24"/>
        </w:rPr>
        <w:t>подпись главы администрации</w:t>
      </w:r>
    </w:p>
    <w:p w:rsidR="00320A21" w:rsidRPr="00F12AD0" w:rsidRDefault="00FB071A" w:rsidP="00F12AD0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  <w:r w:rsidRPr="00FB071A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</w:t>
      </w:r>
      <w:r w:rsidRPr="00FB071A">
        <w:rPr>
          <w:sz w:val="24"/>
          <w:szCs w:val="24"/>
        </w:rPr>
        <w:t xml:space="preserve"> муниципального образования</w:t>
      </w:r>
      <w:r w:rsidR="00320A21" w:rsidRPr="00F12AD0">
        <w:rPr>
          <w:sz w:val="28"/>
          <w:szCs w:val="28"/>
        </w:rPr>
        <w:t>)</w:t>
      </w:r>
    </w:p>
    <w:p w:rsidR="00320A21" w:rsidRPr="00F12AD0" w:rsidRDefault="00320A21" w:rsidP="00F12AD0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  <w:r w:rsidRPr="00F12AD0">
        <w:rPr>
          <w:sz w:val="28"/>
          <w:szCs w:val="28"/>
        </w:rPr>
        <w:t>(М.П.)</w:t>
      </w:r>
    </w:p>
    <w:p w:rsidR="00320A21" w:rsidRDefault="00320A21" w:rsidP="005C652B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7A680A" w:rsidRDefault="007A680A" w:rsidP="005C652B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7A680A" w:rsidRDefault="007A680A" w:rsidP="005C652B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7A680A" w:rsidRPr="007A680A" w:rsidRDefault="007A680A" w:rsidP="007A680A">
      <w:pPr>
        <w:shd w:val="clear" w:color="auto" w:fill="FFFFFF"/>
        <w:tabs>
          <w:tab w:val="left" w:leader="underscore" w:pos="9139"/>
        </w:tabs>
        <w:jc w:val="both"/>
        <w:rPr>
          <w:sz w:val="28"/>
          <w:szCs w:val="28"/>
          <w:vertAlign w:val="superscript"/>
        </w:rPr>
      </w:pPr>
      <w:r w:rsidRPr="007A680A">
        <w:rPr>
          <w:sz w:val="28"/>
          <w:szCs w:val="28"/>
        </w:rPr>
        <w:t>*</w:t>
      </w:r>
      <w:r w:rsidRPr="007A680A">
        <w:rPr>
          <w:sz w:val="28"/>
          <w:szCs w:val="28"/>
          <w:vertAlign w:val="superscript"/>
        </w:rPr>
        <w:t xml:space="preserve"> </w:t>
      </w:r>
      <w:r w:rsidRPr="007A680A">
        <w:rPr>
          <w:sz w:val="24"/>
          <w:szCs w:val="24"/>
        </w:rPr>
        <w:t>могут быть представлены дополнительные материалы в соответствии с номинацией</w:t>
      </w:r>
    </w:p>
    <w:p w:rsidR="00320A21" w:rsidRDefault="00320A21" w:rsidP="00FE6EB3">
      <w:pPr>
        <w:shd w:val="clear" w:color="auto" w:fill="FFFFFF"/>
        <w:tabs>
          <w:tab w:val="left" w:leader="underscore" w:pos="9139"/>
        </w:tabs>
        <w:rPr>
          <w:sz w:val="28"/>
          <w:szCs w:val="28"/>
        </w:rPr>
        <w:sectPr w:rsidR="00320A21" w:rsidSect="006A0B5F">
          <w:pgSz w:w="11909" w:h="16834"/>
          <w:pgMar w:top="1134" w:right="1037" w:bottom="720" w:left="170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714"/>
        <w:gridCol w:w="3776"/>
      </w:tblGrid>
      <w:tr w:rsidR="00320A21" w:rsidRPr="00D04243">
        <w:trPr>
          <w:trHeight w:val="3543"/>
        </w:trPr>
        <w:tc>
          <w:tcPr>
            <w:tcW w:w="5714" w:type="dxa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243">
              <w:rPr>
                <w:sz w:val="28"/>
                <w:szCs w:val="28"/>
              </w:rPr>
              <w:t>Приложение</w:t>
            </w:r>
            <w:r w:rsidRPr="00D04243">
              <w:rPr>
                <w:sz w:val="28"/>
                <w:szCs w:val="28"/>
              </w:rPr>
              <w:br/>
              <w:t>к форме конкурсной заявки муниципального образования, представляемой для участия</w:t>
            </w:r>
          </w:p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243">
              <w:rPr>
                <w:sz w:val="28"/>
                <w:szCs w:val="28"/>
              </w:rPr>
              <w:t>в республиканском конкурсе</w:t>
            </w:r>
          </w:p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243">
              <w:rPr>
                <w:sz w:val="28"/>
                <w:szCs w:val="28"/>
              </w:rPr>
              <w:t>на лучшую подготовку</w:t>
            </w:r>
          </w:p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243">
              <w:rPr>
                <w:sz w:val="28"/>
                <w:szCs w:val="28"/>
              </w:rPr>
              <w:t>к празднованию 75-й годовщины  Победы в Великой Отечественной войне 1941-1945 годов среди муниципальных районов,</w:t>
            </w:r>
          </w:p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243">
              <w:rPr>
                <w:sz w:val="28"/>
                <w:szCs w:val="28"/>
              </w:rPr>
              <w:t>городских округов в Республике Марий Эл</w:t>
            </w:r>
          </w:p>
        </w:tc>
      </w:tr>
    </w:tbl>
    <w:p w:rsidR="00320A21" w:rsidRDefault="00320A21">
      <w:pPr>
        <w:widowControl/>
        <w:autoSpaceDE/>
        <w:autoSpaceDN/>
        <w:adjustRightInd/>
        <w:rPr>
          <w:sz w:val="28"/>
          <w:szCs w:val="28"/>
        </w:rPr>
      </w:pPr>
    </w:p>
    <w:p w:rsidR="00320A21" w:rsidRPr="00D04243" w:rsidRDefault="00320A21" w:rsidP="00D0424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20A21" w:rsidRPr="00D04243" w:rsidRDefault="00320A21" w:rsidP="00D0424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04243">
        <w:rPr>
          <w:sz w:val="28"/>
          <w:szCs w:val="28"/>
        </w:rPr>
        <w:t>СВЕДЕНИЯ</w:t>
      </w:r>
    </w:p>
    <w:p w:rsidR="00320A21" w:rsidRDefault="00320A21" w:rsidP="00D0424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04243">
        <w:rPr>
          <w:sz w:val="28"/>
          <w:szCs w:val="28"/>
        </w:rPr>
        <w:t xml:space="preserve">о значениях показателей для оценки конкурсной заявки </w:t>
      </w:r>
    </w:p>
    <w:p w:rsidR="00320A21" w:rsidRPr="00D04243" w:rsidRDefault="00320A21" w:rsidP="00D0424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04243">
        <w:rPr>
          <w:sz w:val="28"/>
          <w:szCs w:val="28"/>
        </w:rPr>
        <w:t>муниципального образования</w:t>
      </w:r>
    </w:p>
    <w:p w:rsidR="00320A21" w:rsidRPr="00D04243" w:rsidRDefault="00320A21" w:rsidP="00D0424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0424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________________________,</w:t>
      </w:r>
    </w:p>
    <w:p w:rsidR="00320A21" w:rsidRPr="00D04243" w:rsidRDefault="00320A21" w:rsidP="00D0424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04243">
        <w:rPr>
          <w:sz w:val="28"/>
          <w:szCs w:val="28"/>
        </w:rPr>
        <w:t>(наименование муниципального образования)</w:t>
      </w:r>
    </w:p>
    <w:p w:rsidR="00320A21" w:rsidRPr="00D04243" w:rsidRDefault="00320A21" w:rsidP="00D0424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04243">
        <w:rPr>
          <w:sz w:val="28"/>
          <w:szCs w:val="28"/>
        </w:rPr>
        <w:t>представляемой для участия в республиканском конкурсе на лучшую подготовку</w:t>
      </w:r>
      <w:r>
        <w:rPr>
          <w:sz w:val="28"/>
          <w:szCs w:val="28"/>
        </w:rPr>
        <w:t xml:space="preserve"> </w:t>
      </w:r>
      <w:r w:rsidRPr="00D04243">
        <w:rPr>
          <w:sz w:val="28"/>
          <w:szCs w:val="28"/>
        </w:rPr>
        <w:t>к празднованию 75-й годовщины  Победы в Великой Отечественной войне 1941-1945 годов среди муниципальных районов, городских округов в Республике Марий Эл в номинации «Деятельность общественных объединений»</w:t>
      </w:r>
    </w:p>
    <w:p w:rsidR="00320A21" w:rsidRDefault="00320A21" w:rsidP="00D0424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20A21" w:rsidRDefault="00320A21" w:rsidP="00D0424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20A21" w:rsidRPr="00D04243" w:rsidRDefault="00320A21" w:rsidP="00D04243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4351"/>
        <w:gridCol w:w="983"/>
        <w:gridCol w:w="3206"/>
      </w:tblGrid>
      <w:tr w:rsidR="00320A21" w:rsidRPr="00D04243" w:rsidTr="006B0D6B">
        <w:tc>
          <w:tcPr>
            <w:tcW w:w="950" w:type="dxa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№ п/п</w:t>
            </w:r>
          </w:p>
        </w:tc>
        <w:tc>
          <w:tcPr>
            <w:tcW w:w="4351" w:type="dxa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Показатель</w:t>
            </w:r>
          </w:p>
        </w:tc>
        <w:tc>
          <w:tcPr>
            <w:tcW w:w="4189" w:type="dxa"/>
            <w:gridSpan w:val="2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Значение показателя</w:t>
            </w:r>
          </w:p>
        </w:tc>
      </w:tr>
      <w:tr w:rsidR="00320A21" w:rsidRPr="00D04243" w:rsidTr="006B0D6B">
        <w:tc>
          <w:tcPr>
            <w:tcW w:w="950" w:type="dxa"/>
          </w:tcPr>
          <w:p w:rsidR="00320A21" w:rsidRPr="00D04243" w:rsidRDefault="00320A21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7B35E2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Наличие/отсутствие </w:t>
            </w:r>
            <w:r w:rsidRPr="00D04243">
              <w:rPr>
                <w:sz w:val="24"/>
                <w:szCs w:val="24"/>
              </w:rPr>
              <w:t>плана мероприятий по подготовке и проведению 75-й годовщины Победы в Великой Отечественной войне 1941-1945 годов</w:t>
            </w:r>
            <w:r w:rsidR="001B2583">
              <w:rPr>
                <w:sz w:val="24"/>
                <w:szCs w:val="24"/>
              </w:rPr>
              <w:t>,</w:t>
            </w:r>
            <w:r w:rsidRPr="00D04243">
              <w:rPr>
                <w:sz w:val="24"/>
                <w:szCs w:val="24"/>
              </w:rPr>
              <w:t xml:space="preserve"> </w:t>
            </w:r>
            <w:r w:rsidR="00CE434A">
              <w:rPr>
                <w:sz w:val="24"/>
                <w:szCs w:val="24"/>
              </w:rPr>
              <w:t xml:space="preserve">предусматривающего участие в мероприятиях </w:t>
            </w:r>
            <w:r w:rsidRPr="00D04243">
              <w:rPr>
                <w:sz w:val="24"/>
                <w:szCs w:val="24"/>
              </w:rPr>
              <w:t xml:space="preserve"> общественны</w:t>
            </w:r>
            <w:r w:rsidR="00CE434A">
              <w:rPr>
                <w:sz w:val="24"/>
                <w:szCs w:val="24"/>
              </w:rPr>
              <w:t>х</w:t>
            </w:r>
            <w:r w:rsidRPr="00D04243">
              <w:rPr>
                <w:sz w:val="24"/>
                <w:szCs w:val="24"/>
              </w:rPr>
              <w:t xml:space="preserve"> объединени</w:t>
            </w:r>
            <w:r w:rsidR="00CE434A">
              <w:rPr>
                <w:sz w:val="24"/>
                <w:szCs w:val="24"/>
              </w:rPr>
              <w:t>й</w:t>
            </w:r>
            <w:r w:rsidRPr="00D04243">
              <w:rPr>
                <w:sz w:val="24"/>
                <w:szCs w:val="24"/>
              </w:rPr>
              <w:t xml:space="preserve"> (далее – План, </w:t>
            </w:r>
          </w:p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ОО соответственно)</w:t>
            </w:r>
          </w:p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П</w:t>
            </w:r>
            <w:r w:rsidRPr="00D04243">
              <w:rPr>
                <w:sz w:val="24"/>
                <w:szCs w:val="24"/>
                <w:vertAlign w:val="subscript"/>
              </w:rPr>
              <w:t>1 =</w:t>
            </w:r>
          </w:p>
        </w:tc>
        <w:tc>
          <w:tcPr>
            <w:tcW w:w="3206" w:type="dxa"/>
            <w:vAlign w:val="center"/>
          </w:tcPr>
          <w:p w:rsidR="00320A21" w:rsidRPr="00D04243" w:rsidRDefault="00320A21" w:rsidP="00F12A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нет – 0 баллов</w:t>
            </w:r>
          </w:p>
          <w:p w:rsidR="00320A21" w:rsidRPr="00D04243" w:rsidRDefault="00320A21" w:rsidP="00F12A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есть – 10 баллов</w:t>
            </w:r>
            <w:r w:rsidRPr="00D04243">
              <w:rPr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320A21" w:rsidRPr="00D04243" w:rsidTr="006B0D6B">
        <w:tc>
          <w:tcPr>
            <w:tcW w:w="950" w:type="dxa"/>
          </w:tcPr>
          <w:p w:rsidR="00320A21" w:rsidRPr="00D04243" w:rsidRDefault="00320A21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 xml:space="preserve">Количество мероприятий </w:t>
            </w:r>
          </w:p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согласно Плану</w:t>
            </w:r>
          </w:p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gridSpan w:val="2"/>
            <w:vAlign w:val="center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П</w:t>
            </w:r>
            <w:r w:rsidRPr="00D04243">
              <w:rPr>
                <w:sz w:val="24"/>
                <w:szCs w:val="24"/>
                <w:vertAlign w:val="subscript"/>
              </w:rPr>
              <w:t xml:space="preserve">2= </w:t>
            </w:r>
            <w:r w:rsidRPr="00D04243">
              <w:rPr>
                <w:sz w:val="24"/>
                <w:szCs w:val="24"/>
              </w:rPr>
              <w:t>1 балл за каждое мероприятие</w:t>
            </w:r>
          </w:p>
        </w:tc>
      </w:tr>
      <w:tr w:rsidR="00320A21" w:rsidRPr="00D04243" w:rsidTr="006B0D6B">
        <w:tc>
          <w:tcPr>
            <w:tcW w:w="950" w:type="dxa"/>
          </w:tcPr>
          <w:p w:rsidR="00320A21" w:rsidRPr="00D04243" w:rsidRDefault="00320A21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Логическая связность и реализуемость Плана, соответствие мероприятий Плана его целям, задачам и ожидаемым результатам</w:t>
            </w:r>
          </w:p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gridSpan w:val="2"/>
            <w:vAlign w:val="center"/>
          </w:tcPr>
          <w:p w:rsidR="00320A21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П</w:t>
            </w:r>
            <w:r w:rsidRPr="00D04243">
              <w:rPr>
                <w:sz w:val="24"/>
                <w:szCs w:val="24"/>
                <w:vertAlign w:val="subscript"/>
              </w:rPr>
              <w:t>5=</w:t>
            </w:r>
            <w:r w:rsidRPr="00D04243">
              <w:rPr>
                <w:sz w:val="24"/>
                <w:szCs w:val="24"/>
              </w:rPr>
              <w:t xml:space="preserve"> от 1 до 10 баллов</w:t>
            </w:r>
          </w:p>
          <w:p w:rsidR="007C0028" w:rsidRPr="00D04243" w:rsidRDefault="007C0028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20A21" w:rsidRPr="00D04243" w:rsidTr="006B0D6B">
        <w:tc>
          <w:tcPr>
            <w:tcW w:w="950" w:type="dxa"/>
          </w:tcPr>
          <w:p w:rsidR="00320A21" w:rsidRPr="00D04243" w:rsidRDefault="00320A21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E86928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D04243">
              <w:rPr>
                <w:sz w:val="24"/>
                <w:szCs w:val="24"/>
              </w:rPr>
              <w:t>мероприяти</w:t>
            </w:r>
            <w:r w:rsidR="00E86928">
              <w:rPr>
                <w:sz w:val="24"/>
                <w:szCs w:val="24"/>
              </w:rPr>
              <w:t>й</w:t>
            </w:r>
            <w:r w:rsidRPr="00D04243">
              <w:rPr>
                <w:sz w:val="24"/>
                <w:szCs w:val="24"/>
              </w:rPr>
              <w:t xml:space="preserve"> Плана </w:t>
            </w:r>
          </w:p>
          <w:p w:rsidR="00320A21" w:rsidRPr="00D04243" w:rsidRDefault="00E86928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ОО</w:t>
            </w:r>
          </w:p>
          <w:p w:rsidR="00320A21" w:rsidRPr="004517BF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189" w:type="dxa"/>
            <w:gridSpan w:val="2"/>
            <w:vAlign w:val="center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П</w:t>
            </w:r>
            <w:r w:rsidRPr="00D04243">
              <w:rPr>
                <w:sz w:val="24"/>
                <w:szCs w:val="24"/>
                <w:vertAlign w:val="subscript"/>
              </w:rPr>
              <w:t>3 =</w:t>
            </w:r>
            <w:r w:rsidRPr="00D04243">
              <w:rPr>
                <w:sz w:val="24"/>
                <w:szCs w:val="24"/>
              </w:rPr>
              <w:t>П</w:t>
            </w:r>
            <w:r w:rsidRPr="00D04243">
              <w:rPr>
                <w:sz w:val="24"/>
                <w:szCs w:val="24"/>
                <w:vertAlign w:val="subscript"/>
              </w:rPr>
              <w:t>2</w:t>
            </w:r>
            <w:r w:rsidRPr="00D04243">
              <w:rPr>
                <w:sz w:val="32"/>
                <w:szCs w:val="32"/>
                <w:vertAlign w:val="subscript"/>
              </w:rPr>
              <w:t>/</w:t>
            </w:r>
            <w:r w:rsidRPr="00D04243">
              <w:rPr>
                <w:sz w:val="24"/>
                <w:szCs w:val="24"/>
              </w:rPr>
              <w:t>мероприятия с участием ОО</w:t>
            </w:r>
            <w:r w:rsidRPr="00D04243">
              <w:rPr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320A21" w:rsidRPr="00D04243" w:rsidTr="006B0D6B">
        <w:tc>
          <w:tcPr>
            <w:tcW w:w="950" w:type="dxa"/>
          </w:tcPr>
          <w:p w:rsidR="00320A21" w:rsidRPr="00D04243" w:rsidRDefault="00320A21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320A21" w:rsidRPr="00597B86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7B86">
              <w:rPr>
                <w:sz w:val="24"/>
                <w:szCs w:val="24"/>
              </w:rPr>
              <w:t xml:space="preserve">Доля охвата населения мероприятиями Плана </w:t>
            </w:r>
          </w:p>
          <w:p w:rsidR="00320A21" w:rsidRPr="00597B86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320A21" w:rsidRPr="00597B86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7B86">
              <w:rPr>
                <w:sz w:val="24"/>
                <w:szCs w:val="24"/>
              </w:rPr>
              <w:t>П</w:t>
            </w:r>
            <w:r w:rsidRPr="00597B86">
              <w:rPr>
                <w:sz w:val="24"/>
                <w:szCs w:val="24"/>
                <w:vertAlign w:val="subscript"/>
              </w:rPr>
              <w:t>4=</w:t>
            </w:r>
          </w:p>
        </w:tc>
        <w:tc>
          <w:tcPr>
            <w:tcW w:w="3206" w:type="dxa"/>
            <w:vAlign w:val="center"/>
          </w:tcPr>
          <w:p w:rsidR="00320A21" w:rsidRPr="00597B86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7B86">
              <w:rPr>
                <w:sz w:val="24"/>
                <w:szCs w:val="24"/>
              </w:rPr>
              <w:t>число жителей, охваченных мероприятиями Плана</w:t>
            </w:r>
            <w:r w:rsidRPr="00597B86">
              <w:rPr>
                <w:sz w:val="24"/>
                <w:szCs w:val="24"/>
                <w:vertAlign w:val="superscript"/>
              </w:rPr>
              <w:footnoteReference w:id="3"/>
            </w:r>
            <w:r w:rsidRPr="00597B86">
              <w:rPr>
                <w:b/>
                <w:bCs/>
                <w:sz w:val="24"/>
                <w:szCs w:val="24"/>
              </w:rPr>
              <w:t xml:space="preserve">/ </w:t>
            </w:r>
            <w:r w:rsidRPr="00597B86">
              <w:rPr>
                <w:sz w:val="24"/>
                <w:szCs w:val="24"/>
              </w:rPr>
              <w:t>число жителей, зарегистрированных по месту жительства в муниципальном образовании, по состоянию на 1 января 2019 г.</w:t>
            </w:r>
          </w:p>
          <w:p w:rsidR="007B35E2" w:rsidRPr="00597B86" w:rsidRDefault="007B35E2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20A21" w:rsidRPr="00D04243" w:rsidTr="006B0D6B">
        <w:tc>
          <w:tcPr>
            <w:tcW w:w="950" w:type="dxa"/>
          </w:tcPr>
          <w:p w:rsidR="00320A21" w:rsidRPr="00D04243" w:rsidRDefault="00320A21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д</w:t>
            </w:r>
            <w:r w:rsidRPr="00D04243">
              <w:rPr>
                <w:sz w:val="24"/>
                <w:szCs w:val="24"/>
              </w:rPr>
              <w:t>ополнительны</w:t>
            </w:r>
            <w:r>
              <w:rPr>
                <w:sz w:val="24"/>
                <w:szCs w:val="24"/>
              </w:rPr>
              <w:t>х</w:t>
            </w:r>
            <w:r w:rsidRPr="00D04243">
              <w:rPr>
                <w:sz w:val="24"/>
                <w:szCs w:val="24"/>
              </w:rPr>
              <w:t xml:space="preserve"> организационны</w:t>
            </w:r>
            <w:r>
              <w:rPr>
                <w:sz w:val="24"/>
                <w:szCs w:val="24"/>
              </w:rPr>
              <w:t>х</w:t>
            </w:r>
          </w:p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и информационны</w:t>
            </w:r>
            <w:r>
              <w:rPr>
                <w:sz w:val="24"/>
                <w:szCs w:val="24"/>
              </w:rPr>
              <w:t>х ресурсов</w:t>
            </w:r>
            <w:r w:rsidRPr="00D04243">
              <w:rPr>
                <w:sz w:val="24"/>
                <w:szCs w:val="24"/>
              </w:rPr>
              <w:t>, привлекаемы</w:t>
            </w:r>
            <w:r>
              <w:rPr>
                <w:sz w:val="24"/>
                <w:szCs w:val="24"/>
              </w:rPr>
              <w:t>х</w:t>
            </w:r>
            <w:r w:rsidRPr="00D04243">
              <w:rPr>
                <w:sz w:val="24"/>
                <w:szCs w:val="24"/>
              </w:rPr>
              <w:t xml:space="preserve"> на реализацию Плана, перспективы его дальнейшего развития </w:t>
            </w:r>
          </w:p>
          <w:p w:rsidR="00320A21" w:rsidRPr="004517BF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П</w:t>
            </w:r>
            <w:r w:rsidRPr="00D04243">
              <w:rPr>
                <w:sz w:val="24"/>
                <w:szCs w:val="24"/>
                <w:vertAlign w:val="subscript"/>
              </w:rPr>
              <w:t>6 =</w:t>
            </w:r>
          </w:p>
        </w:tc>
        <w:tc>
          <w:tcPr>
            <w:tcW w:w="3206" w:type="dxa"/>
            <w:vAlign w:val="center"/>
          </w:tcPr>
          <w:p w:rsidR="00320A21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от 1 до 10 баллов</w:t>
            </w:r>
            <w:r w:rsidRPr="00D04243">
              <w:rPr>
                <w:sz w:val="24"/>
                <w:szCs w:val="24"/>
                <w:vertAlign w:val="superscript"/>
              </w:rPr>
              <w:footnoteReference w:id="4"/>
            </w:r>
          </w:p>
          <w:p w:rsidR="007C0028" w:rsidRPr="00D04243" w:rsidRDefault="007C0028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(по решению Комиссии)</w:t>
            </w:r>
          </w:p>
        </w:tc>
      </w:tr>
      <w:tr w:rsidR="00320A21" w:rsidRPr="00D04243" w:rsidTr="006B0D6B">
        <w:tc>
          <w:tcPr>
            <w:tcW w:w="950" w:type="dxa"/>
          </w:tcPr>
          <w:p w:rsidR="00320A21" w:rsidRPr="00D04243" w:rsidRDefault="00320A21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D04243">
              <w:rPr>
                <w:sz w:val="24"/>
                <w:szCs w:val="24"/>
              </w:rPr>
              <w:t xml:space="preserve"> освещенности </w:t>
            </w:r>
          </w:p>
          <w:p w:rsidR="00320A21" w:rsidRPr="004517BF" w:rsidRDefault="00320A21" w:rsidP="007A68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04243">
              <w:rPr>
                <w:sz w:val="24"/>
                <w:szCs w:val="24"/>
              </w:rPr>
              <w:t xml:space="preserve">мероприятий Плана </w:t>
            </w:r>
          </w:p>
        </w:tc>
        <w:tc>
          <w:tcPr>
            <w:tcW w:w="983" w:type="dxa"/>
            <w:vAlign w:val="center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П</w:t>
            </w:r>
            <w:r w:rsidRPr="00D04243">
              <w:rPr>
                <w:sz w:val="24"/>
                <w:szCs w:val="24"/>
                <w:vertAlign w:val="subscript"/>
              </w:rPr>
              <w:t>7 =</w:t>
            </w:r>
          </w:p>
        </w:tc>
        <w:tc>
          <w:tcPr>
            <w:tcW w:w="3206" w:type="dxa"/>
            <w:vAlign w:val="center"/>
          </w:tcPr>
          <w:p w:rsidR="00320A21" w:rsidRDefault="00320A21" w:rsidP="007B35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vertAlign w:val="subscript"/>
              </w:rPr>
            </w:pPr>
            <w:r w:rsidRPr="00D04243">
              <w:rPr>
                <w:sz w:val="24"/>
                <w:szCs w:val="24"/>
              </w:rPr>
              <w:t>числ</w:t>
            </w:r>
            <w:r w:rsidR="007A680A">
              <w:rPr>
                <w:sz w:val="24"/>
                <w:szCs w:val="24"/>
              </w:rPr>
              <w:t>о</w:t>
            </w:r>
            <w:r w:rsidRPr="00D04243">
              <w:rPr>
                <w:sz w:val="24"/>
                <w:szCs w:val="24"/>
              </w:rPr>
              <w:t xml:space="preserve"> публикаций, размещенных в СМИ, на сайт</w:t>
            </w:r>
            <w:r w:rsidR="007A680A">
              <w:rPr>
                <w:sz w:val="24"/>
                <w:szCs w:val="24"/>
              </w:rPr>
              <w:t>е</w:t>
            </w:r>
            <w:r w:rsidRPr="00D04243">
              <w:rPr>
                <w:sz w:val="24"/>
                <w:szCs w:val="24"/>
              </w:rPr>
              <w:t xml:space="preserve"> муниципального образования, </w:t>
            </w:r>
            <w:r w:rsidR="007B35E2">
              <w:rPr>
                <w:sz w:val="24"/>
                <w:szCs w:val="24"/>
              </w:rPr>
              <w:t>ОО</w:t>
            </w:r>
            <w:r w:rsidRPr="00D04243">
              <w:rPr>
                <w:sz w:val="24"/>
                <w:szCs w:val="24"/>
              </w:rPr>
              <w:t xml:space="preserve">, в соцсетях по теме номинации </w:t>
            </w:r>
            <w:r w:rsidRPr="00D04243">
              <w:rPr>
                <w:sz w:val="24"/>
                <w:szCs w:val="24"/>
                <w:vertAlign w:val="superscript"/>
              </w:rPr>
              <w:footnoteReference w:id="5"/>
            </w:r>
            <w:r w:rsidRPr="00D04243">
              <w:rPr>
                <w:sz w:val="24"/>
                <w:szCs w:val="24"/>
              </w:rPr>
              <w:t xml:space="preserve"> / П</w:t>
            </w:r>
            <w:r w:rsidRPr="00D04243">
              <w:rPr>
                <w:sz w:val="24"/>
                <w:szCs w:val="24"/>
                <w:vertAlign w:val="subscript"/>
              </w:rPr>
              <w:t>2</w:t>
            </w:r>
          </w:p>
          <w:p w:rsidR="007B35E2" w:rsidRPr="00D04243" w:rsidRDefault="007B35E2" w:rsidP="007B35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20A21" w:rsidRPr="00D04243" w:rsidTr="006B0D6B">
        <w:tc>
          <w:tcPr>
            <w:tcW w:w="950" w:type="dxa"/>
          </w:tcPr>
          <w:p w:rsidR="00320A21" w:rsidRPr="00D04243" w:rsidRDefault="00320A21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D04243">
              <w:rPr>
                <w:sz w:val="24"/>
                <w:szCs w:val="24"/>
              </w:rPr>
              <w:t xml:space="preserve"> активности </w:t>
            </w:r>
            <w:r w:rsidR="007B35E2">
              <w:rPr>
                <w:sz w:val="24"/>
                <w:szCs w:val="24"/>
              </w:rPr>
              <w:t xml:space="preserve">ОО </w:t>
            </w:r>
            <w:r w:rsidRPr="00D04243">
              <w:rPr>
                <w:sz w:val="24"/>
                <w:szCs w:val="24"/>
              </w:rPr>
              <w:t xml:space="preserve">в подготовке и проведению 75-й годовщины Победы </w:t>
            </w:r>
          </w:p>
          <w:p w:rsidR="00E86928" w:rsidRDefault="00320A21" w:rsidP="007B35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 xml:space="preserve">в Великой Отечественной войне </w:t>
            </w:r>
          </w:p>
          <w:p w:rsidR="00320A21" w:rsidRPr="004517BF" w:rsidRDefault="00320A21" w:rsidP="007B35E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04243">
              <w:rPr>
                <w:sz w:val="24"/>
                <w:szCs w:val="24"/>
              </w:rPr>
              <w:t xml:space="preserve">1941-1945 годов </w:t>
            </w:r>
          </w:p>
        </w:tc>
        <w:tc>
          <w:tcPr>
            <w:tcW w:w="983" w:type="dxa"/>
            <w:vAlign w:val="center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П</w:t>
            </w:r>
            <w:r w:rsidRPr="00D04243">
              <w:rPr>
                <w:sz w:val="24"/>
                <w:szCs w:val="24"/>
                <w:vertAlign w:val="subscript"/>
              </w:rPr>
              <w:t>8 =</w:t>
            </w:r>
          </w:p>
        </w:tc>
        <w:tc>
          <w:tcPr>
            <w:tcW w:w="3206" w:type="dxa"/>
            <w:vAlign w:val="center"/>
          </w:tcPr>
          <w:p w:rsidR="007B35E2" w:rsidRDefault="00945CE8" w:rsidP="00945C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от 1 до 10 баллов</w:t>
            </w:r>
          </w:p>
          <w:p w:rsidR="007C0028" w:rsidRPr="00D04243" w:rsidRDefault="007C0028" w:rsidP="00945C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решению Комиссии)</w:t>
            </w:r>
          </w:p>
        </w:tc>
      </w:tr>
      <w:tr w:rsidR="007C0028" w:rsidRPr="007C0028" w:rsidTr="006B0D6B">
        <w:tc>
          <w:tcPr>
            <w:tcW w:w="950" w:type="dxa"/>
          </w:tcPr>
          <w:p w:rsidR="00320A21" w:rsidRPr="007C0028" w:rsidRDefault="00320A21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320A21" w:rsidRPr="007C0028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Использование инновационных форм</w:t>
            </w:r>
          </w:p>
          <w:p w:rsidR="004A0CD6" w:rsidRPr="007C0028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 xml:space="preserve"> в мероприятиях </w:t>
            </w:r>
            <w:r w:rsidR="007B35E2" w:rsidRPr="007C0028">
              <w:rPr>
                <w:sz w:val="24"/>
                <w:szCs w:val="24"/>
              </w:rPr>
              <w:t>ОО</w:t>
            </w:r>
            <w:r w:rsidRPr="007C0028">
              <w:rPr>
                <w:sz w:val="24"/>
                <w:szCs w:val="24"/>
              </w:rPr>
              <w:t xml:space="preserve">, посвященных </w:t>
            </w:r>
          </w:p>
          <w:p w:rsidR="00320A21" w:rsidRPr="007C0028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 xml:space="preserve">75-й годовщине Победы </w:t>
            </w:r>
          </w:p>
          <w:p w:rsidR="00320A21" w:rsidRPr="007C0028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в Великой Отечественной войне</w:t>
            </w:r>
          </w:p>
          <w:p w:rsidR="00320A21" w:rsidRPr="007C0028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 xml:space="preserve"> 1941-1945 годов</w:t>
            </w:r>
          </w:p>
          <w:p w:rsidR="00320A21" w:rsidRPr="007C0028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20A21" w:rsidRPr="007C0028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П</w:t>
            </w:r>
            <w:r w:rsidRPr="007C0028">
              <w:rPr>
                <w:sz w:val="24"/>
                <w:szCs w:val="24"/>
                <w:vertAlign w:val="subscript"/>
              </w:rPr>
              <w:t>9 =</w:t>
            </w:r>
          </w:p>
        </w:tc>
        <w:tc>
          <w:tcPr>
            <w:tcW w:w="3206" w:type="dxa"/>
            <w:vAlign w:val="center"/>
          </w:tcPr>
          <w:p w:rsidR="00320A21" w:rsidRPr="007C0028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от 1 до 10 баллов</w:t>
            </w:r>
          </w:p>
          <w:p w:rsidR="007C0028" w:rsidRPr="007C0028" w:rsidRDefault="007C0028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(по решению Комиссии)</w:t>
            </w:r>
          </w:p>
        </w:tc>
      </w:tr>
      <w:tr w:rsidR="007C0028" w:rsidRPr="007C0028" w:rsidTr="006B0D6B">
        <w:tc>
          <w:tcPr>
            <w:tcW w:w="950" w:type="dxa"/>
          </w:tcPr>
          <w:p w:rsidR="00FA21AC" w:rsidRPr="007C0028" w:rsidRDefault="00FA21AC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FA21AC" w:rsidRPr="007C0028" w:rsidRDefault="00FA21AC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Креативность мероприятий</w:t>
            </w:r>
          </w:p>
          <w:p w:rsidR="004A0CD6" w:rsidRPr="007C0028" w:rsidRDefault="004A0CD6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(умение «выйти за рамки», создать новое, поступить нестандартно, не так, как обычно, не так, как все)</w:t>
            </w:r>
          </w:p>
          <w:p w:rsidR="004A0CD6" w:rsidRPr="007C0028" w:rsidRDefault="004A0CD6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A21AC" w:rsidRPr="007C0028" w:rsidRDefault="00FA21AC" w:rsidP="006B0D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П</w:t>
            </w:r>
            <w:r w:rsidRPr="007C0028">
              <w:rPr>
                <w:sz w:val="24"/>
                <w:szCs w:val="24"/>
                <w:vertAlign w:val="subscript"/>
              </w:rPr>
              <w:t>1</w:t>
            </w:r>
            <w:r w:rsidR="006B0D6B" w:rsidRPr="007C0028">
              <w:rPr>
                <w:sz w:val="24"/>
                <w:szCs w:val="24"/>
                <w:vertAlign w:val="subscript"/>
              </w:rPr>
              <w:t>0</w:t>
            </w:r>
            <w:r w:rsidRPr="007C0028">
              <w:rPr>
                <w:sz w:val="24"/>
                <w:szCs w:val="24"/>
                <w:vertAlign w:val="subscript"/>
              </w:rPr>
              <w:t xml:space="preserve"> =</w:t>
            </w:r>
          </w:p>
        </w:tc>
        <w:tc>
          <w:tcPr>
            <w:tcW w:w="3206" w:type="dxa"/>
            <w:vAlign w:val="center"/>
          </w:tcPr>
          <w:p w:rsidR="00FA21AC" w:rsidRPr="007C0028" w:rsidRDefault="00FA21AC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от 1 до 10 баллов</w:t>
            </w:r>
          </w:p>
          <w:p w:rsidR="007C0028" w:rsidRPr="007C0028" w:rsidRDefault="007C0028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(по решению Комиссии)</w:t>
            </w:r>
          </w:p>
        </w:tc>
      </w:tr>
      <w:tr w:rsidR="00320A21" w:rsidRPr="00D04243" w:rsidTr="006B0D6B">
        <w:tc>
          <w:tcPr>
            <w:tcW w:w="950" w:type="dxa"/>
          </w:tcPr>
          <w:p w:rsidR="00320A21" w:rsidRPr="00D04243" w:rsidRDefault="00320A21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320A21" w:rsidRPr="00D04243" w:rsidRDefault="00320A21" w:rsidP="001F361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Наличие/отсутствие п</w:t>
            </w:r>
            <w:r w:rsidRPr="00D04243">
              <w:rPr>
                <w:sz w:val="24"/>
                <w:szCs w:val="24"/>
              </w:rPr>
              <w:t>резентаци</w:t>
            </w:r>
            <w:r>
              <w:rPr>
                <w:sz w:val="24"/>
                <w:szCs w:val="24"/>
              </w:rPr>
              <w:t>и</w:t>
            </w:r>
            <w:r w:rsidRPr="00D042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vAlign w:val="center"/>
          </w:tcPr>
          <w:p w:rsidR="00320A21" w:rsidRPr="00D04243" w:rsidRDefault="00FA21AC" w:rsidP="006B0D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1AC">
              <w:rPr>
                <w:sz w:val="24"/>
                <w:szCs w:val="24"/>
              </w:rPr>
              <w:t>П</w:t>
            </w:r>
            <w:r w:rsidRPr="00FA21AC">
              <w:rPr>
                <w:sz w:val="24"/>
                <w:szCs w:val="24"/>
                <w:vertAlign w:val="subscript"/>
              </w:rPr>
              <w:t>1</w:t>
            </w:r>
            <w:r w:rsidR="006B0D6B">
              <w:rPr>
                <w:sz w:val="24"/>
                <w:szCs w:val="24"/>
                <w:vertAlign w:val="subscript"/>
              </w:rPr>
              <w:t>1</w:t>
            </w:r>
            <w:r w:rsidRPr="00FA21AC">
              <w:rPr>
                <w:sz w:val="24"/>
                <w:szCs w:val="24"/>
                <w:vertAlign w:val="subscript"/>
              </w:rPr>
              <w:t xml:space="preserve"> =</w:t>
            </w:r>
          </w:p>
        </w:tc>
        <w:tc>
          <w:tcPr>
            <w:tcW w:w="3206" w:type="dxa"/>
            <w:vAlign w:val="center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есть – 10 балов</w:t>
            </w:r>
          </w:p>
          <w:p w:rsidR="00320A21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нет – 0 балов</w:t>
            </w:r>
          </w:p>
          <w:p w:rsidR="007B35E2" w:rsidRPr="00D04243" w:rsidRDefault="007B35E2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20A21" w:rsidRPr="00D04243" w:rsidTr="006B0D6B">
        <w:tc>
          <w:tcPr>
            <w:tcW w:w="950" w:type="dxa"/>
          </w:tcPr>
          <w:p w:rsidR="00320A21" w:rsidRPr="00D04243" w:rsidRDefault="00320A21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</w:tcPr>
          <w:p w:rsidR="00320A21" w:rsidRPr="00D04243" w:rsidRDefault="00320A21" w:rsidP="006B0D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ИТОГО: (П = П</w:t>
            </w:r>
            <w:r w:rsidRPr="00D04243">
              <w:rPr>
                <w:sz w:val="24"/>
                <w:szCs w:val="24"/>
                <w:vertAlign w:val="subscript"/>
              </w:rPr>
              <w:t xml:space="preserve">1 + </w:t>
            </w:r>
            <w:r w:rsidRPr="00D04243">
              <w:rPr>
                <w:sz w:val="24"/>
                <w:szCs w:val="24"/>
              </w:rPr>
              <w:t>П</w:t>
            </w:r>
            <w:r w:rsidRPr="00D04243">
              <w:rPr>
                <w:sz w:val="24"/>
                <w:szCs w:val="24"/>
                <w:vertAlign w:val="subscript"/>
              </w:rPr>
              <w:t xml:space="preserve">2 + </w:t>
            </w:r>
            <w:r w:rsidRPr="00D04243">
              <w:rPr>
                <w:sz w:val="24"/>
                <w:szCs w:val="24"/>
              </w:rPr>
              <w:t>П</w:t>
            </w:r>
            <w:r w:rsidRPr="00D04243">
              <w:rPr>
                <w:sz w:val="24"/>
                <w:szCs w:val="24"/>
                <w:vertAlign w:val="subscript"/>
              </w:rPr>
              <w:t>3</w:t>
            </w:r>
            <w:r w:rsidRPr="00D04243">
              <w:rPr>
                <w:sz w:val="24"/>
                <w:szCs w:val="24"/>
              </w:rPr>
              <w:t xml:space="preserve"> + П</w:t>
            </w:r>
            <w:r w:rsidRPr="00D04243">
              <w:rPr>
                <w:sz w:val="24"/>
                <w:szCs w:val="24"/>
                <w:vertAlign w:val="subscript"/>
              </w:rPr>
              <w:t>4</w:t>
            </w:r>
            <w:r w:rsidRPr="00D04243">
              <w:rPr>
                <w:sz w:val="24"/>
                <w:szCs w:val="24"/>
              </w:rPr>
              <w:t xml:space="preserve"> + П</w:t>
            </w:r>
            <w:r w:rsidRPr="00D04243">
              <w:rPr>
                <w:sz w:val="24"/>
                <w:szCs w:val="24"/>
                <w:vertAlign w:val="subscript"/>
              </w:rPr>
              <w:t>5</w:t>
            </w:r>
            <w:r w:rsidRPr="00D04243">
              <w:rPr>
                <w:sz w:val="24"/>
                <w:szCs w:val="24"/>
              </w:rPr>
              <w:t xml:space="preserve"> + П</w:t>
            </w:r>
            <w:r w:rsidRPr="00D04243">
              <w:rPr>
                <w:sz w:val="24"/>
                <w:szCs w:val="24"/>
                <w:vertAlign w:val="subscript"/>
              </w:rPr>
              <w:t>6</w:t>
            </w:r>
            <w:r w:rsidRPr="00D04243">
              <w:rPr>
                <w:sz w:val="24"/>
                <w:szCs w:val="24"/>
              </w:rPr>
              <w:t xml:space="preserve"> +П</w:t>
            </w:r>
            <w:r w:rsidRPr="00D04243">
              <w:rPr>
                <w:sz w:val="24"/>
                <w:szCs w:val="24"/>
                <w:vertAlign w:val="subscript"/>
              </w:rPr>
              <w:t>7</w:t>
            </w:r>
            <w:r w:rsidRPr="00D04243">
              <w:rPr>
                <w:sz w:val="24"/>
                <w:szCs w:val="24"/>
              </w:rPr>
              <w:t xml:space="preserve"> + П</w:t>
            </w:r>
            <w:r w:rsidRPr="00D04243">
              <w:rPr>
                <w:sz w:val="24"/>
                <w:szCs w:val="24"/>
                <w:vertAlign w:val="subscript"/>
              </w:rPr>
              <w:t>8</w:t>
            </w:r>
            <w:r w:rsidRPr="00D04243">
              <w:rPr>
                <w:sz w:val="24"/>
                <w:szCs w:val="24"/>
              </w:rPr>
              <w:t xml:space="preserve"> + П</w:t>
            </w:r>
            <w:r w:rsidRPr="00D04243">
              <w:rPr>
                <w:sz w:val="24"/>
                <w:szCs w:val="24"/>
                <w:vertAlign w:val="subscript"/>
              </w:rPr>
              <w:t>9</w:t>
            </w:r>
            <w:r w:rsidRPr="00D04243">
              <w:rPr>
                <w:sz w:val="24"/>
                <w:szCs w:val="24"/>
              </w:rPr>
              <w:t xml:space="preserve"> + </w:t>
            </w:r>
            <w:r w:rsidRPr="00945CE8">
              <w:rPr>
                <w:sz w:val="24"/>
                <w:szCs w:val="24"/>
              </w:rPr>
              <w:t>П</w:t>
            </w:r>
            <w:r w:rsidRPr="00945CE8">
              <w:rPr>
                <w:sz w:val="24"/>
                <w:szCs w:val="24"/>
                <w:vertAlign w:val="subscript"/>
              </w:rPr>
              <w:t>10</w:t>
            </w:r>
            <w:r w:rsidR="00FA21AC" w:rsidRPr="00945CE8">
              <w:rPr>
                <w:sz w:val="24"/>
                <w:szCs w:val="24"/>
                <w:vertAlign w:val="subscript"/>
              </w:rPr>
              <w:t xml:space="preserve">+ </w:t>
            </w:r>
            <w:r w:rsidR="00FA21AC" w:rsidRPr="00945CE8">
              <w:rPr>
                <w:sz w:val="24"/>
                <w:szCs w:val="24"/>
              </w:rPr>
              <w:t>П</w:t>
            </w:r>
            <w:r w:rsidR="006B0D6B">
              <w:rPr>
                <w:sz w:val="24"/>
                <w:szCs w:val="24"/>
                <w:vertAlign w:val="subscript"/>
              </w:rPr>
              <w:t>11</w:t>
            </w:r>
            <w:r w:rsidR="00FA21AC">
              <w:rPr>
                <w:sz w:val="24"/>
                <w:szCs w:val="24"/>
              </w:rPr>
              <w:t>) / 1</w:t>
            </w:r>
            <w:r w:rsidR="006B0D6B">
              <w:rPr>
                <w:sz w:val="24"/>
                <w:szCs w:val="24"/>
              </w:rPr>
              <w:t>1</w:t>
            </w:r>
          </w:p>
        </w:tc>
      </w:tr>
    </w:tbl>
    <w:p w:rsidR="00320A21" w:rsidRDefault="00320A21" w:rsidP="005C652B">
      <w:pPr>
        <w:shd w:val="clear" w:color="auto" w:fill="FFFFFF"/>
        <w:tabs>
          <w:tab w:val="left" w:leader="underscore" w:pos="9139"/>
        </w:tabs>
        <w:jc w:val="center"/>
        <w:rPr>
          <w:sz w:val="16"/>
          <w:szCs w:val="16"/>
        </w:rPr>
        <w:sectPr w:rsidR="00320A21" w:rsidSect="009624BA">
          <w:pgSz w:w="11909" w:h="16834"/>
          <w:pgMar w:top="1134" w:right="1037" w:bottom="720" w:left="1704" w:header="720" w:footer="720" w:gutter="0"/>
          <w:pgNumType w:start="1"/>
          <w:cols w:space="60"/>
          <w:noEndnote/>
          <w:titlePg/>
          <w:docGrid w:linePitch="272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92"/>
        <w:gridCol w:w="4692"/>
      </w:tblGrid>
      <w:tr w:rsidR="00320A21" w:rsidRPr="00617372">
        <w:trPr>
          <w:trHeight w:val="2258"/>
        </w:trPr>
        <w:tc>
          <w:tcPr>
            <w:tcW w:w="4692" w:type="dxa"/>
          </w:tcPr>
          <w:p w:rsidR="00320A21" w:rsidRPr="00617372" w:rsidRDefault="00320A21" w:rsidP="001A5A3B">
            <w:pPr>
              <w:tabs>
                <w:tab w:val="left" w:leader="underscore" w:pos="9139"/>
              </w:tabs>
              <w:rPr>
                <w:sz w:val="28"/>
                <w:szCs w:val="28"/>
              </w:rPr>
            </w:pPr>
          </w:p>
        </w:tc>
        <w:tc>
          <w:tcPr>
            <w:tcW w:w="4692" w:type="dxa"/>
          </w:tcPr>
          <w:p w:rsidR="00320A21" w:rsidRPr="00617372" w:rsidRDefault="00320A21" w:rsidP="001A5A3B">
            <w:pPr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617372">
              <w:rPr>
                <w:sz w:val="28"/>
                <w:szCs w:val="28"/>
              </w:rPr>
              <w:t>Приложение №2</w:t>
            </w:r>
          </w:p>
          <w:p w:rsidR="00320A21" w:rsidRPr="00617372" w:rsidRDefault="00320A21" w:rsidP="001A5A3B">
            <w:pPr>
              <w:adjustRightInd/>
              <w:jc w:val="center"/>
              <w:rPr>
                <w:sz w:val="28"/>
                <w:szCs w:val="28"/>
              </w:rPr>
            </w:pPr>
            <w:r w:rsidRPr="00617372">
              <w:rPr>
                <w:sz w:val="28"/>
                <w:szCs w:val="28"/>
              </w:rPr>
              <w:t>к Положению</w:t>
            </w:r>
          </w:p>
          <w:p w:rsidR="00320A21" w:rsidRPr="00617372" w:rsidRDefault="00320A21" w:rsidP="001A5A3B">
            <w:pPr>
              <w:adjustRightInd/>
              <w:jc w:val="center"/>
              <w:rPr>
                <w:sz w:val="28"/>
                <w:szCs w:val="28"/>
              </w:rPr>
            </w:pPr>
            <w:r w:rsidRPr="00617372">
              <w:rPr>
                <w:sz w:val="28"/>
                <w:szCs w:val="28"/>
              </w:rPr>
              <w:t>о республиканском конкурсе</w:t>
            </w:r>
          </w:p>
          <w:p w:rsidR="00320A21" w:rsidRPr="00617372" w:rsidRDefault="00320A21" w:rsidP="001A5A3B">
            <w:pPr>
              <w:adjustRightInd/>
              <w:jc w:val="center"/>
              <w:rPr>
                <w:sz w:val="28"/>
                <w:szCs w:val="28"/>
              </w:rPr>
            </w:pPr>
            <w:r w:rsidRPr="00617372">
              <w:rPr>
                <w:sz w:val="28"/>
                <w:szCs w:val="28"/>
              </w:rPr>
              <w:t>на лучшую подготовку</w:t>
            </w:r>
          </w:p>
          <w:p w:rsidR="00320A21" w:rsidRPr="00617372" w:rsidRDefault="00320A21" w:rsidP="001A5A3B">
            <w:pPr>
              <w:adjustRightInd/>
              <w:jc w:val="center"/>
              <w:rPr>
                <w:sz w:val="28"/>
                <w:szCs w:val="28"/>
              </w:rPr>
            </w:pPr>
            <w:r w:rsidRPr="00617372">
              <w:rPr>
                <w:sz w:val="28"/>
                <w:szCs w:val="28"/>
              </w:rPr>
              <w:t>к празднованию 75-й годовщины  Победы в Великой Отечественной войне 1941-1945 годов среди муниципальных районов, городских округов в Республике Марий Эл</w:t>
            </w:r>
          </w:p>
          <w:p w:rsidR="00320A21" w:rsidRPr="00617372" w:rsidRDefault="00320A21" w:rsidP="001A5A3B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320A21" w:rsidRDefault="00320A21" w:rsidP="005C652B">
      <w:pPr>
        <w:adjustRightInd/>
        <w:jc w:val="center"/>
        <w:rPr>
          <w:sz w:val="28"/>
          <w:szCs w:val="28"/>
        </w:rPr>
      </w:pPr>
    </w:p>
    <w:p w:rsidR="00320A21" w:rsidRDefault="00320A21" w:rsidP="005C652B">
      <w:pPr>
        <w:adjustRightInd/>
        <w:jc w:val="center"/>
        <w:rPr>
          <w:sz w:val="28"/>
          <w:szCs w:val="28"/>
        </w:rPr>
      </w:pPr>
    </w:p>
    <w:p w:rsidR="00320A21" w:rsidRPr="005C652B" w:rsidRDefault="00320A21" w:rsidP="005C652B">
      <w:pPr>
        <w:adjustRightInd/>
        <w:jc w:val="center"/>
        <w:rPr>
          <w:sz w:val="28"/>
          <w:szCs w:val="28"/>
        </w:rPr>
      </w:pPr>
      <w:r w:rsidRPr="005C652B">
        <w:rPr>
          <w:sz w:val="28"/>
          <w:szCs w:val="28"/>
        </w:rPr>
        <w:t>Заявка</w:t>
      </w:r>
    </w:p>
    <w:p w:rsidR="00320A21" w:rsidRDefault="00320A21" w:rsidP="002264F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5C652B">
        <w:rPr>
          <w:sz w:val="28"/>
          <w:szCs w:val="28"/>
        </w:rPr>
        <w:t>а участие в республиканско</w:t>
      </w:r>
      <w:r>
        <w:rPr>
          <w:sz w:val="28"/>
          <w:szCs w:val="28"/>
        </w:rPr>
        <w:t>м</w:t>
      </w:r>
      <w:r w:rsidRPr="005C652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5C652B">
        <w:rPr>
          <w:sz w:val="28"/>
          <w:szCs w:val="28"/>
        </w:rPr>
        <w:t>на лучшую подготовку</w:t>
      </w:r>
      <w:r>
        <w:rPr>
          <w:sz w:val="28"/>
          <w:szCs w:val="28"/>
        </w:rPr>
        <w:br/>
      </w:r>
      <w:r w:rsidRPr="005C652B">
        <w:rPr>
          <w:sz w:val="28"/>
          <w:szCs w:val="28"/>
        </w:rPr>
        <w:t xml:space="preserve">к празднованию 75-й годовщины  Победы в Великой Отечественной войне 1941-1945 годов среди муниципальных районов, городских округов </w:t>
      </w:r>
      <w:r>
        <w:rPr>
          <w:sz w:val="28"/>
          <w:szCs w:val="28"/>
        </w:rPr>
        <w:br/>
      </w:r>
      <w:r w:rsidRPr="005C652B">
        <w:rPr>
          <w:sz w:val="28"/>
          <w:szCs w:val="28"/>
        </w:rPr>
        <w:t xml:space="preserve">в Республике Марий Эл в номинации </w:t>
      </w:r>
      <w:r>
        <w:rPr>
          <w:sz w:val="28"/>
          <w:szCs w:val="28"/>
        </w:rPr>
        <w:br/>
      </w:r>
      <w:r w:rsidRPr="009837BD">
        <w:rPr>
          <w:sz w:val="28"/>
          <w:szCs w:val="28"/>
        </w:rPr>
        <w:t>«Информационно-издательская деятельность»</w:t>
      </w:r>
      <w:r>
        <w:rPr>
          <w:sz w:val="28"/>
          <w:szCs w:val="28"/>
        </w:rPr>
        <w:br/>
      </w:r>
    </w:p>
    <w:p w:rsidR="00320A21" w:rsidRDefault="00320A21" w:rsidP="002264F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20A21" w:rsidRDefault="00320A21" w:rsidP="002264FE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320A21" w:rsidRPr="00F12AD0" w:rsidRDefault="00320A21" w:rsidP="002264FE">
      <w:pPr>
        <w:shd w:val="clear" w:color="auto" w:fill="FFFFFF"/>
        <w:tabs>
          <w:tab w:val="left" w:leader="underscore" w:pos="9139"/>
        </w:tabs>
        <w:ind w:firstLine="709"/>
        <w:jc w:val="both"/>
        <w:rPr>
          <w:sz w:val="28"/>
          <w:szCs w:val="28"/>
        </w:rPr>
      </w:pPr>
      <w:r w:rsidRPr="00F12AD0">
        <w:rPr>
          <w:sz w:val="28"/>
          <w:szCs w:val="28"/>
        </w:rPr>
        <w:t>Муниципальное образование __________________________________</w:t>
      </w:r>
    </w:p>
    <w:p w:rsidR="00320A21" w:rsidRDefault="00320A21" w:rsidP="002264FE">
      <w:pPr>
        <w:shd w:val="clear" w:color="auto" w:fill="FFFFFF"/>
        <w:tabs>
          <w:tab w:val="left" w:leader="underscore" w:pos="9139"/>
        </w:tabs>
        <w:jc w:val="both"/>
        <w:rPr>
          <w:sz w:val="28"/>
          <w:szCs w:val="28"/>
        </w:rPr>
      </w:pPr>
      <w:r w:rsidRPr="00F12AD0">
        <w:rPr>
          <w:sz w:val="28"/>
          <w:szCs w:val="28"/>
        </w:rPr>
        <w:t>представляет материалы  для  участия  в  республиканском  конкурсе</w:t>
      </w:r>
      <w:r>
        <w:rPr>
          <w:sz w:val="28"/>
          <w:szCs w:val="28"/>
        </w:rPr>
        <w:br/>
      </w:r>
      <w:r w:rsidRPr="00F12AD0">
        <w:rPr>
          <w:sz w:val="28"/>
          <w:szCs w:val="28"/>
        </w:rPr>
        <w:t>на лучшую подготовку</w:t>
      </w:r>
      <w:r w:rsidR="00C5616D">
        <w:rPr>
          <w:sz w:val="28"/>
          <w:szCs w:val="28"/>
        </w:rPr>
        <w:t xml:space="preserve"> </w:t>
      </w:r>
      <w:r w:rsidRPr="00F12AD0">
        <w:rPr>
          <w:sz w:val="28"/>
          <w:szCs w:val="28"/>
        </w:rPr>
        <w:t xml:space="preserve">к празднованию 75-й годовщины  Победы  </w:t>
      </w:r>
      <w:r>
        <w:rPr>
          <w:sz w:val="28"/>
          <w:szCs w:val="28"/>
        </w:rPr>
        <w:br/>
      </w:r>
      <w:r w:rsidRPr="00F12AD0">
        <w:rPr>
          <w:sz w:val="28"/>
          <w:szCs w:val="28"/>
        </w:rPr>
        <w:t xml:space="preserve">в Великой Отечественной войне 1941-1945 годов среди муниципальных районов, городских округов в Республике Марий Эл в номинации </w:t>
      </w:r>
      <w:r w:rsidRPr="00F12AD0">
        <w:rPr>
          <w:sz w:val="28"/>
          <w:szCs w:val="28"/>
        </w:rPr>
        <w:br/>
        <w:t>«</w:t>
      </w:r>
      <w:r w:rsidRPr="002264FE">
        <w:rPr>
          <w:sz w:val="28"/>
          <w:szCs w:val="28"/>
        </w:rPr>
        <w:t>Информационно-издательская деятельность</w:t>
      </w:r>
      <w:r w:rsidRPr="00F12AD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20A21" w:rsidRDefault="00320A21" w:rsidP="002264FE">
      <w:pPr>
        <w:shd w:val="clear" w:color="auto" w:fill="FFFFFF"/>
        <w:tabs>
          <w:tab w:val="left" w:leader="underscore" w:pos="9139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057"/>
        <w:gridCol w:w="6545"/>
      </w:tblGrid>
      <w:tr w:rsidR="00320A21" w:rsidTr="002139F7">
        <w:tc>
          <w:tcPr>
            <w:tcW w:w="2057" w:type="dxa"/>
          </w:tcPr>
          <w:p w:rsidR="00320A21" w:rsidRPr="002139F7" w:rsidRDefault="00320A21" w:rsidP="002139F7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  <w:vertAlign w:val="superscript"/>
              </w:rPr>
            </w:pPr>
            <w:r w:rsidRPr="00747E7B">
              <w:rPr>
                <w:sz w:val="28"/>
                <w:szCs w:val="28"/>
              </w:rPr>
              <w:t>Приложение: </w:t>
            </w:r>
            <w:r w:rsidR="002139F7" w:rsidRPr="002139F7">
              <w:rPr>
                <w:sz w:val="28"/>
                <w:szCs w:val="28"/>
              </w:rPr>
              <w:t>*</w:t>
            </w:r>
          </w:p>
        </w:tc>
        <w:tc>
          <w:tcPr>
            <w:tcW w:w="6545" w:type="dxa"/>
          </w:tcPr>
          <w:p w:rsidR="00320A21" w:rsidRPr="00747E7B" w:rsidRDefault="00320A21" w:rsidP="00747E7B">
            <w:pPr>
              <w:shd w:val="clear" w:color="auto" w:fill="FFFFFF"/>
              <w:tabs>
                <w:tab w:val="left" w:leader="underscore" w:pos="9139"/>
              </w:tabs>
              <w:jc w:val="both"/>
              <w:rPr>
                <w:sz w:val="28"/>
                <w:szCs w:val="28"/>
              </w:rPr>
            </w:pPr>
            <w:r w:rsidRPr="00747E7B">
              <w:rPr>
                <w:sz w:val="28"/>
                <w:szCs w:val="28"/>
              </w:rPr>
              <w:t>1. Сведения о значениях показателей для оценки конкурсной заявки муниципального образования.</w:t>
            </w:r>
          </w:p>
          <w:p w:rsidR="00320A21" w:rsidRPr="00747E7B" w:rsidRDefault="00320A21" w:rsidP="00747E7B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</w:rPr>
            </w:pPr>
          </w:p>
        </w:tc>
      </w:tr>
      <w:tr w:rsidR="00320A21" w:rsidTr="002139F7">
        <w:tc>
          <w:tcPr>
            <w:tcW w:w="2057" w:type="dxa"/>
          </w:tcPr>
          <w:p w:rsidR="00320A21" w:rsidRPr="00747E7B" w:rsidRDefault="00320A21" w:rsidP="00747E7B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45" w:type="dxa"/>
          </w:tcPr>
          <w:p w:rsidR="00320A21" w:rsidRPr="00747E7B" w:rsidRDefault="00C936F1" w:rsidP="002139F7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Приложения №1 - </w:t>
            </w:r>
            <w:r w:rsidR="002139F7">
              <w:rPr>
                <w:sz w:val="28"/>
                <w:szCs w:val="28"/>
              </w:rPr>
              <w:t>8</w:t>
            </w:r>
            <w:r w:rsidR="00320A21" w:rsidRPr="00747E7B">
              <w:rPr>
                <w:sz w:val="28"/>
                <w:szCs w:val="28"/>
              </w:rPr>
              <w:t>, подтверждающие  достоверность значений показателей.</w:t>
            </w:r>
          </w:p>
        </w:tc>
      </w:tr>
    </w:tbl>
    <w:p w:rsidR="00320A21" w:rsidRPr="00F12AD0" w:rsidRDefault="00320A21" w:rsidP="002264FE">
      <w:pPr>
        <w:shd w:val="clear" w:color="auto" w:fill="FFFFFF"/>
        <w:tabs>
          <w:tab w:val="left" w:leader="underscore" w:pos="9139"/>
        </w:tabs>
        <w:jc w:val="both"/>
        <w:rPr>
          <w:sz w:val="28"/>
          <w:szCs w:val="28"/>
        </w:rPr>
      </w:pPr>
    </w:p>
    <w:p w:rsidR="00320A21" w:rsidRDefault="00320A21" w:rsidP="002264FE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320A21" w:rsidRDefault="00320A21" w:rsidP="002264FE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320A21" w:rsidRDefault="00320A21" w:rsidP="002264FE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320A21" w:rsidRDefault="00320A21" w:rsidP="002264FE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320A21" w:rsidRPr="00F12AD0" w:rsidRDefault="00320A21" w:rsidP="002264FE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320A21" w:rsidRPr="00F12AD0" w:rsidRDefault="00320A21" w:rsidP="002264FE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     _________ 20</w:t>
      </w:r>
      <w:r w:rsidR="00BE5FA0">
        <w:rPr>
          <w:sz w:val="28"/>
          <w:szCs w:val="28"/>
        </w:rPr>
        <w:t>20</w:t>
      </w:r>
      <w:r w:rsidRPr="00F12AD0">
        <w:rPr>
          <w:sz w:val="28"/>
          <w:szCs w:val="28"/>
        </w:rPr>
        <w:t xml:space="preserve"> г.                   ______________________</w:t>
      </w:r>
    </w:p>
    <w:p w:rsidR="00F10649" w:rsidRDefault="00320A21" w:rsidP="002264FE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  <w:r w:rsidRPr="00F12AD0">
        <w:rPr>
          <w:sz w:val="28"/>
          <w:szCs w:val="28"/>
        </w:rPr>
        <w:t>                                            (</w:t>
      </w:r>
      <w:r w:rsidRPr="00F10649">
        <w:rPr>
          <w:sz w:val="24"/>
          <w:szCs w:val="24"/>
        </w:rPr>
        <w:t>подпись главы администрации</w:t>
      </w:r>
      <w:r w:rsidR="00F10649">
        <w:rPr>
          <w:sz w:val="28"/>
          <w:szCs w:val="28"/>
        </w:rPr>
        <w:t xml:space="preserve"> </w:t>
      </w:r>
    </w:p>
    <w:p w:rsidR="00320A21" w:rsidRPr="00F12AD0" w:rsidRDefault="00F10649" w:rsidP="002264FE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F10649">
        <w:rPr>
          <w:sz w:val="24"/>
          <w:szCs w:val="24"/>
        </w:rPr>
        <w:t>муниципального образования</w:t>
      </w:r>
      <w:r w:rsidR="00320A21" w:rsidRPr="00F12AD0">
        <w:rPr>
          <w:sz w:val="28"/>
          <w:szCs w:val="28"/>
        </w:rPr>
        <w:t>)</w:t>
      </w:r>
    </w:p>
    <w:p w:rsidR="00320A21" w:rsidRPr="00F12AD0" w:rsidRDefault="00320A21" w:rsidP="002264FE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  <w:r w:rsidRPr="00F12AD0">
        <w:rPr>
          <w:sz w:val="28"/>
          <w:szCs w:val="28"/>
        </w:rPr>
        <w:t>(М.П.)</w:t>
      </w:r>
    </w:p>
    <w:p w:rsidR="00320A21" w:rsidRDefault="00320A21" w:rsidP="002264FE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2139F7" w:rsidRPr="002139F7" w:rsidRDefault="002139F7" w:rsidP="002139F7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2139F7" w:rsidRPr="00E50D04" w:rsidRDefault="002139F7" w:rsidP="00E50D04">
      <w:pPr>
        <w:shd w:val="clear" w:color="auto" w:fill="FFFFFF"/>
        <w:tabs>
          <w:tab w:val="left" w:leader="underscore" w:pos="9139"/>
        </w:tabs>
        <w:rPr>
          <w:sz w:val="24"/>
          <w:szCs w:val="24"/>
          <w:vertAlign w:val="superscript"/>
        </w:rPr>
      </w:pPr>
      <w:r w:rsidRPr="002139F7">
        <w:rPr>
          <w:sz w:val="28"/>
          <w:szCs w:val="28"/>
        </w:rPr>
        <w:t>*</w:t>
      </w:r>
      <w:r w:rsidRPr="002139F7">
        <w:rPr>
          <w:sz w:val="28"/>
          <w:szCs w:val="28"/>
          <w:vertAlign w:val="superscript"/>
        </w:rPr>
        <w:t xml:space="preserve"> </w:t>
      </w:r>
      <w:r w:rsidRPr="002139F7">
        <w:rPr>
          <w:sz w:val="24"/>
          <w:szCs w:val="24"/>
        </w:rPr>
        <w:t>могут быть представлены дополнительные материалы в соответствии с номинацией</w:t>
      </w:r>
    </w:p>
    <w:p w:rsidR="00320A21" w:rsidRDefault="00320A21" w:rsidP="002264F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320A21" w:rsidSect="006A0B5F">
          <w:pgSz w:w="11909" w:h="16834"/>
          <w:pgMar w:top="1134" w:right="1037" w:bottom="720" w:left="170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714"/>
        <w:gridCol w:w="3776"/>
      </w:tblGrid>
      <w:tr w:rsidR="00320A21" w:rsidRPr="00D1052F">
        <w:trPr>
          <w:trHeight w:val="3543"/>
        </w:trPr>
        <w:tc>
          <w:tcPr>
            <w:tcW w:w="5714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52F">
              <w:rPr>
                <w:sz w:val="28"/>
                <w:szCs w:val="28"/>
              </w:rPr>
              <w:t>Приложение</w:t>
            </w:r>
            <w:r w:rsidRPr="00D1052F">
              <w:rPr>
                <w:sz w:val="28"/>
                <w:szCs w:val="28"/>
              </w:rPr>
              <w:br/>
              <w:t xml:space="preserve">к форме конкурсной заявки муниципального образования, представляемой для участия 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52F">
              <w:rPr>
                <w:sz w:val="28"/>
                <w:szCs w:val="28"/>
              </w:rPr>
              <w:t xml:space="preserve">в республиканском конкурсе 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52F">
              <w:rPr>
                <w:sz w:val="28"/>
                <w:szCs w:val="28"/>
              </w:rPr>
              <w:t>на лучшую подготовку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52F">
              <w:rPr>
                <w:sz w:val="28"/>
                <w:szCs w:val="28"/>
              </w:rPr>
              <w:t>к празднованию 75-й годовщины  Победы в Великой Отечественной войне 1941-1945 годов среди муниципальных районов,</w:t>
            </w:r>
          </w:p>
          <w:p w:rsidR="00320A21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52F">
              <w:rPr>
                <w:sz w:val="28"/>
                <w:szCs w:val="28"/>
              </w:rPr>
              <w:t xml:space="preserve">городских округов 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52F">
              <w:rPr>
                <w:sz w:val="28"/>
                <w:szCs w:val="28"/>
              </w:rPr>
              <w:t>в Республике Марий Эл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20A21" w:rsidRPr="00D1052F" w:rsidRDefault="00320A21" w:rsidP="00D1052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52F">
        <w:rPr>
          <w:sz w:val="28"/>
          <w:szCs w:val="28"/>
        </w:rPr>
        <w:t>СВЕДЕНИЯ</w:t>
      </w:r>
    </w:p>
    <w:p w:rsidR="00320A21" w:rsidRDefault="00320A21" w:rsidP="00D1052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52F">
        <w:rPr>
          <w:sz w:val="28"/>
          <w:szCs w:val="28"/>
        </w:rPr>
        <w:t xml:space="preserve">о значениях показателей для оценки конкурсной заявки </w:t>
      </w:r>
    </w:p>
    <w:p w:rsidR="00320A21" w:rsidRPr="00D1052F" w:rsidRDefault="00320A21" w:rsidP="00D1052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52F">
        <w:rPr>
          <w:sz w:val="28"/>
          <w:szCs w:val="28"/>
        </w:rPr>
        <w:t>муниципального образования</w:t>
      </w:r>
    </w:p>
    <w:p w:rsidR="00320A21" w:rsidRPr="00D1052F" w:rsidRDefault="00320A21" w:rsidP="00D1052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52F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_________________________,</w:t>
      </w:r>
    </w:p>
    <w:p w:rsidR="00320A21" w:rsidRPr="00D1052F" w:rsidRDefault="00320A21" w:rsidP="00D1052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52F">
        <w:rPr>
          <w:sz w:val="28"/>
          <w:szCs w:val="28"/>
        </w:rPr>
        <w:t>(наименование муниципального образования)</w:t>
      </w:r>
    </w:p>
    <w:p w:rsidR="00320A21" w:rsidRDefault="00320A21" w:rsidP="00D1052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52F">
        <w:rPr>
          <w:sz w:val="28"/>
          <w:szCs w:val="28"/>
        </w:rPr>
        <w:t>представляемой для участия в республиканском конкурсе на лучшую подготовку</w:t>
      </w:r>
      <w:r>
        <w:rPr>
          <w:sz w:val="28"/>
          <w:szCs w:val="28"/>
        </w:rPr>
        <w:t xml:space="preserve"> </w:t>
      </w:r>
      <w:r w:rsidRPr="00D1052F">
        <w:rPr>
          <w:sz w:val="28"/>
          <w:szCs w:val="28"/>
        </w:rPr>
        <w:t xml:space="preserve">к празднованию 75-й годовщины  Победы в Великой Отечественной войне 1941-1945 годов среди муниципальных районов, городских округов в Республике Марий Эл в номинации </w:t>
      </w:r>
    </w:p>
    <w:p w:rsidR="00320A21" w:rsidRPr="00D1052F" w:rsidRDefault="00320A21" w:rsidP="00D1052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52F">
        <w:rPr>
          <w:sz w:val="28"/>
          <w:szCs w:val="28"/>
        </w:rPr>
        <w:t>«Информационно-издательская деятельность»</w:t>
      </w:r>
    </w:p>
    <w:p w:rsidR="00320A21" w:rsidRDefault="00320A21" w:rsidP="00D1052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20A21" w:rsidRDefault="00320A21" w:rsidP="00D1052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11F8D" w:rsidRPr="00D1052F" w:rsidRDefault="00611F8D" w:rsidP="00D1052F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"/>
        <w:gridCol w:w="4359"/>
        <w:gridCol w:w="4179"/>
      </w:tblGrid>
      <w:tr w:rsidR="00320A21" w:rsidRPr="00D1052F">
        <w:tc>
          <w:tcPr>
            <w:tcW w:w="952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>№ п/п</w:t>
            </w:r>
          </w:p>
        </w:tc>
        <w:tc>
          <w:tcPr>
            <w:tcW w:w="4359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>Показатель</w:t>
            </w:r>
          </w:p>
        </w:tc>
        <w:tc>
          <w:tcPr>
            <w:tcW w:w="4179" w:type="dxa"/>
          </w:tcPr>
          <w:p w:rsidR="00320A21" w:rsidRPr="00D1052F" w:rsidRDefault="00320A21" w:rsidP="00E50D0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 xml:space="preserve">Значение показателя </w:t>
            </w:r>
            <w:r w:rsidRPr="00D1052F">
              <w:rPr>
                <w:sz w:val="24"/>
                <w:szCs w:val="24"/>
              </w:rPr>
              <w:br/>
            </w:r>
          </w:p>
        </w:tc>
      </w:tr>
    </w:tbl>
    <w:p w:rsidR="00320A21" w:rsidRDefault="00320A21" w:rsidP="00D1052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76" w:lineRule="auto"/>
        <w:jc w:val="center"/>
        <w:rPr>
          <w:sz w:val="24"/>
          <w:szCs w:val="24"/>
        </w:rPr>
        <w:sectPr w:rsidR="00320A21" w:rsidSect="006A0B5F">
          <w:pgSz w:w="11909" w:h="16834"/>
          <w:pgMar w:top="1134" w:right="1037" w:bottom="720" w:left="1704" w:header="720" w:footer="720" w:gutter="0"/>
          <w:cols w:space="60"/>
          <w:noEndnote/>
          <w:titlePg/>
          <w:docGrid w:linePitch="272"/>
        </w:sectPr>
      </w:pPr>
    </w:p>
    <w:p w:rsidR="00320A21" w:rsidRDefault="00320A21" w:rsidP="00D1052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76" w:lineRule="auto"/>
        <w:jc w:val="center"/>
        <w:rPr>
          <w:sz w:val="24"/>
          <w:szCs w:val="24"/>
        </w:rPr>
        <w:sectPr w:rsidR="00320A21" w:rsidSect="008C06EE">
          <w:type w:val="continuous"/>
          <w:pgSz w:w="11909" w:h="16834"/>
          <w:pgMar w:top="1134" w:right="1037" w:bottom="720" w:left="1704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"/>
        <w:gridCol w:w="4359"/>
        <w:gridCol w:w="1092"/>
        <w:gridCol w:w="3087"/>
      </w:tblGrid>
      <w:tr w:rsidR="00320A21" w:rsidRPr="00D1052F">
        <w:tc>
          <w:tcPr>
            <w:tcW w:w="952" w:type="dxa"/>
          </w:tcPr>
          <w:p w:rsidR="00320A21" w:rsidRPr="00D1052F" w:rsidRDefault="00320A21" w:rsidP="00D105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>Количество вышедших в 2019-2020 годах сборников воспоминаний, «книг памяти», альбомов, буклетов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  <w:vertAlign w:val="subscript"/>
              </w:rPr>
            </w:pPr>
            <w:r w:rsidRPr="00D1052F">
              <w:rPr>
                <w:sz w:val="24"/>
                <w:szCs w:val="24"/>
              </w:rPr>
              <w:t>П</w:t>
            </w:r>
            <w:r w:rsidRPr="00D1052F">
              <w:rPr>
                <w:sz w:val="24"/>
                <w:szCs w:val="24"/>
                <w:vertAlign w:val="subscript"/>
              </w:rPr>
              <w:t>1</w:t>
            </w:r>
            <w:r w:rsidRPr="00D1052F">
              <w:rPr>
                <w:sz w:val="24"/>
                <w:szCs w:val="24"/>
              </w:rPr>
              <w:t>=</w:t>
            </w:r>
          </w:p>
        </w:tc>
        <w:tc>
          <w:tcPr>
            <w:tcW w:w="3087" w:type="dxa"/>
          </w:tcPr>
          <w:p w:rsidR="00320A21" w:rsidRPr="00D1052F" w:rsidRDefault="00320A21" w:rsidP="00920E5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  <w:vertAlign w:val="superscript"/>
              </w:rPr>
            </w:pPr>
            <w:r w:rsidRPr="00D1052F">
              <w:rPr>
                <w:sz w:val="24"/>
                <w:szCs w:val="24"/>
              </w:rPr>
              <w:t>1 ед. – 1 балл</w:t>
            </w:r>
            <w:r>
              <w:rPr>
                <w:rStyle w:val="a9"/>
                <w:sz w:val="24"/>
                <w:szCs w:val="24"/>
              </w:rPr>
              <w:footnoteReference w:id="6"/>
            </w:r>
          </w:p>
        </w:tc>
      </w:tr>
      <w:tr w:rsidR="00320A21" w:rsidRPr="00D1052F">
        <w:tc>
          <w:tcPr>
            <w:tcW w:w="952" w:type="dxa"/>
          </w:tcPr>
          <w:p w:rsidR="00320A21" w:rsidRPr="00D1052F" w:rsidRDefault="00320A21" w:rsidP="00D105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>Эстетическое оформление и дизайн полиграфической продукции,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 xml:space="preserve"> иных материалов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1052F">
              <w:rPr>
                <w:sz w:val="24"/>
                <w:szCs w:val="24"/>
              </w:rPr>
              <w:t>П</w:t>
            </w:r>
            <w:r w:rsidRPr="00D1052F">
              <w:rPr>
                <w:sz w:val="24"/>
                <w:szCs w:val="24"/>
                <w:vertAlign w:val="subscript"/>
              </w:rPr>
              <w:t>2</w:t>
            </w:r>
            <w:r w:rsidRPr="00D1052F">
              <w:rPr>
                <w:sz w:val="24"/>
                <w:szCs w:val="24"/>
              </w:rPr>
              <w:t>=</w:t>
            </w:r>
          </w:p>
        </w:tc>
        <w:tc>
          <w:tcPr>
            <w:tcW w:w="3087" w:type="dxa"/>
          </w:tcPr>
          <w:p w:rsidR="00320A21" w:rsidRPr="00D1052F" w:rsidRDefault="00320A21" w:rsidP="0035463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  <w:vertAlign w:val="superscript"/>
              </w:rPr>
            </w:pPr>
            <w:r w:rsidRPr="00D1052F">
              <w:rPr>
                <w:sz w:val="24"/>
                <w:szCs w:val="24"/>
              </w:rPr>
              <w:t>от 1 до 10 баллов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</w:tr>
      <w:tr w:rsidR="00320A21" w:rsidRPr="00D1052F">
        <w:tc>
          <w:tcPr>
            <w:tcW w:w="952" w:type="dxa"/>
          </w:tcPr>
          <w:p w:rsidR="00320A21" w:rsidRPr="00D1052F" w:rsidRDefault="00320A21" w:rsidP="00D105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 xml:space="preserve">Количество статей, очерков, 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>заметок в прессе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1052F">
              <w:rPr>
                <w:sz w:val="24"/>
                <w:szCs w:val="24"/>
              </w:rPr>
              <w:t>П</w:t>
            </w:r>
            <w:r w:rsidRPr="00D1052F">
              <w:rPr>
                <w:sz w:val="24"/>
                <w:szCs w:val="24"/>
                <w:vertAlign w:val="subscript"/>
              </w:rPr>
              <w:t>3</w:t>
            </w:r>
            <w:r w:rsidRPr="00D1052F">
              <w:rPr>
                <w:sz w:val="24"/>
                <w:szCs w:val="24"/>
              </w:rPr>
              <w:t>=</w:t>
            </w:r>
          </w:p>
        </w:tc>
        <w:tc>
          <w:tcPr>
            <w:tcW w:w="3087" w:type="dxa"/>
          </w:tcPr>
          <w:p w:rsidR="00320A21" w:rsidRPr="00D1052F" w:rsidRDefault="00320A21" w:rsidP="00354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</w:pPr>
            <w:r w:rsidRPr="00D1052F">
              <w:rPr>
                <w:sz w:val="24"/>
                <w:szCs w:val="24"/>
              </w:rPr>
              <w:t>1 ед. – 1 балл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</w:tr>
      <w:tr w:rsidR="00320A21" w:rsidRPr="00D1052F">
        <w:tc>
          <w:tcPr>
            <w:tcW w:w="952" w:type="dxa"/>
          </w:tcPr>
          <w:p w:rsidR="00320A21" w:rsidRPr="00D1052F" w:rsidRDefault="00320A21" w:rsidP="00D105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 xml:space="preserve">Количество статей, очерков, 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 xml:space="preserve">заметок на сайте </w:t>
            </w:r>
            <w:r w:rsidR="002139F7">
              <w:rPr>
                <w:sz w:val="24"/>
                <w:szCs w:val="24"/>
              </w:rPr>
              <w:t>муниципального образования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1052F">
              <w:rPr>
                <w:sz w:val="24"/>
                <w:szCs w:val="24"/>
              </w:rPr>
              <w:t>П</w:t>
            </w:r>
            <w:r w:rsidRPr="00D1052F">
              <w:rPr>
                <w:sz w:val="24"/>
                <w:szCs w:val="24"/>
                <w:vertAlign w:val="subscript"/>
              </w:rPr>
              <w:t>4</w:t>
            </w:r>
            <w:r w:rsidRPr="00D1052F">
              <w:rPr>
                <w:sz w:val="24"/>
                <w:szCs w:val="24"/>
              </w:rPr>
              <w:t>=</w:t>
            </w:r>
          </w:p>
        </w:tc>
        <w:tc>
          <w:tcPr>
            <w:tcW w:w="3087" w:type="dxa"/>
          </w:tcPr>
          <w:p w:rsidR="00320A21" w:rsidRPr="00D1052F" w:rsidRDefault="00320A21" w:rsidP="00354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</w:pPr>
            <w:r w:rsidRPr="00D1052F">
              <w:rPr>
                <w:sz w:val="24"/>
                <w:szCs w:val="24"/>
              </w:rPr>
              <w:t>1 ед. – 1 балл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</w:tr>
      <w:tr w:rsidR="00320A21" w:rsidRPr="00D1052F">
        <w:tc>
          <w:tcPr>
            <w:tcW w:w="952" w:type="dxa"/>
          </w:tcPr>
          <w:p w:rsidR="00320A21" w:rsidRPr="00D1052F" w:rsidRDefault="00320A21" w:rsidP="00D105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>Количество контента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 xml:space="preserve"> в социальных сетях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1052F">
              <w:rPr>
                <w:sz w:val="24"/>
                <w:szCs w:val="24"/>
              </w:rPr>
              <w:t>П</w:t>
            </w:r>
            <w:r w:rsidRPr="00D1052F">
              <w:rPr>
                <w:sz w:val="24"/>
                <w:szCs w:val="24"/>
                <w:vertAlign w:val="subscript"/>
              </w:rPr>
              <w:t>5</w:t>
            </w:r>
            <w:r w:rsidRPr="00D1052F">
              <w:rPr>
                <w:sz w:val="24"/>
                <w:szCs w:val="24"/>
              </w:rPr>
              <w:t>=</w:t>
            </w:r>
          </w:p>
        </w:tc>
        <w:tc>
          <w:tcPr>
            <w:tcW w:w="3087" w:type="dxa"/>
          </w:tcPr>
          <w:p w:rsidR="00320A21" w:rsidRPr="00D1052F" w:rsidRDefault="00320A21" w:rsidP="00354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</w:pPr>
            <w:r w:rsidRPr="00D1052F">
              <w:rPr>
                <w:sz w:val="24"/>
                <w:szCs w:val="24"/>
              </w:rPr>
              <w:t>1 ед. – 1 балл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</w:tr>
      <w:tr w:rsidR="00320A21" w:rsidRPr="00D1052F">
        <w:tc>
          <w:tcPr>
            <w:tcW w:w="952" w:type="dxa"/>
          </w:tcPr>
          <w:p w:rsidR="00320A21" w:rsidRPr="00D1052F" w:rsidRDefault="00320A21" w:rsidP="00D105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 xml:space="preserve">Количество теле- и радио- передач, вышедших в эфир 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1052F">
              <w:rPr>
                <w:sz w:val="24"/>
                <w:szCs w:val="24"/>
              </w:rPr>
              <w:t>П</w:t>
            </w:r>
            <w:r w:rsidRPr="00D1052F">
              <w:rPr>
                <w:sz w:val="24"/>
                <w:szCs w:val="24"/>
                <w:vertAlign w:val="subscript"/>
              </w:rPr>
              <w:t>6</w:t>
            </w:r>
            <w:r w:rsidRPr="00D1052F">
              <w:rPr>
                <w:sz w:val="24"/>
                <w:szCs w:val="24"/>
              </w:rPr>
              <w:t>=</w:t>
            </w:r>
          </w:p>
        </w:tc>
        <w:tc>
          <w:tcPr>
            <w:tcW w:w="3087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  <w:vertAlign w:val="superscript"/>
              </w:rPr>
            </w:pPr>
            <w:r w:rsidRPr="00D1052F">
              <w:rPr>
                <w:sz w:val="24"/>
                <w:szCs w:val="24"/>
              </w:rPr>
              <w:t>1 ед. – 1 балл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</w:tr>
      <w:tr w:rsidR="00320A21" w:rsidRPr="00D1052F">
        <w:tc>
          <w:tcPr>
            <w:tcW w:w="952" w:type="dxa"/>
          </w:tcPr>
          <w:p w:rsidR="00320A21" w:rsidRPr="00D1052F" w:rsidRDefault="00320A21" w:rsidP="00D105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>Количество тематических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>выставок в библиотеках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1052F">
              <w:rPr>
                <w:sz w:val="24"/>
                <w:szCs w:val="24"/>
              </w:rPr>
              <w:t>П</w:t>
            </w:r>
            <w:r w:rsidRPr="00D1052F">
              <w:rPr>
                <w:sz w:val="24"/>
                <w:szCs w:val="24"/>
                <w:vertAlign w:val="subscript"/>
              </w:rPr>
              <w:t>7</w:t>
            </w:r>
            <w:r w:rsidRPr="00D1052F">
              <w:rPr>
                <w:sz w:val="24"/>
                <w:szCs w:val="24"/>
              </w:rPr>
              <w:t>=</w:t>
            </w:r>
          </w:p>
        </w:tc>
        <w:tc>
          <w:tcPr>
            <w:tcW w:w="3087" w:type="dxa"/>
          </w:tcPr>
          <w:p w:rsidR="00320A21" w:rsidRPr="00D1052F" w:rsidRDefault="00320A21" w:rsidP="0035463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  <w:vertAlign w:val="superscript"/>
              </w:rPr>
            </w:pPr>
            <w:r w:rsidRPr="00D1052F">
              <w:rPr>
                <w:sz w:val="24"/>
                <w:szCs w:val="24"/>
              </w:rPr>
              <w:t>1 ед. – 5 баллов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</w:tr>
      <w:tr w:rsidR="00320A21" w:rsidRPr="00D1052F">
        <w:tc>
          <w:tcPr>
            <w:tcW w:w="952" w:type="dxa"/>
          </w:tcPr>
          <w:p w:rsidR="00320A21" w:rsidRPr="00D1052F" w:rsidRDefault="00320A21" w:rsidP="00D105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>тематических видеопрезентаций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1052F">
              <w:rPr>
                <w:sz w:val="24"/>
                <w:szCs w:val="24"/>
              </w:rPr>
              <w:t>П</w:t>
            </w:r>
            <w:r w:rsidRPr="00D1052F">
              <w:rPr>
                <w:sz w:val="24"/>
                <w:szCs w:val="24"/>
                <w:vertAlign w:val="subscript"/>
              </w:rPr>
              <w:t>8</w:t>
            </w:r>
            <w:r w:rsidRPr="00D1052F">
              <w:rPr>
                <w:sz w:val="24"/>
                <w:szCs w:val="24"/>
              </w:rPr>
              <w:t>=</w:t>
            </w:r>
          </w:p>
        </w:tc>
        <w:tc>
          <w:tcPr>
            <w:tcW w:w="3087" w:type="dxa"/>
          </w:tcPr>
          <w:p w:rsidR="00320A21" w:rsidRPr="00D1052F" w:rsidRDefault="00320A21" w:rsidP="0035463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  <w:vertAlign w:val="superscript"/>
              </w:rPr>
            </w:pPr>
            <w:r w:rsidRPr="00D1052F">
              <w:rPr>
                <w:sz w:val="24"/>
                <w:szCs w:val="24"/>
              </w:rPr>
              <w:t>1 ед. - 1 балл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</w:tr>
      <w:tr w:rsidR="007C0028" w:rsidRPr="007C0028" w:rsidTr="007C0028">
        <w:tc>
          <w:tcPr>
            <w:tcW w:w="952" w:type="dxa"/>
          </w:tcPr>
          <w:p w:rsidR="00320A21" w:rsidRPr="007C0028" w:rsidRDefault="00320A21" w:rsidP="00D105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320A21" w:rsidRPr="007C0028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 xml:space="preserve">Использование креативных практик </w:t>
            </w:r>
          </w:p>
          <w:p w:rsidR="00320A21" w:rsidRPr="007C0028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 xml:space="preserve">и технологических новшеств </w:t>
            </w:r>
          </w:p>
          <w:p w:rsidR="00781D2B" w:rsidRPr="007C0028" w:rsidRDefault="00781D2B" w:rsidP="00781D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(созда</w:t>
            </w:r>
            <w:r w:rsidR="00B96C0C" w:rsidRPr="007C0028">
              <w:rPr>
                <w:sz w:val="24"/>
                <w:szCs w:val="24"/>
              </w:rPr>
              <w:t>ние</w:t>
            </w:r>
            <w:r w:rsidRPr="007C0028">
              <w:rPr>
                <w:sz w:val="24"/>
                <w:szCs w:val="24"/>
              </w:rPr>
              <w:t xml:space="preserve"> ново</w:t>
            </w:r>
            <w:r w:rsidR="00B96C0C" w:rsidRPr="007C0028">
              <w:rPr>
                <w:sz w:val="24"/>
                <w:szCs w:val="24"/>
              </w:rPr>
              <w:t>го</w:t>
            </w:r>
            <w:r w:rsidRPr="007C0028">
              <w:rPr>
                <w:sz w:val="24"/>
                <w:szCs w:val="24"/>
              </w:rPr>
              <w:t>, нестандартно</w:t>
            </w:r>
            <w:r w:rsidR="00B96C0C" w:rsidRPr="007C0028">
              <w:rPr>
                <w:sz w:val="24"/>
                <w:szCs w:val="24"/>
              </w:rPr>
              <w:t>го</w:t>
            </w:r>
            <w:r w:rsidRPr="007C0028">
              <w:rPr>
                <w:sz w:val="24"/>
                <w:szCs w:val="24"/>
              </w:rPr>
              <w:t>)</w:t>
            </w:r>
          </w:p>
          <w:p w:rsidR="00320A21" w:rsidRPr="007C0028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320A21" w:rsidRPr="007C0028" w:rsidRDefault="00320A21" w:rsidP="00D105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C0028">
              <w:rPr>
                <w:sz w:val="24"/>
                <w:szCs w:val="24"/>
              </w:rPr>
              <w:t>П</w:t>
            </w:r>
            <w:r w:rsidRPr="007C0028">
              <w:rPr>
                <w:sz w:val="24"/>
                <w:szCs w:val="24"/>
                <w:vertAlign w:val="subscript"/>
              </w:rPr>
              <w:t>9</w:t>
            </w:r>
            <w:r w:rsidRPr="007C0028">
              <w:rPr>
                <w:sz w:val="24"/>
                <w:szCs w:val="24"/>
              </w:rPr>
              <w:t>=</w:t>
            </w:r>
          </w:p>
        </w:tc>
        <w:tc>
          <w:tcPr>
            <w:tcW w:w="3087" w:type="dxa"/>
            <w:vAlign w:val="center"/>
          </w:tcPr>
          <w:p w:rsidR="00320A21" w:rsidRPr="007C0028" w:rsidRDefault="00320A21" w:rsidP="007C002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от 1 до 10 баллов</w:t>
            </w:r>
          </w:p>
          <w:p w:rsidR="007C0028" w:rsidRPr="007C0028" w:rsidRDefault="007C0028" w:rsidP="007C002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vertAlign w:val="superscript"/>
              </w:rPr>
            </w:pPr>
            <w:r w:rsidRPr="007C0028">
              <w:rPr>
                <w:sz w:val="24"/>
                <w:szCs w:val="24"/>
              </w:rPr>
              <w:t>(по решению комиссии)</w:t>
            </w:r>
          </w:p>
        </w:tc>
      </w:tr>
      <w:tr w:rsidR="007C0028" w:rsidRPr="007C0028" w:rsidTr="007C0028">
        <w:tc>
          <w:tcPr>
            <w:tcW w:w="952" w:type="dxa"/>
          </w:tcPr>
          <w:p w:rsidR="00320A21" w:rsidRPr="007C0028" w:rsidRDefault="00320A21" w:rsidP="00D105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320A21" w:rsidRPr="007C0028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Эмоциональная нагрузка представленного материала</w:t>
            </w:r>
          </w:p>
          <w:p w:rsidR="00320A21" w:rsidRPr="007C0028" w:rsidRDefault="00B96C0C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(сила эмоционального воздействия мероприятия)</w:t>
            </w:r>
          </w:p>
          <w:p w:rsidR="00B96C0C" w:rsidRPr="007C0028" w:rsidRDefault="00B96C0C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320A21" w:rsidRPr="007C0028" w:rsidRDefault="00320A21" w:rsidP="00D105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C0028">
              <w:rPr>
                <w:sz w:val="24"/>
                <w:szCs w:val="24"/>
              </w:rPr>
              <w:t>П</w:t>
            </w:r>
            <w:r w:rsidRPr="007C0028">
              <w:rPr>
                <w:sz w:val="24"/>
                <w:szCs w:val="24"/>
                <w:vertAlign w:val="subscript"/>
              </w:rPr>
              <w:t>10</w:t>
            </w:r>
            <w:r w:rsidRPr="007C0028">
              <w:rPr>
                <w:sz w:val="24"/>
                <w:szCs w:val="24"/>
              </w:rPr>
              <w:t>=</w:t>
            </w:r>
          </w:p>
        </w:tc>
        <w:tc>
          <w:tcPr>
            <w:tcW w:w="3087" w:type="dxa"/>
            <w:vAlign w:val="center"/>
          </w:tcPr>
          <w:p w:rsidR="007C0028" w:rsidRPr="007C0028" w:rsidRDefault="007C0028" w:rsidP="007C002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от 1 до 10 баллов</w:t>
            </w:r>
          </w:p>
          <w:p w:rsidR="00320A21" w:rsidRPr="007C0028" w:rsidRDefault="007C0028" w:rsidP="007C002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vertAlign w:val="superscript"/>
              </w:rPr>
            </w:pPr>
            <w:r w:rsidRPr="007C0028">
              <w:rPr>
                <w:sz w:val="24"/>
                <w:szCs w:val="24"/>
              </w:rPr>
              <w:t>(по решению комиссии)</w:t>
            </w:r>
          </w:p>
        </w:tc>
      </w:tr>
      <w:tr w:rsidR="00320A21" w:rsidRPr="00D1052F">
        <w:tc>
          <w:tcPr>
            <w:tcW w:w="9490" w:type="dxa"/>
            <w:gridSpan w:val="4"/>
          </w:tcPr>
          <w:p w:rsidR="00320A21" w:rsidRPr="00D1052F" w:rsidRDefault="00320A21" w:rsidP="007C002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>ИТОГО: (П = П</w:t>
            </w:r>
            <w:r w:rsidRPr="00D1052F">
              <w:rPr>
                <w:sz w:val="24"/>
                <w:szCs w:val="24"/>
                <w:vertAlign w:val="subscript"/>
              </w:rPr>
              <w:t xml:space="preserve">1 + </w:t>
            </w:r>
            <w:r w:rsidRPr="00D1052F">
              <w:rPr>
                <w:sz w:val="24"/>
                <w:szCs w:val="24"/>
              </w:rPr>
              <w:t>П</w:t>
            </w:r>
            <w:r w:rsidRPr="00D1052F">
              <w:rPr>
                <w:sz w:val="24"/>
                <w:szCs w:val="24"/>
                <w:vertAlign w:val="subscript"/>
              </w:rPr>
              <w:t xml:space="preserve">2 + </w:t>
            </w:r>
            <w:r w:rsidRPr="00D1052F">
              <w:rPr>
                <w:sz w:val="24"/>
                <w:szCs w:val="24"/>
              </w:rPr>
              <w:t>П</w:t>
            </w:r>
            <w:r w:rsidRPr="00D1052F">
              <w:rPr>
                <w:sz w:val="24"/>
                <w:szCs w:val="24"/>
                <w:vertAlign w:val="subscript"/>
              </w:rPr>
              <w:t>3</w:t>
            </w:r>
            <w:r w:rsidRPr="00D1052F">
              <w:rPr>
                <w:sz w:val="24"/>
                <w:szCs w:val="24"/>
              </w:rPr>
              <w:t xml:space="preserve"> + П</w:t>
            </w:r>
            <w:r w:rsidRPr="00D1052F">
              <w:rPr>
                <w:sz w:val="24"/>
                <w:szCs w:val="24"/>
                <w:vertAlign w:val="subscript"/>
              </w:rPr>
              <w:t>4</w:t>
            </w:r>
            <w:r w:rsidRPr="00D1052F">
              <w:rPr>
                <w:sz w:val="24"/>
                <w:szCs w:val="24"/>
              </w:rPr>
              <w:t xml:space="preserve"> + П</w:t>
            </w:r>
            <w:r w:rsidRPr="00D1052F">
              <w:rPr>
                <w:sz w:val="24"/>
                <w:szCs w:val="24"/>
                <w:vertAlign w:val="subscript"/>
              </w:rPr>
              <w:t>5</w:t>
            </w:r>
            <w:r w:rsidRPr="00D1052F">
              <w:rPr>
                <w:sz w:val="24"/>
                <w:szCs w:val="24"/>
              </w:rPr>
              <w:t xml:space="preserve"> + П</w:t>
            </w:r>
            <w:r w:rsidRPr="00D1052F">
              <w:rPr>
                <w:sz w:val="24"/>
                <w:szCs w:val="24"/>
                <w:vertAlign w:val="subscript"/>
              </w:rPr>
              <w:t>6</w:t>
            </w:r>
            <w:r w:rsidRPr="00D1052F">
              <w:rPr>
                <w:sz w:val="24"/>
                <w:szCs w:val="24"/>
              </w:rPr>
              <w:t xml:space="preserve"> +П</w:t>
            </w:r>
            <w:r w:rsidRPr="00D1052F">
              <w:rPr>
                <w:sz w:val="24"/>
                <w:szCs w:val="24"/>
                <w:vertAlign w:val="subscript"/>
              </w:rPr>
              <w:t>7</w:t>
            </w:r>
            <w:r w:rsidRPr="00D1052F">
              <w:rPr>
                <w:sz w:val="24"/>
                <w:szCs w:val="24"/>
              </w:rPr>
              <w:t xml:space="preserve"> + П</w:t>
            </w:r>
            <w:r w:rsidRPr="00D1052F">
              <w:rPr>
                <w:sz w:val="24"/>
                <w:szCs w:val="24"/>
                <w:vertAlign w:val="subscript"/>
              </w:rPr>
              <w:t>8</w:t>
            </w:r>
            <w:r w:rsidRPr="00D1052F">
              <w:rPr>
                <w:sz w:val="24"/>
                <w:szCs w:val="24"/>
              </w:rPr>
              <w:t xml:space="preserve"> + П</w:t>
            </w:r>
            <w:r w:rsidRPr="00D1052F">
              <w:rPr>
                <w:sz w:val="24"/>
                <w:szCs w:val="24"/>
                <w:vertAlign w:val="subscript"/>
              </w:rPr>
              <w:t>9</w:t>
            </w:r>
            <w:r w:rsidRPr="00D1052F">
              <w:rPr>
                <w:sz w:val="24"/>
                <w:szCs w:val="24"/>
              </w:rPr>
              <w:t xml:space="preserve"> + П</w:t>
            </w:r>
            <w:r w:rsidRPr="00D1052F">
              <w:rPr>
                <w:sz w:val="24"/>
                <w:szCs w:val="24"/>
                <w:vertAlign w:val="subscript"/>
              </w:rPr>
              <w:t>10</w:t>
            </w:r>
            <w:r w:rsidR="00287108">
              <w:rPr>
                <w:sz w:val="24"/>
                <w:szCs w:val="24"/>
              </w:rPr>
              <w:t>) / 1</w:t>
            </w:r>
            <w:r w:rsidR="007C0028">
              <w:rPr>
                <w:sz w:val="24"/>
                <w:szCs w:val="24"/>
              </w:rPr>
              <w:t>0</w:t>
            </w:r>
          </w:p>
        </w:tc>
      </w:tr>
    </w:tbl>
    <w:p w:rsidR="00320A21" w:rsidRPr="00D1052F" w:rsidRDefault="00320A21" w:rsidP="00D1052F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  <w:r w:rsidRPr="00D1052F">
        <w:rPr>
          <w:sz w:val="28"/>
          <w:szCs w:val="28"/>
          <w:lang w:eastAsia="en-US"/>
        </w:rPr>
        <w:t>_______________</w:t>
      </w:r>
    </w:p>
    <w:p w:rsidR="00320A21" w:rsidRDefault="00320A21" w:rsidP="005C652B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320A21" w:rsidRDefault="00320A21" w:rsidP="005C652B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320A21" w:rsidRDefault="00320A21" w:rsidP="00D0424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320A21" w:rsidSect="009624BA">
          <w:footnotePr>
            <w:numRestart w:val="eachSect"/>
          </w:footnotePr>
          <w:type w:val="continuous"/>
          <w:pgSz w:w="11909" w:h="16834"/>
          <w:pgMar w:top="1134" w:right="1037" w:bottom="720" w:left="1704" w:header="720" w:footer="720" w:gutter="0"/>
          <w:pgNumType w:start="1"/>
          <w:cols w:space="60"/>
          <w:noEndnote/>
          <w:docGrid w:linePitch="272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961"/>
      </w:tblGrid>
      <w:tr w:rsidR="003515CE" w:rsidTr="00CF7FFE">
        <w:tc>
          <w:tcPr>
            <w:tcW w:w="3936" w:type="dxa"/>
          </w:tcPr>
          <w:p w:rsidR="003515CE" w:rsidRDefault="003515CE" w:rsidP="00CF7F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515CE" w:rsidRPr="009931E4" w:rsidRDefault="003515CE" w:rsidP="00CF7FFE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УТВЕРЖДЕН</w:t>
            </w:r>
          </w:p>
          <w:p w:rsidR="003515CE" w:rsidRPr="009931E4" w:rsidRDefault="003515CE" w:rsidP="00CF7FFE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931E4">
              <w:rPr>
                <w:rFonts w:cs="Times New Roman"/>
                <w:bCs/>
                <w:sz w:val="28"/>
                <w:szCs w:val="28"/>
              </w:rPr>
              <w:t>приказом Министерства внутренней политики, развития местного самоуправления и юстиции Республики Марий Эл</w:t>
            </w:r>
          </w:p>
          <w:p w:rsidR="003515CE" w:rsidRDefault="003515CE" w:rsidP="00CF7F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от 6дека</w:t>
            </w:r>
            <w:r w:rsidRPr="009931E4">
              <w:rPr>
                <w:rFonts w:cs="Times New Roman"/>
                <w:sz w:val="28"/>
                <w:szCs w:val="28"/>
              </w:rPr>
              <w:t>бря 2019 г. №</w:t>
            </w:r>
            <w:r w:rsidRPr="00F76713">
              <w:rPr>
                <w:rFonts w:cs="Times New Roman"/>
                <w:sz w:val="28"/>
                <w:szCs w:val="28"/>
              </w:rPr>
              <w:t>256</w:t>
            </w:r>
          </w:p>
        </w:tc>
      </w:tr>
    </w:tbl>
    <w:p w:rsidR="003515CE" w:rsidRDefault="003515CE" w:rsidP="003515CE">
      <w:pPr>
        <w:ind w:right="281"/>
        <w:jc w:val="center"/>
        <w:rPr>
          <w:b/>
          <w:sz w:val="28"/>
          <w:szCs w:val="28"/>
        </w:rPr>
      </w:pPr>
    </w:p>
    <w:p w:rsidR="003515CE" w:rsidRDefault="003515CE" w:rsidP="003515CE">
      <w:pPr>
        <w:jc w:val="center"/>
        <w:rPr>
          <w:b/>
          <w:sz w:val="28"/>
          <w:szCs w:val="28"/>
        </w:rPr>
      </w:pPr>
    </w:p>
    <w:p w:rsidR="003515CE" w:rsidRDefault="003515CE" w:rsidP="003515CE">
      <w:pPr>
        <w:jc w:val="center"/>
        <w:rPr>
          <w:b/>
          <w:sz w:val="28"/>
          <w:szCs w:val="28"/>
        </w:rPr>
      </w:pPr>
    </w:p>
    <w:p w:rsidR="003515CE" w:rsidRPr="007B6198" w:rsidRDefault="003515CE" w:rsidP="003515CE">
      <w:pPr>
        <w:jc w:val="center"/>
        <w:rPr>
          <w:b/>
          <w:sz w:val="28"/>
          <w:szCs w:val="28"/>
        </w:rPr>
      </w:pPr>
      <w:r w:rsidRPr="007B6198">
        <w:rPr>
          <w:b/>
          <w:sz w:val="28"/>
          <w:szCs w:val="28"/>
        </w:rPr>
        <w:t>С О С Т А В</w:t>
      </w:r>
    </w:p>
    <w:p w:rsidR="003515CE" w:rsidRDefault="003515CE" w:rsidP="003515CE">
      <w:pPr>
        <w:ind w:right="281"/>
        <w:jc w:val="center"/>
        <w:rPr>
          <w:b/>
          <w:bCs/>
          <w:sz w:val="28"/>
          <w:szCs w:val="28"/>
        </w:rPr>
      </w:pPr>
      <w:r w:rsidRPr="00D943E4">
        <w:rPr>
          <w:b/>
          <w:sz w:val="28"/>
          <w:szCs w:val="28"/>
        </w:rPr>
        <w:t>конкурсной комиссии</w:t>
      </w:r>
      <w:r>
        <w:rPr>
          <w:b/>
          <w:sz w:val="28"/>
          <w:szCs w:val="28"/>
        </w:rPr>
        <w:t xml:space="preserve"> </w:t>
      </w:r>
      <w:r w:rsidRPr="00D943E4">
        <w:rPr>
          <w:b/>
          <w:sz w:val="28"/>
          <w:szCs w:val="28"/>
        </w:rPr>
        <w:t xml:space="preserve">по подведению итогов </w:t>
      </w:r>
      <w:r w:rsidRPr="00D943E4">
        <w:rPr>
          <w:b/>
          <w:bCs/>
          <w:sz w:val="28"/>
          <w:szCs w:val="28"/>
        </w:rPr>
        <w:t>республиканского конкурса на лучшую подготовку к празднованию 75-й годовщины Победы в Великой Отечественной войне 1941-1945 годов среди муниципальных районов, городских округов в Республике</w:t>
      </w:r>
    </w:p>
    <w:p w:rsidR="003515CE" w:rsidRPr="00D943E4" w:rsidRDefault="003515CE" w:rsidP="003515CE">
      <w:pPr>
        <w:ind w:right="281"/>
        <w:jc w:val="center"/>
        <w:rPr>
          <w:b/>
          <w:sz w:val="28"/>
          <w:szCs w:val="28"/>
        </w:rPr>
      </w:pPr>
      <w:r w:rsidRPr="00D943E4">
        <w:rPr>
          <w:b/>
          <w:bCs/>
          <w:sz w:val="28"/>
          <w:szCs w:val="28"/>
        </w:rPr>
        <w:t>Марий Эл</w:t>
      </w:r>
      <w:r>
        <w:rPr>
          <w:b/>
          <w:bCs/>
          <w:sz w:val="28"/>
          <w:szCs w:val="28"/>
        </w:rPr>
        <w:t xml:space="preserve"> </w:t>
      </w:r>
      <w:r w:rsidRPr="00D943E4">
        <w:rPr>
          <w:b/>
          <w:sz w:val="28"/>
          <w:szCs w:val="28"/>
        </w:rPr>
        <w:t>в номинации «Информационно-издательская деятельность»</w:t>
      </w:r>
    </w:p>
    <w:p w:rsidR="003515CE" w:rsidRDefault="003515CE" w:rsidP="003515CE">
      <w:pPr>
        <w:jc w:val="center"/>
        <w:rPr>
          <w:b/>
          <w:sz w:val="28"/>
          <w:szCs w:val="28"/>
        </w:rPr>
      </w:pPr>
    </w:p>
    <w:p w:rsidR="003515CE" w:rsidRDefault="003515CE" w:rsidP="003515CE">
      <w:pPr>
        <w:jc w:val="center"/>
        <w:rPr>
          <w:b/>
          <w:sz w:val="28"/>
          <w:szCs w:val="28"/>
        </w:rPr>
      </w:pPr>
    </w:p>
    <w:p w:rsidR="003515CE" w:rsidRDefault="003515CE" w:rsidP="003515C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428"/>
        <w:gridCol w:w="5919"/>
      </w:tblGrid>
      <w:tr w:rsidR="003515CE" w:rsidRPr="00D85A99" w:rsidTr="00CF7FFE">
        <w:tc>
          <w:tcPr>
            <w:tcW w:w="2657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 w:rsidRPr="00D85A99">
              <w:rPr>
                <w:rFonts w:cs="Times New Roman"/>
                <w:sz w:val="28"/>
                <w:szCs w:val="28"/>
              </w:rPr>
              <w:t xml:space="preserve">Данилов 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428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Pr="00D85A99">
              <w:rPr>
                <w:rFonts w:cs="Times New Roman"/>
                <w:sz w:val="28"/>
                <w:szCs w:val="28"/>
              </w:rPr>
              <w:t xml:space="preserve">инистр внутренней политики, развития местного самоуправления и юстиции Республики Марий Эл, председатель </w:t>
            </w:r>
            <w:r>
              <w:rPr>
                <w:rFonts w:cs="Times New Roman"/>
                <w:sz w:val="28"/>
                <w:szCs w:val="28"/>
              </w:rPr>
              <w:t>конкурсной к</w:t>
            </w:r>
            <w:r w:rsidRPr="00D85A99">
              <w:rPr>
                <w:rFonts w:cs="Times New Roman"/>
                <w:sz w:val="28"/>
                <w:szCs w:val="28"/>
              </w:rPr>
              <w:t>омиссии</w:t>
            </w:r>
          </w:p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15CE" w:rsidRPr="00D85A99" w:rsidTr="00CF7FFE">
        <w:tc>
          <w:tcPr>
            <w:tcW w:w="2657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 w:rsidRPr="00D85A99">
              <w:rPr>
                <w:rFonts w:cs="Times New Roman"/>
                <w:sz w:val="28"/>
                <w:szCs w:val="28"/>
              </w:rPr>
              <w:t>Тарасов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Владимир Валентинович</w:t>
            </w:r>
          </w:p>
        </w:tc>
        <w:tc>
          <w:tcPr>
            <w:tcW w:w="428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Pr="00D85A99">
              <w:rPr>
                <w:rFonts w:cs="Times New Roman"/>
                <w:sz w:val="28"/>
                <w:szCs w:val="28"/>
              </w:rPr>
              <w:t>аместитель министра внутренней политики, развития местного самоуправления и юстиции Республики Марий Эл, заместитель председателя</w:t>
            </w:r>
            <w:r>
              <w:rPr>
                <w:rFonts w:cs="Times New Roman"/>
                <w:sz w:val="28"/>
                <w:szCs w:val="28"/>
              </w:rPr>
              <w:t>конкурсной к</w:t>
            </w:r>
            <w:r w:rsidRPr="00D85A99">
              <w:rPr>
                <w:rFonts w:cs="Times New Roman"/>
                <w:sz w:val="28"/>
                <w:szCs w:val="28"/>
              </w:rPr>
              <w:t>омиссии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515CE" w:rsidRPr="00D85A99" w:rsidTr="00CF7FFE">
        <w:tc>
          <w:tcPr>
            <w:tcW w:w="2657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 w:rsidRPr="00D85A99">
              <w:rPr>
                <w:rFonts w:cs="Times New Roman"/>
                <w:sz w:val="28"/>
                <w:szCs w:val="28"/>
              </w:rPr>
              <w:t>Черепанова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Юлия Борисовна</w:t>
            </w:r>
          </w:p>
        </w:tc>
        <w:tc>
          <w:tcPr>
            <w:tcW w:w="428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D85A99">
              <w:rPr>
                <w:rFonts w:cs="Times New Roman"/>
                <w:sz w:val="28"/>
                <w:szCs w:val="28"/>
              </w:rPr>
              <w:t xml:space="preserve">ачальник отдела по взаимодействию </w:t>
            </w:r>
            <w:r w:rsidRPr="00D85A99">
              <w:rPr>
                <w:rFonts w:cs="Times New Roman"/>
                <w:sz w:val="28"/>
                <w:szCs w:val="28"/>
              </w:rPr>
              <w:br/>
              <w:t xml:space="preserve">с общественными объединениями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D85A99">
              <w:rPr>
                <w:rFonts w:cs="Times New Roman"/>
                <w:sz w:val="28"/>
                <w:szCs w:val="28"/>
              </w:rPr>
              <w:t>и органами местного самоуправления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9931E4">
              <w:rPr>
                <w:rFonts w:cs="Times New Roman"/>
                <w:sz w:val="28"/>
                <w:szCs w:val="28"/>
              </w:rPr>
              <w:t>инист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9931E4">
              <w:rPr>
                <w:rFonts w:cs="Times New Roman"/>
                <w:sz w:val="28"/>
                <w:szCs w:val="28"/>
              </w:rPr>
              <w:t>р</w:t>
            </w:r>
            <w:r>
              <w:rPr>
                <w:rFonts w:cs="Times New Roman"/>
                <w:sz w:val="28"/>
                <w:szCs w:val="28"/>
              </w:rPr>
              <w:t>ств</w:t>
            </w:r>
            <w:r w:rsidRPr="009931E4">
              <w:rPr>
                <w:rFonts w:cs="Times New Roman"/>
                <w:sz w:val="28"/>
                <w:szCs w:val="28"/>
              </w:rPr>
              <w:t>а внутренней политики, развития местного самоуправленияи юстиции РеспубликиМарий Эл</w:t>
            </w:r>
            <w:r>
              <w:rPr>
                <w:rFonts w:cs="Times New Roman"/>
                <w:sz w:val="28"/>
                <w:szCs w:val="28"/>
              </w:rPr>
              <w:t>, секретарь конкурсной комиссии</w:t>
            </w:r>
          </w:p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15CE" w:rsidRPr="00D85A99" w:rsidTr="00CF7FFE">
        <w:tc>
          <w:tcPr>
            <w:tcW w:w="2657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Ефремова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Надежда Вениаминовна</w:t>
            </w:r>
          </w:p>
        </w:tc>
        <w:tc>
          <w:tcPr>
            <w:tcW w:w="428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</w:t>
            </w:r>
            <w:r w:rsidRPr="00D85A99">
              <w:rPr>
                <w:rFonts w:cs="Times New Roman"/>
                <w:sz w:val="28"/>
                <w:szCs w:val="28"/>
              </w:rPr>
              <w:t xml:space="preserve"> Общественного совета при Министерстве внутренней политики, развития местного самоуправления и юстиции Республики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D85A99">
              <w:rPr>
                <w:rFonts w:cs="Times New Roman"/>
                <w:sz w:val="28"/>
                <w:szCs w:val="28"/>
              </w:rPr>
              <w:t>Марий Эл</w:t>
            </w:r>
            <w:r>
              <w:rPr>
                <w:rFonts w:cs="Times New Roman"/>
                <w:sz w:val="28"/>
                <w:szCs w:val="28"/>
              </w:rPr>
              <w:t xml:space="preserve"> (по согласованию)</w:t>
            </w:r>
          </w:p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15CE" w:rsidRPr="00D85A99" w:rsidTr="00CF7FFE">
        <w:tc>
          <w:tcPr>
            <w:tcW w:w="2657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Иванов 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Константин Анатольевич</w:t>
            </w:r>
          </w:p>
        </w:tc>
        <w:tc>
          <w:tcPr>
            <w:tcW w:w="428" w:type="dxa"/>
          </w:tcPr>
          <w:p w:rsidR="003515CE" w:rsidRDefault="003515CE" w:rsidP="00CF7FFE">
            <w:pPr>
              <w:jc w:val="both"/>
            </w:pPr>
            <w:r>
              <w:t>-</w:t>
            </w:r>
          </w:p>
        </w:tc>
        <w:tc>
          <w:tcPr>
            <w:tcW w:w="5919" w:type="dxa"/>
          </w:tcPr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hyperlink r:id="rId12" w:history="1">
              <w:r>
                <w:rPr>
                  <w:rStyle w:val="a5"/>
                  <w:rFonts w:cs="Times New Roman"/>
                  <w:bCs/>
                  <w:sz w:val="28"/>
                  <w:szCs w:val="28"/>
                </w:rPr>
                <w:t>м</w:t>
              </w:r>
              <w:r w:rsidRPr="00ED20A0">
                <w:rPr>
                  <w:rStyle w:val="a5"/>
                  <w:rFonts w:cs="Times New Roman"/>
                  <w:bCs/>
                  <w:sz w:val="28"/>
                  <w:szCs w:val="28"/>
                </w:rPr>
                <w:t>инистр культуры, печати и по делам национальностей Республики Марий Эл</w:t>
              </w:r>
            </w:hyperlink>
            <w:r>
              <w:rPr>
                <w:rStyle w:val="a5"/>
                <w:rFonts w:cs="Times New Roman"/>
                <w:bCs/>
                <w:sz w:val="28"/>
                <w:szCs w:val="28"/>
              </w:rPr>
              <w:br/>
            </w:r>
          </w:p>
        </w:tc>
      </w:tr>
      <w:tr w:rsidR="003515CE" w:rsidRPr="00D85A99" w:rsidTr="00CF7FFE">
        <w:tc>
          <w:tcPr>
            <w:tcW w:w="2657" w:type="dxa"/>
          </w:tcPr>
          <w:p w:rsidR="003515CE" w:rsidRDefault="003515CE" w:rsidP="00CF7FF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</w:t>
            </w:r>
          </w:p>
          <w:p w:rsidR="003515CE" w:rsidRPr="00D85A99" w:rsidRDefault="003515CE" w:rsidP="00CF7FF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Петрович</w:t>
            </w:r>
          </w:p>
          <w:p w:rsidR="003515CE" w:rsidRPr="00D85A99" w:rsidRDefault="003515CE" w:rsidP="00CF7FF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3515CE" w:rsidRDefault="003515CE" w:rsidP="00CF7FF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3515CE" w:rsidRDefault="003515CE" w:rsidP="00CF7FF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Pr="00ED0C96">
              <w:rPr>
                <w:bCs/>
                <w:sz w:val="28"/>
                <w:szCs w:val="28"/>
              </w:rPr>
              <w:t>арийск</w:t>
            </w:r>
            <w:r>
              <w:rPr>
                <w:bCs/>
                <w:sz w:val="28"/>
                <w:szCs w:val="28"/>
              </w:rPr>
              <w:t>ого</w:t>
            </w:r>
            <w:r w:rsidRPr="00ED0C96">
              <w:rPr>
                <w:bCs/>
                <w:sz w:val="28"/>
                <w:szCs w:val="28"/>
              </w:rPr>
              <w:t xml:space="preserve"> научно-исследовательск</w:t>
            </w:r>
            <w:r>
              <w:rPr>
                <w:bCs/>
                <w:sz w:val="28"/>
                <w:szCs w:val="28"/>
              </w:rPr>
              <w:t>ого</w:t>
            </w:r>
            <w:r w:rsidRPr="00ED0C96">
              <w:rPr>
                <w:bCs/>
                <w:sz w:val="28"/>
                <w:szCs w:val="28"/>
              </w:rPr>
              <w:t xml:space="preserve"> институт</w:t>
            </w:r>
            <w:r>
              <w:rPr>
                <w:bCs/>
                <w:sz w:val="28"/>
                <w:szCs w:val="28"/>
              </w:rPr>
              <w:t>а</w:t>
            </w:r>
            <w:r w:rsidRPr="00ED0C96">
              <w:rPr>
                <w:bCs/>
                <w:sz w:val="28"/>
                <w:szCs w:val="28"/>
              </w:rPr>
              <w:t xml:space="preserve"> языка, литературы и истории им. </w:t>
            </w:r>
            <w:r>
              <w:rPr>
                <w:bCs/>
                <w:sz w:val="28"/>
                <w:szCs w:val="28"/>
              </w:rPr>
              <w:t>В</w:t>
            </w:r>
            <w:r w:rsidRPr="00ED0C9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М</w:t>
            </w:r>
            <w:r w:rsidRPr="00ED0C96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В</w:t>
            </w:r>
            <w:r w:rsidRPr="00ED0C96">
              <w:rPr>
                <w:bCs/>
                <w:sz w:val="28"/>
                <w:szCs w:val="28"/>
              </w:rPr>
              <w:t>асильева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  <w:p w:rsidR="003515CE" w:rsidRPr="00114C5B" w:rsidRDefault="003515CE" w:rsidP="00CF7FFE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515CE" w:rsidRPr="00D85A99" w:rsidTr="00CF7FFE">
        <w:tc>
          <w:tcPr>
            <w:tcW w:w="2657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Щеглова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Ирина Витальевна</w:t>
            </w:r>
          </w:p>
        </w:tc>
        <w:tc>
          <w:tcPr>
            <w:tcW w:w="428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3515CE" w:rsidRPr="00D943E4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директор </w:t>
            </w:r>
            <w:r w:rsidRPr="00ED0C96">
              <w:rPr>
                <w:rFonts w:cs="Times New Roman"/>
                <w:sz w:val="28"/>
                <w:szCs w:val="28"/>
              </w:rPr>
              <w:t>Г</w:t>
            </w:r>
            <w:r>
              <w:rPr>
                <w:rFonts w:cs="Times New Roman"/>
                <w:sz w:val="28"/>
                <w:szCs w:val="28"/>
              </w:rPr>
              <w:t>осударственного бюджетного учреждения культуры Республики Марий Эл «</w:t>
            </w:r>
            <w:r w:rsidRPr="00ED0C96">
              <w:rPr>
                <w:rFonts w:cs="Times New Roman"/>
                <w:sz w:val="28"/>
                <w:szCs w:val="28"/>
              </w:rPr>
              <w:t>Национальна</w:t>
            </w:r>
            <w:r>
              <w:rPr>
                <w:rFonts w:cs="Times New Roman"/>
                <w:sz w:val="28"/>
                <w:szCs w:val="28"/>
              </w:rPr>
              <w:t>я библиотека имени</w:t>
            </w:r>
            <w:r>
              <w:rPr>
                <w:rFonts w:cs="Times New Roman"/>
                <w:sz w:val="28"/>
                <w:szCs w:val="28"/>
              </w:rPr>
              <w:br/>
              <w:t xml:space="preserve">С.Г. Чавайна» </w:t>
            </w:r>
            <w:r w:rsidRPr="00D943E4">
              <w:rPr>
                <w:rFonts w:cs="Times New Roman"/>
                <w:sz w:val="28"/>
                <w:szCs w:val="28"/>
              </w:rPr>
              <w:t>(по согласованию)</w:t>
            </w:r>
          </w:p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3515CE" w:rsidRDefault="003515CE" w:rsidP="003515CE">
      <w:pPr>
        <w:jc w:val="center"/>
        <w:rPr>
          <w:b/>
          <w:sz w:val="28"/>
          <w:szCs w:val="28"/>
        </w:rPr>
      </w:pPr>
    </w:p>
    <w:p w:rsidR="003515CE" w:rsidRPr="007B6198" w:rsidRDefault="003515CE" w:rsidP="00351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3515CE" w:rsidRDefault="003515CE">
      <w:pPr>
        <w:widowControl/>
        <w:autoSpaceDE/>
        <w:autoSpaceDN/>
        <w:adjustRightInd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961"/>
      </w:tblGrid>
      <w:tr w:rsidR="003515CE" w:rsidTr="00CF7FFE">
        <w:tc>
          <w:tcPr>
            <w:tcW w:w="3936" w:type="dxa"/>
          </w:tcPr>
          <w:p w:rsidR="003515CE" w:rsidRDefault="003515CE" w:rsidP="00CF7F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515CE" w:rsidRPr="009931E4" w:rsidRDefault="003515CE" w:rsidP="00CF7FFE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УТВЕРЖДЕН</w:t>
            </w:r>
          </w:p>
          <w:p w:rsidR="003515CE" w:rsidRPr="009931E4" w:rsidRDefault="003515CE" w:rsidP="00CF7FFE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931E4">
              <w:rPr>
                <w:rFonts w:cs="Times New Roman"/>
                <w:bCs/>
                <w:sz w:val="28"/>
                <w:szCs w:val="28"/>
              </w:rPr>
              <w:t>приказом Министерства внутренней политики, развития местного самоуправления и юстиции Республики Марий Эл</w:t>
            </w:r>
          </w:p>
          <w:p w:rsidR="003515CE" w:rsidRDefault="003515CE" w:rsidP="00CF7F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411">
              <w:rPr>
                <w:rFonts w:cs="Times New Roman"/>
                <w:sz w:val="28"/>
                <w:szCs w:val="28"/>
              </w:rPr>
              <w:t>от 6 декабря 2019 г. №256</w:t>
            </w:r>
          </w:p>
        </w:tc>
      </w:tr>
    </w:tbl>
    <w:p w:rsidR="003515CE" w:rsidRDefault="003515CE" w:rsidP="003515CE">
      <w:pPr>
        <w:ind w:right="281"/>
        <w:jc w:val="center"/>
        <w:rPr>
          <w:b/>
          <w:sz w:val="28"/>
          <w:szCs w:val="28"/>
        </w:rPr>
      </w:pPr>
    </w:p>
    <w:p w:rsidR="003515CE" w:rsidRDefault="003515CE" w:rsidP="003515CE">
      <w:pPr>
        <w:jc w:val="center"/>
        <w:rPr>
          <w:b/>
          <w:sz w:val="28"/>
          <w:szCs w:val="28"/>
        </w:rPr>
      </w:pPr>
    </w:p>
    <w:p w:rsidR="003515CE" w:rsidRDefault="003515CE" w:rsidP="003515CE">
      <w:pPr>
        <w:jc w:val="center"/>
        <w:rPr>
          <w:b/>
          <w:sz w:val="28"/>
          <w:szCs w:val="28"/>
        </w:rPr>
      </w:pPr>
    </w:p>
    <w:p w:rsidR="003515CE" w:rsidRPr="007B6198" w:rsidRDefault="003515CE" w:rsidP="003515CE">
      <w:pPr>
        <w:jc w:val="center"/>
        <w:rPr>
          <w:b/>
          <w:sz w:val="28"/>
          <w:szCs w:val="28"/>
        </w:rPr>
      </w:pPr>
      <w:r w:rsidRPr="007B6198">
        <w:rPr>
          <w:b/>
          <w:sz w:val="28"/>
          <w:szCs w:val="28"/>
        </w:rPr>
        <w:t>С О С Т А В</w:t>
      </w:r>
    </w:p>
    <w:p w:rsidR="003515CE" w:rsidRDefault="003515CE" w:rsidP="003515CE">
      <w:pPr>
        <w:ind w:right="281"/>
        <w:jc w:val="center"/>
        <w:rPr>
          <w:b/>
          <w:bCs/>
          <w:sz w:val="28"/>
          <w:szCs w:val="28"/>
        </w:rPr>
      </w:pPr>
      <w:r w:rsidRPr="004B4CC5">
        <w:rPr>
          <w:b/>
          <w:sz w:val="28"/>
          <w:szCs w:val="28"/>
        </w:rPr>
        <w:t>конкурсной комиссии</w:t>
      </w:r>
      <w:r>
        <w:rPr>
          <w:b/>
          <w:sz w:val="28"/>
          <w:szCs w:val="28"/>
        </w:rPr>
        <w:t xml:space="preserve"> </w:t>
      </w:r>
      <w:r w:rsidRPr="004B4CC5">
        <w:rPr>
          <w:b/>
          <w:sz w:val="28"/>
          <w:szCs w:val="28"/>
        </w:rPr>
        <w:t xml:space="preserve">по подведению итогов </w:t>
      </w:r>
      <w:r w:rsidRPr="004B4CC5">
        <w:rPr>
          <w:b/>
          <w:bCs/>
          <w:sz w:val="28"/>
          <w:szCs w:val="28"/>
        </w:rPr>
        <w:t>республиканского конкурса на лучшую подготовку к празднованию 75-й годовщины Победы в Великой Отечественной войне 1941-1945 годов среди муниципальных районов, городских округов в Республике</w:t>
      </w:r>
    </w:p>
    <w:p w:rsidR="003515CE" w:rsidRPr="004B4CC5" w:rsidRDefault="003515CE" w:rsidP="003515CE">
      <w:pPr>
        <w:ind w:right="281"/>
        <w:jc w:val="center"/>
        <w:rPr>
          <w:b/>
          <w:sz w:val="28"/>
          <w:szCs w:val="28"/>
        </w:rPr>
      </w:pPr>
      <w:r w:rsidRPr="004B4CC5">
        <w:rPr>
          <w:b/>
          <w:bCs/>
          <w:sz w:val="28"/>
          <w:szCs w:val="28"/>
        </w:rPr>
        <w:t>Марий Эл</w:t>
      </w:r>
      <w:r>
        <w:rPr>
          <w:b/>
          <w:bCs/>
          <w:sz w:val="28"/>
          <w:szCs w:val="28"/>
        </w:rPr>
        <w:t xml:space="preserve"> </w:t>
      </w:r>
      <w:r w:rsidRPr="004B4CC5">
        <w:rPr>
          <w:b/>
          <w:sz w:val="28"/>
          <w:szCs w:val="28"/>
        </w:rPr>
        <w:t>в номинации «Деятельность общественных объединений»</w:t>
      </w:r>
    </w:p>
    <w:p w:rsidR="003515CE" w:rsidRDefault="003515CE" w:rsidP="003515CE">
      <w:pPr>
        <w:jc w:val="center"/>
        <w:rPr>
          <w:b/>
          <w:sz w:val="28"/>
          <w:szCs w:val="28"/>
        </w:rPr>
      </w:pPr>
    </w:p>
    <w:p w:rsidR="003515CE" w:rsidRDefault="003515CE" w:rsidP="003515CE">
      <w:pPr>
        <w:jc w:val="center"/>
        <w:rPr>
          <w:b/>
          <w:sz w:val="28"/>
          <w:szCs w:val="28"/>
        </w:rPr>
      </w:pPr>
    </w:p>
    <w:p w:rsidR="003515CE" w:rsidRDefault="003515CE" w:rsidP="003515C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202"/>
      </w:tblGrid>
      <w:tr w:rsidR="003515CE" w:rsidRPr="00D85A99" w:rsidTr="00CF7FFE">
        <w:tc>
          <w:tcPr>
            <w:tcW w:w="2376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 w:rsidRPr="00D85A99">
              <w:rPr>
                <w:rFonts w:cs="Times New Roman"/>
                <w:sz w:val="28"/>
                <w:szCs w:val="28"/>
              </w:rPr>
              <w:t xml:space="preserve">Данилов 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426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Pr="00D85A99">
              <w:rPr>
                <w:rFonts w:cs="Times New Roman"/>
                <w:sz w:val="28"/>
                <w:szCs w:val="28"/>
              </w:rPr>
              <w:t xml:space="preserve">инистр внутренней политики, развития местного самоуправления и юстиции Республики Марий Эл, председатель </w:t>
            </w:r>
            <w:r>
              <w:rPr>
                <w:rFonts w:cs="Times New Roman"/>
                <w:sz w:val="28"/>
                <w:szCs w:val="28"/>
              </w:rPr>
              <w:t xml:space="preserve">конкурсной </w:t>
            </w:r>
            <w:r w:rsidRPr="00D85A99">
              <w:rPr>
                <w:rFonts w:cs="Times New Roman"/>
                <w:sz w:val="28"/>
                <w:szCs w:val="28"/>
              </w:rPr>
              <w:t>комиссии</w:t>
            </w:r>
          </w:p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15CE" w:rsidRPr="00D85A99" w:rsidTr="00CF7FFE">
        <w:tc>
          <w:tcPr>
            <w:tcW w:w="2376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 w:rsidRPr="00D85A99">
              <w:rPr>
                <w:rFonts w:cs="Times New Roman"/>
                <w:sz w:val="28"/>
                <w:szCs w:val="28"/>
              </w:rPr>
              <w:t>Тарасов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Владимир Валентинович</w:t>
            </w:r>
          </w:p>
        </w:tc>
        <w:tc>
          <w:tcPr>
            <w:tcW w:w="426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Pr="00D85A99">
              <w:rPr>
                <w:rFonts w:cs="Times New Roman"/>
                <w:sz w:val="28"/>
                <w:szCs w:val="28"/>
              </w:rPr>
              <w:t xml:space="preserve">аместитель министра внутренней политики, развития местного самоуправления и юстиции Республики Марий Эл, заместитель председателя </w:t>
            </w:r>
            <w:r>
              <w:rPr>
                <w:rFonts w:cs="Times New Roman"/>
                <w:sz w:val="28"/>
                <w:szCs w:val="28"/>
              </w:rPr>
              <w:t xml:space="preserve">конкурсной </w:t>
            </w:r>
            <w:r w:rsidRPr="00D85A99">
              <w:rPr>
                <w:rFonts w:cs="Times New Roman"/>
                <w:sz w:val="28"/>
                <w:szCs w:val="28"/>
              </w:rPr>
              <w:t>комиссии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515CE" w:rsidRPr="00D85A99" w:rsidTr="00CF7FFE">
        <w:tc>
          <w:tcPr>
            <w:tcW w:w="2376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 w:rsidRPr="00D85A99">
              <w:rPr>
                <w:rFonts w:cs="Times New Roman"/>
                <w:sz w:val="28"/>
                <w:szCs w:val="28"/>
              </w:rPr>
              <w:t>Черепанова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Юлия Борисовна</w:t>
            </w:r>
          </w:p>
        </w:tc>
        <w:tc>
          <w:tcPr>
            <w:tcW w:w="426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D85A99">
              <w:rPr>
                <w:rFonts w:cs="Times New Roman"/>
                <w:sz w:val="28"/>
                <w:szCs w:val="28"/>
              </w:rPr>
              <w:t xml:space="preserve">ачальник отдела по взаимодействию </w:t>
            </w:r>
            <w:r w:rsidRPr="00D85A99">
              <w:rPr>
                <w:rFonts w:cs="Times New Roman"/>
                <w:sz w:val="28"/>
                <w:szCs w:val="28"/>
              </w:rPr>
              <w:br/>
              <w:t xml:space="preserve">с общественными объединениями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D85A99">
              <w:rPr>
                <w:rFonts w:cs="Times New Roman"/>
                <w:sz w:val="28"/>
                <w:szCs w:val="28"/>
              </w:rPr>
              <w:t>и органами местного самоуправления</w:t>
            </w:r>
            <w:r>
              <w:rPr>
                <w:rFonts w:cs="Times New Roman"/>
                <w:sz w:val="28"/>
                <w:szCs w:val="28"/>
              </w:rPr>
              <w:t xml:space="preserve"> М</w:t>
            </w:r>
            <w:r w:rsidRPr="009931E4">
              <w:rPr>
                <w:rFonts w:cs="Times New Roman"/>
                <w:sz w:val="28"/>
                <w:szCs w:val="28"/>
              </w:rPr>
              <w:t>инист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9931E4">
              <w:rPr>
                <w:rFonts w:cs="Times New Roman"/>
                <w:sz w:val="28"/>
                <w:szCs w:val="28"/>
              </w:rPr>
              <w:t>р</w:t>
            </w:r>
            <w:r>
              <w:rPr>
                <w:rFonts w:cs="Times New Roman"/>
                <w:sz w:val="28"/>
                <w:szCs w:val="28"/>
              </w:rPr>
              <w:t>ств</w:t>
            </w:r>
            <w:r w:rsidRPr="009931E4">
              <w:rPr>
                <w:rFonts w:cs="Times New Roman"/>
                <w:sz w:val="28"/>
                <w:szCs w:val="28"/>
              </w:rPr>
              <w:t>а внутренней политики, развития местного самоуправленияи юстиции РеспубликиМарий Эл</w:t>
            </w:r>
            <w:r>
              <w:rPr>
                <w:rFonts w:cs="Times New Roman"/>
                <w:sz w:val="28"/>
                <w:szCs w:val="28"/>
              </w:rPr>
              <w:t>, секретарь конкурсной комиссии</w:t>
            </w:r>
          </w:p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15CE" w:rsidRPr="00D85A99" w:rsidTr="00CF7FFE">
        <w:tc>
          <w:tcPr>
            <w:tcW w:w="2376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Иванов </w:t>
            </w:r>
          </w:p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Константин Анатольевич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515CE" w:rsidRPr="009B3994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 w:rsidRPr="009B399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hyperlink r:id="rId13" w:history="1">
              <w:r>
                <w:rPr>
                  <w:rStyle w:val="a5"/>
                  <w:rFonts w:cs="Times New Roman"/>
                  <w:bCs/>
                  <w:sz w:val="28"/>
                  <w:szCs w:val="28"/>
                </w:rPr>
                <w:t>м</w:t>
              </w:r>
              <w:r w:rsidRPr="00ED20A0">
                <w:rPr>
                  <w:rStyle w:val="a5"/>
                  <w:rFonts w:cs="Times New Roman"/>
                  <w:bCs/>
                  <w:sz w:val="28"/>
                  <w:szCs w:val="28"/>
                </w:rPr>
                <w:t>инистр культуры, печати и по делам национальностей Республики Марий Эл</w:t>
              </w:r>
            </w:hyperlink>
            <w:r>
              <w:rPr>
                <w:rStyle w:val="a5"/>
                <w:rFonts w:cs="Times New Roman"/>
                <w:bCs/>
                <w:sz w:val="28"/>
                <w:szCs w:val="28"/>
              </w:rPr>
              <w:br/>
            </w:r>
          </w:p>
        </w:tc>
      </w:tr>
      <w:tr w:rsidR="003515CE" w:rsidRPr="00D85A99" w:rsidTr="00CF7FFE">
        <w:tc>
          <w:tcPr>
            <w:tcW w:w="2376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Лоскутова 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Лариса Вячеславовна</w:t>
            </w:r>
          </w:p>
        </w:tc>
        <w:tc>
          <w:tcPr>
            <w:tcW w:w="426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</w:t>
            </w:r>
            <w:r w:rsidRPr="00D85A99">
              <w:rPr>
                <w:rFonts w:cs="Times New Roman"/>
                <w:sz w:val="28"/>
                <w:szCs w:val="28"/>
              </w:rPr>
              <w:t xml:space="preserve"> Общественного совета при Министерстве внутренней политики, развития местного самоуправленияи юстиции Республики Марий Эл</w:t>
            </w:r>
            <w:r>
              <w:rPr>
                <w:rFonts w:cs="Times New Roman"/>
                <w:sz w:val="28"/>
                <w:szCs w:val="28"/>
              </w:rPr>
              <w:t xml:space="preserve"> (по согласованию)</w:t>
            </w:r>
          </w:p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15CE" w:rsidRPr="00D85A99" w:rsidTr="00CF7FFE">
        <w:tc>
          <w:tcPr>
            <w:tcW w:w="2376" w:type="dxa"/>
          </w:tcPr>
          <w:p w:rsidR="003515CE" w:rsidRDefault="003515CE" w:rsidP="00CF7FF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Скирда </w:t>
            </w:r>
          </w:p>
          <w:p w:rsidR="003515CE" w:rsidRPr="00D85A99" w:rsidRDefault="003515CE" w:rsidP="00CF7FF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Владимирович</w:t>
            </w:r>
          </w:p>
          <w:p w:rsidR="003515CE" w:rsidRPr="00D85A99" w:rsidRDefault="003515CE" w:rsidP="00CF7FF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15CE" w:rsidRDefault="003515CE" w:rsidP="00CF7FF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515CE" w:rsidRPr="00114C5B" w:rsidRDefault="003515CE" w:rsidP="00CF7FF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C5B">
              <w:rPr>
                <w:sz w:val="28"/>
                <w:szCs w:val="28"/>
              </w:rPr>
              <w:t xml:space="preserve">ачальник Управления Министерства юстиции </w:t>
            </w:r>
            <w:r>
              <w:rPr>
                <w:sz w:val="28"/>
                <w:szCs w:val="28"/>
              </w:rPr>
              <w:br/>
              <w:t>Р</w:t>
            </w:r>
            <w:r w:rsidRPr="00114C5B">
              <w:rPr>
                <w:sz w:val="28"/>
                <w:szCs w:val="28"/>
              </w:rPr>
              <w:t xml:space="preserve">оссийскойФедерациипо Республике </w:t>
            </w:r>
            <w:r>
              <w:rPr>
                <w:sz w:val="28"/>
                <w:szCs w:val="28"/>
              </w:rPr>
              <w:t>Марий Эл (по согласованию)</w:t>
            </w:r>
          </w:p>
        </w:tc>
      </w:tr>
      <w:tr w:rsidR="003515CE" w:rsidRPr="00D85A99" w:rsidTr="00CF7FFE">
        <w:tc>
          <w:tcPr>
            <w:tcW w:w="2376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Сорокин 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426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председатель Ассоциации «Совет муниципальных образований Республики </w:t>
            </w:r>
            <w:r>
              <w:rPr>
                <w:rFonts w:cs="Times New Roman"/>
                <w:sz w:val="28"/>
                <w:szCs w:val="28"/>
              </w:rPr>
              <w:br/>
              <w:t>Марий Эл» (по согласованию)</w:t>
            </w:r>
          </w:p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3515CE" w:rsidRDefault="003515CE" w:rsidP="003515CE">
      <w:pPr>
        <w:jc w:val="center"/>
        <w:rPr>
          <w:b/>
          <w:sz w:val="28"/>
          <w:szCs w:val="28"/>
        </w:rPr>
      </w:pPr>
    </w:p>
    <w:p w:rsidR="003515CE" w:rsidRDefault="003515CE" w:rsidP="003515CE">
      <w:pPr>
        <w:rPr>
          <w:b/>
          <w:sz w:val="28"/>
          <w:szCs w:val="28"/>
        </w:rPr>
      </w:pPr>
    </w:p>
    <w:p w:rsidR="003515CE" w:rsidRDefault="003515CE" w:rsidP="00351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3515CE" w:rsidRPr="007B6198" w:rsidRDefault="003515CE" w:rsidP="003515CE">
      <w:pPr>
        <w:jc w:val="center"/>
        <w:rPr>
          <w:b/>
          <w:sz w:val="28"/>
          <w:szCs w:val="28"/>
        </w:rPr>
      </w:pPr>
    </w:p>
    <w:p w:rsidR="003515CE" w:rsidRDefault="003515CE">
      <w:pPr>
        <w:widowControl/>
        <w:autoSpaceDE/>
        <w:autoSpaceDN/>
        <w:adjustRightInd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p w:rsidR="003515CE" w:rsidRPr="001A0264" w:rsidRDefault="003515CE" w:rsidP="003515CE">
      <w:pPr>
        <w:jc w:val="right"/>
      </w:pPr>
    </w:p>
    <w:tbl>
      <w:tblPr>
        <w:tblW w:w="9609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724"/>
        <w:gridCol w:w="2191"/>
        <w:gridCol w:w="1701"/>
        <w:gridCol w:w="992"/>
        <w:gridCol w:w="1417"/>
        <w:gridCol w:w="2268"/>
        <w:gridCol w:w="40"/>
        <w:gridCol w:w="40"/>
        <w:gridCol w:w="204"/>
        <w:gridCol w:w="32"/>
      </w:tblGrid>
      <w:tr w:rsidR="003515CE" w:rsidRPr="001A0264" w:rsidTr="003515CE">
        <w:trPr>
          <w:trHeight w:val="315"/>
        </w:trPr>
        <w:tc>
          <w:tcPr>
            <w:tcW w:w="9293" w:type="dxa"/>
            <w:gridSpan w:val="6"/>
          </w:tcPr>
          <w:p w:rsidR="003515CE" w:rsidRDefault="003515CE" w:rsidP="00CF7FF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264">
              <w:rPr>
                <w:b/>
                <w:bCs/>
                <w:color w:val="000000"/>
                <w:sz w:val="24"/>
                <w:szCs w:val="24"/>
              </w:rPr>
              <w:t>ДОРОЖНАЯ КАРТА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515CE" w:rsidRDefault="003515CE" w:rsidP="00CF7FF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5C317D">
              <w:rPr>
                <w:b/>
                <w:bCs/>
                <w:color w:val="000000"/>
                <w:sz w:val="24"/>
                <w:szCs w:val="24"/>
              </w:rPr>
              <w:t>еализации Положения о проведении республиканского конкурса на лучшую подготовку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C317D">
              <w:rPr>
                <w:b/>
                <w:bCs/>
                <w:color w:val="000000"/>
                <w:sz w:val="24"/>
                <w:szCs w:val="24"/>
              </w:rPr>
              <w:t>к празднованию 75-й годовщины Победы</w:t>
            </w:r>
          </w:p>
          <w:p w:rsidR="003515CE" w:rsidRPr="005C317D" w:rsidRDefault="003515CE" w:rsidP="00CF7FF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17D">
              <w:rPr>
                <w:b/>
                <w:bCs/>
                <w:color w:val="000000"/>
                <w:sz w:val="24"/>
                <w:szCs w:val="24"/>
              </w:rPr>
              <w:t xml:space="preserve"> в Великой Отечественной войне 1941-1945 годов среди муниципальных районов, городских округов в Республике Марий Эл</w:t>
            </w:r>
          </w:p>
          <w:p w:rsidR="003515CE" w:rsidRPr="001A0264" w:rsidRDefault="003515CE" w:rsidP="00CF7FF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3515CE" w:rsidRPr="001A0264" w:rsidRDefault="003515CE" w:rsidP="00CF7FFE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3515CE" w:rsidRPr="001A0264" w:rsidRDefault="003515CE" w:rsidP="00CF7FFE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515CE" w:rsidRPr="001A0264" w:rsidRDefault="003515CE" w:rsidP="00CF7FFE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15CE" w:rsidRPr="00043DCE" w:rsidTr="003515CE">
        <w:trPr>
          <w:gridAfter w:val="1"/>
          <w:wAfter w:w="32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43DCE">
              <w:rPr>
                <w:bCs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43DCE">
              <w:rPr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43DCE">
              <w:rPr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CE" w:rsidRPr="00043DCE" w:rsidRDefault="003515CE" w:rsidP="00CF7FF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43DCE">
              <w:rPr>
                <w:bCs/>
                <w:color w:val="000000"/>
                <w:sz w:val="24"/>
                <w:szCs w:val="24"/>
              </w:rPr>
              <w:t>Ответственный за этап реализации</w:t>
            </w:r>
          </w:p>
        </w:tc>
      </w:tr>
      <w:tr w:rsidR="003515CE" w:rsidRPr="00043DCE" w:rsidTr="003515CE">
        <w:trPr>
          <w:gridAfter w:val="1"/>
          <w:wAfter w:w="32" w:type="dxa"/>
          <w:trHeight w:val="31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/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43DCE">
              <w:rPr>
                <w:bCs/>
                <w:color w:val="000000"/>
                <w:sz w:val="24"/>
                <w:szCs w:val="24"/>
              </w:rPr>
              <w:t xml:space="preserve">Дата </w:t>
            </w:r>
          </w:p>
          <w:p w:rsidR="003515CE" w:rsidRPr="00043DCE" w:rsidRDefault="003515CE" w:rsidP="00CF7FF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DCE">
              <w:rPr>
                <w:bCs/>
                <w:color w:val="000000"/>
                <w:sz w:val="24"/>
                <w:szCs w:val="24"/>
              </w:rPr>
              <w:t>начала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43DCE">
              <w:rPr>
                <w:bCs/>
                <w:color w:val="000000"/>
                <w:sz w:val="24"/>
                <w:szCs w:val="24"/>
              </w:rPr>
              <w:t>Дата окончания</w:t>
            </w: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CE" w:rsidRPr="00043DCE" w:rsidRDefault="003515CE" w:rsidP="00CF7FFE"/>
        </w:tc>
      </w:tr>
      <w:tr w:rsidR="003515CE" w:rsidRPr="00043DCE" w:rsidTr="003515CE">
        <w:trPr>
          <w:gridAfter w:val="1"/>
          <w:wAfter w:w="32" w:type="dxa"/>
          <w:trHeight w:val="4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>
            <w:pPr>
              <w:jc w:val="center"/>
            </w:pPr>
            <w: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E02ECC" w:rsidRDefault="003515CE" w:rsidP="00CF7FFE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E02ECC">
              <w:rPr>
                <w:b/>
                <w:i/>
                <w:sz w:val="24"/>
                <w:szCs w:val="24"/>
              </w:rPr>
              <w:t>Организационный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CE" w:rsidRPr="00043DCE" w:rsidRDefault="003515CE" w:rsidP="00CF7FFE"/>
        </w:tc>
      </w:tr>
      <w:tr w:rsidR="003515CE" w:rsidRPr="00043DCE" w:rsidTr="003515CE">
        <w:trPr>
          <w:gridAfter w:val="1"/>
          <w:wAfter w:w="32" w:type="dxa"/>
          <w:trHeight w:val="4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 w:rsidRPr="005C317D">
              <w:rPr>
                <w:sz w:val="24"/>
                <w:szCs w:val="24"/>
              </w:rPr>
              <w:t>размещение объявления</w:t>
            </w:r>
          </w:p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 w:rsidRPr="005C317D">
              <w:rPr>
                <w:sz w:val="24"/>
                <w:szCs w:val="24"/>
              </w:rPr>
              <w:t>о проведении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E02ECC" w:rsidRDefault="003515CE" w:rsidP="00CF7FFE">
            <w:pPr>
              <w:jc w:val="center"/>
            </w:pPr>
            <w:r w:rsidRPr="00E02ECC">
              <w:t>не позднее чем за десять календарных дней до начала приема заявок и конкурсной документации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января</w:t>
            </w:r>
          </w:p>
          <w:p w:rsidR="003515CE" w:rsidRPr="00043DCE" w:rsidRDefault="003515CE" w:rsidP="00CF7FF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>Отдел по взаимодействию</w:t>
            </w:r>
          </w:p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>с общественными объединениями</w:t>
            </w:r>
          </w:p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>и органами местного самоуправления</w:t>
            </w:r>
          </w:p>
          <w:p w:rsidR="003515CE" w:rsidRPr="00043DCE" w:rsidRDefault="003515CE" w:rsidP="00CF7FFE">
            <w:pPr>
              <w:snapToGrid w:val="0"/>
              <w:jc w:val="center"/>
            </w:pPr>
            <w:r w:rsidRPr="00E02ECC">
              <w:rPr>
                <w:iCs/>
                <w:color w:val="000000"/>
                <w:sz w:val="24"/>
                <w:szCs w:val="24"/>
              </w:rPr>
              <w:t>Министерства внутренней политики</w:t>
            </w:r>
          </w:p>
        </w:tc>
      </w:tr>
      <w:tr w:rsidR="003515CE" w:rsidRPr="00043DCE" w:rsidTr="003515CE">
        <w:trPr>
          <w:gridAfter w:val="1"/>
          <w:wAfter w:w="32" w:type="dxa"/>
          <w:trHeight w:val="126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 w:rsidRPr="005C317D">
              <w:rPr>
                <w:sz w:val="24"/>
                <w:szCs w:val="24"/>
              </w:rPr>
              <w:t xml:space="preserve"> представление за</w:t>
            </w:r>
            <w:r>
              <w:rPr>
                <w:sz w:val="24"/>
                <w:szCs w:val="24"/>
              </w:rPr>
              <w:t xml:space="preserve">явок и конкурсной документации, </w:t>
            </w:r>
          </w:p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E02ECC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</w:p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CE" w:rsidRPr="00043DCE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Администрации муниципальных образований в Республике  Марий Эл</w:t>
            </w:r>
          </w:p>
        </w:tc>
      </w:tr>
      <w:tr w:rsidR="003515CE" w:rsidRPr="00043DCE" w:rsidTr="003515CE">
        <w:trPr>
          <w:gridAfter w:val="1"/>
          <w:wAfter w:w="32" w:type="dxa"/>
          <w:trHeight w:val="126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 w:rsidRPr="005C317D">
              <w:rPr>
                <w:sz w:val="24"/>
                <w:szCs w:val="24"/>
              </w:rPr>
              <w:t>проверка представленных заявок и конкурсной документации на соответствие требованиям Положения</w:t>
            </w:r>
          </w:p>
          <w:p w:rsidR="003515CE" w:rsidRPr="005C317D" w:rsidRDefault="003515CE" w:rsidP="00CF7F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043DCE" w:rsidRDefault="003515CE" w:rsidP="00CF7FF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апреля</w:t>
            </w:r>
          </w:p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 xml:space="preserve">Отдел по взаимодействию </w:t>
            </w:r>
          </w:p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 xml:space="preserve">с общественными объединениями </w:t>
            </w:r>
          </w:p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>и органами местного самоуправления</w:t>
            </w:r>
          </w:p>
          <w:p w:rsidR="003515CE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>Министерства внутренней политики</w:t>
            </w:r>
          </w:p>
        </w:tc>
      </w:tr>
      <w:tr w:rsidR="003515CE" w:rsidRPr="00043DCE" w:rsidTr="003515CE">
        <w:trPr>
          <w:gridAfter w:val="1"/>
          <w:wAfter w:w="32" w:type="dxa"/>
          <w:trHeight w:val="126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 w:rsidRPr="00E02ECC">
              <w:rPr>
                <w:sz w:val="24"/>
                <w:szCs w:val="24"/>
              </w:rPr>
              <w:t>направление в адрес членов К</w:t>
            </w:r>
            <w:r>
              <w:rPr>
                <w:sz w:val="24"/>
                <w:szCs w:val="24"/>
              </w:rPr>
              <w:t>онкурсной к</w:t>
            </w:r>
            <w:r w:rsidRPr="00E02ECC">
              <w:rPr>
                <w:sz w:val="24"/>
                <w:szCs w:val="24"/>
              </w:rPr>
              <w:t xml:space="preserve">омиссии по электронной почте копий </w:t>
            </w:r>
          </w:p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 w:rsidRPr="00E02ECC">
              <w:rPr>
                <w:sz w:val="24"/>
                <w:szCs w:val="24"/>
              </w:rPr>
              <w:t>заявок участников</w:t>
            </w:r>
          </w:p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 w:rsidRPr="00E02ECC">
              <w:rPr>
                <w:sz w:val="24"/>
                <w:szCs w:val="24"/>
              </w:rPr>
              <w:t xml:space="preserve"> и ссылки на конкурсную документацию участников, размещенную на сайте Министерства, для предварительного </w:t>
            </w:r>
          </w:p>
          <w:p w:rsidR="003515CE" w:rsidRPr="00E02ECC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 w:rsidRPr="00E02ECC">
              <w:rPr>
                <w:sz w:val="24"/>
                <w:szCs w:val="24"/>
              </w:rPr>
              <w:t>ознакомления с ними</w:t>
            </w:r>
          </w:p>
          <w:p w:rsidR="003515CE" w:rsidRPr="005C317D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E02ECC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 w:rsidRPr="00E02ECC">
              <w:rPr>
                <w:sz w:val="24"/>
                <w:szCs w:val="24"/>
              </w:rPr>
              <w:t xml:space="preserve">в течение семи рабочих дней со дня завершения приема заявок </w:t>
            </w:r>
            <w:r w:rsidRPr="00E02ECC">
              <w:rPr>
                <w:sz w:val="24"/>
                <w:szCs w:val="24"/>
              </w:rPr>
              <w:br/>
              <w:t>и конкурсной документации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</w:t>
            </w:r>
          </w:p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 xml:space="preserve">Отдел по взаимодействию </w:t>
            </w:r>
          </w:p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 xml:space="preserve">с общественными объединениями </w:t>
            </w:r>
          </w:p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>и органами местного самоуправления</w:t>
            </w:r>
          </w:p>
          <w:p w:rsidR="003515CE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>Министерства внутренней политики</w:t>
            </w:r>
          </w:p>
        </w:tc>
      </w:tr>
      <w:tr w:rsidR="003515CE" w:rsidRPr="00043DCE" w:rsidTr="003515CE">
        <w:trPr>
          <w:gridAfter w:val="1"/>
          <w:wAfter w:w="32" w:type="dxa"/>
          <w:trHeight w:val="126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E21488" w:rsidRDefault="003515CE" w:rsidP="00CF7FFE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E21488">
              <w:rPr>
                <w:b/>
                <w:i/>
                <w:sz w:val="24"/>
                <w:szCs w:val="24"/>
              </w:rPr>
              <w:t xml:space="preserve">Заседание Комиссии по проведению конкурсного отбора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3515CE" w:rsidRDefault="003515CE" w:rsidP="003515CE">
            <w:pPr>
              <w:snapToGrid w:val="0"/>
              <w:jc w:val="center"/>
              <w:rPr>
                <w:sz w:val="24"/>
                <w:szCs w:val="24"/>
              </w:rPr>
            </w:pPr>
            <w:r w:rsidRPr="00E21488">
              <w:rPr>
                <w:sz w:val="24"/>
                <w:szCs w:val="24"/>
              </w:rPr>
              <w:t>проводится не позднее 30 календарных дней со дня завершения приема заявок и конкурсной документации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апреля</w:t>
            </w:r>
          </w:p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 xml:space="preserve">Отдел по взаимодействию </w:t>
            </w:r>
          </w:p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 xml:space="preserve">с общественными объединениями </w:t>
            </w:r>
          </w:p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>и органами местного самоуправления</w:t>
            </w:r>
          </w:p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>Министерства внутренней политики</w:t>
            </w:r>
          </w:p>
        </w:tc>
      </w:tr>
      <w:tr w:rsidR="003515CE" w:rsidRPr="00043DCE" w:rsidTr="003515CE">
        <w:trPr>
          <w:gridAfter w:val="1"/>
          <w:wAfter w:w="32" w:type="dxa"/>
          <w:trHeight w:val="126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E02ECC" w:rsidRDefault="003515CE" w:rsidP="00CF7FFE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E02ECC">
              <w:rPr>
                <w:b/>
                <w:i/>
                <w:sz w:val="24"/>
                <w:szCs w:val="24"/>
              </w:rPr>
              <w:t>одведение итогов</w:t>
            </w:r>
          </w:p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043DCE" w:rsidRDefault="003515CE" w:rsidP="00CF7FF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апреля</w:t>
            </w:r>
          </w:p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Отдел по взаимодействию </w:t>
            </w:r>
          </w:p>
          <w:p w:rsidR="003515CE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с общественными объединениями </w:t>
            </w:r>
          </w:p>
          <w:p w:rsidR="003515CE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 органами местного самоуправления</w:t>
            </w:r>
          </w:p>
          <w:p w:rsidR="003515CE" w:rsidRPr="00043DCE" w:rsidRDefault="003515CE" w:rsidP="003515C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Ми</w:t>
            </w:r>
            <w:r>
              <w:rPr>
                <w:iCs/>
                <w:color w:val="000000"/>
                <w:sz w:val="24"/>
                <w:szCs w:val="24"/>
              </w:rPr>
              <w:t xml:space="preserve">нистерства внутренней политики </w:t>
            </w:r>
          </w:p>
        </w:tc>
      </w:tr>
      <w:tr w:rsidR="003515CE" w:rsidRPr="00043DCE" w:rsidTr="003515CE">
        <w:trPr>
          <w:gridAfter w:val="1"/>
          <w:wAfter w:w="32" w:type="dxa"/>
          <w:trHeight w:val="126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E02ECC" w:rsidRDefault="003515CE" w:rsidP="00CF7FFE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E02ECC">
              <w:rPr>
                <w:b/>
                <w:i/>
                <w:sz w:val="24"/>
                <w:szCs w:val="24"/>
              </w:rPr>
              <w:t>Награждение победителей Конкурса</w:t>
            </w:r>
          </w:p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043DCE" w:rsidRDefault="003515CE" w:rsidP="00CF7FF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апреля – 1 мая </w:t>
            </w:r>
          </w:p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  <w:p w:rsidR="003515CE" w:rsidRPr="005C317D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Отдел по взаимодействию </w:t>
            </w:r>
          </w:p>
          <w:p w:rsidR="003515CE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с общественными объединениями </w:t>
            </w:r>
          </w:p>
          <w:p w:rsidR="003515CE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 органами местного самоуправления</w:t>
            </w:r>
          </w:p>
          <w:p w:rsidR="003515CE" w:rsidRPr="00043DCE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Министерства внутренней политики </w:t>
            </w:r>
          </w:p>
        </w:tc>
      </w:tr>
    </w:tbl>
    <w:p w:rsidR="003515CE" w:rsidRPr="001A0264" w:rsidRDefault="003515CE" w:rsidP="003515CE"/>
    <w:p w:rsidR="00320A21" w:rsidRPr="00CE0138" w:rsidRDefault="00320A21" w:rsidP="00315A0C">
      <w:pPr>
        <w:shd w:val="clear" w:color="auto" w:fill="FFFFFF"/>
        <w:tabs>
          <w:tab w:val="left" w:leader="underscore" w:pos="9139"/>
        </w:tabs>
        <w:rPr>
          <w:b/>
          <w:bCs/>
          <w:sz w:val="28"/>
          <w:szCs w:val="28"/>
          <w:lang w:eastAsia="en-US"/>
        </w:rPr>
      </w:pPr>
    </w:p>
    <w:sectPr w:rsidR="00320A21" w:rsidRPr="00CE0138" w:rsidSect="009E7795">
      <w:headerReference w:type="default" r:id="rId14"/>
      <w:pgSz w:w="11906" w:h="16838"/>
      <w:pgMar w:top="1134" w:right="1133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21" w:rsidRDefault="00320A21" w:rsidP="00D04243">
      <w:r>
        <w:separator/>
      </w:r>
    </w:p>
  </w:endnote>
  <w:endnote w:type="continuationSeparator" w:id="0">
    <w:p w:rsidR="00320A21" w:rsidRDefault="00320A21" w:rsidP="00D0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21" w:rsidRDefault="00320A21" w:rsidP="00D04243">
      <w:r>
        <w:separator/>
      </w:r>
    </w:p>
  </w:footnote>
  <w:footnote w:type="continuationSeparator" w:id="0">
    <w:p w:rsidR="00320A21" w:rsidRDefault="00320A21" w:rsidP="00D04243">
      <w:r>
        <w:continuationSeparator/>
      </w:r>
    </w:p>
  </w:footnote>
  <w:footnote w:id="1">
    <w:p w:rsidR="00320A21" w:rsidRDefault="00320A21" w:rsidP="00D04243">
      <w:pPr>
        <w:pStyle w:val="a7"/>
      </w:pPr>
      <w:r>
        <w:rPr>
          <w:rStyle w:val="a9"/>
        </w:rPr>
        <w:footnoteRef/>
      </w:r>
      <w:r>
        <w:t xml:space="preserve"> приложение № 1 к конкурсной заявке</w:t>
      </w:r>
    </w:p>
  </w:footnote>
  <w:footnote w:id="2">
    <w:p w:rsidR="00320A21" w:rsidRDefault="00320A21" w:rsidP="00F10B16">
      <w:pPr>
        <w:pStyle w:val="a7"/>
        <w:spacing w:after="0"/>
      </w:pPr>
      <w:r>
        <w:rPr>
          <w:rStyle w:val="a9"/>
        </w:rPr>
        <w:footnoteRef/>
      </w:r>
      <w:r>
        <w:t xml:space="preserve"> приложение № 2 к конкурсной заявке</w:t>
      </w:r>
    </w:p>
  </w:footnote>
  <w:footnote w:id="3">
    <w:p w:rsidR="00320A21" w:rsidRDefault="00320A21" w:rsidP="00D04243">
      <w:pPr>
        <w:pStyle w:val="a7"/>
        <w:spacing w:after="0" w:line="240" w:lineRule="auto"/>
      </w:pPr>
      <w:r>
        <w:rPr>
          <w:rStyle w:val="a9"/>
        </w:rPr>
        <w:footnoteRef/>
      </w:r>
      <w:r>
        <w:t xml:space="preserve"> приложение № 3 к конкурсной заявке</w:t>
      </w:r>
    </w:p>
  </w:footnote>
  <w:footnote w:id="4">
    <w:p w:rsidR="00320A21" w:rsidRDefault="00320A21" w:rsidP="00D04243">
      <w:pPr>
        <w:pStyle w:val="a7"/>
        <w:spacing w:after="0" w:line="240" w:lineRule="auto"/>
      </w:pPr>
      <w:r>
        <w:rPr>
          <w:rStyle w:val="a9"/>
        </w:rPr>
        <w:footnoteRef/>
      </w:r>
      <w:r>
        <w:t xml:space="preserve"> приложение № 4 к конкурсной заявке</w:t>
      </w:r>
    </w:p>
  </w:footnote>
  <w:footnote w:id="5">
    <w:p w:rsidR="00320A21" w:rsidRDefault="00320A21" w:rsidP="00D04243">
      <w:pPr>
        <w:pStyle w:val="a7"/>
        <w:spacing w:after="0" w:line="240" w:lineRule="auto"/>
      </w:pPr>
      <w:r>
        <w:rPr>
          <w:rStyle w:val="a9"/>
        </w:rPr>
        <w:footnoteRef/>
      </w:r>
      <w:r>
        <w:t xml:space="preserve"> приложение № 5 к конкурсной заявке</w:t>
      </w:r>
    </w:p>
  </w:footnote>
  <w:footnote w:id="6">
    <w:p w:rsidR="00320A21" w:rsidRDefault="00320A21" w:rsidP="00920E51">
      <w:pPr>
        <w:pStyle w:val="a7"/>
        <w:spacing w:after="0" w:line="240" w:lineRule="auto"/>
      </w:pPr>
      <w:r>
        <w:rPr>
          <w:rStyle w:val="a9"/>
        </w:rPr>
        <w:footnoteRef/>
      </w:r>
      <w:r w:rsidRPr="00C96EF3">
        <w:t>приложение № 1 к конкурсной заявке</w:t>
      </w:r>
    </w:p>
  </w:footnote>
  <w:footnote w:id="7">
    <w:p w:rsidR="00320A21" w:rsidRDefault="00320A21" w:rsidP="00920E51">
      <w:pPr>
        <w:pStyle w:val="a7"/>
        <w:spacing w:after="0" w:line="240" w:lineRule="auto"/>
      </w:pPr>
      <w:r>
        <w:rPr>
          <w:rStyle w:val="a9"/>
        </w:rPr>
        <w:footnoteRef/>
      </w:r>
      <w:r w:rsidRPr="00C96EF3">
        <w:t xml:space="preserve">приложение № </w:t>
      </w:r>
      <w:r>
        <w:t xml:space="preserve">2 </w:t>
      </w:r>
      <w:r w:rsidRPr="00C96EF3">
        <w:t>к конкурсной заявке</w:t>
      </w:r>
    </w:p>
  </w:footnote>
  <w:footnote w:id="8">
    <w:p w:rsidR="00320A21" w:rsidRDefault="00320A21" w:rsidP="00920E51">
      <w:pPr>
        <w:pStyle w:val="a7"/>
        <w:spacing w:after="0" w:line="240" w:lineRule="auto"/>
      </w:pPr>
      <w:r>
        <w:rPr>
          <w:rStyle w:val="a9"/>
        </w:rPr>
        <w:footnoteRef/>
      </w:r>
      <w:r w:rsidRPr="00C96EF3">
        <w:t xml:space="preserve">приложение № </w:t>
      </w:r>
      <w:r>
        <w:t>3</w:t>
      </w:r>
      <w:r w:rsidRPr="00C96EF3">
        <w:t xml:space="preserve"> к конкурсной заявке</w:t>
      </w:r>
    </w:p>
  </w:footnote>
  <w:footnote w:id="9">
    <w:p w:rsidR="00320A21" w:rsidRDefault="00320A21" w:rsidP="00920E51">
      <w:pPr>
        <w:pStyle w:val="a7"/>
        <w:spacing w:after="0" w:line="240" w:lineRule="auto"/>
      </w:pPr>
      <w:r>
        <w:rPr>
          <w:rStyle w:val="a9"/>
        </w:rPr>
        <w:footnoteRef/>
      </w:r>
      <w:r w:rsidRPr="00C96EF3">
        <w:t xml:space="preserve">приложение № </w:t>
      </w:r>
      <w:r>
        <w:t>4</w:t>
      </w:r>
      <w:r w:rsidRPr="00C96EF3">
        <w:t xml:space="preserve"> к конкурсной заявке</w:t>
      </w:r>
    </w:p>
  </w:footnote>
  <w:footnote w:id="10">
    <w:p w:rsidR="00320A21" w:rsidRDefault="00320A21" w:rsidP="00920E51">
      <w:pPr>
        <w:pStyle w:val="a7"/>
        <w:spacing w:after="0" w:line="240" w:lineRule="auto"/>
      </w:pPr>
      <w:r>
        <w:rPr>
          <w:rStyle w:val="a9"/>
        </w:rPr>
        <w:footnoteRef/>
      </w:r>
      <w:r w:rsidRPr="00C96EF3">
        <w:t xml:space="preserve">приложение № </w:t>
      </w:r>
      <w:r>
        <w:t>5</w:t>
      </w:r>
      <w:r w:rsidRPr="00C96EF3">
        <w:t xml:space="preserve"> к конкурсной заявке</w:t>
      </w:r>
    </w:p>
  </w:footnote>
  <w:footnote w:id="11">
    <w:p w:rsidR="00320A21" w:rsidRDefault="00320A21" w:rsidP="00920E51">
      <w:pPr>
        <w:pStyle w:val="a7"/>
        <w:spacing w:after="0" w:line="240" w:lineRule="auto"/>
      </w:pPr>
      <w:r>
        <w:rPr>
          <w:rStyle w:val="a9"/>
        </w:rPr>
        <w:footnoteRef/>
      </w:r>
      <w:r w:rsidRPr="00C96EF3">
        <w:t xml:space="preserve">приложение № </w:t>
      </w:r>
      <w:r>
        <w:t>6</w:t>
      </w:r>
      <w:r w:rsidRPr="00C96EF3">
        <w:t xml:space="preserve"> к конкурсной заявке</w:t>
      </w:r>
    </w:p>
  </w:footnote>
  <w:footnote w:id="12">
    <w:p w:rsidR="00320A21" w:rsidRDefault="00320A21" w:rsidP="00920E51">
      <w:pPr>
        <w:pStyle w:val="a7"/>
        <w:spacing w:after="0" w:line="240" w:lineRule="auto"/>
      </w:pPr>
      <w:r>
        <w:rPr>
          <w:rStyle w:val="a9"/>
        </w:rPr>
        <w:footnoteRef/>
      </w:r>
      <w:r w:rsidRPr="00C96EF3">
        <w:t xml:space="preserve">приложение № </w:t>
      </w:r>
      <w:r>
        <w:t>7</w:t>
      </w:r>
      <w:r w:rsidRPr="00C96EF3">
        <w:t xml:space="preserve"> к конкурсной заявке</w:t>
      </w:r>
    </w:p>
  </w:footnote>
  <w:footnote w:id="13">
    <w:p w:rsidR="00320A21" w:rsidRDefault="00320A21" w:rsidP="00920E51">
      <w:pPr>
        <w:pStyle w:val="a7"/>
        <w:spacing w:after="0" w:line="240" w:lineRule="auto"/>
      </w:pPr>
      <w:r>
        <w:rPr>
          <w:rStyle w:val="a9"/>
        </w:rPr>
        <w:footnoteRef/>
      </w:r>
      <w:r w:rsidRPr="00C96EF3">
        <w:t xml:space="preserve">приложение № </w:t>
      </w:r>
      <w:r>
        <w:t>8</w:t>
      </w:r>
      <w:r w:rsidRPr="00C96EF3">
        <w:t xml:space="preserve"> к конкурсной заявке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21" w:rsidRDefault="00C3597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515CE">
      <w:rPr>
        <w:noProof/>
      </w:rPr>
      <w:t>2</w:t>
    </w:r>
    <w:r>
      <w:rPr>
        <w:noProof/>
      </w:rPr>
      <w:fldChar w:fldCharType="end"/>
    </w:r>
  </w:p>
  <w:p w:rsidR="00320A21" w:rsidRDefault="00320A2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560235"/>
      <w:docPartObj>
        <w:docPartGallery w:val="Page Numbers (Top of Page)"/>
        <w:docPartUnique/>
      </w:docPartObj>
    </w:sdtPr>
    <w:sdtEndPr/>
    <w:sdtContent>
      <w:p w:rsidR="000F5F02" w:rsidRDefault="003515C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E7795" w:rsidRDefault="003515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C282C"/>
    <w:multiLevelType w:val="hybridMultilevel"/>
    <w:tmpl w:val="A3268076"/>
    <w:lvl w:ilvl="0" w:tplc="9008F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26B52"/>
    <w:multiLevelType w:val="hybridMultilevel"/>
    <w:tmpl w:val="D29C6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25EF"/>
    <w:multiLevelType w:val="hybridMultilevel"/>
    <w:tmpl w:val="F446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D2D08"/>
    <w:multiLevelType w:val="hybridMultilevel"/>
    <w:tmpl w:val="7D82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B0B5E"/>
    <w:multiLevelType w:val="hybridMultilevel"/>
    <w:tmpl w:val="A0707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41C1B"/>
    <w:multiLevelType w:val="hybridMultilevel"/>
    <w:tmpl w:val="AA0043F0"/>
    <w:lvl w:ilvl="0" w:tplc="1D129A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0A2C1F"/>
    <w:multiLevelType w:val="hybridMultilevel"/>
    <w:tmpl w:val="2216F8EE"/>
    <w:lvl w:ilvl="0" w:tplc="7F1236D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5"/>
    <w:rsid w:val="000006A5"/>
    <w:rsid w:val="000339F6"/>
    <w:rsid w:val="00033E84"/>
    <w:rsid w:val="000637E4"/>
    <w:rsid w:val="00095739"/>
    <w:rsid w:val="0009661E"/>
    <w:rsid w:val="000C40CE"/>
    <w:rsid w:val="000E186B"/>
    <w:rsid w:val="00136D17"/>
    <w:rsid w:val="00167589"/>
    <w:rsid w:val="00186A52"/>
    <w:rsid w:val="001A5A3B"/>
    <w:rsid w:val="001B2583"/>
    <w:rsid w:val="001F2D92"/>
    <w:rsid w:val="001F361E"/>
    <w:rsid w:val="00205C39"/>
    <w:rsid w:val="002139F7"/>
    <w:rsid w:val="002149D2"/>
    <w:rsid w:val="0021745B"/>
    <w:rsid w:val="0022198F"/>
    <w:rsid w:val="002264FE"/>
    <w:rsid w:val="00235DD2"/>
    <w:rsid w:val="002870C3"/>
    <w:rsid w:val="00287108"/>
    <w:rsid w:val="002C6643"/>
    <w:rsid w:val="002D044D"/>
    <w:rsid w:val="002E38A8"/>
    <w:rsid w:val="00315A0C"/>
    <w:rsid w:val="00320A21"/>
    <w:rsid w:val="003515CE"/>
    <w:rsid w:val="0035463D"/>
    <w:rsid w:val="00384E28"/>
    <w:rsid w:val="00390929"/>
    <w:rsid w:val="003A6724"/>
    <w:rsid w:val="003A6BC6"/>
    <w:rsid w:val="003D66EE"/>
    <w:rsid w:val="003F3619"/>
    <w:rsid w:val="003F6A34"/>
    <w:rsid w:val="00407E42"/>
    <w:rsid w:val="004237EF"/>
    <w:rsid w:val="00431528"/>
    <w:rsid w:val="004517BF"/>
    <w:rsid w:val="00455E1B"/>
    <w:rsid w:val="0046401A"/>
    <w:rsid w:val="004A0CD6"/>
    <w:rsid w:val="004C6953"/>
    <w:rsid w:val="004F5D1D"/>
    <w:rsid w:val="00504445"/>
    <w:rsid w:val="00525192"/>
    <w:rsid w:val="0054025C"/>
    <w:rsid w:val="00540C96"/>
    <w:rsid w:val="00553F44"/>
    <w:rsid w:val="005605C6"/>
    <w:rsid w:val="00567629"/>
    <w:rsid w:val="00597B86"/>
    <w:rsid w:val="005A4D04"/>
    <w:rsid w:val="005B2370"/>
    <w:rsid w:val="005B7F6B"/>
    <w:rsid w:val="005C652B"/>
    <w:rsid w:val="005D45AF"/>
    <w:rsid w:val="005E5052"/>
    <w:rsid w:val="005F07CA"/>
    <w:rsid w:val="00611F8D"/>
    <w:rsid w:val="00617372"/>
    <w:rsid w:val="00670AFF"/>
    <w:rsid w:val="00674A75"/>
    <w:rsid w:val="0068071E"/>
    <w:rsid w:val="00681C8D"/>
    <w:rsid w:val="006A0B5F"/>
    <w:rsid w:val="006B0D6B"/>
    <w:rsid w:val="006B2A86"/>
    <w:rsid w:val="006C28E1"/>
    <w:rsid w:val="006C682A"/>
    <w:rsid w:val="006D75B8"/>
    <w:rsid w:val="006F39F6"/>
    <w:rsid w:val="006F5B82"/>
    <w:rsid w:val="0070224D"/>
    <w:rsid w:val="0070461F"/>
    <w:rsid w:val="00731CE3"/>
    <w:rsid w:val="00747E7B"/>
    <w:rsid w:val="007671FC"/>
    <w:rsid w:val="007716B5"/>
    <w:rsid w:val="00781D2B"/>
    <w:rsid w:val="00785D0E"/>
    <w:rsid w:val="007A680A"/>
    <w:rsid w:val="007B1F0A"/>
    <w:rsid w:val="007B35E2"/>
    <w:rsid w:val="007C0028"/>
    <w:rsid w:val="007F0878"/>
    <w:rsid w:val="00806322"/>
    <w:rsid w:val="008145C6"/>
    <w:rsid w:val="00814B62"/>
    <w:rsid w:val="008357EA"/>
    <w:rsid w:val="00844BB2"/>
    <w:rsid w:val="00853CB3"/>
    <w:rsid w:val="00860EFF"/>
    <w:rsid w:val="008639C7"/>
    <w:rsid w:val="008655D7"/>
    <w:rsid w:val="008B0830"/>
    <w:rsid w:val="008C06EE"/>
    <w:rsid w:val="008D4C80"/>
    <w:rsid w:val="008E225E"/>
    <w:rsid w:val="00907D48"/>
    <w:rsid w:val="00911A45"/>
    <w:rsid w:val="00920E51"/>
    <w:rsid w:val="0092502F"/>
    <w:rsid w:val="009320A1"/>
    <w:rsid w:val="00945CE8"/>
    <w:rsid w:val="00946E27"/>
    <w:rsid w:val="009624BA"/>
    <w:rsid w:val="00966660"/>
    <w:rsid w:val="00970A0F"/>
    <w:rsid w:val="00970CA2"/>
    <w:rsid w:val="009735B6"/>
    <w:rsid w:val="009837BD"/>
    <w:rsid w:val="009A5492"/>
    <w:rsid w:val="009C4E11"/>
    <w:rsid w:val="009D3A47"/>
    <w:rsid w:val="00A14240"/>
    <w:rsid w:val="00A40761"/>
    <w:rsid w:val="00A5734A"/>
    <w:rsid w:val="00A647A8"/>
    <w:rsid w:val="00A805AB"/>
    <w:rsid w:val="00A810BF"/>
    <w:rsid w:val="00A83DB1"/>
    <w:rsid w:val="00A87C66"/>
    <w:rsid w:val="00A93BF2"/>
    <w:rsid w:val="00B12228"/>
    <w:rsid w:val="00B27138"/>
    <w:rsid w:val="00B4028B"/>
    <w:rsid w:val="00B553A3"/>
    <w:rsid w:val="00B94EC6"/>
    <w:rsid w:val="00B96C0C"/>
    <w:rsid w:val="00BA3951"/>
    <w:rsid w:val="00BE5FA0"/>
    <w:rsid w:val="00C04D0C"/>
    <w:rsid w:val="00C24DB5"/>
    <w:rsid w:val="00C35979"/>
    <w:rsid w:val="00C50230"/>
    <w:rsid w:val="00C52AE8"/>
    <w:rsid w:val="00C5616D"/>
    <w:rsid w:val="00C6476E"/>
    <w:rsid w:val="00C74FF7"/>
    <w:rsid w:val="00C87DBE"/>
    <w:rsid w:val="00C936F1"/>
    <w:rsid w:val="00C96EF3"/>
    <w:rsid w:val="00CA09AB"/>
    <w:rsid w:val="00CB34D5"/>
    <w:rsid w:val="00CD77E8"/>
    <w:rsid w:val="00CE0138"/>
    <w:rsid w:val="00CE434A"/>
    <w:rsid w:val="00D04243"/>
    <w:rsid w:val="00D1052F"/>
    <w:rsid w:val="00D32ADD"/>
    <w:rsid w:val="00D343EF"/>
    <w:rsid w:val="00D73094"/>
    <w:rsid w:val="00D86FC3"/>
    <w:rsid w:val="00D871BA"/>
    <w:rsid w:val="00DA347E"/>
    <w:rsid w:val="00DB2F9D"/>
    <w:rsid w:val="00DB404F"/>
    <w:rsid w:val="00DC3721"/>
    <w:rsid w:val="00DD4DC8"/>
    <w:rsid w:val="00E45F86"/>
    <w:rsid w:val="00E50D04"/>
    <w:rsid w:val="00E65A06"/>
    <w:rsid w:val="00E76879"/>
    <w:rsid w:val="00E86928"/>
    <w:rsid w:val="00E970E3"/>
    <w:rsid w:val="00EC76A7"/>
    <w:rsid w:val="00EE20FA"/>
    <w:rsid w:val="00F10649"/>
    <w:rsid w:val="00F10B16"/>
    <w:rsid w:val="00F12AD0"/>
    <w:rsid w:val="00F21B95"/>
    <w:rsid w:val="00F23D56"/>
    <w:rsid w:val="00F377DC"/>
    <w:rsid w:val="00F467C7"/>
    <w:rsid w:val="00F64684"/>
    <w:rsid w:val="00FA21AC"/>
    <w:rsid w:val="00FA3674"/>
    <w:rsid w:val="00FB071A"/>
    <w:rsid w:val="00FB29CB"/>
    <w:rsid w:val="00FE6EB3"/>
    <w:rsid w:val="00FF0B64"/>
    <w:rsid w:val="00FF111C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A153FA-51D3-47D1-B231-AF8D757E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5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2870C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870C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970A0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805A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1745B"/>
    <w:rPr>
      <w:color w:val="0000FF"/>
      <w:u w:val="single"/>
    </w:rPr>
  </w:style>
  <w:style w:type="paragraph" w:customStyle="1" w:styleId="ConsPlusNormal">
    <w:name w:val="ConsPlusNormal"/>
    <w:uiPriority w:val="99"/>
    <w:rsid w:val="005B2370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5B2370"/>
    <w:pPr>
      <w:widowControl w:val="0"/>
      <w:autoSpaceDE w:val="0"/>
      <w:autoSpaceDN w:val="0"/>
    </w:pPr>
    <w:rPr>
      <w:rFonts w:cs="Calibri"/>
      <w:b/>
      <w:bCs/>
    </w:rPr>
  </w:style>
  <w:style w:type="paragraph" w:styleId="a6">
    <w:name w:val="Normal (Web)"/>
    <w:basedOn w:val="a"/>
    <w:uiPriority w:val="99"/>
    <w:rsid w:val="009837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D04243"/>
    <w:pPr>
      <w:widowControl/>
      <w:autoSpaceDE/>
      <w:autoSpaceDN/>
      <w:adjustRightInd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D04243"/>
    <w:rPr>
      <w:rFonts w:eastAsia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rsid w:val="00D04243"/>
    <w:rPr>
      <w:vertAlign w:val="superscript"/>
    </w:rPr>
  </w:style>
  <w:style w:type="table" w:customStyle="1" w:styleId="1">
    <w:name w:val="Сетка таблицы1"/>
    <w:uiPriority w:val="99"/>
    <w:rsid w:val="00CE013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B94EC6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315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31528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4315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31528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315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3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ari-el.gov.ru/mincult/Pages/main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ari-el.gov.ru/mincult/Pages/mai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XXJ7TYMEEKJ2-2562-2493</_dlc_DocId>
    <_dlc_DocIdUrl xmlns="57504d04-691e-4fc4-8f09-4f19fdbe90f6">
      <Url>https://vip.gov.mari.ru/morki/_layouts/DocIdRedir.aspx?ID=XXJ7TYMEEKJ2-2562-2493</Url>
      <Description>XXJ7TYMEEKJ2-2562-2493</Description>
    </_dlc_DocIdUrl>
    <_dlc_DocIdPersistId xmlns="57504d04-691e-4fc4-8f09-4f19fdbe90f6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A34E9-74C0-481C-9CD7-CF27817BDD26}"/>
</file>

<file path=customXml/itemProps2.xml><?xml version="1.0" encoding="utf-8"?>
<ds:datastoreItem xmlns:ds="http://schemas.openxmlformats.org/officeDocument/2006/customXml" ds:itemID="{80C03F7F-6554-47E3-9CB6-A8AB9C48CEDC}"/>
</file>

<file path=customXml/itemProps3.xml><?xml version="1.0" encoding="utf-8"?>
<ds:datastoreItem xmlns:ds="http://schemas.openxmlformats.org/officeDocument/2006/customXml" ds:itemID="{005BD840-4A95-4A41-9603-414C44FEE810}"/>
</file>

<file path=customXml/itemProps4.xml><?xml version="1.0" encoding="utf-8"?>
<ds:datastoreItem xmlns:ds="http://schemas.openxmlformats.org/officeDocument/2006/customXml" ds:itemID="{225FAA77-834D-423F-9643-B2BE382D4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pushkarev</dc:creator>
  <cp:lastModifiedBy>Егорова Л Н</cp:lastModifiedBy>
  <cp:revision>3</cp:revision>
  <cp:lastPrinted>2019-12-05T12:31:00Z</cp:lastPrinted>
  <dcterms:created xsi:type="dcterms:W3CDTF">2020-01-09T12:04:00Z</dcterms:created>
  <dcterms:modified xsi:type="dcterms:W3CDTF">2020-01-30T12:59:00Z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7cf3b16e-bffc-4972-8738-d1c556592e84</vt:lpwstr>
  </property>
  <property fmtid="{D5CDD505-2E9C-101B-9397-08002B2CF9AE}" pid="4" name="Order">
    <vt:r8>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