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CF" w:rsidRPr="00CE76D9" w:rsidRDefault="00EE62DB" w:rsidP="00754B4D">
      <w:pPr>
        <w:jc w:val="right"/>
        <w:rPr>
          <w:rFonts w:ascii="Times New Roman" w:hAnsi="Times New Roman" w:cs="Times New Roman"/>
        </w:rPr>
      </w:pPr>
      <w:r>
        <w:rPr>
          <w:rFonts w:ascii="Times New Roman" w:hAnsi="Times New Roman" w:cs="Times New Roman"/>
        </w:rPr>
        <w:t xml:space="preserve"> </w:t>
      </w:r>
      <w:r w:rsidR="00F72460" w:rsidRPr="00CE76D9">
        <w:rPr>
          <w:rFonts w:ascii="Times New Roman" w:hAnsi="Times New Roman" w:cs="Times New Roman"/>
        </w:rPr>
        <w:t>Приложение</w:t>
      </w:r>
      <w:r w:rsidR="00E417CF" w:rsidRPr="00CE76D9">
        <w:rPr>
          <w:rFonts w:ascii="Times New Roman" w:hAnsi="Times New Roman" w:cs="Times New Roman"/>
        </w:rPr>
        <w:t xml:space="preserve"> № </w:t>
      </w:r>
      <w:r w:rsidR="00F72460" w:rsidRPr="00CE76D9">
        <w:rPr>
          <w:rFonts w:ascii="Times New Roman" w:hAnsi="Times New Roman" w:cs="Times New Roman"/>
        </w:rPr>
        <w:t>1</w:t>
      </w:r>
    </w:p>
    <w:p w:rsidR="00196159" w:rsidRPr="00CE76D9" w:rsidRDefault="002058D4" w:rsidP="00754B4D">
      <w:pPr>
        <w:jc w:val="right"/>
        <w:rPr>
          <w:rFonts w:ascii="Times New Roman" w:hAnsi="Times New Roman" w:cs="Times New Roman"/>
        </w:rPr>
      </w:pPr>
      <w:r>
        <w:rPr>
          <w:rFonts w:ascii="Times New Roman" w:hAnsi="Times New Roman" w:cs="Times New Roman"/>
        </w:rPr>
        <w:t xml:space="preserve">     </w:t>
      </w:r>
      <w:r w:rsidR="00366490">
        <w:rPr>
          <w:rFonts w:ascii="Times New Roman" w:hAnsi="Times New Roman" w:cs="Times New Roman"/>
        </w:rPr>
        <w:t>к Приказу от 29</w:t>
      </w:r>
      <w:r w:rsidR="00F72460" w:rsidRPr="00CE76D9">
        <w:rPr>
          <w:rFonts w:ascii="Times New Roman" w:hAnsi="Times New Roman" w:cs="Times New Roman"/>
        </w:rPr>
        <w:t>.12.201</w:t>
      </w:r>
      <w:r w:rsidR="00874896">
        <w:rPr>
          <w:rFonts w:ascii="Times New Roman" w:hAnsi="Times New Roman" w:cs="Times New Roman"/>
        </w:rPr>
        <w:t>8</w:t>
      </w:r>
      <w:r w:rsidR="00F72460" w:rsidRPr="00CE76D9">
        <w:rPr>
          <w:rFonts w:ascii="Times New Roman" w:hAnsi="Times New Roman" w:cs="Times New Roman"/>
        </w:rPr>
        <w:t xml:space="preserve"> </w:t>
      </w:r>
      <w:r w:rsidR="00E417CF" w:rsidRPr="00CE76D9">
        <w:rPr>
          <w:rFonts w:ascii="Times New Roman" w:hAnsi="Times New Roman" w:cs="Times New Roman"/>
        </w:rPr>
        <w:t>№</w:t>
      </w:r>
      <w:r>
        <w:rPr>
          <w:rFonts w:ascii="Times New Roman" w:hAnsi="Times New Roman" w:cs="Times New Roman"/>
        </w:rPr>
        <w:t>551</w:t>
      </w:r>
    </w:p>
    <w:p w:rsidR="00E417CF" w:rsidRPr="00CE76D9" w:rsidRDefault="00E417CF" w:rsidP="00754B4D">
      <w:pPr>
        <w:jc w:val="right"/>
        <w:rPr>
          <w:rFonts w:ascii="Times New Roman" w:hAnsi="Times New Roman" w:cs="Times New Roman"/>
        </w:rPr>
      </w:pPr>
    </w:p>
    <w:p w:rsidR="00E417CF" w:rsidRPr="00CE76D9" w:rsidRDefault="00927B43" w:rsidP="00A21503">
      <w:pPr>
        <w:tabs>
          <w:tab w:val="left" w:pos="1392"/>
        </w:tabs>
        <w:jc w:val="both"/>
        <w:rPr>
          <w:rFonts w:ascii="Times New Roman" w:hAnsi="Times New Roman" w:cs="Times New Roman"/>
        </w:rPr>
      </w:pPr>
      <w:r>
        <w:rPr>
          <w:rFonts w:ascii="Times New Roman" w:hAnsi="Times New Roman" w:cs="Times New Roman"/>
        </w:rPr>
        <w:t xml:space="preserve"> </w:t>
      </w:r>
    </w:p>
    <w:p w:rsidR="00196159" w:rsidRPr="00131818" w:rsidRDefault="00F72460" w:rsidP="00754B4D">
      <w:pPr>
        <w:jc w:val="center"/>
        <w:rPr>
          <w:rFonts w:ascii="Times New Roman" w:hAnsi="Times New Roman" w:cs="Times New Roman"/>
          <w:b/>
        </w:rPr>
      </w:pPr>
      <w:r w:rsidRPr="009A5126">
        <w:rPr>
          <w:rFonts w:ascii="Times New Roman" w:hAnsi="Times New Roman" w:cs="Times New Roman"/>
          <w:b/>
        </w:rPr>
        <w:t xml:space="preserve">Учетная политика </w:t>
      </w:r>
      <w:r w:rsidR="00BD0C05">
        <w:rPr>
          <w:rFonts w:ascii="Times New Roman" w:hAnsi="Times New Roman" w:cs="Times New Roman"/>
          <w:b/>
        </w:rPr>
        <w:t>г</w:t>
      </w:r>
      <w:r w:rsidRPr="009A5126">
        <w:rPr>
          <w:rFonts w:ascii="Times New Roman" w:hAnsi="Times New Roman" w:cs="Times New Roman"/>
          <w:b/>
        </w:rPr>
        <w:t>осударственного бюджетного учреждения Республики Марий</w:t>
      </w:r>
      <w:r w:rsidRPr="009A5126">
        <w:rPr>
          <w:rFonts w:ascii="Times New Roman" w:hAnsi="Times New Roman" w:cs="Times New Roman"/>
          <w:b/>
        </w:rPr>
        <w:br/>
        <w:t xml:space="preserve">Эл» Республиканский онкологический </w:t>
      </w:r>
      <w:r w:rsidR="00BD0C05" w:rsidRPr="009A5126">
        <w:rPr>
          <w:rFonts w:ascii="Times New Roman" w:hAnsi="Times New Roman" w:cs="Times New Roman"/>
          <w:b/>
        </w:rPr>
        <w:t>диспансер» для</w:t>
      </w:r>
      <w:r w:rsidRPr="009A5126">
        <w:rPr>
          <w:rFonts w:ascii="Times New Roman" w:hAnsi="Times New Roman" w:cs="Times New Roman"/>
          <w:b/>
        </w:rPr>
        <w:t xml:space="preserve"> целей бухгалтерского учета</w:t>
      </w:r>
    </w:p>
    <w:p w:rsidR="009A5126" w:rsidRPr="00131818" w:rsidRDefault="009A5126" w:rsidP="00754B4D">
      <w:pPr>
        <w:jc w:val="center"/>
        <w:rPr>
          <w:rFonts w:ascii="Times New Roman" w:hAnsi="Times New Roman" w:cs="Times New Roman"/>
        </w:rPr>
      </w:pPr>
    </w:p>
    <w:p w:rsidR="00196159" w:rsidRPr="009A5126" w:rsidRDefault="009A5126" w:rsidP="00754B4D">
      <w:pPr>
        <w:jc w:val="center"/>
        <w:rPr>
          <w:rFonts w:ascii="Times New Roman" w:hAnsi="Times New Roman" w:cs="Times New Roman"/>
          <w:b/>
        </w:rPr>
      </w:pPr>
      <w:r w:rsidRPr="009A5126">
        <w:rPr>
          <w:rFonts w:ascii="Times New Roman" w:hAnsi="Times New Roman" w:cs="Times New Roman"/>
          <w:b/>
          <w:lang w:val="en-US"/>
        </w:rPr>
        <w:t>I</w:t>
      </w:r>
      <w:r w:rsidRPr="009A5126">
        <w:rPr>
          <w:rFonts w:ascii="Times New Roman" w:hAnsi="Times New Roman" w:cs="Times New Roman"/>
          <w:b/>
        </w:rPr>
        <w:t>.</w:t>
      </w:r>
      <w:r w:rsidRPr="009A5126">
        <w:rPr>
          <w:rFonts w:ascii="Times New Roman" w:hAnsi="Times New Roman" w:cs="Times New Roman"/>
          <w:b/>
          <w:lang w:val="en-US"/>
        </w:rPr>
        <w:t> </w:t>
      </w:r>
      <w:r w:rsidR="00F72460" w:rsidRPr="009A5126">
        <w:rPr>
          <w:rFonts w:ascii="Times New Roman" w:hAnsi="Times New Roman" w:cs="Times New Roman"/>
          <w:b/>
        </w:rPr>
        <w:t>Организационная часть</w:t>
      </w:r>
    </w:p>
    <w:p w:rsidR="009A5126" w:rsidRPr="009A5126" w:rsidRDefault="009A5126" w:rsidP="00A21503">
      <w:pPr>
        <w:jc w:val="both"/>
        <w:rPr>
          <w:rFonts w:ascii="Times New Roman" w:hAnsi="Times New Roman" w:cs="Times New Roman"/>
          <w:b/>
        </w:rPr>
      </w:pPr>
    </w:p>
    <w:p w:rsidR="00196159" w:rsidRPr="00CE76D9" w:rsidRDefault="00B7130F" w:rsidP="00A21503">
      <w:pPr>
        <w:ind w:firstLine="567"/>
        <w:jc w:val="both"/>
        <w:rPr>
          <w:rFonts w:ascii="Times New Roman" w:hAnsi="Times New Roman" w:cs="Times New Roman"/>
        </w:rPr>
      </w:pPr>
      <w:r w:rsidRPr="00CE76D9">
        <w:rPr>
          <w:rFonts w:ascii="Times New Roman" w:hAnsi="Times New Roman" w:cs="Times New Roman"/>
        </w:rPr>
        <w:t>1. </w:t>
      </w:r>
      <w:r w:rsidR="00874896">
        <w:rPr>
          <w:rFonts w:ascii="Times New Roman" w:hAnsi="Times New Roman" w:cs="Times New Roman"/>
        </w:rPr>
        <w:t xml:space="preserve">Учетная политика в </w:t>
      </w:r>
      <w:r w:rsidR="00BD0C05">
        <w:rPr>
          <w:rFonts w:ascii="Times New Roman" w:hAnsi="Times New Roman" w:cs="Times New Roman"/>
        </w:rPr>
        <w:t>г</w:t>
      </w:r>
      <w:r w:rsidR="00874896">
        <w:rPr>
          <w:rFonts w:ascii="Times New Roman" w:hAnsi="Times New Roman" w:cs="Times New Roman"/>
        </w:rPr>
        <w:t>осударственном бюджетном учреждении Республики Марий Эл «Республиканский онкологический диспансер» (далее -Учреждение)</w:t>
      </w:r>
      <w:r w:rsidR="00F72460" w:rsidRPr="00CE76D9">
        <w:rPr>
          <w:rFonts w:ascii="Times New Roman" w:hAnsi="Times New Roman" w:cs="Times New Roman"/>
        </w:rPr>
        <w:t xml:space="preserve"> </w:t>
      </w:r>
      <w:r w:rsidR="00874896">
        <w:rPr>
          <w:rFonts w:ascii="Times New Roman" w:hAnsi="Times New Roman" w:cs="Times New Roman"/>
        </w:rPr>
        <w:t>разработана</w:t>
      </w:r>
      <w:r w:rsidR="00F72460" w:rsidRPr="00CE76D9">
        <w:rPr>
          <w:rFonts w:ascii="Times New Roman" w:hAnsi="Times New Roman" w:cs="Times New Roman"/>
        </w:rPr>
        <w:t xml:space="preserve"> в соответствии:</w:t>
      </w:r>
    </w:p>
    <w:p w:rsidR="00196159" w:rsidRPr="00CE76D9" w:rsidRDefault="00BC3FC6" w:rsidP="00A21503">
      <w:pPr>
        <w:ind w:firstLine="567"/>
        <w:jc w:val="both"/>
        <w:rPr>
          <w:rFonts w:ascii="Times New Roman" w:hAnsi="Times New Roman" w:cs="Times New Roman"/>
        </w:rPr>
      </w:pPr>
      <w:r>
        <w:rPr>
          <w:rFonts w:ascii="Times New Roman" w:hAnsi="Times New Roman" w:cs="Times New Roman"/>
        </w:rPr>
        <w:t>-</w:t>
      </w:r>
      <w:r w:rsidR="00927B43">
        <w:rPr>
          <w:rFonts w:ascii="Times New Roman" w:hAnsi="Times New Roman" w:cs="Times New Roman"/>
        </w:rPr>
        <w:t> </w:t>
      </w:r>
      <w:r w:rsidR="00F72460" w:rsidRPr="00CE76D9">
        <w:rPr>
          <w:rFonts w:ascii="Times New Roman" w:hAnsi="Times New Roman" w:cs="Times New Roman"/>
        </w:rPr>
        <w:t xml:space="preserve">с Федеральным законом от 06.12.2011 </w:t>
      </w:r>
      <w:r w:rsidR="00B7130F" w:rsidRPr="00CE76D9">
        <w:rPr>
          <w:rFonts w:ascii="Times New Roman" w:hAnsi="Times New Roman" w:cs="Times New Roman"/>
        </w:rPr>
        <w:t>№ </w:t>
      </w:r>
      <w:r w:rsidR="00F72460" w:rsidRPr="00CE76D9">
        <w:rPr>
          <w:rFonts w:ascii="Times New Roman" w:hAnsi="Times New Roman" w:cs="Times New Roman"/>
        </w:rPr>
        <w:t xml:space="preserve">402-ФЗ "О бухгалтерском учете" (далее - Федеральный закон от 06.12.2011 </w:t>
      </w:r>
      <w:r w:rsidR="00B7130F" w:rsidRPr="00CE76D9">
        <w:rPr>
          <w:rFonts w:ascii="Times New Roman" w:hAnsi="Times New Roman" w:cs="Times New Roman"/>
        </w:rPr>
        <w:t>№ </w:t>
      </w:r>
      <w:r w:rsidR="00F72460" w:rsidRPr="00CE76D9">
        <w:rPr>
          <w:rFonts w:ascii="Times New Roman" w:hAnsi="Times New Roman" w:cs="Times New Roman"/>
        </w:rPr>
        <w:t>402-ФЗ);</w:t>
      </w:r>
    </w:p>
    <w:p w:rsidR="00196159" w:rsidRPr="00CE76D9" w:rsidRDefault="00927B43" w:rsidP="00A21503">
      <w:pPr>
        <w:ind w:firstLine="567"/>
        <w:jc w:val="both"/>
        <w:rPr>
          <w:rFonts w:ascii="Times New Roman" w:hAnsi="Times New Roman" w:cs="Times New Roman"/>
        </w:rPr>
      </w:pPr>
      <w:r>
        <w:rPr>
          <w:rFonts w:ascii="Times New Roman" w:hAnsi="Times New Roman" w:cs="Times New Roman"/>
        </w:rPr>
        <w:t>- </w:t>
      </w:r>
      <w:r w:rsidR="00F72460" w:rsidRPr="00CE76D9">
        <w:rPr>
          <w:rFonts w:ascii="Times New Roman" w:hAnsi="Times New Roman" w:cs="Times New Roman"/>
        </w:rPr>
        <w:t xml:space="preserve">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B7130F" w:rsidRPr="00CE76D9">
        <w:rPr>
          <w:rFonts w:ascii="Times New Roman" w:hAnsi="Times New Roman" w:cs="Times New Roman"/>
        </w:rPr>
        <w:t>№ </w:t>
      </w:r>
      <w:r w:rsidR="00F72460" w:rsidRPr="00CE76D9">
        <w:rPr>
          <w:rFonts w:ascii="Times New Roman" w:hAnsi="Times New Roman" w:cs="Times New Roman"/>
        </w:rPr>
        <w:t xml:space="preserve">157н (далее - Инструкция </w:t>
      </w:r>
      <w:r w:rsidR="00B7130F" w:rsidRPr="00CE76D9">
        <w:rPr>
          <w:rFonts w:ascii="Times New Roman" w:hAnsi="Times New Roman" w:cs="Times New Roman"/>
        </w:rPr>
        <w:t>№ </w:t>
      </w:r>
      <w:r w:rsidR="00F72460" w:rsidRPr="00CE76D9">
        <w:rPr>
          <w:rFonts w:ascii="Times New Roman" w:hAnsi="Times New Roman" w:cs="Times New Roman"/>
        </w:rPr>
        <w:t>157н);</w:t>
      </w:r>
    </w:p>
    <w:p w:rsidR="00196159" w:rsidRDefault="00BC3FC6" w:rsidP="00A21503">
      <w:pPr>
        <w:ind w:firstLine="567"/>
        <w:jc w:val="both"/>
        <w:rPr>
          <w:rFonts w:ascii="Times New Roman" w:hAnsi="Times New Roman" w:cs="Times New Roman"/>
        </w:rPr>
      </w:pPr>
      <w:r>
        <w:rPr>
          <w:rFonts w:ascii="Times New Roman" w:hAnsi="Times New Roman" w:cs="Times New Roman"/>
        </w:rPr>
        <w:t>-</w:t>
      </w:r>
      <w:r w:rsidR="00927B43">
        <w:rPr>
          <w:rFonts w:ascii="Times New Roman" w:hAnsi="Times New Roman" w:cs="Times New Roman"/>
        </w:rPr>
        <w:t> </w:t>
      </w:r>
      <w:r w:rsidR="00F72460" w:rsidRPr="00CE76D9">
        <w:rPr>
          <w:rFonts w:ascii="Times New Roman" w:hAnsi="Times New Roman" w:cs="Times New Roman"/>
        </w:rPr>
        <w:t xml:space="preserve">Инструкцией по применению Плана счетов бухгалтерского учета бюджетных учреждений, утвержденной Приказом Минфина России от 16.12.2010 </w:t>
      </w:r>
      <w:r w:rsidR="00B7130F" w:rsidRPr="00CE76D9">
        <w:rPr>
          <w:rFonts w:ascii="Times New Roman" w:hAnsi="Times New Roman" w:cs="Times New Roman"/>
        </w:rPr>
        <w:t>№ </w:t>
      </w:r>
      <w:r w:rsidR="00F72460" w:rsidRPr="00CE76D9">
        <w:rPr>
          <w:rFonts w:ascii="Times New Roman" w:hAnsi="Times New Roman" w:cs="Times New Roman"/>
        </w:rPr>
        <w:t xml:space="preserve">174н (далее - Инструкция </w:t>
      </w:r>
      <w:r w:rsidR="00B7130F" w:rsidRPr="00CE76D9">
        <w:rPr>
          <w:rFonts w:ascii="Times New Roman" w:hAnsi="Times New Roman" w:cs="Times New Roman"/>
        </w:rPr>
        <w:t>№</w:t>
      </w:r>
      <w:r w:rsidR="00F72460" w:rsidRPr="00CE76D9">
        <w:rPr>
          <w:rFonts w:ascii="Times New Roman" w:hAnsi="Times New Roman" w:cs="Times New Roman"/>
        </w:rPr>
        <w:t xml:space="preserve"> 174н);</w:t>
      </w:r>
    </w:p>
    <w:p w:rsidR="00874896" w:rsidRDefault="00874896" w:rsidP="00A21503">
      <w:pPr>
        <w:ind w:firstLine="567"/>
        <w:jc w:val="both"/>
        <w:rPr>
          <w:rFonts w:ascii="Times New Roman" w:hAnsi="Times New Roman" w:cs="Times New Roman"/>
        </w:rPr>
      </w:pPr>
      <w:r>
        <w:rPr>
          <w:rFonts w:ascii="Times New Roman" w:hAnsi="Times New Roman" w:cs="Times New Roman"/>
        </w:rPr>
        <w:t>-П</w:t>
      </w:r>
      <w:r w:rsidRPr="00874896">
        <w:rPr>
          <w:rFonts w:ascii="Times New Roman" w:hAnsi="Times New Roman" w:cs="Times New Roman"/>
        </w:rPr>
        <w:t>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874896" w:rsidRPr="00CE76D9" w:rsidRDefault="00874896" w:rsidP="00A21503">
      <w:pPr>
        <w:ind w:firstLine="567"/>
        <w:jc w:val="both"/>
        <w:rPr>
          <w:rFonts w:ascii="Times New Roman" w:hAnsi="Times New Roman" w:cs="Times New Roman"/>
        </w:rPr>
      </w:pPr>
      <w:r>
        <w:rPr>
          <w:rFonts w:ascii="Times New Roman" w:hAnsi="Times New Roman" w:cs="Times New Roman"/>
        </w:rPr>
        <w:t>-П</w:t>
      </w:r>
      <w:r w:rsidRPr="00874896">
        <w:rPr>
          <w:rFonts w:ascii="Times New Roman" w:hAnsi="Times New Roman" w:cs="Times New Roman"/>
        </w:rPr>
        <w:t>риказом Минфина от 01.07.2013 № 65н «Об утверждении Указаний о порядке применения бюджетной классификации Российской Федерации» (далее – приказ № 65н);</w:t>
      </w:r>
    </w:p>
    <w:p w:rsidR="006325B0" w:rsidRPr="006325B0" w:rsidRDefault="00927B43" w:rsidP="006325B0">
      <w:pPr>
        <w:ind w:firstLine="567"/>
        <w:jc w:val="both"/>
        <w:rPr>
          <w:rFonts w:ascii="Times New Roman" w:hAnsi="Times New Roman" w:cs="Times New Roman"/>
        </w:rPr>
      </w:pPr>
      <w:r>
        <w:rPr>
          <w:rFonts w:ascii="Times New Roman" w:hAnsi="Times New Roman" w:cs="Times New Roman"/>
        </w:rPr>
        <w:t>- </w:t>
      </w:r>
      <w:r w:rsidR="001F4B51" w:rsidRPr="001F4B51">
        <w:rPr>
          <w:rFonts w:ascii="Times New Roman" w:hAnsi="Times New Roman" w:cs="Times New Roman"/>
        </w:rPr>
        <w:tab/>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w:t>
      </w:r>
      <w:r w:rsidR="006325B0">
        <w:rPr>
          <w:rFonts w:ascii="Times New Roman" w:hAnsi="Times New Roman" w:cs="Times New Roman"/>
        </w:rPr>
        <w:t>арт «Представление отчетности»),</w:t>
      </w:r>
      <w:r w:rsidR="006325B0" w:rsidRPr="006325B0">
        <w:rPr>
          <w:rFonts w:ascii="Times New Roman" w:hAnsi="Times New Roman" w:cs="Times New Roman"/>
        </w:rPr>
        <w:t xml:space="preserve">от 30.12.2017 № 274н, 275н, 278н </w:t>
      </w:r>
    </w:p>
    <w:p w:rsidR="00196159" w:rsidRPr="00CE76D9" w:rsidRDefault="006325B0" w:rsidP="006325B0">
      <w:pPr>
        <w:jc w:val="both"/>
        <w:rPr>
          <w:rFonts w:ascii="Times New Roman" w:hAnsi="Times New Roman" w:cs="Times New Roman"/>
        </w:rPr>
      </w:pPr>
      <w:r w:rsidRPr="006325B0">
        <w:rPr>
          <w:rFonts w:ascii="Times New Roman" w:hAnsi="Times New Roman" w:cs="Times New Roman"/>
        </w:rPr>
        <w:t xml:space="preserve">(далее – соответственно СГС «Учетная </w:t>
      </w:r>
      <w:r>
        <w:rPr>
          <w:rFonts w:ascii="Times New Roman" w:hAnsi="Times New Roman" w:cs="Times New Roman"/>
        </w:rPr>
        <w:t xml:space="preserve">политика, оценочные значения и </w:t>
      </w:r>
      <w:r w:rsidRPr="006325B0">
        <w:rPr>
          <w:rFonts w:ascii="Times New Roman" w:hAnsi="Times New Roman" w:cs="Times New Roman"/>
        </w:rPr>
        <w:t>ошибки», СГС «События после отчетно</w:t>
      </w:r>
      <w:r>
        <w:rPr>
          <w:rFonts w:ascii="Times New Roman" w:hAnsi="Times New Roman" w:cs="Times New Roman"/>
        </w:rPr>
        <w:t xml:space="preserve">й даты», СГС «Отчет о движении </w:t>
      </w:r>
      <w:r w:rsidRPr="006325B0">
        <w:rPr>
          <w:rFonts w:ascii="Times New Roman" w:hAnsi="Times New Roman" w:cs="Times New Roman"/>
        </w:rPr>
        <w:t>денежных средств»),</w:t>
      </w:r>
    </w:p>
    <w:p w:rsidR="00B408D6" w:rsidRPr="00CE76D9" w:rsidRDefault="00B408D6" w:rsidP="00A21503">
      <w:pPr>
        <w:ind w:firstLine="567"/>
        <w:jc w:val="both"/>
        <w:rPr>
          <w:rFonts w:ascii="Times New Roman" w:hAnsi="Times New Roman" w:cs="Times New Roman"/>
        </w:rPr>
      </w:pPr>
    </w:p>
    <w:p w:rsidR="00AD3420" w:rsidRDefault="00BD30CB" w:rsidP="00A21503">
      <w:pPr>
        <w:ind w:firstLine="567"/>
        <w:jc w:val="both"/>
        <w:rPr>
          <w:rFonts w:ascii="Times New Roman" w:hAnsi="Times New Roman" w:cs="Times New Roman"/>
        </w:rPr>
      </w:pPr>
      <w:r w:rsidRPr="00CE76D9">
        <w:rPr>
          <w:rFonts w:ascii="Times New Roman" w:hAnsi="Times New Roman" w:cs="Times New Roman"/>
        </w:rPr>
        <w:t>2. </w:t>
      </w:r>
      <w:r w:rsidR="00874896">
        <w:rPr>
          <w:rFonts w:ascii="Times New Roman" w:hAnsi="Times New Roman" w:cs="Times New Roman"/>
        </w:rPr>
        <w:t xml:space="preserve">В части исполнения полномочий получателя бюджетных средств </w:t>
      </w:r>
      <w:r w:rsidR="002058D4">
        <w:rPr>
          <w:rFonts w:ascii="Times New Roman" w:hAnsi="Times New Roman" w:cs="Times New Roman"/>
        </w:rPr>
        <w:t>у</w:t>
      </w:r>
      <w:bookmarkStart w:id="0" w:name="_GoBack"/>
      <w:bookmarkEnd w:id="0"/>
      <w:r w:rsidR="00874896">
        <w:rPr>
          <w:rFonts w:ascii="Times New Roman" w:hAnsi="Times New Roman" w:cs="Times New Roman"/>
        </w:rPr>
        <w:t>чреждение ведет учет в соответствии с приказом Минфина РФ от 06.12.2010г.№162н «Об утверждении плана счетов бюджетного учета</w:t>
      </w:r>
      <w:r w:rsidR="009B5C3E">
        <w:rPr>
          <w:rFonts w:ascii="Times New Roman" w:hAnsi="Times New Roman" w:cs="Times New Roman"/>
        </w:rPr>
        <w:t xml:space="preserve"> и инструкции по его применению</w:t>
      </w:r>
      <w:r w:rsidR="00A07EC9">
        <w:rPr>
          <w:rFonts w:ascii="Times New Roman" w:hAnsi="Times New Roman" w:cs="Times New Roman"/>
        </w:rPr>
        <w:t>» (</w:t>
      </w:r>
      <w:r w:rsidR="004D00E6">
        <w:rPr>
          <w:rFonts w:ascii="Times New Roman" w:hAnsi="Times New Roman" w:cs="Times New Roman"/>
        </w:rPr>
        <w:t>далее - Инструкция №162н).</w:t>
      </w:r>
      <w:r w:rsidR="00874896">
        <w:rPr>
          <w:rFonts w:ascii="Times New Roman" w:hAnsi="Times New Roman" w:cs="Times New Roman"/>
        </w:rPr>
        <w:t xml:space="preserve"> </w:t>
      </w:r>
    </w:p>
    <w:p w:rsidR="00196159" w:rsidRPr="00CE76D9" w:rsidRDefault="00AD3420" w:rsidP="00A21503">
      <w:pPr>
        <w:ind w:firstLine="567"/>
        <w:jc w:val="both"/>
        <w:rPr>
          <w:rFonts w:ascii="Times New Roman" w:hAnsi="Times New Roman" w:cs="Times New Roman"/>
        </w:rPr>
      </w:pPr>
      <w:r>
        <w:rPr>
          <w:rFonts w:ascii="Times New Roman" w:hAnsi="Times New Roman" w:cs="Times New Roman"/>
        </w:rPr>
        <w:t>3.Бухгалтерский учет ведется с использованием рабочего плана счетов,</w:t>
      </w:r>
      <w:r w:rsidR="00F60172">
        <w:rPr>
          <w:rFonts w:ascii="Times New Roman" w:hAnsi="Times New Roman" w:cs="Times New Roman"/>
        </w:rPr>
        <w:t xml:space="preserve"> разработанный</w:t>
      </w:r>
      <w:r w:rsidR="00F72460" w:rsidRPr="00CE76D9">
        <w:rPr>
          <w:rFonts w:ascii="Times New Roman" w:hAnsi="Times New Roman" w:cs="Times New Roman"/>
        </w:rPr>
        <w:t xml:space="preserve"> на основе Единого плана счетов бухгалтерского учета, утвержденного Приказом Минфина России от</w:t>
      </w:r>
      <w:r w:rsidR="00BD30CB" w:rsidRPr="00CE76D9">
        <w:rPr>
          <w:rFonts w:ascii="Times New Roman" w:hAnsi="Times New Roman" w:cs="Times New Roman"/>
        </w:rPr>
        <w:t xml:space="preserve"> </w:t>
      </w:r>
      <w:r w:rsidR="00B7130F" w:rsidRPr="00CE76D9">
        <w:rPr>
          <w:rFonts w:ascii="Times New Roman" w:hAnsi="Times New Roman" w:cs="Times New Roman"/>
        </w:rPr>
        <w:t>№</w:t>
      </w:r>
      <w:r w:rsidR="00F72460" w:rsidRPr="00CE76D9">
        <w:rPr>
          <w:rFonts w:ascii="Times New Roman" w:hAnsi="Times New Roman" w:cs="Times New Roman"/>
        </w:rPr>
        <w:t xml:space="preserve"> 157н, и Плана счетов бухгалтерского учета бюджетных учреждений, утвержденного Приказом Минфина России от 16.12.2010 </w:t>
      </w:r>
      <w:r w:rsidR="00B7130F" w:rsidRPr="00CE76D9">
        <w:rPr>
          <w:rFonts w:ascii="Times New Roman" w:hAnsi="Times New Roman" w:cs="Times New Roman"/>
        </w:rPr>
        <w:t>№</w:t>
      </w:r>
      <w:r w:rsidR="00F72460" w:rsidRPr="00CE76D9">
        <w:rPr>
          <w:rFonts w:ascii="Times New Roman" w:hAnsi="Times New Roman" w:cs="Times New Roman"/>
        </w:rPr>
        <w:t xml:space="preserve"> 174н, приведен в </w:t>
      </w:r>
      <w:r w:rsidR="00F72460" w:rsidRPr="00F90A87">
        <w:rPr>
          <w:rFonts w:ascii="Times New Roman" w:hAnsi="Times New Roman" w:cs="Times New Roman"/>
          <w:color w:val="FF0000"/>
        </w:rPr>
        <w:t xml:space="preserve">Приложении </w:t>
      </w:r>
      <w:r w:rsidR="00B7130F" w:rsidRPr="00F90A87">
        <w:rPr>
          <w:rFonts w:ascii="Times New Roman" w:hAnsi="Times New Roman" w:cs="Times New Roman"/>
          <w:color w:val="FF0000"/>
        </w:rPr>
        <w:t>№</w:t>
      </w:r>
      <w:r w:rsidR="00F72460" w:rsidRPr="00F90A87">
        <w:rPr>
          <w:rFonts w:ascii="Times New Roman" w:hAnsi="Times New Roman" w:cs="Times New Roman"/>
          <w:color w:val="FF0000"/>
        </w:rPr>
        <w:t xml:space="preserve"> 1 </w:t>
      </w:r>
      <w:r w:rsidR="00F72460" w:rsidRPr="00CE76D9">
        <w:rPr>
          <w:rFonts w:ascii="Times New Roman" w:hAnsi="Times New Roman" w:cs="Times New Roman"/>
        </w:rPr>
        <w:t>к настоящей Учетной политике.</w:t>
      </w:r>
    </w:p>
    <w:p w:rsidR="00196159" w:rsidRDefault="00885858" w:rsidP="00A21503">
      <w:pPr>
        <w:ind w:firstLine="567"/>
        <w:jc w:val="both"/>
        <w:rPr>
          <w:rFonts w:ascii="Times New Roman" w:hAnsi="Times New Roman" w:cs="Times New Roman"/>
        </w:rPr>
      </w:pPr>
      <w:r>
        <w:rPr>
          <w:rFonts w:ascii="Times New Roman" w:hAnsi="Times New Roman" w:cs="Times New Roman"/>
        </w:rPr>
        <w:t>(Основание: п. п. 2</w:t>
      </w:r>
      <w:r w:rsidR="00F72460" w:rsidRPr="001F4B51">
        <w:rPr>
          <w:rFonts w:ascii="Times New Roman" w:hAnsi="Times New Roman" w:cs="Times New Roman"/>
        </w:rPr>
        <w:t xml:space="preserve">, 6, 332 Инструкции </w:t>
      </w:r>
      <w:r w:rsidR="00B7130F" w:rsidRPr="001F4B51">
        <w:rPr>
          <w:rFonts w:ascii="Times New Roman" w:hAnsi="Times New Roman" w:cs="Times New Roman"/>
        </w:rPr>
        <w:t>№</w:t>
      </w:r>
      <w:r w:rsidR="00F72460" w:rsidRPr="001F4B51">
        <w:rPr>
          <w:rFonts w:ascii="Times New Roman" w:hAnsi="Times New Roman" w:cs="Times New Roman"/>
        </w:rPr>
        <w:t xml:space="preserve"> 157н, п. 3 Приказа Минфина России от</w:t>
      </w:r>
      <w:r w:rsidR="000F4E52" w:rsidRPr="001F4B51">
        <w:rPr>
          <w:rFonts w:ascii="Times New Roman" w:hAnsi="Times New Roman" w:cs="Times New Roman"/>
        </w:rPr>
        <w:t xml:space="preserve"> </w:t>
      </w:r>
      <w:r w:rsidR="00B7130F" w:rsidRPr="001F4B51">
        <w:rPr>
          <w:rFonts w:ascii="Times New Roman" w:hAnsi="Times New Roman" w:cs="Times New Roman"/>
        </w:rPr>
        <w:t>№</w:t>
      </w:r>
      <w:r w:rsidR="00F72460" w:rsidRPr="001F4B51">
        <w:rPr>
          <w:rFonts w:ascii="Times New Roman" w:hAnsi="Times New Roman" w:cs="Times New Roman"/>
        </w:rPr>
        <w:t xml:space="preserve"> 174н</w:t>
      </w:r>
      <w:r w:rsidR="005C1E21">
        <w:rPr>
          <w:rFonts w:ascii="Times New Roman" w:hAnsi="Times New Roman" w:cs="Times New Roman"/>
        </w:rPr>
        <w:t xml:space="preserve">, п.19 </w:t>
      </w:r>
      <w:r>
        <w:rPr>
          <w:rFonts w:ascii="Times New Roman" w:hAnsi="Times New Roman" w:cs="Times New Roman"/>
        </w:rPr>
        <w:t xml:space="preserve">Стандарта </w:t>
      </w:r>
      <w:r w:rsidR="005C1E21">
        <w:rPr>
          <w:rFonts w:ascii="Times New Roman" w:hAnsi="Times New Roman" w:cs="Times New Roman"/>
        </w:rPr>
        <w:t>«Концептуальные основы бухучета и отчетности»</w:t>
      </w:r>
      <w:r w:rsidR="00F72460" w:rsidRPr="001F4B51">
        <w:rPr>
          <w:rFonts w:ascii="Times New Roman" w:hAnsi="Times New Roman" w:cs="Times New Roman"/>
        </w:rPr>
        <w:t>)</w:t>
      </w:r>
      <w:r w:rsidR="005C1E21">
        <w:rPr>
          <w:rFonts w:ascii="Times New Roman" w:hAnsi="Times New Roman" w:cs="Times New Roman"/>
        </w:rPr>
        <w:t>.</w:t>
      </w:r>
    </w:p>
    <w:p w:rsidR="002C207F" w:rsidRPr="004D5E17" w:rsidRDefault="002C207F" w:rsidP="002C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2C207F" w:rsidRPr="004D5E17" w:rsidTr="00885858">
        <w:tc>
          <w:tcPr>
            <w:tcW w:w="1668" w:type="dxa"/>
            <w:vAlign w:val="center"/>
          </w:tcPr>
          <w:p w:rsidR="002C207F" w:rsidRPr="004D5E17" w:rsidRDefault="002C207F" w:rsidP="0088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D5E17">
              <w:rPr>
                <w:sz w:val="20"/>
                <w:szCs w:val="20"/>
              </w:rPr>
              <w:lastRenderedPageBreak/>
              <w:t>Разряд номера счета</w:t>
            </w:r>
          </w:p>
        </w:tc>
        <w:tc>
          <w:tcPr>
            <w:tcW w:w="6984" w:type="dxa"/>
            <w:vAlign w:val="center"/>
          </w:tcPr>
          <w:p w:rsidR="002C207F" w:rsidRPr="004D5E17" w:rsidRDefault="002C207F" w:rsidP="0088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D5E17">
              <w:rPr>
                <w:sz w:val="20"/>
                <w:szCs w:val="20"/>
              </w:rPr>
              <w:t>Код</w:t>
            </w:r>
          </w:p>
        </w:tc>
      </w:tr>
      <w:tr w:rsidR="002C207F" w:rsidRPr="004D5E17" w:rsidTr="00885858">
        <w:tc>
          <w:tcPr>
            <w:tcW w:w="1668" w:type="dxa"/>
            <w:vAlign w:val="center"/>
          </w:tcPr>
          <w:p w:rsidR="002C207F" w:rsidRPr="004D5E17" w:rsidRDefault="002C207F" w:rsidP="0088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D5E17">
              <w:rPr>
                <w:sz w:val="20"/>
                <w:szCs w:val="20"/>
              </w:rPr>
              <w:t>1–4</w:t>
            </w:r>
          </w:p>
        </w:tc>
        <w:tc>
          <w:tcPr>
            <w:tcW w:w="6984" w:type="dxa"/>
          </w:tcPr>
          <w:p w:rsidR="002C207F" w:rsidRPr="004D5E17" w:rsidRDefault="002C207F" w:rsidP="0088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Аналитический код вида услуги:</w:t>
            </w:r>
          </w:p>
          <w:p w:rsidR="002C207F" w:rsidRPr="004D5E17" w:rsidRDefault="002C207F" w:rsidP="007B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iCs/>
                <w:sz w:val="20"/>
                <w:szCs w:val="20"/>
              </w:rPr>
              <w:t>090</w:t>
            </w:r>
            <w:r>
              <w:rPr>
                <w:iCs/>
                <w:sz w:val="20"/>
                <w:szCs w:val="20"/>
              </w:rPr>
              <w:t>1</w:t>
            </w:r>
            <w:r w:rsidRPr="004D5E17">
              <w:rPr>
                <w:iCs/>
                <w:sz w:val="20"/>
                <w:szCs w:val="20"/>
              </w:rPr>
              <w:t xml:space="preserve"> «</w:t>
            </w:r>
            <w:r w:rsidR="007B0FA2">
              <w:rPr>
                <w:iCs/>
                <w:sz w:val="20"/>
                <w:szCs w:val="20"/>
              </w:rPr>
              <w:t>Стационарная м</w:t>
            </w:r>
            <w:r w:rsidRPr="004D5E17">
              <w:rPr>
                <w:iCs/>
                <w:sz w:val="20"/>
                <w:szCs w:val="20"/>
              </w:rPr>
              <w:t>едицинская помощь»</w:t>
            </w:r>
          </w:p>
        </w:tc>
      </w:tr>
      <w:tr w:rsidR="002C207F" w:rsidRPr="004D5E17" w:rsidTr="00885858">
        <w:tc>
          <w:tcPr>
            <w:tcW w:w="1668" w:type="dxa"/>
          </w:tcPr>
          <w:p w:rsidR="002C207F" w:rsidRPr="004D5E17" w:rsidRDefault="002C207F" w:rsidP="0088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D5E17">
              <w:rPr>
                <w:sz w:val="20"/>
                <w:szCs w:val="20"/>
              </w:rPr>
              <w:t>5–14</w:t>
            </w:r>
          </w:p>
        </w:tc>
        <w:tc>
          <w:tcPr>
            <w:tcW w:w="6984" w:type="dxa"/>
          </w:tcPr>
          <w:p w:rsidR="002C207F" w:rsidRPr="004D5E17" w:rsidRDefault="002C207F" w:rsidP="0088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0000000000</w:t>
            </w:r>
          </w:p>
        </w:tc>
      </w:tr>
      <w:tr w:rsidR="002C207F" w:rsidRPr="004D5E17" w:rsidTr="00885858">
        <w:tc>
          <w:tcPr>
            <w:tcW w:w="1668" w:type="dxa"/>
          </w:tcPr>
          <w:p w:rsidR="002C207F" w:rsidRPr="004D5E17" w:rsidRDefault="002C207F" w:rsidP="0088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D5E17">
              <w:rPr>
                <w:sz w:val="20"/>
                <w:szCs w:val="20"/>
              </w:rPr>
              <w:t>15–17</w:t>
            </w:r>
          </w:p>
        </w:tc>
        <w:tc>
          <w:tcPr>
            <w:tcW w:w="6984" w:type="dxa"/>
          </w:tcPr>
          <w:p w:rsidR="002C207F" w:rsidRPr="004D5E17" w:rsidRDefault="002C207F" w:rsidP="00885858">
            <w:pPr>
              <w:rPr>
                <w:sz w:val="20"/>
                <w:szCs w:val="20"/>
              </w:rPr>
            </w:pPr>
            <w:r w:rsidRPr="004D5E17">
              <w:rPr>
                <w:sz w:val="20"/>
                <w:szCs w:val="20"/>
              </w:rPr>
              <w:t>Код вида поступлений или выбытий, соответствующий:</w:t>
            </w:r>
          </w:p>
          <w:p w:rsidR="002C207F" w:rsidRPr="004D5E17" w:rsidRDefault="00A07EC9" w:rsidP="00A07E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002C207F" w:rsidRPr="004D5E17">
              <w:rPr>
                <w:sz w:val="20"/>
                <w:szCs w:val="20"/>
              </w:rPr>
              <w:t>аналитической группе подвида доходов бюджетов;</w:t>
            </w:r>
          </w:p>
          <w:p w:rsidR="002C207F" w:rsidRPr="004D5E17" w:rsidRDefault="00A07EC9" w:rsidP="00A07E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002C207F" w:rsidRPr="004D5E17">
              <w:rPr>
                <w:sz w:val="20"/>
                <w:szCs w:val="20"/>
              </w:rPr>
              <w:t>коду вида расходов;</w:t>
            </w:r>
          </w:p>
          <w:p w:rsidR="002C207F" w:rsidRPr="004D5E17" w:rsidRDefault="00A07EC9" w:rsidP="00A07E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002C207F" w:rsidRPr="004D5E17">
              <w:rPr>
                <w:sz w:val="20"/>
                <w:szCs w:val="20"/>
              </w:rPr>
              <w:t>аналитической группе вида источников финансирования дефицитов бюджетов</w:t>
            </w:r>
          </w:p>
        </w:tc>
      </w:tr>
      <w:tr w:rsidR="002C207F" w:rsidRPr="004D5E17" w:rsidTr="00885858">
        <w:tc>
          <w:tcPr>
            <w:tcW w:w="1668" w:type="dxa"/>
          </w:tcPr>
          <w:p w:rsidR="002C207F" w:rsidRPr="004D5E17" w:rsidRDefault="002C207F" w:rsidP="0088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D5E17">
              <w:rPr>
                <w:sz w:val="20"/>
                <w:szCs w:val="20"/>
              </w:rPr>
              <w:t>18</w:t>
            </w:r>
          </w:p>
        </w:tc>
        <w:tc>
          <w:tcPr>
            <w:tcW w:w="6984" w:type="dxa"/>
          </w:tcPr>
          <w:p w:rsidR="002C207F" w:rsidRPr="004D5E17" w:rsidRDefault="002C207F" w:rsidP="00885858">
            <w:pPr>
              <w:rPr>
                <w:sz w:val="20"/>
                <w:szCs w:val="20"/>
              </w:rPr>
            </w:pPr>
            <w:r w:rsidRPr="004D5E17">
              <w:rPr>
                <w:sz w:val="20"/>
                <w:szCs w:val="20"/>
              </w:rPr>
              <w:t>Код вида финансового обеспечения (деятельности)</w:t>
            </w:r>
          </w:p>
          <w:p w:rsidR="002C207F" w:rsidRPr="004D5E17" w:rsidRDefault="002C207F" w:rsidP="00A07EC9">
            <w:pPr>
              <w:widowControl/>
              <w:rPr>
                <w:sz w:val="20"/>
                <w:szCs w:val="20"/>
              </w:rPr>
            </w:pPr>
            <w:r w:rsidRPr="004D5E17">
              <w:rPr>
                <w:sz w:val="20"/>
                <w:szCs w:val="20"/>
              </w:rPr>
              <w:t>2 – приносящая доход деятельность (собственные доходы учреждения);</w:t>
            </w:r>
            <w:r w:rsidR="00F60172">
              <w:t xml:space="preserve"> </w:t>
            </w:r>
            <w:r w:rsidR="00F60172" w:rsidRPr="00F60172">
              <w:rPr>
                <w:sz w:val="20"/>
                <w:szCs w:val="20"/>
              </w:rPr>
              <w:t>лицевой счет в УФК 20086У04960</w:t>
            </w:r>
          </w:p>
          <w:p w:rsidR="002C207F" w:rsidRPr="004D5E17" w:rsidRDefault="002C207F" w:rsidP="00A07EC9">
            <w:pPr>
              <w:widowControl/>
              <w:rPr>
                <w:sz w:val="20"/>
                <w:szCs w:val="20"/>
              </w:rPr>
            </w:pPr>
            <w:r w:rsidRPr="004D5E17">
              <w:rPr>
                <w:sz w:val="20"/>
                <w:szCs w:val="20"/>
              </w:rPr>
              <w:t>3 – средства во временном распоряжении;</w:t>
            </w:r>
            <w:r w:rsidR="00F60172">
              <w:t xml:space="preserve"> </w:t>
            </w:r>
            <w:r w:rsidR="00F60172" w:rsidRPr="00F60172">
              <w:rPr>
                <w:sz w:val="20"/>
                <w:szCs w:val="20"/>
              </w:rPr>
              <w:t>лицевой счет в УФК 20086У04960</w:t>
            </w:r>
          </w:p>
          <w:p w:rsidR="002C207F" w:rsidRPr="004D5E17" w:rsidRDefault="002C207F" w:rsidP="00A07EC9">
            <w:pPr>
              <w:widowControl/>
              <w:rPr>
                <w:sz w:val="20"/>
                <w:szCs w:val="20"/>
              </w:rPr>
            </w:pPr>
            <w:r w:rsidRPr="004D5E17">
              <w:rPr>
                <w:sz w:val="20"/>
                <w:szCs w:val="20"/>
              </w:rPr>
              <w:t>4 – субсидия на выполнение государственного задания;</w:t>
            </w:r>
            <w:r w:rsidR="00F60172">
              <w:t xml:space="preserve"> </w:t>
            </w:r>
            <w:r w:rsidR="00F60172" w:rsidRPr="00F60172">
              <w:rPr>
                <w:sz w:val="20"/>
                <w:szCs w:val="20"/>
              </w:rPr>
              <w:t>лицевой счет в УФК 20086У04960</w:t>
            </w:r>
          </w:p>
          <w:p w:rsidR="002C207F" w:rsidRPr="004D5E17" w:rsidRDefault="002C207F" w:rsidP="00A07EC9">
            <w:pPr>
              <w:widowControl/>
              <w:rPr>
                <w:sz w:val="20"/>
                <w:szCs w:val="20"/>
              </w:rPr>
            </w:pPr>
            <w:r w:rsidRPr="004D5E17">
              <w:rPr>
                <w:sz w:val="20"/>
                <w:szCs w:val="20"/>
              </w:rPr>
              <w:t>5 – субсидии на иные цели;</w:t>
            </w:r>
            <w:r w:rsidR="00F60172">
              <w:t xml:space="preserve"> </w:t>
            </w:r>
            <w:r w:rsidR="00F60172">
              <w:rPr>
                <w:sz w:val="20"/>
                <w:szCs w:val="20"/>
              </w:rPr>
              <w:t>лицевой счет в УФК 21</w:t>
            </w:r>
            <w:r w:rsidR="00F60172" w:rsidRPr="00F60172">
              <w:rPr>
                <w:sz w:val="20"/>
                <w:szCs w:val="20"/>
              </w:rPr>
              <w:t>086У04960</w:t>
            </w:r>
          </w:p>
          <w:p w:rsidR="002C207F" w:rsidRPr="004D5E17" w:rsidRDefault="002C207F" w:rsidP="00F60172">
            <w:pPr>
              <w:widowControl/>
              <w:rPr>
                <w:sz w:val="20"/>
                <w:szCs w:val="20"/>
              </w:rPr>
            </w:pPr>
            <w:r w:rsidRPr="004D5E17">
              <w:rPr>
                <w:sz w:val="20"/>
                <w:szCs w:val="20"/>
              </w:rPr>
              <w:t>7 – средства по обязательному медицинскому страхованию</w:t>
            </w:r>
            <w:r w:rsidR="00F60172">
              <w:rPr>
                <w:sz w:val="20"/>
                <w:szCs w:val="20"/>
              </w:rPr>
              <w:t>;</w:t>
            </w:r>
            <w:r w:rsidR="00F60172">
              <w:t xml:space="preserve"> </w:t>
            </w:r>
            <w:r w:rsidR="00F60172" w:rsidRPr="00F60172">
              <w:rPr>
                <w:sz w:val="20"/>
                <w:szCs w:val="20"/>
              </w:rPr>
              <w:t>лицевой счет в УФК 2</w:t>
            </w:r>
            <w:r w:rsidR="00F60172">
              <w:rPr>
                <w:sz w:val="20"/>
                <w:szCs w:val="20"/>
              </w:rPr>
              <w:t>2</w:t>
            </w:r>
            <w:r w:rsidR="00F60172" w:rsidRPr="00F60172">
              <w:rPr>
                <w:sz w:val="20"/>
                <w:szCs w:val="20"/>
              </w:rPr>
              <w:t>086У04960</w:t>
            </w:r>
          </w:p>
        </w:tc>
      </w:tr>
    </w:tbl>
    <w:p w:rsidR="002C207F" w:rsidRPr="001F4B51" w:rsidRDefault="002C207F" w:rsidP="00A21503">
      <w:pPr>
        <w:ind w:firstLine="567"/>
        <w:jc w:val="both"/>
        <w:rPr>
          <w:rFonts w:ascii="Times New Roman" w:hAnsi="Times New Roman" w:cs="Times New Roman"/>
        </w:rPr>
      </w:pPr>
    </w:p>
    <w:p w:rsidR="00EE5473" w:rsidRPr="001F4B51" w:rsidRDefault="00EE5473" w:rsidP="00A21503">
      <w:pPr>
        <w:ind w:firstLine="567"/>
        <w:jc w:val="both"/>
        <w:rPr>
          <w:rFonts w:ascii="Times New Roman" w:hAnsi="Times New Roman" w:cs="Times New Roman"/>
        </w:rPr>
      </w:pPr>
    </w:p>
    <w:p w:rsidR="00196159" w:rsidRPr="009C3771" w:rsidRDefault="00F60172" w:rsidP="00A21503">
      <w:pPr>
        <w:ind w:firstLine="567"/>
        <w:jc w:val="both"/>
        <w:rPr>
          <w:rFonts w:ascii="Times New Roman" w:hAnsi="Times New Roman" w:cs="Times New Roman"/>
        </w:rPr>
      </w:pPr>
      <w:r w:rsidRPr="009C3771">
        <w:rPr>
          <w:rFonts w:ascii="Times New Roman" w:hAnsi="Times New Roman" w:cs="Times New Roman"/>
        </w:rPr>
        <w:t>4</w:t>
      </w:r>
      <w:r w:rsidR="00702845" w:rsidRPr="009C3771">
        <w:rPr>
          <w:rFonts w:ascii="Times New Roman" w:hAnsi="Times New Roman" w:cs="Times New Roman"/>
        </w:rPr>
        <w:t>. </w:t>
      </w:r>
      <w:r w:rsidR="00F72460" w:rsidRPr="009C3771">
        <w:rPr>
          <w:rFonts w:ascii="Times New Roman" w:hAnsi="Times New Roman" w:cs="Times New Roman"/>
        </w:rPr>
        <w:t>Обязанности по организации ведения бухгалтерского учета возлагаются на главного в</w:t>
      </w:r>
      <w:r w:rsidR="007B0FA2" w:rsidRPr="009C3771">
        <w:rPr>
          <w:rFonts w:ascii="Times New Roman" w:hAnsi="Times New Roman" w:cs="Times New Roman"/>
        </w:rPr>
        <w:t>рача</w:t>
      </w:r>
      <w:r w:rsidR="00F72460" w:rsidRPr="009C3771">
        <w:rPr>
          <w:rFonts w:ascii="Times New Roman" w:hAnsi="Times New Roman" w:cs="Times New Roman"/>
        </w:rPr>
        <w:t xml:space="preserve"> ГБУ «РОД РМЭ»</w:t>
      </w:r>
      <w:r w:rsidR="00702845" w:rsidRPr="009C3771">
        <w:rPr>
          <w:rFonts w:ascii="Times New Roman" w:hAnsi="Times New Roman" w:cs="Times New Roman"/>
        </w:rPr>
        <w:t>.</w:t>
      </w:r>
    </w:p>
    <w:p w:rsidR="00196159" w:rsidRPr="009C3771" w:rsidRDefault="00F72460" w:rsidP="00A21503">
      <w:pPr>
        <w:ind w:firstLine="567"/>
        <w:jc w:val="both"/>
        <w:rPr>
          <w:rFonts w:ascii="Times New Roman" w:hAnsi="Times New Roman" w:cs="Times New Roman"/>
        </w:rPr>
      </w:pPr>
      <w:r w:rsidRPr="009C3771">
        <w:rPr>
          <w:rFonts w:ascii="Times New Roman" w:hAnsi="Times New Roman" w:cs="Times New Roman"/>
        </w:rPr>
        <w:t xml:space="preserve">(Основание: ч. 1 </w:t>
      </w:r>
      <w:proofErr w:type="spellStart"/>
      <w:r w:rsidRPr="009C3771">
        <w:rPr>
          <w:rFonts w:ascii="Times New Roman" w:hAnsi="Times New Roman" w:cs="Times New Roman"/>
        </w:rPr>
        <w:t>cm</w:t>
      </w:r>
      <w:proofErr w:type="spellEnd"/>
      <w:r w:rsidRPr="009C3771">
        <w:rPr>
          <w:rFonts w:ascii="Times New Roman" w:hAnsi="Times New Roman" w:cs="Times New Roman"/>
        </w:rPr>
        <w:t xml:space="preserve">. 7 Федерального закона от 06.12.2011 </w:t>
      </w:r>
      <w:r w:rsidR="00B7130F" w:rsidRPr="009C3771">
        <w:rPr>
          <w:rFonts w:ascii="Times New Roman" w:hAnsi="Times New Roman" w:cs="Times New Roman"/>
        </w:rPr>
        <w:t>№</w:t>
      </w:r>
      <w:r w:rsidRPr="009C3771">
        <w:rPr>
          <w:rFonts w:ascii="Times New Roman" w:hAnsi="Times New Roman" w:cs="Times New Roman"/>
        </w:rPr>
        <w:t xml:space="preserve"> 402-ФЗ)</w:t>
      </w:r>
    </w:p>
    <w:p w:rsidR="00EE5473" w:rsidRPr="009C3771" w:rsidRDefault="00EE5473" w:rsidP="00A21503">
      <w:pPr>
        <w:ind w:firstLine="567"/>
        <w:jc w:val="both"/>
        <w:rPr>
          <w:rFonts w:ascii="Times New Roman" w:hAnsi="Times New Roman" w:cs="Times New Roman"/>
        </w:rPr>
      </w:pPr>
    </w:p>
    <w:p w:rsidR="00196159" w:rsidRPr="009C3771" w:rsidRDefault="00F60172" w:rsidP="00A21503">
      <w:pPr>
        <w:ind w:firstLine="567"/>
        <w:jc w:val="both"/>
        <w:rPr>
          <w:rFonts w:ascii="Times New Roman" w:hAnsi="Times New Roman" w:cs="Times New Roman"/>
        </w:rPr>
      </w:pPr>
      <w:r w:rsidRPr="009C3771">
        <w:rPr>
          <w:rFonts w:ascii="Times New Roman" w:hAnsi="Times New Roman" w:cs="Times New Roman"/>
        </w:rPr>
        <w:t>5</w:t>
      </w:r>
      <w:r w:rsidR="00145A8A" w:rsidRPr="009C3771">
        <w:rPr>
          <w:rFonts w:ascii="Times New Roman" w:hAnsi="Times New Roman" w:cs="Times New Roman"/>
        </w:rPr>
        <w:t>. </w:t>
      </w:r>
      <w:r w:rsidR="00F72460" w:rsidRPr="009C3771">
        <w:rPr>
          <w:rFonts w:ascii="Times New Roman" w:hAnsi="Times New Roman" w:cs="Times New Roman"/>
        </w:rPr>
        <w:t>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196159" w:rsidRPr="009C3771" w:rsidRDefault="00F72460" w:rsidP="00A21503">
      <w:pPr>
        <w:ind w:firstLine="567"/>
        <w:jc w:val="both"/>
        <w:rPr>
          <w:rFonts w:ascii="Times New Roman" w:hAnsi="Times New Roman" w:cs="Times New Roman"/>
        </w:rPr>
      </w:pPr>
      <w:r w:rsidRPr="009C3771">
        <w:rPr>
          <w:rFonts w:ascii="Times New Roman" w:hAnsi="Times New Roman" w:cs="Times New Roman"/>
        </w:rPr>
        <w:t xml:space="preserve">(Основание: ч. 3 </w:t>
      </w:r>
      <w:proofErr w:type="spellStart"/>
      <w:r w:rsidRPr="009C3771">
        <w:rPr>
          <w:rFonts w:ascii="Times New Roman" w:hAnsi="Times New Roman" w:cs="Times New Roman"/>
        </w:rPr>
        <w:t>cm</w:t>
      </w:r>
      <w:proofErr w:type="spellEnd"/>
      <w:r w:rsidRPr="009C3771">
        <w:rPr>
          <w:rFonts w:ascii="Times New Roman" w:hAnsi="Times New Roman" w:cs="Times New Roman"/>
        </w:rPr>
        <w:t xml:space="preserve">. 7 Федерального закона от 06.12.2011 </w:t>
      </w:r>
      <w:r w:rsidR="00B7130F" w:rsidRPr="009C3771">
        <w:rPr>
          <w:rFonts w:ascii="Times New Roman" w:hAnsi="Times New Roman" w:cs="Times New Roman"/>
        </w:rPr>
        <w:t>№</w:t>
      </w:r>
      <w:r w:rsidRPr="009C3771">
        <w:rPr>
          <w:rFonts w:ascii="Times New Roman" w:hAnsi="Times New Roman" w:cs="Times New Roman"/>
        </w:rPr>
        <w:t xml:space="preserve"> 402-ФЗ)</w:t>
      </w:r>
    </w:p>
    <w:p w:rsidR="00EE5473" w:rsidRPr="009C3771" w:rsidRDefault="00EE5473" w:rsidP="00A21503">
      <w:pPr>
        <w:ind w:firstLine="567"/>
        <w:jc w:val="both"/>
        <w:rPr>
          <w:rFonts w:ascii="Times New Roman" w:hAnsi="Times New Roman" w:cs="Times New Roman"/>
        </w:rPr>
      </w:pPr>
    </w:p>
    <w:p w:rsidR="00196159" w:rsidRPr="009C3771" w:rsidRDefault="00F60172" w:rsidP="00A21503">
      <w:pPr>
        <w:ind w:firstLine="567"/>
        <w:jc w:val="both"/>
        <w:rPr>
          <w:rFonts w:ascii="Times New Roman" w:hAnsi="Times New Roman" w:cs="Times New Roman"/>
        </w:rPr>
      </w:pPr>
      <w:r w:rsidRPr="009C3771">
        <w:rPr>
          <w:rFonts w:ascii="Times New Roman" w:hAnsi="Times New Roman" w:cs="Times New Roman"/>
        </w:rPr>
        <w:t>6</w:t>
      </w:r>
      <w:r w:rsidR="001A4A1B" w:rsidRPr="009C3771">
        <w:rPr>
          <w:rFonts w:ascii="Times New Roman" w:hAnsi="Times New Roman" w:cs="Times New Roman"/>
        </w:rPr>
        <w:t>. </w:t>
      </w:r>
      <w:r w:rsidR="00F72460" w:rsidRPr="009C3771">
        <w:rPr>
          <w:rFonts w:ascii="Times New Roman" w:hAnsi="Times New Roman" w:cs="Times New Roman"/>
        </w:rPr>
        <w:t>Деятельность работников бухгалтерии учреждения регламентирует</w:t>
      </w:r>
      <w:r w:rsidR="007B0FA2" w:rsidRPr="009C3771">
        <w:rPr>
          <w:rFonts w:ascii="Times New Roman" w:hAnsi="Times New Roman" w:cs="Times New Roman"/>
        </w:rPr>
        <w:t xml:space="preserve">ся Положением о </w:t>
      </w:r>
      <w:r w:rsidR="00F90A87" w:rsidRPr="009C3771">
        <w:rPr>
          <w:rFonts w:ascii="Times New Roman" w:hAnsi="Times New Roman" w:cs="Times New Roman"/>
        </w:rPr>
        <w:t>бухгалтерии</w:t>
      </w:r>
      <w:r w:rsidR="00F90A87" w:rsidRPr="00F90A87">
        <w:rPr>
          <w:rFonts w:ascii="Times New Roman" w:hAnsi="Times New Roman" w:cs="Times New Roman"/>
          <w:color w:val="FF0000"/>
        </w:rPr>
        <w:t xml:space="preserve"> (Приложение№11)</w:t>
      </w:r>
      <w:r w:rsidR="00F90A87">
        <w:rPr>
          <w:rFonts w:ascii="Times New Roman" w:hAnsi="Times New Roman" w:cs="Times New Roman"/>
          <w:color w:val="FF0000"/>
        </w:rPr>
        <w:t xml:space="preserve"> </w:t>
      </w:r>
      <w:r w:rsidR="00F90A87" w:rsidRPr="00F90A87">
        <w:rPr>
          <w:rFonts w:ascii="Times New Roman" w:hAnsi="Times New Roman" w:cs="Times New Roman"/>
          <w:color w:val="000000" w:themeColor="text1"/>
        </w:rPr>
        <w:t>и их должностными инструкциями</w:t>
      </w:r>
      <w:r w:rsidR="00F90A87">
        <w:rPr>
          <w:rFonts w:ascii="Times New Roman" w:hAnsi="Times New Roman" w:cs="Times New Roman"/>
          <w:color w:val="FF0000"/>
        </w:rPr>
        <w:t>.</w:t>
      </w:r>
    </w:p>
    <w:p w:rsidR="00BA17A3" w:rsidRPr="009C3771" w:rsidRDefault="00BA17A3" w:rsidP="00A21503">
      <w:pPr>
        <w:jc w:val="both"/>
        <w:rPr>
          <w:rFonts w:ascii="Times New Roman" w:hAnsi="Times New Roman" w:cs="Times New Roman"/>
        </w:rPr>
      </w:pPr>
    </w:p>
    <w:p w:rsidR="00A07EC9" w:rsidRPr="009C3771" w:rsidRDefault="00F60172" w:rsidP="00A21503">
      <w:pPr>
        <w:ind w:firstLine="567"/>
        <w:jc w:val="both"/>
        <w:rPr>
          <w:rFonts w:ascii="Times New Roman" w:hAnsi="Times New Roman" w:cs="Times New Roman"/>
        </w:rPr>
      </w:pPr>
      <w:r w:rsidRPr="009C3771">
        <w:rPr>
          <w:rFonts w:ascii="Times New Roman" w:hAnsi="Times New Roman" w:cs="Times New Roman"/>
        </w:rPr>
        <w:t>7</w:t>
      </w:r>
      <w:r w:rsidR="00091649" w:rsidRPr="009C3771">
        <w:rPr>
          <w:rFonts w:ascii="Times New Roman" w:hAnsi="Times New Roman" w:cs="Times New Roman"/>
        </w:rPr>
        <w:t>. </w:t>
      </w:r>
      <w:r w:rsidR="00F72460" w:rsidRPr="009C3771">
        <w:rPr>
          <w:rFonts w:ascii="Times New Roman" w:hAnsi="Times New Roman" w:cs="Times New Roman"/>
        </w:rPr>
        <w:t>В целях контроля рационального использования средств ОМС, средств от</w:t>
      </w:r>
      <w:r w:rsidR="00091649" w:rsidRPr="009C3771">
        <w:rPr>
          <w:rFonts w:ascii="Times New Roman" w:hAnsi="Times New Roman" w:cs="Times New Roman"/>
        </w:rPr>
        <w:t xml:space="preserve"> </w:t>
      </w:r>
      <w:r w:rsidR="00F72460" w:rsidRPr="009C3771">
        <w:rPr>
          <w:rFonts w:ascii="Times New Roman" w:hAnsi="Times New Roman" w:cs="Times New Roman"/>
        </w:rPr>
        <w:t xml:space="preserve">приносящей доход деятельности и прочих поступлений закупку товаров работ и услуг проводить в соответствии </w:t>
      </w:r>
      <w:r w:rsidR="00DA04B9" w:rsidRPr="009C3771">
        <w:rPr>
          <w:rFonts w:ascii="Times New Roman" w:hAnsi="Times New Roman" w:cs="Times New Roman"/>
        </w:rPr>
        <w:t>с Законом от 05 апреля 2013г. № 4</w:t>
      </w:r>
      <w:r w:rsidR="00A07EC9" w:rsidRPr="009C3771">
        <w:rPr>
          <w:rFonts w:ascii="Times New Roman" w:hAnsi="Times New Roman" w:cs="Times New Roman"/>
        </w:rPr>
        <w:t>4</w:t>
      </w:r>
      <w:r w:rsidR="00DA04B9" w:rsidRPr="009C3771">
        <w:rPr>
          <w:rFonts w:ascii="Times New Roman" w:hAnsi="Times New Roman" w:cs="Times New Roman"/>
        </w:rPr>
        <w:t>-</w:t>
      </w:r>
      <w:r w:rsidR="00F72460" w:rsidRPr="009C3771">
        <w:rPr>
          <w:rFonts w:ascii="Times New Roman" w:hAnsi="Times New Roman" w:cs="Times New Roman"/>
        </w:rPr>
        <w:t>ФЗ.</w:t>
      </w:r>
      <w:r w:rsidR="00DA04B9" w:rsidRPr="009C3771">
        <w:rPr>
          <w:rFonts w:ascii="Times New Roman" w:hAnsi="Times New Roman" w:cs="Times New Roman"/>
        </w:rPr>
        <w:t xml:space="preserve"> </w:t>
      </w:r>
    </w:p>
    <w:p w:rsidR="00A07EC9" w:rsidRPr="009C3771" w:rsidRDefault="00F60172" w:rsidP="007B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C3771">
        <w:rPr>
          <w:rFonts w:ascii="Times New Roman" w:hAnsi="Times New Roman" w:cs="Times New Roman"/>
        </w:rPr>
        <w:t xml:space="preserve">         </w:t>
      </w:r>
      <w:r w:rsidR="00DA04B9" w:rsidRPr="009C3771">
        <w:rPr>
          <w:rFonts w:ascii="Times New Roman" w:hAnsi="Times New Roman" w:cs="Times New Roman"/>
        </w:rPr>
        <w:t>8. </w:t>
      </w:r>
      <w:r w:rsidR="00782AFE" w:rsidRPr="009C3771">
        <w:rPr>
          <w:rFonts w:ascii="Times New Roman" w:hAnsi="Times New Roman" w:cs="Times New Roman"/>
        </w:rPr>
        <w:t>Бухгалтерский учет в учреждении ведется автоматизированным способом с применением программы «1</w:t>
      </w:r>
      <w:r w:rsidR="007B0FA2" w:rsidRPr="009C3771">
        <w:rPr>
          <w:rFonts w:ascii="Times New Roman" w:hAnsi="Times New Roman" w:cs="Times New Roman"/>
        </w:rPr>
        <w:t>С: Бухгалтерия</w:t>
      </w:r>
      <w:r w:rsidR="00782AFE" w:rsidRPr="009C3771">
        <w:rPr>
          <w:rFonts w:ascii="Times New Roman" w:hAnsi="Times New Roman" w:cs="Times New Roman"/>
        </w:rPr>
        <w:t>»</w:t>
      </w:r>
      <w:r w:rsidR="007B0FA2" w:rsidRPr="009C3771">
        <w:rPr>
          <w:rFonts w:ascii="Times New Roman" w:hAnsi="Times New Roman" w:cs="Times New Roman"/>
        </w:rPr>
        <w:t>,1С «Зарплата и Кадры»</w:t>
      </w:r>
    </w:p>
    <w:p w:rsidR="00A07EC9" w:rsidRPr="00F90A87" w:rsidRDefault="007B0FA2" w:rsidP="007B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C3771">
        <w:t xml:space="preserve"> </w:t>
      </w:r>
      <w:r w:rsidR="00A07EC9" w:rsidRPr="009C3771">
        <w:rPr>
          <w:rFonts w:ascii="Times New Roman" w:hAnsi="Times New Roman" w:cs="Times New Roman"/>
        </w:rPr>
        <w:t>(Основание: п. п. 6, 19 Инструкции №157н)</w:t>
      </w:r>
    </w:p>
    <w:p w:rsidR="007B0FA2" w:rsidRPr="009C3771" w:rsidRDefault="00F60172" w:rsidP="00F6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C3771">
        <w:rPr>
          <w:rFonts w:ascii="Times New Roman" w:hAnsi="Times New Roman" w:cs="Times New Roman"/>
        </w:rPr>
        <w:t xml:space="preserve">        </w:t>
      </w:r>
      <w:r w:rsidR="00AF4DC0" w:rsidRPr="009C3771">
        <w:rPr>
          <w:rFonts w:ascii="Times New Roman" w:hAnsi="Times New Roman" w:cs="Times New Roman"/>
        </w:rPr>
        <w:t xml:space="preserve">9. </w:t>
      </w:r>
      <w:r w:rsidR="007B0FA2" w:rsidRPr="009C3771">
        <w:rPr>
          <w:rFonts w:ascii="Times New Roman" w:hAnsi="Times New Roman" w:cs="Times New Roman"/>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7B0FA2" w:rsidRPr="009C3771" w:rsidRDefault="007B0FA2" w:rsidP="007B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C3771">
        <w:rPr>
          <w:rFonts w:ascii="Times New Roman" w:hAnsi="Times New Roman" w:cs="Times New Roman"/>
        </w:rPr>
        <w:t>-система электронного документооборота с территориальным органом Казначейства;</w:t>
      </w:r>
    </w:p>
    <w:p w:rsidR="007B0FA2" w:rsidRPr="009C3771" w:rsidRDefault="007B0FA2" w:rsidP="007B0FA2">
      <w:pPr>
        <w:widowControl/>
        <w:rPr>
          <w:rFonts w:ascii="Times New Roman" w:hAnsi="Times New Roman" w:cs="Times New Roman"/>
        </w:rPr>
      </w:pPr>
      <w:r w:rsidRPr="009C3771">
        <w:rPr>
          <w:rFonts w:ascii="Times New Roman" w:hAnsi="Times New Roman" w:cs="Times New Roman"/>
        </w:rPr>
        <w:lastRenderedPageBreak/>
        <w:t>-передача бухгалтерской отчетности учредителю;</w:t>
      </w:r>
    </w:p>
    <w:p w:rsidR="007B0FA2" w:rsidRPr="009C3771" w:rsidRDefault="007B0FA2" w:rsidP="007B0FA2">
      <w:pPr>
        <w:pStyle w:val="a8"/>
        <w:widowControl/>
        <w:ind w:left="0"/>
        <w:rPr>
          <w:rFonts w:ascii="Times New Roman" w:hAnsi="Times New Roman" w:cs="Times New Roman"/>
        </w:rPr>
      </w:pPr>
      <w:r w:rsidRPr="009C3771">
        <w:rPr>
          <w:rFonts w:ascii="Times New Roman" w:hAnsi="Times New Roman" w:cs="Times New Roman"/>
        </w:rPr>
        <w:t>-передача отчетности по налогам, сборам и иным обязательным платежам в инспекцию Федеральной налоговой службы;</w:t>
      </w:r>
    </w:p>
    <w:p w:rsidR="007B0FA2" w:rsidRPr="009C3771" w:rsidRDefault="007B0FA2" w:rsidP="007B0FA2">
      <w:pPr>
        <w:pStyle w:val="a8"/>
        <w:widowControl/>
        <w:ind w:left="0"/>
        <w:rPr>
          <w:rFonts w:ascii="Times New Roman" w:hAnsi="Times New Roman" w:cs="Times New Roman"/>
        </w:rPr>
      </w:pPr>
      <w:r w:rsidRPr="009C3771">
        <w:rPr>
          <w:rFonts w:ascii="Times New Roman" w:hAnsi="Times New Roman" w:cs="Times New Roman"/>
        </w:rPr>
        <w:t>-передача отчетности по страховым взносам и сведениям персонифицированного учета в отделение Пенсионного фонда;</w:t>
      </w:r>
    </w:p>
    <w:p w:rsidR="00782AFE" w:rsidRPr="009C3771" w:rsidRDefault="007B0FA2" w:rsidP="007B0FA2">
      <w:pPr>
        <w:jc w:val="both"/>
        <w:rPr>
          <w:rFonts w:ascii="Times New Roman" w:hAnsi="Times New Roman" w:cs="Times New Roman"/>
        </w:rPr>
      </w:pPr>
      <w:r w:rsidRPr="009C3771">
        <w:rPr>
          <w:rFonts w:ascii="Times New Roman" w:hAnsi="Times New Roman" w:cs="Times New Roman"/>
        </w:rPr>
        <w:t>-размещение информации о деятельности учреждения на официальном сайте bus.gov</w:t>
      </w:r>
      <w:r w:rsidR="00997A8C" w:rsidRPr="009C3771">
        <w:rPr>
          <w:rFonts w:ascii="Times New Roman" w:hAnsi="Times New Roman" w:cs="Times New Roman"/>
        </w:rPr>
        <w:t>.</w:t>
      </w:r>
      <w:proofErr w:type="spellStart"/>
      <w:r w:rsidR="00997A8C" w:rsidRPr="009C3771">
        <w:rPr>
          <w:rFonts w:ascii="Times New Roman" w:hAnsi="Times New Roman" w:cs="Times New Roman"/>
          <w:lang w:val="en-US"/>
        </w:rPr>
        <w:t>ru</w:t>
      </w:r>
      <w:proofErr w:type="spellEnd"/>
    </w:p>
    <w:p w:rsidR="00931EF3" w:rsidRDefault="00931EF3" w:rsidP="007B0FA2">
      <w:pPr>
        <w:jc w:val="both"/>
        <w:rPr>
          <w:rFonts w:ascii="Times New Roman" w:hAnsi="Times New Roman" w:cs="Times New Roman"/>
        </w:rPr>
      </w:pPr>
      <w:r w:rsidRPr="009C3771">
        <w:rPr>
          <w:rFonts w:ascii="Times New Roman" w:hAnsi="Times New Roman" w:cs="Times New Roman"/>
        </w:rPr>
        <w:t xml:space="preserve">         10.В целях обеспечения сохранности электронных данных бухгалтерского учета</w:t>
      </w:r>
      <w:r>
        <w:rPr>
          <w:rFonts w:ascii="Times New Roman" w:hAnsi="Times New Roman" w:cs="Times New Roman"/>
        </w:rPr>
        <w:t xml:space="preserve"> и отчетности:</w:t>
      </w:r>
    </w:p>
    <w:p w:rsidR="00931EF3" w:rsidRDefault="00931EF3" w:rsidP="007B0FA2">
      <w:pPr>
        <w:jc w:val="both"/>
        <w:rPr>
          <w:rFonts w:ascii="Times New Roman" w:hAnsi="Times New Roman" w:cs="Times New Roman"/>
        </w:rPr>
      </w:pPr>
      <w:r>
        <w:rPr>
          <w:rFonts w:ascii="Times New Roman" w:hAnsi="Times New Roman" w:cs="Times New Roman"/>
        </w:rPr>
        <w:t xml:space="preserve">          -на сервере ежедневно производиться сохранение резервных копий баз «1С: Бухгалтерия», еженедельно </w:t>
      </w:r>
      <w:r w:rsidRPr="00931EF3">
        <w:rPr>
          <w:rFonts w:ascii="Times New Roman" w:hAnsi="Times New Roman" w:cs="Times New Roman"/>
        </w:rPr>
        <w:t>1С «Зарплата и Кадры»</w:t>
      </w:r>
      <w:r>
        <w:rPr>
          <w:rFonts w:ascii="Times New Roman" w:hAnsi="Times New Roman" w:cs="Times New Roman"/>
        </w:rPr>
        <w:t>.</w:t>
      </w:r>
    </w:p>
    <w:p w:rsidR="008B2DB5" w:rsidRDefault="008B2DB5" w:rsidP="007B0FA2">
      <w:pPr>
        <w:jc w:val="both"/>
        <w:rPr>
          <w:rFonts w:ascii="Times New Roman" w:hAnsi="Times New Roman" w:cs="Times New Roman"/>
        </w:rPr>
      </w:pPr>
      <w:r>
        <w:rPr>
          <w:rFonts w:ascii="Times New Roman" w:hAnsi="Times New Roman" w:cs="Times New Roman"/>
        </w:rPr>
        <w:t>(Основание п,19 Инструкции №157н, п.33 Стандарта «Концептуальные основы бухучета и отчетности).</w:t>
      </w:r>
    </w:p>
    <w:p w:rsidR="008B2DB5" w:rsidRDefault="008B2DB5" w:rsidP="007B0FA2">
      <w:pPr>
        <w:jc w:val="both"/>
        <w:rPr>
          <w:rFonts w:ascii="Times New Roman" w:hAnsi="Times New Roman" w:cs="Times New Roman"/>
        </w:rPr>
      </w:pPr>
      <w:r>
        <w:rPr>
          <w:rFonts w:ascii="Times New Roman" w:hAnsi="Times New Roman" w:cs="Times New Roman"/>
        </w:rPr>
        <w:t xml:space="preserve">         11.Без надлежащего оформления первичных(сводных) документов любые исправления (добавление новых записей) в электронных базах данных не допускаются.</w:t>
      </w:r>
    </w:p>
    <w:p w:rsidR="0057091F" w:rsidRPr="00F90A87" w:rsidRDefault="008B2DB5" w:rsidP="00F90A87">
      <w:pPr>
        <w:jc w:val="both"/>
        <w:rPr>
          <w:rFonts w:ascii="Times New Roman" w:hAnsi="Times New Roman" w:cs="Times New Roman"/>
        </w:rPr>
      </w:pPr>
      <w:r w:rsidRPr="008B2DB5">
        <w:rPr>
          <w:rFonts w:ascii="Times New Roman" w:hAnsi="Times New Roman" w:cs="Times New Roman"/>
        </w:rPr>
        <w:t>(Основание п,19 Инструкции №157н, п.33 Стандарта «Концептуальные основы бухучета и отчетности).</w:t>
      </w:r>
    </w:p>
    <w:p w:rsidR="00782AFE" w:rsidRPr="00CE76D9" w:rsidRDefault="00AF4DC0" w:rsidP="00A21503">
      <w:pPr>
        <w:ind w:firstLine="567"/>
        <w:jc w:val="both"/>
        <w:rPr>
          <w:rFonts w:ascii="Times New Roman" w:hAnsi="Times New Roman" w:cs="Times New Roman"/>
        </w:rPr>
      </w:pPr>
      <w:r>
        <w:rPr>
          <w:rFonts w:ascii="Times New Roman" w:hAnsi="Times New Roman" w:cs="Times New Roman"/>
        </w:rPr>
        <w:t>1</w:t>
      </w:r>
      <w:r w:rsidR="008B2DB5">
        <w:rPr>
          <w:rFonts w:ascii="Times New Roman" w:hAnsi="Times New Roman" w:cs="Times New Roman"/>
        </w:rPr>
        <w:t>2</w:t>
      </w:r>
      <w:r w:rsidR="00DA04B9" w:rsidRPr="00CE76D9">
        <w:rPr>
          <w:rFonts w:ascii="Times New Roman" w:hAnsi="Times New Roman" w:cs="Times New Roman"/>
        </w:rPr>
        <w:t>. </w:t>
      </w:r>
      <w:r w:rsidR="00782AFE" w:rsidRPr="00CE76D9">
        <w:rPr>
          <w:rFonts w:ascii="Times New Roman" w:hAnsi="Times New Roman" w:cs="Times New Roman"/>
        </w:rPr>
        <w:t>Для ведения бухгалтерского учета применяются:</w:t>
      </w:r>
    </w:p>
    <w:p w:rsidR="00782AFE" w:rsidRPr="00CE76D9" w:rsidRDefault="0057091F" w:rsidP="00A21503">
      <w:pPr>
        <w:ind w:firstLine="567"/>
        <w:jc w:val="both"/>
        <w:rPr>
          <w:rFonts w:ascii="Times New Roman" w:hAnsi="Times New Roman" w:cs="Times New Roman"/>
        </w:rPr>
      </w:pPr>
      <w:r>
        <w:rPr>
          <w:rFonts w:ascii="Times New Roman" w:hAnsi="Times New Roman" w:cs="Times New Roman"/>
        </w:rPr>
        <w:t>- </w:t>
      </w:r>
      <w:r w:rsidR="00782AFE" w:rsidRPr="00CE76D9">
        <w:rPr>
          <w:rFonts w:ascii="Times New Roman" w:hAnsi="Times New Roman" w:cs="Times New Roman"/>
        </w:rPr>
        <w:t xml:space="preserve">унифицированные формы первичных учетных документов бухгалтерского учета, утвержденные Приказом Минфина России от 30.03.2015 </w:t>
      </w:r>
      <w:r w:rsidR="00A54DD9" w:rsidRPr="00CE76D9">
        <w:rPr>
          <w:rFonts w:ascii="Times New Roman" w:hAnsi="Times New Roman" w:cs="Times New Roman"/>
        </w:rPr>
        <w:t>№</w:t>
      </w:r>
      <w:r w:rsidR="00AF4DC0">
        <w:rPr>
          <w:rFonts w:ascii="Times New Roman" w:hAnsi="Times New Roman" w:cs="Times New Roman"/>
        </w:rPr>
        <w:t xml:space="preserve"> 52н</w:t>
      </w:r>
      <w:r w:rsidR="00782AFE" w:rsidRPr="00CE76D9">
        <w:rPr>
          <w:rFonts w:ascii="Times New Roman" w:hAnsi="Times New Roman" w:cs="Times New Roman"/>
        </w:rPr>
        <w:t>;</w:t>
      </w:r>
    </w:p>
    <w:p w:rsidR="00E31427" w:rsidRDefault="00E31427" w:rsidP="00E3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w:t>
      </w:r>
      <w:r w:rsidR="0057091F">
        <w:rPr>
          <w:rFonts w:ascii="Times New Roman" w:hAnsi="Times New Roman" w:cs="Times New Roman"/>
        </w:rPr>
        <w:t> </w:t>
      </w:r>
      <w:r w:rsidRPr="00EE69BD">
        <w:rPr>
          <w:rFonts w:ascii="Times New Roman" w:hAnsi="Times New Roman" w:cs="Times New Roman"/>
        </w:rPr>
        <w:t xml:space="preserve">При проведении хозяйственных операций, для оформления которых не предусмотрены </w:t>
      </w:r>
      <w:r>
        <w:rPr>
          <w:rFonts w:ascii="Times New Roman" w:hAnsi="Times New Roman" w:cs="Times New Roman"/>
        </w:rPr>
        <w:t>типовые</w:t>
      </w:r>
      <w:r w:rsidRPr="00EE69BD">
        <w:rPr>
          <w:rFonts w:ascii="Times New Roman" w:hAnsi="Times New Roman" w:cs="Times New Roman"/>
        </w:rPr>
        <w:t xml:space="preserve"> формы первичных документов, используются:</w:t>
      </w:r>
    </w:p>
    <w:p w:rsidR="00E31427" w:rsidRPr="00EE69BD" w:rsidRDefault="00E31427" w:rsidP="00E3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w:t>
      </w:r>
      <w:r w:rsidRPr="00EE69BD">
        <w:rPr>
          <w:rFonts w:ascii="Times New Roman" w:hAnsi="Times New Roman" w:cs="Times New Roman"/>
        </w:rPr>
        <w:t xml:space="preserve"> </w:t>
      </w:r>
      <w:r>
        <w:rPr>
          <w:rFonts w:ascii="Times New Roman" w:hAnsi="Times New Roman" w:cs="Times New Roman"/>
        </w:rPr>
        <w:t>С</w:t>
      </w:r>
      <w:r w:rsidRPr="00EE69BD">
        <w:rPr>
          <w:rFonts w:ascii="Times New Roman" w:hAnsi="Times New Roman" w:cs="Times New Roman"/>
        </w:rPr>
        <w:t>амостоятельно разработанные формы</w:t>
      </w:r>
    </w:p>
    <w:p w:rsidR="0057091F" w:rsidRPr="00AF4DC0" w:rsidRDefault="00E31427" w:rsidP="00A21503">
      <w:pPr>
        <w:ind w:firstLine="567"/>
        <w:jc w:val="both"/>
        <w:rPr>
          <w:rFonts w:ascii="Times New Roman" w:hAnsi="Times New Roman" w:cs="Times New Roman"/>
        </w:rPr>
      </w:pPr>
      <w:r w:rsidRPr="00AF4DC0">
        <w:rPr>
          <w:rFonts w:ascii="Times New Roman" w:hAnsi="Times New Roman" w:cs="Times New Roman"/>
        </w:rPr>
        <w:t xml:space="preserve"> </w:t>
      </w:r>
      <w:r w:rsidR="00782AFE" w:rsidRPr="00AF4DC0">
        <w:rPr>
          <w:rFonts w:ascii="Times New Roman" w:hAnsi="Times New Roman" w:cs="Times New Roman"/>
        </w:rPr>
        <w:t xml:space="preserve">(Основание: </w:t>
      </w:r>
      <w:r w:rsidRPr="00EE69BD">
        <w:rPr>
          <w:rFonts w:ascii="Times New Roman" w:hAnsi="Times New Roman" w:cs="Times New Roman"/>
        </w:rPr>
        <w:t>пункты 25–26 Стандарта «Концептуальные основы бухучета и отчетности».</w:t>
      </w:r>
    </w:p>
    <w:p w:rsidR="00782AFE" w:rsidRPr="00CE76D9" w:rsidRDefault="00AF4DC0" w:rsidP="00A21503">
      <w:pPr>
        <w:ind w:firstLine="567"/>
        <w:jc w:val="both"/>
        <w:rPr>
          <w:rFonts w:ascii="Times New Roman" w:hAnsi="Times New Roman" w:cs="Times New Roman"/>
        </w:rPr>
      </w:pPr>
      <w:r>
        <w:rPr>
          <w:rFonts w:ascii="Times New Roman" w:hAnsi="Times New Roman" w:cs="Times New Roman"/>
        </w:rPr>
        <w:t>1</w:t>
      </w:r>
      <w:r w:rsidR="008B2DB5">
        <w:rPr>
          <w:rFonts w:ascii="Times New Roman" w:hAnsi="Times New Roman" w:cs="Times New Roman"/>
        </w:rPr>
        <w:t>3</w:t>
      </w:r>
      <w:r w:rsidR="00A566DF" w:rsidRPr="00CE76D9">
        <w:rPr>
          <w:rFonts w:ascii="Times New Roman" w:hAnsi="Times New Roman" w:cs="Times New Roman"/>
        </w:rPr>
        <w:t>. </w:t>
      </w:r>
      <w:r w:rsidR="00782AFE" w:rsidRPr="00CE76D9">
        <w:rPr>
          <w:rFonts w:ascii="Times New Roman" w:hAnsi="Times New Roman" w:cs="Times New Roman"/>
        </w:rPr>
        <w:t>Первичные учетные документы составляются на бумажных носителях.</w:t>
      </w:r>
    </w:p>
    <w:p w:rsidR="002A1BE3" w:rsidRPr="00F90A87" w:rsidRDefault="00782AFE" w:rsidP="00F90A87">
      <w:pPr>
        <w:ind w:firstLine="567"/>
        <w:jc w:val="both"/>
        <w:rPr>
          <w:rFonts w:ascii="Times New Roman" w:hAnsi="Times New Roman" w:cs="Times New Roman"/>
        </w:rPr>
      </w:pPr>
      <w:r w:rsidRPr="00AF4DC0">
        <w:rPr>
          <w:rFonts w:ascii="Times New Roman" w:hAnsi="Times New Roman" w:cs="Times New Roman"/>
        </w:rPr>
        <w:t xml:space="preserve">(Основание: п. 7 Инструкции </w:t>
      </w:r>
      <w:r w:rsidR="00A54DD9" w:rsidRPr="00AF4DC0">
        <w:rPr>
          <w:rFonts w:ascii="Times New Roman" w:hAnsi="Times New Roman" w:cs="Times New Roman"/>
        </w:rPr>
        <w:t>№</w:t>
      </w:r>
      <w:r w:rsidR="00F90A87">
        <w:rPr>
          <w:rFonts w:ascii="Times New Roman" w:hAnsi="Times New Roman" w:cs="Times New Roman"/>
        </w:rPr>
        <w:t xml:space="preserve"> 157н)</w:t>
      </w:r>
    </w:p>
    <w:p w:rsidR="00782AFE" w:rsidRPr="00CE76D9" w:rsidRDefault="00AF4DC0" w:rsidP="00A21503">
      <w:pPr>
        <w:ind w:firstLine="567"/>
        <w:jc w:val="both"/>
        <w:rPr>
          <w:rFonts w:ascii="Times New Roman" w:hAnsi="Times New Roman" w:cs="Times New Roman"/>
        </w:rPr>
      </w:pPr>
      <w:r>
        <w:rPr>
          <w:rFonts w:ascii="Times New Roman" w:hAnsi="Times New Roman" w:cs="Times New Roman"/>
        </w:rPr>
        <w:t>1</w:t>
      </w:r>
      <w:r w:rsidR="008B2DB5">
        <w:rPr>
          <w:rFonts w:ascii="Times New Roman" w:hAnsi="Times New Roman" w:cs="Times New Roman"/>
        </w:rPr>
        <w:t>4</w:t>
      </w:r>
      <w:r w:rsidR="003376AD" w:rsidRPr="00CE76D9">
        <w:rPr>
          <w:rFonts w:ascii="Times New Roman" w:hAnsi="Times New Roman" w:cs="Times New Roman"/>
        </w:rPr>
        <w:t>. </w:t>
      </w:r>
      <w:r w:rsidR="00782AFE" w:rsidRPr="00CE76D9">
        <w:rPr>
          <w:rFonts w:ascii="Times New Roman" w:hAnsi="Times New Roman" w:cs="Times New Roman"/>
        </w:rPr>
        <w:t xml:space="preserve">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r w:rsidR="00782AFE" w:rsidRPr="00974A16">
        <w:rPr>
          <w:rFonts w:ascii="Times New Roman" w:hAnsi="Times New Roman" w:cs="Times New Roman"/>
          <w:color w:val="FF0000"/>
        </w:rPr>
        <w:t xml:space="preserve">Приложении </w:t>
      </w:r>
      <w:r w:rsidR="00A54DD9" w:rsidRPr="00974A16">
        <w:rPr>
          <w:rFonts w:ascii="Times New Roman" w:hAnsi="Times New Roman" w:cs="Times New Roman"/>
          <w:color w:val="FF0000"/>
        </w:rPr>
        <w:t>№</w:t>
      </w:r>
      <w:r w:rsidR="00782AFE" w:rsidRPr="00974A16">
        <w:rPr>
          <w:rFonts w:ascii="Times New Roman" w:hAnsi="Times New Roman" w:cs="Times New Roman"/>
          <w:color w:val="FF0000"/>
        </w:rPr>
        <w:t xml:space="preserve"> 3 </w:t>
      </w:r>
      <w:r w:rsidR="00782AFE" w:rsidRPr="00CE76D9">
        <w:rPr>
          <w:rFonts w:ascii="Times New Roman" w:hAnsi="Times New Roman" w:cs="Times New Roman"/>
        </w:rPr>
        <w:t>к настоящей Учетной политике.</w:t>
      </w:r>
    </w:p>
    <w:p w:rsidR="002A1BE3" w:rsidRPr="00974A16" w:rsidRDefault="00782AFE" w:rsidP="00974A16">
      <w:pPr>
        <w:ind w:firstLine="567"/>
        <w:jc w:val="both"/>
        <w:rPr>
          <w:rFonts w:ascii="Times New Roman" w:hAnsi="Times New Roman" w:cs="Times New Roman"/>
        </w:rPr>
      </w:pPr>
      <w:r w:rsidRPr="00AF4DC0">
        <w:rPr>
          <w:rFonts w:ascii="Times New Roman" w:hAnsi="Times New Roman" w:cs="Times New Roman"/>
        </w:rPr>
        <w:t xml:space="preserve">(Основание: п. п. 6, 7 ч. 2 ст. 9 Федерального закона от 06.12.2011 </w:t>
      </w:r>
      <w:r w:rsidR="00A54DD9" w:rsidRPr="00AF4DC0">
        <w:rPr>
          <w:rFonts w:ascii="Times New Roman" w:hAnsi="Times New Roman" w:cs="Times New Roman"/>
        </w:rPr>
        <w:t>№</w:t>
      </w:r>
      <w:r w:rsidR="00974A16">
        <w:rPr>
          <w:rFonts w:ascii="Times New Roman" w:hAnsi="Times New Roman" w:cs="Times New Roman"/>
        </w:rPr>
        <w:t xml:space="preserve"> 402-ФЗ)</w:t>
      </w:r>
    </w:p>
    <w:p w:rsidR="00782AFE" w:rsidRPr="00CE76D9" w:rsidRDefault="00885858" w:rsidP="00A21503">
      <w:pPr>
        <w:ind w:firstLine="567"/>
        <w:jc w:val="both"/>
        <w:rPr>
          <w:rFonts w:ascii="Times New Roman" w:hAnsi="Times New Roman" w:cs="Times New Roman"/>
        </w:rPr>
      </w:pPr>
      <w:r>
        <w:rPr>
          <w:rFonts w:ascii="Times New Roman" w:hAnsi="Times New Roman" w:cs="Times New Roman"/>
        </w:rPr>
        <w:t>1</w:t>
      </w:r>
      <w:r w:rsidR="008B2DB5">
        <w:rPr>
          <w:rFonts w:ascii="Times New Roman" w:hAnsi="Times New Roman" w:cs="Times New Roman"/>
        </w:rPr>
        <w:t>5</w:t>
      </w:r>
      <w:r w:rsidR="003376AD" w:rsidRPr="00CE76D9">
        <w:rPr>
          <w:rFonts w:ascii="Times New Roman" w:hAnsi="Times New Roman" w:cs="Times New Roman"/>
        </w:rPr>
        <w:t>. </w:t>
      </w:r>
      <w:r w:rsidR="00782AFE" w:rsidRPr="00CE76D9">
        <w:rPr>
          <w:rFonts w:ascii="Times New Roman" w:hAnsi="Times New Roman" w:cs="Times New Roman"/>
        </w:rPr>
        <w:t xml:space="preserve">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r w:rsidR="00782AFE" w:rsidRPr="00974A16">
        <w:rPr>
          <w:rFonts w:ascii="Times New Roman" w:hAnsi="Times New Roman" w:cs="Times New Roman"/>
          <w:color w:val="FF0000"/>
        </w:rPr>
        <w:t xml:space="preserve">Приложении </w:t>
      </w:r>
      <w:r w:rsidR="00A54DD9" w:rsidRPr="00974A16">
        <w:rPr>
          <w:rFonts w:ascii="Times New Roman" w:hAnsi="Times New Roman" w:cs="Times New Roman"/>
          <w:color w:val="FF0000"/>
        </w:rPr>
        <w:t>№</w:t>
      </w:r>
      <w:r w:rsidR="00782AFE" w:rsidRPr="00974A16">
        <w:rPr>
          <w:rFonts w:ascii="Times New Roman" w:hAnsi="Times New Roman" w:cs="Times New Roman"/>
          <w:color w:val="FF0000"/>
        </w:rPr>
        <w:t xml:space="preserve"> 4 </w:t>
      </w:r>
      <w:r w:rsidR="00782AFE" w:rsidRPr="00CE76D9">
        <w:rPr>
          <w:rFonts w:ascii="Times New Roman" w:hAnsi="Times New Roman" w:cs="Times New Roman"/>
        </w:rPr>
        <w:t>к настоящей Учетной политике.</w:t>
      </w:r>
    </w:p>
    <w:p w:rsidR="00D10923" w:rsidRPr="00974A16" w:rsidRDefault="00782AFE" w:rsidP="00974A16">
      <w:pPr>
        <w:ind w:firstLine="567"/>
        <w:jc w:val="both"/>
        <w:rPr>
          <w:rFonts w:ascii="Times New Roman" w:hAnsi="Times New Roman" w:cs="Times New Roman"/>
        </w:rPr>
      </w:pPr>
      <w:r w:rsidRPr="00885858">
        <w:rPr>
          <w:rFonts w:ascii="Times New Roman" w:hAnsi="Times New Roman" w:cs="Times New Roman"/>
        </w:rPr>
        <w:t xml:space="preserve">(Основание: п. 6 Инструкции </w:t>
      </w:r>
      <w:r w:rsidR="00A54DD9" w:rsidRPr="00885858">
        <w:rPr>
          <w:rFonts w:ascii="Times New Roman" w:hAnsi="Times New Roman" w:cs="Times New Roman"/>
        </w:rPr>
        <w:t>№</w:t>
      </w:r>
      <w:r w:rsidRPr="00885858">
        <w:rPr>
          <w:rFonts w:ascii="Times New Roman" w:hAnsi="Times New Roman" w:cs="Times New Roman"/>
        </w:rPr>
        <w:t xml:space="preserve"> </w:t>
      </w:r>
      <w:r w:rsidR="00974A16">
        <w:rPr>
          <w:rFonts w:ascii="Times New Roman" w:hAnsi="Times New Roman" w:cs="Times New Roman"/>
        </w:rPr>
        <w:t>157н)</w:t>
      </w:r>
    </w:p>
    <w:p w:rsidR="00131818" w:rsidRPr="00131818" w:rsidRDefault="00131818" w:rsidP="00131818">
      <w:pPr>
        <w:ind w:firstLine="567"/>
        <w:jc w:val="both"/>
        <w:rPr>
          <w:rFonts w:ascii="Times New Roman" w:hAnsi="Times New Roman" w:cs="Times New Roman"/>
        </w:rPr>
      </w:pPr>
      <w:r w:rsidRPr="00131818">
        <w:rPr>
          <w:rFonts w:ascii="Times New Roman" w:hAnsi="Times New Roman" w:cs="Times New Roman"/>
        </w:rPr>
        <w:t>1</w:t>
      </w:r>
      <w:r w:rsidR="008B2DB5">
        <w:rPr>
          <w:rFonts w:ascii="Times New Roman" w:hAnsi="Times New Roman" w:cs="Times New Roman"/>
        </w:rPr>
        <w:t>6</w:t>
      </w:r>
      <w:r w:rsidRPr="00131818">
        <w:rPr>
          <w:rFonts w:ascii="Times New Roman" w:hAnsi="Times New Roman" w:cs="Times New Roman"/>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Минфина России от </w:t>
      </w:r>
      <w:r w:rsidR="007B0FA2" w:rsidRPr="00131818">
        <w:rPr>
          <w:rFonts w:ascii="Times New Roman" w:hAnsi="Times New Roman" w:cs="Times New Roman"/>
        </w:rPr>
        <w:t xml:space="preserve">30.03.2015 </w:t>
      </w:r>
      <w:r w:rsidR="007B0FA2">
        <w:rPr>
          <w:rFonts w:ascii="Times New Roman" w:hAnsi="Times New Roman" w:cs="Times New Roman"/>
        </w:rPr>
        <w:t>№</w:t>
      </w:r>
      <w:r w:rsidRPr="00131818">
        <w:rPr>
          <w:rFonts w:ascii="Times New Roman" w:hAnsi="Times New Roman" w:cs="Times New Roman"/>
        </w:rPr>
        <w:t xml:space="preserve"> 52н и другими нормативными документами, а также в регистрах, разработанных учреждением самостоятельно. </w:t>
      </w:r>
    </w:p>
    <w:p w:rsidR="00D10923" w:rsidRPr="00885858" w:rsidRDefault="00782AFE" w:rsidP="00974A16">
      <w:pPr>
        <w:ind w:firstLine="567"/>
        <w:jc w:val="both"/>
        <w:rPr>
          <w:rFonts w:ascii="Times New Roman" w:hAnsi="Times New Roman" w:cs="Times New Roman"/>
        </w:rPr>
      </w:pPr>
      <w:r w:rsidRPr="00885858">
        <w:rPr>
          <w:rFonts w:ascii="Times New Roman" w:hAnsi="Times New Roman" w:cs="Times New Roman"/>
        </w:rPr>
        <w:t xml:space="preserve">(Основание: ч. 5 ст. 10 Федерального закона от 06.12.2011 </w:t>
      </w:r>
      <w:r w:rsidR="00A54DD9" w:rsidRPr="00885858">
        <w:rPr>
          <w:rFonts w:ascii="Times New Roman" w:hAnsi="Times New Roman" w:cs="Times New Roman"/>
        </w:rPr>
        <w:t>№</w:t>
      </w:r>
      <w:r w:rsidR="002B20F7" w:rsidRPr="00885858">
        <w:rPr>
          <w:rFonts w:ascii="Times New Roman" w:hAnsi="Times New Roman" w:cs="Times New Roman"/>
        </w:rPr>
        <w:t> </w:t>
      </w:r>
      <w:r w:rsidRPr="00885858">
        <w:rPr>
          <w:rFonts w:ascii="Times New Roman" w:hAnsi="Times New Roman" w:cs="Times New Roman"/>
        </w:rPr>
        <w:t xml:space="preserve">402-ФЗ, п. 11 Инструкции </w:t>
      </w:r>
      <w:r w:rsidR="00A54DD9" w:rsidRPr="00885858">
        <w:rPr>
          <w:rFonts w:ascii="Times New Roman" w:hAnsi="Times New Roman" w:cs="Times New Roman"/>
        </w:rPr>
        <w:t>№</w:t>
      </w:r>
      <w:r w:rsidR="00974A16">
        <w:rPr>
          <w:rFonts w:ascii="Times New Roman" w:hAnsi="Times New Roman" w:cs="Times New Roman"/>
        </w:rPr>
        <w:t xml:space="preserve"> 157н)</w:t>
      </w:r>
    </w:p>
    <w:p w:rsidR="00337239" w:rsidRPr="00337239" w:rsidRDefault="00885858" w:rsidP="00337239">
      <w:pPr>
        <w:ind w:firstLine="567"/>
        <w:jc w:val="both"/>
        <w:rPr>
          <w:rFonts w:ascii="Times New Roman" w:hAnsi="Times New Roman" w:cs="Times New Roman"/>
        </w:rPr>
      </w:pPr>
      <w:r>
        <w:rPr>
          <w:rFonts w:ascii="Times New Roman" w:hAnsi="Times New Roman" w:cs="Times New Roman"/>
        </w:rPr>
        <w:t>1</w:t>
      </w:r>
      <w:r w:rsidR="008B2DB5">
        <w:rPr>
          <w:rFonts w:ascii="Times New Roman" w:hAnsi="Times New Roman" w:cs="Times New Roman"/>
        </w:rPr>
        <w:t>7</w:t>
      </w:r>
      <w:r w:rsidR="003376AD" w:rsidRPr="00CE76D9">
        <w:rPr>
          <w:rFonts w:ascii="Times New Roman" w:hAnsi="Times New Roman" w:cs="Times New Roman"/>
        </w:rPr>
        <w:t>. </w:t>
      </w:r>
      <w:r w:rsidR="00337239" w:rsidRPr="00337239">
        <w:rPr>
          <w:rFonts w:ascii="Times New Roman" w:hAnsi="Times New Roman" w:cs="Times New Roman"/>
        </w:rPr>
        <w:t>Формирование регистров бухучета осуществляется в следующем порядке:</w:t>
      </w:r>
    </w:p>
    <w:p w:rsidR="00337239" w:rsidRPr="00337239" w:rsidRDefault="00337239" w:rsidP="00337239">
      <w:pPr>
        <w:ind w:firstLine="567"/>
        <w:jc w:val="both"/>
        <w:rPr>
          <w:rFonts w:ascii="Times New Roman" w:hAnsi="Times New Roman" w:cs="Times New Roman"/>
        </w:rPr>
      </w:pPr>
      <w:r>
        <w:rPr>
          <w:rFonts w:ascii="Times New Roman" w:hAnsi="Times New Roman" w:cs="Times New Roman"/>
        </w:rPr>
        <w:t>-</w:t>
      </w:r>
      <w:r w:rsidRPr="00337239">
        <w:rPr>
          <w:rFonts w:ascii="Times New Roman" w:hAnsi="Times New Roman" w:cs="Times New Roman"/>
        </w:rPr>
        <w:tab/>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337239" w:rsidRPr="00337239" w:rsidRDefault="00337239" w:rsidP="00337239">
      <w:pPr>
        <w:ind w:firstLine="567"/>
        <w:jc w:val="both"/>
        <w:rPr>
          <w:rFonts w:ascii="Times New Roman" w:hAnsi="Times New Roman" w:cs="Times New Roman"/>
        </w:rPr>
      </w:pPr>
      <w:r>
        <w:rPr>
          <w:rFonts w:ascii="Times New Roman" w:hAnsi="Times New Roman" w:cs="Times New Roman"/>
        </w:rPr>
        <w:t>-</w:t>
      </w:r>
      <w:r w:rsidRPr="00337239">
        <w:rPr>
          <w:rFonts w:ascii="Times New Roman" w:hAnsi="Times New Roman" w:cs="Times New Roman"/>
        </w:rPr>
        <w:t>журнал регистрации приходных и расходных ордеров составляется ежемесячно, в последний рабочий день месяца;</w:t>
      </w:r>
    </w:p>
    <w:p w:rsidR="00337239" w:rsidRPr="00337239" w:rsidRDefault="00337239" w:rsidP="00337239">
      <w:pPr>
        <w:ind w:firstLine="567"/>
        <w:jc w:val="both"/>
        <w:rPr>
          <w:rFonts w:ascii="Times New Roman" w:hAnsi="Times New Roman" w:cs="Times New Roman"/>
        </w:rPr>
      </w:pPr>
      <w:r>
        <w:rPr>
          <w:rFonts w:ascii="Times New Roman" w:hAnsi="Times New Roman" w:cs="Times New Roman"/>
        </w:rPr>
        <w:t>-</w:t>
      </w:r>
      <w:r w:rsidRPr="00337239">
        <w:rPr>
          <w:rFonts w:ascii="Times New Roman" w:hAnsi="Times New Roman" w:cs="Times New Roman"/>
        </w:rPr>
        <w:tab/>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337239" w:rsidRPr="00337239" w:rsidRDefault="00337239" w:rsidP="00337239">
      <w:pPr>
        <w:ind w:firstLine="567"/>
        <w:jc w:val="both"/>
        <w:rPr>
          <w:rFonts w:ascii="Times New Roman" w:hAnsi="Times New Roman" w:cs="Times New Roman"/>
        </w:rPr>
      </w:pPr>
      <w:r>
        <w:rPr>
          <w:rFonts w:ascii="Times New Roman" w:hAnsi="Times New Roman" w:cs="Times New Roman"/>
        </w:rPr>
        <w:lastRenderedPageBreak/>
        <w:t>-</w:t>
      </w:r>
      <w:r w:rsidRPr="00337239">
        <w:rPr>
          <w:rFonts w:ascii="Times New Roman" w:hAnsi="Times New Roman" w:cs="Times New Roman"/>
        </w:rPr>
        <w:tab/>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337239" w:rsidRPr="00337239" w:rsidRDefault="00337239" w:rsidP="00337239">
      <w:pPr>
        <w:ind w:firstLine="567"/>
        <w:jc w:val="both"/>
        <w:rPr>
          <w:rFonts w:ascii="Times New Roman" w:hAnsi="Times New Roman" w:cs="Times New Roman"/>
        </w:rPr>
      </w:pPr>
      <w:r>
        <w:rPr>
          <w:rFonts w:ascii="Times New Roman" w:hAnsi="Times New Roman" w:cs="Times New Roman"/>
        </w:rPr>
        <w:t>-</w:t>
      </w:r>
      <w:r w:rsidRPr="00337239">
        <w:rPr>
          <w:rFonts w:ascii="Times New Roman" w:hAnsi="Times New Roman" w:cs="Times New Roman"/>
        </w:rPr>
        <w:tab/>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337239" w:rsidRPr="00337239" w:rsidRDefault="00337239" w:rsidP="00337239">
      <w:pPr>
        <w:ind w:firstLine="567"/>
        <w:jc w:val="both"/>
        <w:rPr>
          <w:rFonts w:ascii="Times New Roman" w:hAnsi="Times New Roman" w:cs="Times New Roman"/>
        </w:rPr>
      </w:pPr>
      <w:r>
        <w:rPr>
          <w:rFonts w:ascii="Times New Roman" w:hAnsi="Times New Roman" w:cs="Times New Roman"/>
        </w:rPr>
        <w:t>-</w:t>
      </w:r>
      <w:r w:rsidRPr="00337239">
        <w:rPr>
          <w:rFonts w:ascii="Times New Roman" w:hAnsi="Times New Roman" w:cs="Times New Roman"/>
        </w:rPr>
        <w:tab/>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337239" w:rsidRPr="00337239" w:rsidRDefault="00337239" w:rsidP="00337239">
      <w:pPr>
        <w:ind w:firstLine="567"/>
        <w:jc w:val="both"/>
        <w:rPr>
          <w:rFonts w:ascii="Times New Roman" w:hAnsi="Times New Roman" w:cs="Times New Roman"/>
        </w:rPr>
      </w:pPr>
      <w:r>
        <w:rPr>
          <w:rFonts w:ascii="Times New Roman" w:hAnsi="Times New Roman" w:cs="Times New Roman"/>
        </w:rPr>
        <w:t>-</w:t>
      </w:r>
      <w:r w:rsidRPr="00337239">
        <w:rPr>
          <w:rFonts w:ascii="Times New Roman" w:hAnsi="Times New Roman" w:cs="Times New Roman"/>
        </w:rPr>
        <w:tab/>
        <w:t>журналы операций, главная книга заполняются ежемесячно;</w:t>
      </w:r>
    </w:p>
    <w:p w:rsidR="00337239" w:rsidRPr="00337239" w:rsidRDefault="00337239" w:rsidP="00337239">
      <w:pPr>
        <w:ind w:firstLine="567"/>
        <w:jc w:val="both"/>
        <w:rPr>
          <w:rFonts w:ascii="Times New Roman" w:hAnsi="Times New Roman" w:cs="Times New Roman"/>
        </w:rPr>
      </w:pPr>
      <w:r>
        <w:rPr>
          <w:rFonts w:ascii="Times New Roman" w:hAnsi="Times New Roman" w:cs="Times New Roman"/>
        </w:rPr>
        <w:t>-</w:t>
      </w:r>
      <w:r w:rsidRPr="00337239">
        <w:rPr>
          <w:rFonts w:ascii="Times New Roman" w:hAnsi="Times New Roman" w:cs="Times New Roman"/>
        </w:rPr>
        <w:tab/>
        <w:t>другие регистры, не указанные выше, заполняются по мере необходимости, если иное не установлено законодательством РФ.</w:t>
      </w:r>
    </w:p>
    <w:p w:rsidR="00337239" w:rsidRPr="00997A8C" w:rsidRDefault="00997A8C" w:rsidP="00337239">
      <w:pPr>
        <w:ind w:firstLine="567"/>
        <w:jc w:val="both"/>
        <w:rPr>
          <w:rFonts w:ascii="Times New Roman" w:hAnsi="Times New Roman" w:cs="Times New Roman"/>
        </w:rPr>
      </w:pPr>
      <w:r w:rsidRPr="00997A8C">
        <w:rPr>
          <w:rFonts w:ascii="Times New Roman" w:hAnsi="Times New Roman" w:cs="Times New Roman"/>
        </w:rPr>
        <w:t>(</w:t>
      </w:r>
      <w:r w:rsidR="00337239" w:rsidRPr="00337239">
        <w:rPr>
          <w:rFonts w:ascii="Times New Roman" w:hAnsi="Times New Roman" w:cs="Times New Roman"/>
        </w:rPr>
        <w:t>Основание: пункт 11 Инструкции к Единому плану счетов № 157н.</w:t>
      </w:r>
      <w:r w:rsidRPr="00997A8C">
        <w:rPr>
          <w:rFonts w:ascii="Times New Roman" w:hAnsi="Times New Roman" w:cs="Times New Roman"/>
        </w:rPr>
        <w:t>)</w:t>
      </w:r>
    </w:p>
    <w:p w:rsidR="00782AFE" w:rsidRPr="00CE76D9" w:rsidRDefault="00337239" w:rsidP="00337239">
      <w:pPr>
        <w:ind w:firstLine="567"/>
        <w:jc w:val="both"/>
        <w:rPr>
          <w:rFonts w:ascii="Times New Roman" w:hAnsi="Times New Roman" w:cs="Times New Roman"/>
        </w:rPr>
      </w:pPr>
      <w:r w:rsidRPr="00337239">
        <w:rPr>
          <w:rFonts w:ascii="Times New Roman" w:hAnsi="Times New Roman" w:cs="Times New Roman"/>
        </w:rPr>
        <w:t xml:space="preserve"> </w:t>
      </w:r>
      <w:r>
        <w:rPr>
          <w:rFonts w:ascii="Times New Roman" w:hAnsi="Times New Roman" w:cs="Times New Roman"/>
        </w:rPr>
        <w:t>-</w:t>
      </w:r>
      <w:r w:rsidR="00782AFE" w:rsidRPr="00CE76D9">
        <w:rPr>
          <w:rFonts w:ascii="Times New Roman" w:hAnsi="Times New Roman" w:cs="Times New Roman"/>
        </w:rPr>
        <w:t xml:space="preserve">Регистры бухгалтерского учета распечатываются на бумажных носителях с периодичностью, приведенной в </w:t>
      </w:r>
      <w:r w:rsidR="00782AFE" w:rsidRPr="00974A16">
        <w:rPr>
          <w:rFonts w:ascii="Times New Roman" w:hAnsi="Times New Roman" w:cs="Times New Roman"/>
          <w:color w:val="FF0000"/>
        </w:rPr>
        <w:t xml:space="preserve">Приложении </w:t>
      </w:r>
      <w:r w:rsidR="00A54DD9" w:rsidRPr="00974A16">
        <w:rPr>
          <w:rFonts w:ascii="Times New Roman" w:hAnsi="Times New Roman" w:cs="Times New Roman"/>
          <w:color w:val="FF0000"/>
        </w:rPr>
        <w:t>№</w:t>
      </w:r>
      <w:r w:rsidR="00782AFE" w:rsidRPr="00974A16">
        <w:rPr>
          <w:rFonts w:ascii="Times New Roman" w:hAnsi="Times New Roman" w:cs="Times New Roman"/>
          <w:color w:val="FF0000"/>
        </w:rPr>
        <w:t xml:space="preserve"> 6 </w:t>
      </w:r>
      <w:r w:rsidR="00782AFE" w:rsidRPr="00CE76D9">
        <w:rPr>
          <w:rFonts w:ascii="Times New Roman" w:hAnsi="Times New Roman" w:cs="Times New Roman"/>
        </w:rPr>
        <w:t>к настоящей Учетной политике.</w:t>
      </w:r>
    </w:p>
    <w:p w:rsidR="00782AFE" w:rsidRPr="00885858" w:rsidRDefault="00782AFE" w:rsidP="00A21503">
      <w:pPr>
        <w:ind w:firstLine="567"/>
        <w:jc w:val="both"/>
        <w:rPr>
          <w:rFonts w:ascii="Times New Roman" w:hAnsi="Times New Roman" w:cs="Times New Roman"/>
        </w:rPr>
      </w:pPr>
      <w:r w:rsidRPr="00885858">
        <w:rPr>
          <w:rFonts w:ascii="Times New Roman" w:hAnsi="Times New Roman" w:cs="Times New Roman"/>
        </w:rPr>
        <w:t xml:space="preserve">(Основание: п. п. 6, 19 Инструкции </w:t>
      </w:r>
      <w:r w:rsidR="00A54DD9" w:rsidRPr="00885858">
        <w:rPr>
          <w:rFonts w:ascii="Times New Roman" w:hAnsi="Times New Roman" w:cs="Times New Roman"/>
        </w:rPr>
        <w:t>№</w:t>
      </w:r>
      <w:r w:rsidRPr="00885858">
        <w:rPr>
          <w:rFonts w:ascii="Times New Roman" w:hAnsi="Times New Roman" w:cs="Times New Roman"/>
        </w:rPr>
        <w:t xml:space="preserve"> 157</w:t>
      </w:r>
      <w:r w:rsidR="00A54DD9" w:rsidRPr="00885858">
        <w:rPr>
          <w:rFonts w:ascii="Times New Roman" w:hAnsi="Times New Roman" w:cs="Times New Roman"/>
        </w:rPr>
        <w:t>н</w:t>
      </w:r>
      <w:r w:rsidRPr="00885858">
        <w:rPr>
          <w:rFonts w:ascii="Times New Roman" w:hAnsi="Times New Roman" w:cs="Times New Roman"/>
        </w:rPr>
        <w:t>)</w:t>
      </w:r>
    </w:p>
    <w:p w:rsidR="003C2900" w:rsidRPr="00366490" w:rsidRDefault="003376AD" w:rsidP="00974A16">
      <w:pPr>
        <w:ind w:firstLine="567"/>
        <w:jc w:val="both"/>
        <w:rPr>
          <w:rFonts w:ascii="Times New Roman" w:hAnsi="Times New Roman" w:cs="Times New Roman"/>
        </w:rPr>
      </w:pPr>
      <w:r w:rsidRPr="00CE76D9">
        <w:rPr>
          <w:rFonts w:ascii="Times New Roman" w:hAnsi="Times New Roman" w:cs="Times New Roman"/>
        </w:rPr>
        <w:t>1</w:t>
      </w:r>
      <w:r w:rsidR="008B2DB5">
        <w:rPr>
          <w:rFonts w:ascii="Times New Roman" w:hAnsi="Times New Roman" w:cs="Times New Roman"/>
        </w:rPr>
        <w:t>8</w:t>
      </w:r>
      <w:r w:rsidRPr="00CE76D9">
        <w:rPr>
          <w:rFonts w:ascii="Times New Roman" w:hAnsi="Times New Roman" w:cs="Times New Roman"/>
        </w:rPr>
        <w:t xml:space="preserve">. 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w:t>
      </w:r>
      <w:r w:rsidR="00BC3FC6">
        <w:rPr>
          <w:rFonts w:ascii="Times New Roman" w:hAnsi="Times New Roman" w:cs="Times New Roman"/>
        </w:rPr>
        <w:t>№</w:t>
      </w:r>
      <w:r w:rsidRPr="00CE76D9">
        <w:rPr>
          <w:rFonts w:ascii="Times New Roman" w:hAnsi="Times New Roman" w:cs="Times New Roman"/>
        </w:rPr>
        <w:t xml:space="preserve"> 558.</w:t>
      </w:r>
    </w:p>
    <w:p w:rsidR="003376AD" w:rsidRPr="00CE76D9" w:rsidRDefault="003376AD" w:rsidP="00754B4D">
      <w:pPr>
        <w:ind w:firstLine="567"/>
        <w:jc w:val="both"/>
        <w:rPr>
          <w:rFonts w:ascii="Times New Roman" w:hAnsi="Times New Roman" w:cs="Times New Roman"/>
        </w:rPr>
      </w:pPr>
      <w:r w:rsidRPr="00CE76D9">
        <w:rPr>
          <w:rFonts w:ascii="Times New Roman" w:hAnsi="Times New Roman" w:cs="Times New Roman"/>
        </w:rPr>
        <w:t>1</w:t>
      </w:r>
      <w:r w:rsidR="008B2DB5">
        <w:rPr>
          <w:rFonts w:ascii="Times New Roman" w:hAnsi="Times New Roman" w:cs="Times New Roman"/>
        </w:rPr>
        <w:t>9</w:t>
      </w:r>
      <w:r w:rsidRPr="00CE76D9">
        <w:rPr>
          <w:rFonts w:ascii="Times New Roman" w:hAnsi="Times New Roman" w:cs="Times New Roman"/>
        </w:rPr>
        <w:t>. Для сверки данных аналитического и синтетического учета:</w:t>
      </w:r>
    </w:p>
    <w:p w:rsidR="003C2900" w:rsidRPr="003C2900" w:rsidRDefault="003C2900" w:rsidP="00754B4D">
      <w:pPr>
        <w:ind w:firstLine="567"/>
        <w:jc w:val="both"/>
        <w:rPr>
          <w:rFonts w:ascii="Times New Roman" w:hAnsi="Times New Roman" w:cs="Times New Roman"/>
        </w:rPr>
      </w:pPr>
      <w:r w:rsidRPr="003C2900">
        <w:rPr>
          <w:rFonts w:ascii="Times New Roman" w:hAnsi="Times New Roman" w:cs="Times New Roman"/>
        </w:rPr>
        <w:t>-</w:t>
      </w:r>
      <w:r>
        <w:rPr>
          <w:rFonts w:ascii="Times New Roman" w:hAnsi="Times New Roman" w:cs="Times New Roman"/>
          <w:lang w:val="en-US"/>
        </w:rPr>
        <w:t> </w:t>
      </w:r>
      <w:r w:rsidR="003376AD" w:rsidRPr="00CE76D9">
        <w:rPr>
          <w:rFonts w:ascii="Times New Roman" w:hAnsi="Times New Roman" w:cs="Times New Roman"/>
        </w:rPr>
        <w:t>по счетам учета нефинансовых активов ежеквартально составляется Оборотная ведомость по нефинансовым активам (ф. 0504035);</w:t>
      </w:r>
    </w:p>
    <w:p w:rsidR="003C2900" w:rsidRPr="00366490" w:rsidRDefault="003C2900" w:rsidP="00974A16">
      <w:pPr>
        <w:ind w:firstLine="567"/>
        <w:jc w:val="both"/>
        <w:rPr>
          <w:rFonts w:ascii="Times New Roman" w:hAnsi="Times New Roman" w:cs="Times New Roman"/>
        </w:rPr>
      </w:pPr>
      <w:r w:rsidRPr="003C2900">
        <w:rPr>
          <w:rFonts w:ascii="Times New Roman" w:hAnsi="Times New Roman" w:cs="Times New Roman"/>
        </w:rPr>
        <w:t>- </w:t>
      </w:r>
      <w:r w:rsidR="003376AD" w:rsidRPr="00CE76D9">
        <w:rPr>
          <w:rFonts w:ascii="Times New Roman" w:hAnsi="Times New Roman" w:cs="Times New Roman"/>
        </w:rPr>
        <w:t>по счетам учета финансовых активов и обязательств ежемесячно формируется Оборотная ведомость (ф. 0504036).</w:t>
      </w:r>
    </w:p>
    <w:p w:rsidR="003376AD" w:rsidRPr="00CE76D9" w:rsidRDefault="00711FF1" w:rsidP="003C2900">
      <w:pPr>
        <w:ind w:firstLine="567"/>
        <w:jc w:val="both"/>
        <w:rPr>
          <w:rFonts w:ascii="Times New Roman" w:hAnsi="Times New Roman" w:cs="Times New Roman"/>
        </w:rPr>
      </w:pPr>
      <w:r>
        <w:rPr>
          <w:rFonts w:ascii="Times New Roman" w:hAnsi="Times New Roman" w:cs="Times New Roman"/>
        </w:rPr>
        <w:t>20</w:t>
      </w:r>
      <w:r w:rsidR="003C2900" w:rsidRPr="003C2900">
        <w:rPr>
          <w:rFonts w:ascii="Times New Roman" w:hAnsi="Times New Roman" w:cs="Times New Roman"/>
        </w:rPr>
        <w:t>. </w:t>
      </w:r>
      <w:r w:rsidR="003376AD" w:rsidRPr="00CE76D9">
        <w:rPr>
          <w:rFonts w:ascii="Times New Roman" w:hAnsi="Times New Roman" w:cs="Times New Roman"/>
        </w:rPr>
        <w:t>При отражении операций на счетах бухгалтерского учета применяется типовая корреспонденция счетов:</w:t>
      </w:r>
    </w:p>
    <w:p w:rsidR="007E1FB6" w:rsidRDefault="003C2900" w:rsidP="00CF6350">
      <w:pPr>
        <w:jc w:val="both"/>
        <w:rPr>
          <w:rFonts w:ascii="Times New Roman" w:hAnsi="Times New Roman" w:cs="Times New Roman"/>
        </w:rPr>
      </w:pPr>
      <w:r w:rsidRPr="00366490">
        <w:rPr>
          <w:rFonts w:ascii="Times New Roman" w:hAnsi="Times New Roman" w:cs="Times New Roman"/>
        </w:rPr>
        <w:t>-</w:t>
      </w:r>
      <w:r>
        <w:rPr>
          <w:rFonts w:ascii="Times New Roman" w:hAnsi="Times New Roman" w:cs="Times New Roman"/>
          <w:lang w:val="en-US"/>
        </w:rPr>
        <w:t> </w:t>
      </w:r>
      <w:r w:rsidR="003376AD" w:rsidRPr="00CE76D9">
        <w:rPr>
          <w:rFonts w:ascii="Times New Roman" w:hAnsi="Times New Roman" w:cs="Times New Roman"/>
        </w:rPr>
        <w:t xml:space="preserve">предусмотренная Инструкцией </w:t>
      </w:r>
      <w:r w:rsidR="00BC3FC6">
        <w:rPr>
          <w:rFonts w:ascii="Times New Roman" w:hAnsi="Times New Roman" w:cs="Times New Roman"/>
        </w:rPr>
        <w:t>№</w:t>
      </w:r>
      <w:r w:rsidR="00CF6350">
        <w:rPr>
          <w:rFonts w:ascii="Times New Roman" w:hAnsi="Times New Roman" w:cs="Times New Roman"/>
        </w:rPr>
        <w:t xml:space="preserve"> 174н</w:t>
      </w:r>
    </w:p>
    <w:p w:rsidR="00711FF1" w:rsidRPr="00366490" w:rsidRDefault="007E1FB6" w:rsidP="0097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21.</w:t>
      </w:r>
      <w:r w:rsidRPr="007E1FB6">
        <w:rPr>
          <w:rFonts w:ascii="Times New Roman" w:hAnsi="Times New Roman" w:cs="Times New Roman"/>
        </w:rPr>
        <w:t xml:space="preserve"> </w:t>
      </w:r>
      <w:r w:rsidRPr="00EE69BD">
        <w:rPr>
          <w:rFonts w:ascii="Times New Roman" w:hAnsi="Times New Roman" w:cs="Times New Roman"/>
        </w:rPr>
        <w:t>Журналам операци</w:t>
      </w:r>
      <w:r>
        <w:rPr>
          <w:rFonts w:ascii="Times New Roman" w:hAnsi="Times New Roman" w:cs="Times New Roman"/>
        </w:rPr>
        <w:t xml:space="preserve">й присваиваются номера согласно </w:t>
      </w:r>
      <w:r w:rsidRPr="00974A16">
        <w:rPr>
          <w:rFonts w:ascii="Times New Roman" w:hAnsi="Times New Roman" w:cs="Times New Roman"/>
          <w:color w:val="FF0000"/>
        </w:rPr>
        <w:t>Приложению №5</w:t>
      </w:r>
      <w:r w:rsidRPr="00EE69BD">
        <w:rPr>
          <w:rFonts w:ascii="Times New Roman" w:hAnsi="Times New Roman" w:cs="Times New Roman"/>
        </w:rPr>
        <w:t xml:space="preserve">. По операциям, указанным в пункте </w:t>
      </w:r>
      <w:r w:rsidR="00E31427">
        <w:rPr>
          <w:rFonts w:ascii="Times New Roman" w:hAnsi="Times New Roman" w:cs="Times New Roman"/>
        </w:rPr>
        <w:t>12</w:t>
      </w:r>
      <w:r w:rsidRPr="00EE69BD">
        <w:rPr>
          <w:rFonts w:ascii="Times New Roman" w:hAnsi="Times New Roman" w:cs="Times New Roman"/>
        </w:rPr>
        <w:t xml:space="preserve"> настоящей учетной политики, журналы операций ведутся отдельно. Журналы операций подписываются главным бухгалтером и бухгалтеро</w:t>
      </w:r>
      <w:r w:rsidR="00974A16">
        <w:rPr>
          <w:rFonts w:ascii="Times New Roman" w:hAnsi="Times New Roman" w:cs="Times New Roman"/>
        </w:rPr>
        <w:t>м, составившим журнал операций.</w:t>
      </w:r>
    </w:p>
    <w:p w:rsidR="003376AD" w:rsidRPr="00CE76D9" w:rsidRDefault="00374F34" w:rsidP="005C094D">
      <w:pPr>
        <w:ind w:left="567"/>
        <w:jc w:val="both"/>
        <w:rPr>
          <w:rFonts w:ascii="Times New Roman" w:hAnsi="Times New Roman" w:cs="Times New Roman"/>
        </w:rPr>
      </w:pPr>
      <w:r w:rsidRPr="00374F34">
        <w:rPr>
          <w:rFonts w:ascii="Times New Roman" w:hAnsi="Times New Roman" w:cs="Times New Roman"/>
        </w:rPr>
        <w:t>2</w:t>
      </w:r>
      <w:r w:rsidR="00CF6350">
        <w:rPr>
          <w:rFonts w:ascii="Times New Roman" w:hAnsi="Times New Roman" w:cs="Times New Roman"/>
        </w:rPr>
        <w:t>2</w:t>
      </w:r>
      <w:r w:rsidRPr="00374F34">
        <w:rPr>
          <w:rFonts w:ascii="Times New Roman" w:hAnsi="Times New Roman" w:cs="Times New Roman"/>
        </w:rPr>
        <w:t>.</w:t>
      </w:r>
      <w:r>
        <w:rPr>
          <w:rFonts w:ascii="Times New Roman" w:hAnsi="Times New Roman" w:cs="Times New Roman"/>
          <w:lang w:val="en-US"/>
        </w:rPr>
        <w:t> </w:t>
      </w:r>
      <w:r w:rsidR="003376AD" w:rsidRPr="00CE76D9">
        <w:rPr>
          <w:rFonts w:ascii="Times New Roman" w:hAnsi="Times New Roman" w:cs="Times New Roman"/>
        </w:rPr>
        <w:t>Сроки выдачи заработной платы и осуществления других расчетов с персоналом: -</w:t>
      </w:r>
      <w:r w:rsidR="005C094D">
        <w:rPr>
          <w:rFonts w:ascii="Times New Roman" w:hAnsi="Times New Roman" w:cs="Times New Roman"/>
          <w:lang w:val="en-US"/>
        </w:rPr>
        <w:t> </w:t>
      </w:r>
      <w:r w:rsidR="00885858">
        <w:rPr>
          <w:rFonts w:ascii="Times New Roman" w:hAnsi="Times New Roman" w:cs="Times New Roman"/>
        </w:rPr>
        <w:t xml:space="preserve">Выдача заработной платы за 1-ую половину </w:t>
      </w:r>
      <w:r w:rsidR="00337239">
        <w:rPr>
          <w:rFonts w:ascii="Times New Roman" w:hAnsi="Times New Roman" w:cs="Times New Roman"/>
        </w:rPr>
        <w:t>месяца 20</w:t>
      </w:r>
      <w:r w:rsidR="003376AD" w:rsidRPr="00CE76D9">
        <w:rPr>
          <w:rFonts w:ascii="Times New Roman" w:hAnsi="Times New Roman" w:cs="Times New Roman"/>
        </w:rPr>
        <w:t xml:space="preserve"> числа текущего месяца</w:t>
      </w:r>
    </w:p>
    <w:p w:rsidR="005C094D" w:rsidRPr="00366490" w:rsidRDefault="003376AD" w:rsidP="005C094D">
      <w:pPr>
        <w:ind w:left="567"/>
        <w:jc w:val="both"/>
        <w:rPr>
          <w:rFonts w:ascii="Times New Roman" w:hAnsi="Times New Roman" w:cs="Times New Roman"/>
        </w:rPr>
      </w:pPr>
      <w:r w:rsidRPr="00CE76D9">
        <w:rPr>
          <w:rFonts w:ascii="Times New Roman" w:hAnsi="Times New Roman" w:cs="Times New Roman"/>
        </w:rPr>
        <w:t>-</w:t>
      </w:r>
      <w:r w:rsidR="005C094D">
        <w:rPr>
          <w:rFonts w:ascii="Times New Roman" w:hAnsi="Times New Roman" w:cs="Times New Roman"/>
          <w:lang w:val="en-US"/>
        </w:rPr>
        <w:t> </w:t>
      </w:r>
      <w:r w:rsidRPr="00CE76D9">
        <w:rPr>
          <w:rFonts w:ascii="Times New Roman" w:hAnsi="Times New Roman" w:cs="Times New Roman"/>
        </w:rPr>
        <w:t>Окончательный расчет 05 числа месяца, следующего за текущим</w:t>
      </w:r>
    </w:p>
    <w:p w:rsidR="00931B6D" w:rsidRPr="00366490" w:rsidRDefault="003376AD" w:rsidP="00DB080C">
      <w:pPr>
        <w:ind w:firstLine="567"/>
        <w:jc w:val="both"/>
        <w:rPr>
          <w:rFonts w:ascii="Times New Roman" w:hAnsi="Times New Roman" w:cs="Times New Roman"/>
        </w:rPr>
      </w:pPr>
      <w:r w:rsidRPr="00CE76D9">
        <w:rPr>
          <w:rFonts w:ascii="Times New Roman" w:hAnsi="Times New Roman" w:cs="Times New Roman"/>
        </w:rPr>
        <w:t>-</w:t>
      </w:r>
      <w:r w:rsidR="005C094D">
        <w:rPr>
          <w:rFonts w:ascii="Times New Roman" w:hAnsi="Times New Roman" w:cs="Times New Roman"/>
          <w:lang w:val="en-US"/>
        </w:rPr>
        <w:t> </w:t>
      </w:r>
      <w:r w:rsidRPr="00CE76D9">
        <w:rPr>
          <w:rFonts w:ascii="Times New Roman" w:hAnsi="Times New Roman" w:cs="Times New Roman"/>
        </w:rPr>
        <w:t>Расчеты с персоналом учреждения при увольнении, при предоставлении отпусков осуществляется в течении 3 дней со дня подписания приказа руководителя.</w:t>
      </w:r>
    </w:p>
    <w:p w:rsidR="00623F18" w:rsidRPr="00A66F30" w:rsidRDefault="00931B6D" w:rsidP="00DB080C">
      <w:pPr>
        <w:ind w:firstLine="567"/>
        <w:jc w:val="both"/>
        <w:rPr>
          <w:rFonts w:ascii="Times New Roman" w:hAnsi="Times New Roman" w:cs="Times New Roman"/>
        </w:rPr>
      </w:pPr>
      <w:r w:rsidRPr="00931B6D">
        <w:rPr>
          <w:rFonts w:ascii="Times New Roman" w:hAnsi="Times New Roman" w:cs="Times New Roman"/>
        </w:rPr>
        <w:t>2</w:t>
      </w:r>
      <w:r w:rsidR="00CF6350">
        <w:rPr>
          <w:rFonts w:ascii="Times New Roman" w:hAnsi="Times New Roman" w:cs="Times New Roman"/>
        </w:rPr>
        <w:t>3</w:t>
      </w:r>
      <w:r w:rsidRPr="00931B6D">
        <w:rPr>
          <w:rFonts w:ascii="Times New Roman" w:hAnsi="Times New Roman" w:cs="Times New Roman"/>
        </w:rPr>
        <w:t>.</w:t>
      </w:r>
      <w:r>
        <w:rPr>
          <w:rFonts w:ascii="Times New Roman" w:hAnsi="Times New Roman" w:cs="Times New Roman"/>
          <w:lang w:val="en-US"/>
        </w:rPr>
        <w:t> </w:t>
      </w:r>
      <w:r w:rsidR="003376AD" w:rsidRPr="00CE76D9">
        <w:rPr>
          <w:rFonts w:ascii="Times New Roman" w:hAnsi="Times New Roman" w:cs="Times New Roman"/>
        </w:rPr>
        <w:t xml:space="preserve">Перечень лиц, имеющих право получения доверенностей, приведен в </w:t>
      </w:r>
      <w:r w:rsidR="003376AD" w:rsidRPr="00DB080C">
        <w:rPr>
          <w:rFonts w:ascii="Times New Roman" w:hAnsi="Times New Roman" w:cs="Times New Roman"/>
          <w:color w:val="FF0000"/>
        </w:rPr>
        <w:t xml:space="preserve">Приложении </w:t>
      </w:r>
      <w:r w:rsidR="00BC3FC6" w:rsidRPr="00DB080C">
        <w:rPr>
          <w:rFonts w:ascii="Times New Roman" w:hAnsi="Times New Roman" w:cs="Times New Roman"/>
          <w:color w:val="FF0000"/>
        </w:rPr>
        <w:t>№</w:t>
      </w:r>
      <w:r w:rsidR="00623F18" w:rsidRPr="00DB080C">
        <w:rPr>
          <w:rFonts w:ascii="Times New Roman" w:hAnsi="Times New Roman" w:cs="Times New Roman"/>
          <w:color w:val="FF0000"/>
          <w:lang w:val="en-US"/>
        </w:rPr>
        <w:t> </w:t>
      </w:r>
      <w:r w:rsidR="00DB080C" w:rsidRPr="00DB080C">
        <w:rPr>
          <w:rFonts w:ascii="Times New Roman" w:hAnsi="Times New Roman" w:cs="Times New Roman"/>
          <w:color w:val="FF0000"/>
        </w:rPr>
        <w:t xml:space="preserve">7 </w:t>
      </w:r>
      <w:r w:rsidR="003376AD" w:rsidRPr="00CE76D9">
        <w:rPr>
          <w:rFonts w:ascii="Times New Roman" w:hAnsi="Times New Roman" w:cs="Times New Roman"/>
        </w:rPr>
        <w:t>к настоящей Учетной политике.</w:t>
      </w:r>
    </w:p>
    <w:p w:rsidR="00403114" w:rsidRPr="00403114" w:rsidRDefault="00DB080C" w:rsidP="00403114">
      <w:pPr>
        <w:ind w:firstLine="567"/>
        <w:jc w:val="both"/>
        <w:rPr>
          <w:rFonts w:ascii="Times New Roman" w:hAnsi="Times New Roman" w:cs="Times New Roman"/>
        </w:rPr>
      </w:pPr>
      <w:r>
        <w:rPr>
          <w:rFonts w:ascii="Times New Roman" w:hAnsi="Times New Roman" w:cs="Times New Roman"/>
        </w:rPr>
        <w:t>24</w:t>
      </w:r>
      <w:r w:rsidR="00F54DB1">
        <w:rPr>
          <w:rFonts w:ascii="Times New Roman" w:hAnsi="Times New Roman" w:cs="Times New Roman"/>
        </w:rPr>
        <w:t>.</w:t>
      </w:r>
      <w:r w:rsidR="00403114" w:rsidRPr="00403114">
        <w:t xml:space="preserve"> </w:t>
      </w:r>
      <w:r w:rsidR="00403114" w:rsidRPr="00403114">
        <w:rPr>
          <w:rFonts w:ascii="Times New Roman" w:hAnsi="Times New Roman" w:cs="Times New Roman"/>
        </w:rPr>
        <w:t>В деятельности учреждения используются следующие бланки строгой отчетности:</w:t>
      </w:r>
    </w:p>
    <w:p w:rsidR="00403114" w:rsidRPr="00403114" w:rsidRDefault="00403114" w:rsidP="00403114">
      <w:pPr>
        <w:ind w:firstLine="567"/>
        <w:jc w:val="both"/>
        <w:rPr>
          <w:rFonts w:ascii="Times New Roman" w:hAnsi="Times New Roman" w:cs="Times New Roman"/>
        </w:rPr>
      </w:pPr>
      <w:r>
        <w:rPr>
          <w:rFonts w:ascii="Times New Roman" w:hAnsi="Times New Roman" w:cs="Times New Roman"/>
        </w:rPr>
        <w:t>-</w:t>
      </w:r>
      <w:r w:rsidRPr="00403114">
        <w:rPr>
          <w:rFonts w:ascii="Times New Roman" w:hAnsi="Times New Roman" w:cs="Times New Roman"/>
        </w:rPr>
        <w:tab/>
        <w:t>бланки листков нетрудоспособности;</w:t>
      </w:r>
    </w:p>
    <w:p w:rsidR="00403114" w:rsidRPr="00403114" w:rsidRDefault="00403114" w:rsidP="00403114">
      <w:pPr>
        <w:ind w:firstLine="567"/>
        <w:jc w:val="both"/>
        <w:rPr>
          <w:rFonts w:ascii="Times New Roman" w:hAnsi="Times New Roman" w:cs="Times New Roman"/>
        </w:rPr>
      </w:pPr>
      <w:r>
        <w:rPr>
          <w:rFonts w:ascii="Times New Roman" w:hAnsi="Times New Roman" w:cs="Times New Roman"/>
        </w:rPr>
        <w:t>-</w:t>
      </w:r>
      <w:r w:rsidRPr="00403114">
        <w:rPr>
          <w:rFonts w:ascii="Times New Roman" w:hAnsi="Times New Roman" w:cs="Times New Roman"/>
        </w:rPr>
        <w:tab/>
        <w:t>бланки платежных квитанций по форме № 0504510;</w:t>
      </w:r>
    </w:p>
    <w:p w:rsidR="00403114" w:rsidRDefault="00403114" w:rsidP="00403114">
      <w:pPr>
        <w:ind w:firstLine="567"/>
        <w:jc w:val="both"/>
        <w:rPr>
          <w:rFonts w:ascii="Times New Roman" w:hAnsi="Times New Roman" w:cs="Times New Roman"/>
        </w:rPr>
      </w:pPr>
      <w:r>
        <w:rPr>
          <w:rFonts w:ascii="Times New Roman" w:hAnsi="Times New Roman" w:cs="Times New Roman"/>
        </w:rPr>
        <w:t>-</w:t>
      </w:r>
      <w:r w:rsidRPr="00403114">
        <w:rPr>
          <w:rFonts w:ascii="Times New Roman" w:hAnsi="Times New Roman" w:cs="Times New Roman"/>
        </w:rPr>
        <w:tab/>
        <w:t>бланки трудовых книжек и вкладышей к ним;</w:t>
      </w:r>
    </w:p>
    <w:p w:rsidR="00F54DB1" w:rsidRPr="00CE76D9" w:rsidRDefault="00F54DB1" w:rsidP="00DB080C">
      <w:pPr>
        <w:ind w:firstLine="567"/>
        <w:jc w:val="both"/>
        <w:rPr>
          <w:rFonts w:ascii="Times New Roman" w:hAnsi="Times New Roman" w:cs="Times New Roman"/>
        </w:rPr>
      </w:pPr>
      <w:r>
        <w:rPr>
          <w:rFonts w:ascii="Times New Roman" w:hAnsi="Times New Roman" w:cs="Times New Roman"/>
        </w:rPr>
        <w:t> </w:t>
      </w:r>
      <w:r w:rsidR="003376AD" w:rsidRPr="00CE76D9">
        <w:rPr>
          <w:rFonts w:ascii="Times New Roman" w:hAnsi="Times New Roman" w:cs="Times New Roman"/>
        </w:rPr>
        <w:t xml:space="preserve">Перечень лиц, имеющих право получать бланки строгой отчетности, приведен в </w:t>
      </w:r>
      <w:r w:rsidR="003376AD" w:rsidRPr="00DB080C">
        <w:rPr>
          <w:rFonts w:ascii="Times New Roman" w:hAnsi="Times New Roman" w:cs="Times New Roman"/>
          <w:color w:val="FF0000"/>
        </w:rPr>
        <w:t xml:space="preserve">Приложении </w:t>
      </w:r>
      <w:r w:rsidR="00BC3FC6" w:rsidRPr="00DB080C">
        <w:rPr>
          <w:rFonts w:ascii="Times New Roman" w:hAnsi="Times New Roman" w:cs="Times New Roman"/>
          <w:color w:val="FF0000"/>
        </w:rPr>
        <w:t>№</w:t>
      </w:r>
      <w:r w:rsidR="00DB080C" w:rsidRPr="00DB080C">
        <w:rPr>
          <w:rFonts w:ascii="Times New Roman" w:hAnsi="Times New Roman" w:cs="Times New Roman"/>
          <w:color w:val="FF0000"/>
        </w:rPr>
        <w:t>12</w:t>
      </w:r>
      <w:r w:rsidR="003376AD" w:rsidRPr="00DB080C">
        <w:rPr>
          <w:rFonts w:ascii="Times New Roman" w:hAnsi="Times New Roman" w:cs="Times New Roman"/>
          <w:color w:val="FF0000"/>
        </w:rPr>
        <w:t xml:space="preserve"> </w:t>
      </w:r>
      <w:r w:rsidR="003376AD" w:rsidRPr="00CE76D9">
        <w:rPr>
          <w:rFonts w:ascii="Times New Roman" w:hAnsi="Times New Roman" w:cs="Times New Roman"/>
        </w:rPr>
        <w:t xml:space="preserve">к настоящей Учетной политике. Положение о приемке, хранении, выдаче (списании) бланков строгой отчетности приведено в </w:t>
      </w:r>
      <w:r w:rsidR="003376AD" w:rsidRPr="00DB080C">
        <w:rPr>
          <w:rFonts w:ascii="Times New Roman" w:hAnsi="Times New Roman" w:cs="Times New Roman"/>
          <w:color w:val="FF0000"/>
        </w:rPr>
        <w:t xml:space="preserve">Приложении </w:t>
      </w:r>
      <w:r w:rsidR="00BC3FC6" w:rsidRPr="00DB080C">
        <w:rPr>
          <w:rFonts w:ascii="Times New Roman" w:hAnsi="Times New Roman" w:cs="Times New Roman"/>
          <w:color w:val="FF0000"/>
        </w:rPr>
        <w:t>№</w:t>
      </w:r>
      <w:r w:rsidR="007F1AA2" w:rsidRPr="00DB080C">
        <w:rPr>
          <w:rFonts w:ascii="Times New Roman" w:hAnsi="Times New Roman" w:cs="Times New Roman"/>
          <w:color w:val="FF0000"/>
        </w:rPr>
        <w:t xml:space="preserve"> </w:t>
      </w:r>
      <w:r w:rsidR="00DB080C" w:rsidRPr="00DB080C">
        <w:rPr>
          <w:rFonts w:ascii="Times New Roman" w:hAnsi="Times New Roman" w:cs="Times New Roman"/>
          <w:color w:val="FF0000"/>
        </w:rPr>
        <w:t xml:space="preserve">13 </w:t>
      </w:r>
      <w:r w:rsidR="003376AD" w:rsidRPr="00CE76D9">
        <w:rPr>
          <w:rFonts w:ascii="Times New Roman" w:hAnsi="Times New Roman" w:cs="Times New Roman"/>
        </w:rPr>
        <w:t>к н</w:t>
      </w:r>
      <w:r w:rsidR="00DB080C">
        <w:rPr>
          <w:rFonts w:ascii="Times New Roman" w:hAnsi="Times New Roman" w:cs="Times New Roman"/>
        </w:rPr>
        <w:t>астоящей Учетной полит</w:t>
      </w:r>
    </w:p>
    <w:p w:rsidR="003376AD" w:rsidRPr="00CE76D9" w:rsidRDefault="00CF6350" w:rsidP="00F54DB1">
      <w:pPr>
        <w:ind w:firstLine="567"/>
        <w:jc w:val="both"/>
        <w:rPr>
          <w:rFonts w:ascii="Times New Roman" w:hAnsi="Times New Roman" w:cs="Times New Roman"/>
        </w:rPr>
      </w:pPr>
      <w:r>
        <w:rPr>
          <w:rFonts w:ascii="Times New Roman" w:hAnsi="Times New Roman" w:cs="Times New Roman"/>
        </w:rPr>
        <w:t>2</w:t>
      </w:r>
      <w:r w:rsidR="00DB080C">
        <w:rPr>
          <w:rFonts w:ascii="Times New Roman" w:hAnsi="Times New Roman" w:cs="Times New Roman"/>
        </w:rPr>
        <w:t>5</w:t>
      </w:r>
      <w:r w:rsidR="00F54DB1">
        <w:rPr>
          <w:rFonts w:ascii="Times New Roman" w:hAnsi="Times New Roman" w:cs="Times New Roman"/>
        </w:rPr>
        <w:t>. </w:t>
      </w:r>
      <w:r w:rsidR="003376AD" w:rsidRPr="00CE76D9">
        <w:rPr>
          <w:rFonts w:ascii="Times New Roman" w:hAnsi="Times New Roman" w:cs="Times New Roman"/>
        </w:rPr>
        <w:t>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r w:rsidR="003376AD" w:rsidRPr="00DB080C">
        <w:rPr>
          <w:rFonts w:ascii="Times New Roman" w:hAnsi="Times New Roman" w:cs="Times New Roman"/>
          <w:color w:val="FF0000"/>
        </w:rPr>
        <w:t xml:space="preserve">Приложение </w:t>
      </w:r>
      <w:r w:rsidR="00BC3FC6" w:rsidRPr="00DB080C">
        <w:rPr>
          <w:rFonts w:ascii="Times New Roman" w:hAnsi="Times New Roman" w:cs="Times New Roman"/>
          <w:color w:val="FF0000"/>
        </w:rPr>
        <w:t>№</w:t>
      </w:r>
      <w:r w:rsidR="007F1AA2" w:rsidRPr="00DB080C">
        <w:rPr>
          <w:rFonts w:ascii="Times New Roman" w:hAnsi="Times New Roman" w:cs="Times New Roman"/>
          <w:color w:val="FF0000"/>
        </w:rPr>
        <w:t xml:space="preserve"> </w:t>
      </w:r>
      <w:r w:rsidR="00DB080C" w:rsidRPr="00DB080C">
        <w:rPr>
          <w:rFonts w:ascii="Times New Roman" w:hAnsi="Times New Roman" w:cs="Times New Roman"/>
          <w:color w:val="FF0000"/>
        </w:rPr>
        <w:t>15</w:t>
      </w:r>
      <w:r w:rsidR="003376AD" w:rsidRPr="00DB080C">
        <w:rPr>
          <w:rFonts w:ascii="Times New Roman" w:hAnsi="Times New Roman" w:cs="Times New Roman"/>
          <w:color w:val="FF0000"/>
        </w:rPr>
        <w:t xml:space="preserve"> </w:t>
      </w:r>
      <w:r w:rsidR="003376AD" w:rsidRPr="00CE76D9">
        <w:rPr>
          <w:rFonts w:ascii="Times New Roman" w:hAnsi="Times New Roman" w:cs="Times New Roman"/>
        </w:rPr>
        <w:t>к настоящей Учетной политике).</w:t>
      </w:r>
    </w:p>
    <w:p w:rsidR="00F54DB1" w:rsidRPr="00DB080C" w:rsidRDefault="003376AD" w:rsidP="00DB080C">
      <w:pPr>
        <w:ind w:firstLine="567"/>
        <w:jc w:val="both"/>
        <w:rPr>
          <w:rFonts w:ascii="Times New Roman" w:hAnsi="Times New Roman" w:cs="Times New Roman"/>
        </w:rPr>
      </w:pPr>
      <w:r w:rsidRPr="00691713">
        <w:rPr>
          <w:rFonts w:ascii="Times New Roman" w:hAnsi="Times New Roman" w:cs="Times New Roman"/>
        </w:rPr>
        <w:lastRenderedPageBreak/>
        <w:t xml:space="preserve">(Основание: Постановление Правительства РФ от 13.10.2008 </w:t>
      </w:r>
      <w:r w:rsidR="00BC3FC6" w:rsidRPr="00691713">
        <w:rPr>
          <w:rFonts w:ascii="Times New Roman" w:hAnsi="Times New Roman" w:cs="Times New Roman"/>
        </w:rPr>
        <w:t>№</w:t>
      </w:r>
      <w:r w:rsidRPr="00691713">
        <w:rPr>
          <w:rFonts w:ascii="Times New Roman" w:hAnsi="Times New Roman" w:cs="Times New Roman"/>
        </w:rPr>
        <w:t xml:space="preserve"> 749 "Об особенностях направления работн</w:t>
      </w:r>
      <w:r w:rsidR="00DB080C">
        <w:rPr>
          <w:rFonts w:ascii="Times New Roman" w:hAnsi="Times New Roman" w:cs="Times New Roman"/>
        </w:rPr>
        <w:t>иков в служебные командировки”)</w:t>
      </w:r>
    </w:p>
    <w:p w:rsidR="00F54DB1" w:rsidRPr="00CE76D9" w:rsidRDefault="00DB080C" w:rsidP="00DB080C">
      <w:pPr>
        <w:ind w:firstLine="567"/>
        <w:jc w:val="both"/>
        <w:rPr>
          <w:rFonts w:ascii="Times New Roman" w:hAnsi="Times New Roman" w:cs="Times New Roman"/>
        </w:rPr>
      </w:pPr>
      <w:r>
        <w:rPr>
          <w:rFonts w:ascii="Times New Roman" w:hAnsi="Times New Roman" w:cs="Times New Roman"/>
        </w:rPr>
        <w:t>26</w:t>
      </w:r>
      <w:r w:rsidR="00F54DB1">
        <w:rPr>
          <w:rFonts w:ascii="Times New Roman" w:hAnsi="Times New Roman" w:cs="Times New Roman"/>
        </w:rPr>
        <w:t>. </w:t>
      </w:r>
      <w:r w:rsidR="003376AD" w:rsidRPr="00CE76D9">
        <w:rPr>
          <w:rFonts w:ascii="Times New Roman" w:hAnsi="Times New Roman" w:cs="Times New Roman"/>
        </w:rPr>
        <w:t xml:space="preserve">Перечень должностных лиц, которым в связи с производственной необходимостью требуется пользоваться мобильной связью, а также суммы утвержденных лимитов указанных расходов приведены в </w:t>
      </w:r>
      <w:r w:rsidR="003376AD" w:rsidRPr="00DB080C">
        <w:rPr>
          <w:rFonts w:ascii="Times New Roman" w:hAnsi="Times New Roman" w:cs="Times New Roman"/>
          <w:color w:val="FF0000"/>
        </w:rPr>
        <w:t xml:space="preserve">Приложении </w:t>
      </w:r>
      <w:r w:rsidR="00BC3FC6" w:rsidRPr="00DB080C">
        <w:rPr>
          <w:rFonts w:ascii="Times New Roman" w:hAnsi="Times New Roman" w:cs="Times New Roman"/>
          <w:color w:val="FF0000"/>
        </w:rPr>
        <w:t>№</w:t>
      </w:r>
      <w:r w:rsidR="007F1AA2" w:rsidRPr="00DB080C">
        <w:rPr>
          <w:rFonts w:ascii="Times New Roman" w:hAnsi="Times New Roman" w:cs="Times New Roman"/>
          <w:color w:val="FF0000"/>
        </w:rPr>
        <w:t xml:space="preserve"> </w:t>
      </w:r>
      <w:r w:rsidR="00D83FD3">
        <w:rPr>
          <w:rFonts w:ascii="Times New Roman" w:hAnsi="Times New Roman" w:cs="Times New Roman"/>
          <w:color w:val="FF0000"/>
        </w:rPr>
        <w:t>20</w:t>
      </w:r>
      <w:r w:rsidR="003376AD" w:rsidRPr="00DB080C">
        <w:rPr>
          <w:rFonts w:ascii="Times New Roman" w:hAnsi="Times New Roman" w:cs="Times New Roman"/>
          <w:color w:val="FF0000"/>
        </w:rPr>
        <w:t xml:space="preserve"> </w:t>
      </w:r>
      <w:r w:rsidR="003376AD" w:rsidRPr="00CE76D9">
        <w:rPr>
          <w:rFonts w:ascii="Times New Roman" w:hAnsi="Times New Roman" w:cs="Times New Roman"/>
        </w:rPr>
        <w:t>к настоящей Учетной политике.</w:t>
      </w:r>
    </w:p>
    <w:p w:rsidR="003376AD" w:rsidRPr="00CE76D9" w:rsidRDefault="00DB080C" w:rsidP="00F54DB1">
      <w:pPr>
        <w:ind w:firstLine="567"/>
        <w:jc w:val="both"/>
        <w:rPr>
          <w:rFonts w:ascii="Times New Roman" w:hAnsi="Times New Roman" w:cs="Times New Roman"/>
        </w:rPr>
      </w:pPr>
      <w:r>
        <w:rPr>
          <w:rFonts w:ascii="Times New Roman" w:hAnsi="Times New Roman" w:cs="Times New Roman"/>
        </w:rPr>
        <w:t>27</w:t>
      </w:r>
      <w:r w:rsidR="00F54DB1">
        <w:rPr>
          <w:rFonts w:ascii="Times New Roman" w:hAnsi="Times New Roman" w:cs="Times New Roman"/>
        </w:rPr>
        <w:t>. </w:t>
      </w:r>
      <w:r w:rsidR="003376AD" w:rsidRPr="00CE76D9">
        <w:rPr>
          <w:rFonts w:ascii="Times New Roman" w:hAnsi="Times New Roman" w:cs="Times New Roman"/>
        </w:rPr>
        <w:t>Состав постоянно действующей комиссии по поступлению и выбытию активов утверждается ежегодно отдельным приказом руководителя учреждения.</w:t>
      </w:r>
    </w:p>
    <w:p w:rsidR="00F54DB1" w:rsidRPr="00DB080C" w:rsidRDefault="003376AD" w:rsidP="00DB080C">
      <w:pPr>
        <w:ind w:firstLine="567"/>
        <w:jc w:val="both"/>
        <w:rPr>
          <w:rFonts w:ascii="Times New Roman" w:hAnsi="Times New Roman" w:cs="Times New Roman"/>
        </w:rPr>
      </w:pPr>
      <w:r w:rsidRPr="00691713">
        <w:rPr>
          <w:rFonts w:ascii="Times New Roman" w:hAnsi="Times New Roman" w:cs="Times New Roman"/>
        </w:rPr>
        <w:t xml:space="preserve">(Основание: п. п. 25, 34, 44, 46, 51, 60, 61 Инструкции </w:t>
      </w:r>
      <w:r w:rsidR="00BC3FC6" w:rsidRPr="00691713">
        <w:rPr>
          <w:rFonts w:ascii="Times New Roman" w:hAnsi="Times New Roman" w:cs="Times New Roman"/>
        </w:rPr>
        <w:t>№</w:t>
      </w:r>
      <w:r w:rsidR="00DB080C">
        <w:rPr>
          <w:rFonts w:ascii="Times New Roman" w:hAnsi="Times New Roman" w:cs="Times New Roman"/>
        </w:rPr>
        <w:t>157н)</w:t>
      </w:r>
    </w:p>
    <w:p w:rsidR="003376AD" w:rsidRPr="00CE76D9" w:rsidRDefault="00DB080C" w:rsidP="00F54DB1">
      <w:pPr>
        <w:ind w:firstLine="567"/>
        <w:jc w:val="both"/>
        <w:rPr>
          <w:rFonts w:ascii="Times New Roman" w:hAnsi="Times New Roman" w:cs="Times New Roman"/>
        </w:rPr>
      </w:pPr>
      <w:r>
        <w:rPr>
          <w:rFonts w:ascii="Times New Roman" w:hAnsi="Times New Roman" w:cs="Times New Roman"/>
        </w:rPr>
        <w:t>28</w:t>
      </w:r>
      <w:r w:rsidR="00F54DB1">
        <w:rPr>
          <w:rFonts w:ascii="Times New Roman" w:hAnsi="Times New Roman" w:cs="Times New Roman"/>
        </w:rPr>
        <w:t>. </w:t>
      </w:r>
      <w:r w:rsidR="003376AD" w:rsidRPr="00CE76D9">
        <w:rPr>
          <w:rFonts w:ascii="Times New Roman" w:hAnsi="Times New Roman" w:cs="Times New Roman"/>
        </w:rPr>
        <w:t>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r w:rsidR="003376AD" w:rsidRPr="00DB080C">
        <w:rPr>
          <w:rFonts w:ascii="Times New Roman" w:hAnsi="Times New Roman" w:cs="Times New Roman"/>
          <w:color w:val="FF0000"/>
        </w:rPr>
        <w:t xml:space="preserve">Приложение </w:t>
      </w:r>
      <w:r w:rsidR="00BC3FC6" w:rsidRPr="00DB080C">
        <w:rPr>
          <w:rFonts w:ascii="Times New Roman" w:hAnsi="Times New Roman" w:cs="Times New Roman"/>
          <w:color w:val="FF0000"/>
        </w:rPr>
        <w:t>№</w:t>
      </w:r>
      <w:r w:rsidR="007F1AA2" w:rsidRPr="00DB080C">
        <w:rPr>
          <w:rFonts w:ascii="Times New Roman" w:hAnsi="Times New Roman" w:cs="Times New Roman"/>
          <w:color w:val="FF0000"/>
        </w:rPr>
        <w:t xml:space="preserve"> </w:t>
      </w:r>
      <w:r w:rsidRPr="00DB080C">
        <w:rPr>
          <w:rFonts w:ascii="Times New Roman" w:hAnsi="Times New Roman" w:cs="Times New Roman"/>
          <w:color w:val="FF0000"/>
        </w:rPr>
        <w:t>17</w:t>
      </w:r>
      <w:r w:rsidR="003376AD" w:rsidRPr="00DB080C">
        <w:rPr>
          <w:rFonts w:ascii="Times New Roman" w:hAnsi="Times New Roman" w:cs="Times New Roman"/>
          <w:color w:val="FF0000"/>
        </w:rPr>
        <w:t xml:space="preserve"> </w:t>
      </w:r>
      <w:r w:rsidR="003376AD" w:rsidRPr="00CE76D9">
        <w:rPr>
          <w:rFonts w:ascii="Times New Roman" w:hAnsi="Times New Roman" w:cs="Times New Roman"/>
        </w:rPr>
        <w:t>к настоящей Учетной политике).</w:t>
      </w:r>
    </w:p>
    <w:p w:rsidR="006365ED" w:rsidRPr="00CE76D9" w:rsidRDefault="003376AD" w:rsidP="00DB080C">
      <w:pPr>
        <w:ind w:firstLine="567"/>
        <w:jc w:val="both"/>
        <w:rPr>
          <w:rFonts w:ascii="Times New Roman" w:hAnsi="Times New Roman" w:cs="Times New Roman"/>
        </w:rPr>
      </w:pPr>
      <w:r w:rsidRPr="00691713">
        <w:rPr>
          <w:rFonts w:ascii="Times New Roman" w:hAnsi="Times New Roman" w:cs="Times New Roman"/>
        </w:rPr>
        <w:t xml:space="preserve">(Основание: п. п. 25, 26, 34, 44, 46, 51, 60, 61, 63 Инструкции </w:t>
      </w:r>
      <w:r w:rsidR="00BC3FC6" w:rsidRPr="00691713">
        <w:rPr>
          <w:rFonts w:ascii="Times New Roman" w:hAnsi="Times New Roman" w:cs="Times New Roman"/>
        </w:rPr>
        <w:t>№</w:t>
      </w:r>
      <w:r w:rsidR="00DB080C">
        <w:rPr>
          <w:rFonts w:ascii="Times New Roman" w:hAnsi="Times New Roman" w:cs="Times New Roman"/>
        </w:rPr>
        <w:t>157н)</w:t>
      </w:r>
    </w:p>
    <w:p w:rsidR="006365ED" w:rsidRPr="00CE76D9" w:rsidRDefault="00DB080C" w:rsidP="003636B1">
      <w:pPr>
        <w:ind w:firstLine="567"/>
        <w:jc w:val="both"/>
        <w:rPr>
          <w:rFonts w:ascii="Times New Roman" w:hAnsi="Times New Roman" w:cs="Times New Roman"/>
        </w:rPr>
      </w:pPr>
      <w:r>
        <w:rPr>
          <w:rFonts w:ascii="Times New Roman" w:hAnsi="Times New Roman" w:cs="Times New Roman"/>
        </w:rPr>
        <w:t>29</w:t>
      </w:r>
      <w:r w:rsidR="003636B1">
        <w:rPr>
          <w:rFonts w:ascii="Times New Roman" w:hAnsi="Times New Roman" w:cs="Times New Roman"/>
        </w:rPr>
        <w:t>. </w:t>
      </w:r>
      <w:r w:rsidR="006365ED" w:rsidRPr="00CE76D9">
        <w:rPr>
          <w:rFonts w:ascii="Times New Roman" w:hAnsi="Times New Roman" w:cs="Times New Roman"/>
        </w:rPr>
        <w:t xml:space="preserve">Порядок отражения в учете и отчетности событий после отчетной даты приведен в </w:t>
      </w:r>
      <w:r w:rsidR="006365ED" w:rsidRPr="00DB080C">
        <w:rPr>
          <w:rFonts w:ascii="Times New Roman" w:hAnsi="Times New Roman" w:cs="Times New Roman"/>
          <w:color w:val="FF0000"/>
        </w:rPr>
        <w:t xml:space="preserve">Приложении </w:t>
      </w:r>
      <w:r w:rsidR="00BC3FC6" w:rsidRPr="00DB080C">
        <w:rPr>
          <w:rFonts w:ascii="Times New Roman" w:hAnsi="Times New Roman" w:cs="Times New Roman"/>
          <w:color w:val="FF0000"/>
        </w:rPr>
        <w:t>№</w:t>
      </w:r>
      <w:r w:rsidR="00D83FD3">
        <w:rPr>
          <w:rFonts w:ascii="Times New Roman" w:hAnsi="Times New Roman" w:cs="Times New Roman"/>
          <w:color w:val="FF0000"/>
        </w:rPr>
        <w:t xml:space="preserve"> 25</w:t>
      </w:r>
      <w:r w:rsidR="006365ED" w:rsidRPr="00DB080C">
        <w:rPr>
          <w:rFonts w:ascii="Times New Roman" w:hAnsi="Times New Roman" w:cs="Times New Roman"/>
          <w:color w:val="FF0000"/>
        </w:rPr>
        <w:t xml:space="preserve"> </w:t>
      </w:r>
      <w:r w:rsidR="006365ED" w:rsidRPr="00CE76D9">
        <w:rPr>
          <w:rFonts w:ascii="Times New Roman" w:hAnsi="Times New Roman" w:cs="Times New Roman"/>
        </w:rPr>
        <w:t>к настоящей Учетной политике.</w:t>
      </w:r>
    </w:p>
    <w:p w:rsidR="003636B1" w:rsidRPr="00DB080C" w:rsidRDefault="006365ED" w:rsidP="00DB080C">
      <w:pPr>
        <w:ind w:firstLine="567"/>
        <w:jc w:val="both"/>
        <w:rPr>
          <w:rFonts w:ascii="Times New Roman" w:hAnsi="Times New Roman" w:cs="Times New Roman"/>
        </w:rPr>
      </w:pPr>
      <w:r w:rsidRPr="00691713">
        <w:rPr>
          <w:rFonts w:ascii="Times New Roman" w:hAnsi="Times New Roman" w:cs="Times New Roman"/>
        </w:rPr>
        <w:t xml:space="preserve">(Основание: п. б Инструкции </w:t>
      </w:r>
      <w:r w:rsidR="00BC3FC6" w:rsidRPr="00691713">
        <w:rPr>
          <w:rFonts w:ascii="Times New Roman" w:hAnsi="Times New Roman" w:cs="Times New Roman"/>
        </w:rPr>
        <w:t>№</w:t>
      </w:r>
      <w:r w:rsidR="003636B1" w:rsidRPr="00691713">
        <w:rPr>
          <w:rFonts w:ascii="Times New Roman" w:hAnsi="Times New Roman" w:cs="Times New Roman"/>
        </w:rPr>
        <w:t xml:space="preserve"> 157н)</w:t>
      </w:r>
    </w:p>
    <w:p w:rsidR="006365ED" w:rsidRPr="00CE76D9" w:rsidRDefault="00CF6350" w:rsidP="003636B1">
      <w:pPr>
        <w:ind w:firstLine="567"/>
        <w:jc w:val="both"/>
        <w:rPr>
          <w:rFonts w:ascii="Times New Roman" w:hAnsi="Times New Roman" w:cs="Times New Roman"/>
        </w:rPr>
      </w:pPr>
      <w:r>
        <w:rPr>
          <w:rFonts w:ascii="Times New Roman" w:hAnsi="Times New Roman" w:cs="Times New Roman"/>
        </w:rPr>
        <w:t>3</w:t>
      </w:r>
      <w:r w:rsidR="00DB080C">
        <w:rPr>
          <w:rFonts w:ascii="Times New Roman" w:hAnsi="Times New Roman" w:cs="Times New Roman"/>
        </w:rPr>
        <w:t>0</w:t>
      </w:r>
      <w:r w:rsidR="003636B1">
        <w:rPr>
          <w:rFonts w:ascii="Times New Roman" w:hAnsi="Times New Roman" w:cs="Times New Roman"/>
        </w:rPr>
        <w:t>. </w:t>
      </w:r>
      <w:r w:rsidR="006365ED" w:rsidRPr="00CE76D9">
        <w:rPr>
          <w:rFonts w:ascii="Times New Roman" w:hAnsi="Times New Roman" w:cs="Times New Roman"/>
        </w:rPr>
        <w:t>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6365ED" w:rsidRDefault="006365ED" w:rsidP="00A21503">
      <w:pPr>
        <w:ind w:firstLine="567"/>
        <w:jc w:val="both"/>
        <w:rPr>
          <w:rFonts w:ascii="Times New Roman" w:hAnsi="Times New Roman" w:cs="Times New Roman"/>
        </w:rPr>
      </w:pPr>
      <w:r w:rsidRPr="00691713">
        <w:rPr>
          <w:rFonts w:ascii="Times New Roman" w:hAnsi="Times New Roman" w:cs="Times New Roman"/>
        </w:rPr>
        <w:t xml:space="preserve">(Основание: п. 13 Инструкции </w:t>
      </w:r>
      <w:r w:rsidR="00BC3FC6" w:rsidRPr="00691713">
        <w:rPr>
          <w:rFonts w:ascii="Times New Roman" w:hAnsi="Times New Roman" w:cs="Times New Roman"/>
        </w:rPr>
        <w:t>№</w:t>
      </w:r>
      <w:r w:rsidRPr="00691713">
        <w:rPr>
          <w:rFonts w:ascii="Times New Roman" w:hAnsi="Times New Roman" w:cs="Times New Roman"/>
        </w:rPr>
        <w:t>157н)</w:t>
      </w:r>
    </w:p>
    <w:p w:rsidR="00FE6752" w:rsidRDefault="00CF6350" w:rsidP="00A21503">
      <w:pPr>
        <w:ind w:firstLine="567"/>
        <w:jc w:val="both"/>
        <w:rPr>
          <w:rFonts w:ascii="Times New Roman" w:hAnsi="Times New Roman" w:cs="Times New Roman"/>
        </w:rPr>
      </w:pPr>
      <w:r>
        <w:rPr>
          <w:rFonts w:ascii="Times New Roman" w:hAnsi="Times New Roman" w:cs="Times New Roman"/>
        </w:rPr>
        <w:t>3</w:t>
      </w:r>
      <w:r w:rsidR="00DB080C">
        <w:rPr>
          <w:rFonts w:ascii="Times New Roman" w:hAnsi="Times New Roman" w:cs="Times New Roman"/>
        </w:rPr>
        <w:t>1</w:t>
      </w:r>
      <w:r w:rsidR="00FE6752">
        <w:rPr>
          <w:rFonts w:ascii="Times New Roman" w:hAnsi="Times New Roman" w:cs="Times New Roman"/>
        </w:rPr>
        <w:t>.</w:t>
      </w:r>
      <w:r w:rsidR="00FE6752" w:rsidRPr="00FE6752">
        <w:t xml:space="preserve"> </w:t>
      </w:r>
      <w:r w:rsidR="00FE6752" w:rsidRPr="00FE6752">
        <w:rPr>
          <w:rFonts w:ascii="Times New Roman" w:hAnsi="Times New Roman" w:cs="Times New Roman"/>
        </w:rPr>
        <w:t xml:space="preserve">Учреждение публикует основные положения учетной политики на своем официальном сайте путем размещения обобщенной информации, содержащей основные положения (перечень основных способов ведения учета (особенностей), установленные документами учетной политики, с дополнительным размещением копий </w:t>
      </w:r>
      <w:r w:rsidR="00FE6752">
        <w:rPr>
          <w:rFonts w:ascii="Times New Roman" w:hAnsi="Times New Roman" w:cs="Times New Roman"/>
        </w:rPr>
        <w:t xml:space="preserve">отдельных </w:t>
      </w:r>
      <w:r w:rsidR="00FE6752" w:rsidRPr="00FE6752">
        <w:rPr>
          <w:rFonts w:ascii="Times New Roman" w:hAnsi="Times New Roman" w:cs="Times New Roman"/>
        </w:rPr>
        <w:t>документов учетной политики</w:t>
      </w:r>
      <w:r w:rsidR="00FE6752">
        <w:rPr>
          <w:rFonts w:ascii="Times New Roman" w:hAnsi="Times New Roman" w:cs="Times New Roman"/>
        </w:rPr>
        <w:t>.</w:t>
      </w:r>
    </w:p>
    <w:p w:rsidR="00C869C0" w:rsidRDefault="00FE6752" w:rsidP="00DB080C">
      <w:pPr>
        <w:ind w:firstLine="567"/>
        <w:jc w:val="both"/>
        <w:rPr>
          <w:rFonts w:ascii="Times New Roman" w:hAnsi="Times New Roman" w:cs="Times New Roman"/>
        </w:rPr>
      </w:pPr>
      <w:r>
        <w:rPr>
          <w:rFonts w:ascii="Times New Roman" w:hAnsi="Times New Roman" w:cs="Times New Roman"/>
        </w:rPr>
        <w:t>(</w:t>
      </w:r>
      <w:r w:rsidRPr="00FE6752">
        <w:rPr>
          <w:rFonts w:ascii="Times New Roman" w:hAnsi="Times New Roman" w:cs="Times New Roman"/>
        </w:rPr>
        <w:t>Основание: пункт 9 СГС «Учетная политика, оценочные значения и ошибки».</w:t>
      </w:r>
      <w:r w:rsidR="00DB080C">
        <w:rPr>
          <w:rFonts w:ascii="Times New Roman" w:hAnsi="Times New Roman" w:cs="Times New Roman"/>
        </w:rPr>
        <w:t>)</w:t>
      </w:r>
    </w:p>
    <w:p w:rsidR="00CF6350" w:rsidRPr="00CF6350" w:rsidRDefault="00DB080C" w:rsidP="00CF6350">
      <w:pPr>
        <w:ind w:firstLine="567"/>
        <w:jc w:val="both"/>
        <w:rPr>
          <w:rFonts w:ascii="Times New Roman" w:hAnsi="Times New Roman" w:cs="Times New Roman"/>
        </w:rPr>
      </w:pPr>
      <w:r>
        <w:rPr>
          <w:rFonts w:ascii="Times New Roman" w:hAnsi="Times New Roman" w:cs="Times New Roman"/>
        </w:rPr>
        <w:t>32</w:t>
      </w:r>
      <w:r w:rsidR="00CF6350">
        <w:rPr>
          <w:rFonts w:ascii="Times New Roman" w:hAnsi="Times New Roman" w:cs="Times New Roman"/>
        </w:rPr>
        <w:t>.</w:t>
      </w:r>
      <w:r w:rsidR="00CF6350" w:rsidRPr="00CF6350">
        <w:t xml:space="preserve"> </w:t>
      </w:r>
      <w:r w:rsidR="00CF6350" w:rsidRPr="00CF6350">
        <w:rPr>
          <w:rFonts w:ascii="Times New Roman" w:hAnsi="Times New Roman" w:cs="Times New Roman"/>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CF6350" w:rsidRPr="00CF6350" w:rsidRDefault="00CF6350" w:rsidP="00CF6350">
      <w:pPr>
        <w:ind w:firstLine="567"/>
        <w:jc w:val="both"/>
        <w:rPr>
          <w:rFonts w:ascii="Times New Roman" w:hAnsi="Times New Roman" w:cs="Times New Roman"/>
        </w:rPr>
      </w:pPr>
      <w:r w:rsidRPr="00CF6350">
        <w:rPr>
          <w:rFonts w:ascii="Times New Roman" w:hAnsi="Times New Roman" w:cs="Times New Roman"/>
        </w:rPr>
        <w:t xml:space="preserve">Список сотрудников, имеющих право подписи </w:t>
      </w:r>
      <w:r w:rsidR="00704CBB">
        <w:rPr>
          <w:rFonts w:ascii="Times New Roman" w:hAnsi="Times New Roman" w:cs="Times New Roman"/>
        </w:rPr>
        <w:t xml:space="preserve">электронных </w:t>
      </w:r>
      <w:r w:rsidRPr="00CF6350">
        <w:rPr>
          <w:rFonts w:ascii="Times New Roman" w:hAnsi="Times New Roman" w:cs="Times New Roman"/>
        </w:rPr>
        <w:t xml:space="preserve">документов и регистров бухучета, утверждается отдельным </w:t>
      </w:r>
      <w:r w:rsidR="00704CBB" w:rsidRPr="00CF6350">
        <w:rPr>
          <w:rFonts w:ascii="Times New Roman" w:hAnsi="Times New Roman" w:cs="Times New Roman"/>
        </w:rPr>
        <w:t>приказом</w:t>
      </w:r>
      <w:r w:rsidR="00704CBB">
        <w:rPr>
          <w:rFonts w:ascii="Times New Roman" w:hAnsi="Times New Roman" w:cs="Times New Roman"/>
        </w:rPr>
        <w:t>.</w:t>
      </w:r>
    </w:p>
    <w:p w:rsidR="00CF6350" w:rsidRDefault="00CF6350" w:rsidP="00CF6350">
      <w:pPr>
        <w:ind w:firstLine="567"/>
        <w:jc w:val="both"/>
        <w:rPr>
          <w:rFonts w:ascii="Times New Roman" w:hAnsi="Times New Roman" w:cs="Times New Roman"/>
        </w:rPr>
      </w:pPr>
      <w:r>
        <w:rPr>
          <w:rFonts w:ascii="Times New Roman" w:hAnsi="Times New Roman" w:cs="Times New Roman"/>
        </w:rPr>
        <w:t>(</w:t>
      </w:r>
      <w:r w:rsidRPr="00CF6350">
        <w:rPr>
          <w:rFonts w:ascii="Times New Roman" w:hAnsi="Times New Roman" w:cs="Times New Roman"/>
        </w:rPr>
        <w:t>Основание: часть 5 статьи 9 Закона от 06.12.2011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 марта 2015 № 52н, статья 2 Закона от 06.04.2011 № 63-ФЗ.</w:t>
      </w:r>
      <w:r>
        <w:rPr>
          <w:rFonts w:ascii="Times New Roman" w:hAnsi="Times New Roman" w:cs="Times New Roman"/>
        </w:rPr>
        <w:t>)</w:t>
      </w:r>
    </w:p>
    <w:p w:rsidR="00CF6350" w:rsidRPr="00CF6350" w:rsidRDefault="00CF6350" w:rsidP="00CF6350">
      <w:pPr>
        <w:ind w:firstLine="567"/>
        <w:jc w:val="both"/>
        <w:rPr>
          <w:rFonts w:ascii="Times New Roman" w:hAnsi="Times New Roman" w:cs="Times New Roman"/>
        </w:rPr>
      </w:pPr>
      <w:r>
        <w:rPr>
          <w:rFonts w:ascii="Times New Roman" w:hAnsi="Times New Roman" w:cs="Times New Roman"/>
        </w:rPr>
        <w:t>3</w:t>
      </w:r>
      <w:r w:rsidR="00DB080C">
        <w:rPr>
          <w:rFonts w:ascii="Times New Roman" w:hAnsi="Times New Roman" w:cs="Times New Roman"/>
        </w:rPr>
        <w:t>3</w:t>
      </w:r>
      <w:r>
        <w:rPr>
          <w:rFonts w:ascii="Times New Roman" w:hAnsi="Times New Roman" w:cs="Times New Roman"/>
        </w:rPr>
        <w:t>.</w:t>
      </w:r>
      <w:r w:rsidRPr="00CF6350">
        <w:t xml:space="preserve"> </w:t>
      </w:r>
      <w:r w:rsidRPr="00CF6350">
        <w:rPr>
          <w:rFonts w:ascii="Times New Roman" w:hAnsi="Times New Roman" w:cs="Times New Roman"/>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CF6350" w:rsidRPr="00691713" w:rsidRDefault="00CF6350" w:rsidP="00CF6350">
      <w:pPr>
        <w:ind w:firstLine="567"/>
        <w:jc w:val="both"/>
        <w:rPr>
          <w:rFonts w:ascii="Times New Roman" w:hAnsi="Times New Roman" w:cs="Times New Roman"/>
        </w:rPr>
      </w:pPr>
      <w:r>
        <w:rPr>
          <w:rFonts w:ascii="Times New Roman" w:hAnsi="Times New Roman" w:cs="Times New Roman"/>
        </w:rPr>
        <w:t>(</w:t>
      </w:r>
      <w:r w:rsidRPr="00CF6350">
        <w:rPr>
          <w:rFonts w:ascii="Times New Roman" w:hAnsi="Times New Roman" w:cs="Times New Roman"/>
        </w:rPr>
        <w:t>Основание: пункт 33 Стандарта «Концептуальные основы бухучета и отчетности».</w:t>
      </w:r>
      <w:r>
        <w:rPr>
          <w:rFonts w:ascii="Times New Roman" w:hAnsi="Times New Roman" w:cs="Times New Roman"/>
        </w:rPr>
        <w:t>)</w:t>
      </w:r>
    </w:p>
    <w:p w:rsidR="003636B1" w:rsidRPr="00691713" w:rsidRDefault="003636B1" w:rsidP="00A21503">
      <w:pPr>
        <w:ind w:firstLine="567"/>
        <w:jc w:val="both"/>
        <w:rPr>
          <w:rFonts w:ascii="Times New Roman" w:hAnsi="Times New Roman" w:cs="Times New Roman"/>
        </w:rPr>
      </w:pPr>
    </w:p>
    <w:p w:rsidR="006365ED" w:rsidRDefault="006365ED" w:rsidP="003636B1">
      <w:pPr>
        <w:jc w:val="center"/>
        <w:rPr>
          <w:rFonts w:ascii="Times New Roman" w:hAnsi="Times New Roman" w:cs="Times New Roman"/>
          <w:b/>
        </w:rPr>
      </w:pPr>
      <w:bookmarkStart w:id="1" w:name="bookmark0"/>
      <w:r w:rsidRPr="003636B1">
        <w:rPr>
          <w:rFonts w:ascii="Times New Roman" w:hAnsi="Times New Roman" w:cs="Times New Roman"/>
          <w:b/>
        </w:rPr>
        <w:t>II.</w:t>
      </w:r>
      <w:r w:rsidR="00B57DD7">
        <w:rPr>
          <w:rFonts w:ascii="Times New Roman" w:hAnsi="Times New Roman" w:cs="Times New Roman"/>
          <w:b/>
        </w:rPr>
        <w:t> </w:t>
      </w:r>
      <w:r w:rsidRPr="003636B1">
        <w:rPr>
          <w:rFonts w:ascii="Times New Roman" w:hAnsi="Times New Roman" w:cs="Times New Roman"/>
          <w:b/>
        </w:rPr>
        <w:t>Методическая часть</w:t>
      </w:r>
      <w:bookmarkEnd w:id="1"/>
    </w:p>
    <w:p w:rsidR="003636B1" w:rsidRPr="003636B1" w:rsidRDefault="003636B1" w:rsidP="003636B1">
      <w:pPr>
        <w:jc w:val="center"/>
        <w:rPr>
          <w:rFonts w:ascii="Times New Roman" w:hAnsi="Times New Roman" w:cs="Times New Roman"/>
          <w:b/>
        </w:rPr>
      </w:pPr>
    </w:p>
    <w:p w:rsidR="006365ED" w:rsidRDefault="003636B1" w:rsidP="00A21503">
      <w:pPr>
        <w:jc w:val="both"/>
        <w:rPr>
          <w:rFonts w:ascii="Times New Roman" w:hAnsi="Times New Roman" w:cs="Times New Roman"/>
        </w:rPr>
      </w:pPr>
      <w:r>
        <w:rPr>
          <w:rFonts w:ascii="Times New Roman" w:hAnsi="Times New Roman" w:cs="Times New Roman"/>
        </w:rPr>
        <w:t>1. </w:t>
      </w:r>
      <w:r w:rsidR="006365ED" w:rsidRPr="00CE76D9">
        <w:rPr>
          <w:rFonts w:ascii="Times New Roman" w:hAnsi="Times New Roman" w:cs="Times New Roman"/>
        </w:rPr>
        <w:t>Учет основных средств</w:t>
      </w:r>
    </w:p>
    <w:p w:rsidR="00460255" w:rsidRPr="00CE76D9" w:rsidRDefault="00460255" w:rsidP="00A21503">
      <w:pPr>
        <w:jc w:val="both"/>
        <w:rPr>
          <w:rFonts w:ascii="Times New Roman" w:hAnsi="Times New Roman" w:cs="Times New Roman"/>
        </w:rPr>
      </w:pPr>
      <w:r>
        <w:rPr>
          <w:rFonts w:ascii="Times New Roman" w:hAnsi="Times New Roman" w:cs="Times New Roman"/>
        </w:rPr>
        <w:t>3.Непроизведенные активы</w:t>
      </w:r>
    </w:p>
    <w:p w:rsidR="006365ED" w:rsidRPr="00CE76D9" w:rsidRDefault="00460255" w:rsidP="00A21503">
      <w:pPr>
        <w:jc w:val="both"/>
        <w:rPr>
          <w:rFonts w:ascii="Times New Roman" w:hAnsi="Times New Roman" w:cs="Times New Roman"/>
        </w:rPr>
      </w:pPr>
      <w:r>
        <w:rPr>
          <w:rFonts w:ascii="Times New Roman" w:hAnsi="Times New Roman" w:cs="Times New Roman"/>
        </w:rPr>
        <w:t>3</w:t>
      </w:r>
      <w:r w:rsidR="003636B1">
        <w:rPr>
          <w:rFonts w:ascii="Times New Roman" w:hAnsi="Times New Roman" w:cs="Times New Roman"/>
        </w:rPr>
        <w:t>. </w:t>
      </w:r>
      <w:r w:rsidR="006365ED" w:rsidRPr="00CE76D9">
        <w:rPr>
          <w:rFonts w:ascii="Times New Roman" w:hAnsi="Times New Roman" w:cs="Times New Roman"/>
        </w:rPr>
        <w:t>Учет материальных запасов.</w:t>
      </w:r>
    </w:p>
    <w:p w:rsidR="006365ED" w:rsidRPr="00CE76D9" w:rsidRDefault="00460255" w:rsidP="00A21503">
      <w:pPr>
        <w:jc w:val="both"/>
        <w:rPr>
          <w:rFonts w:ascii="Times New Roman" w:hAnsi="Times New Roman" w:cs="Times New Roman"/>
        </w:rPr>
      </w:pPr>
      <w:r>
        <w:rPr>
          <w:rFonts w:ascii="Times New Roman" w:hAnsi="Times New Roman" w:cs="Times New Roman"/>
        </w:rPr>
        <w:t>4</w:t>
      </w:r>
      <w:r w:rsidR="003636B1">
        <w:rPr>
          <w:rFonts w:ascii="Times New Roman" w:hAnsi="Times New Roman" w:cs="Times New Roman"/>
        </w:rPr>
        <w:t>. </w:t>
      </w:r>
      <w:r w:rsidR="006365ED" w:rsidRPr="00CE76D9">
        <w:rPr>
          <w:rFonts w:ascii="Times New Roman" w:hAnsi="Times New Roman" w:cs="Times New Roman"/>
        </w:rPr>
        <w:t>Учет затрат на изготовление готовой продукции, выполнение работ, оказание услуг</w:t>
      </w:r>
    </w:p>
    <w:p w:rsidR="006365ED" w:rsidRPr="00CE76D9" w:rsidRDefault="00460255" w:rsidP="00A21503">
      <w:pPr>
        <w:jc w:val="both"/>
        <w:rPr>
          <w:rFonts w:ascii="Times New Roman" w:hAnsi="Times New Roman" w:cs="Times New Roman"/>
        </w:rPr>
      </w:pPr>
      <w:r>
        <w:rPr>
          <w:rFonts w:ascii="Times New Roman" w:hAnsi="Times New Roman" w:cs="Times New Roman"/>
        </w:rPr>
        <w:t>5</w:t>
      </w:r>
      <w:r w:rsidR="003636B1">
        <w:rPr>
          <w:rFonts w:ascii="Times New Roman" w:hAnsi="Times New Roman" w:cs="Times New Roman"/>
        </w:rPr>
        <w:t>. </w:t>
      </w:r>
      <w:r w:rsidR="006365ED" w:rsidRPr="00CE76D9">
        <w:rPr>
          <w:rFonts w:ascii="Times New Roman" w:hAnsi="Times New Roman" w:cs="Times New Roman"/>
        </w:rPr>
        <w:t>Учет денежных средств и денежных документов</w:t>
      </w:r>
    </w:p>
    <w:p w:rsidR="006365ED" w:rsidRPr="00CE76D9" w:rsidRDefault="00460255" w:rsidP="00A21503">
      <w:pPr>
        <w:jc w:val="both"/>
        <w:rPr>
          <w:rFonts w:ascii="Times New Roman" w:hAnsi="Times New Roman" w:cs="Times New Roman"/>
        </w:rPr>
      </w:pPr>
      <w:r>
        <w:rPr>
          <w:rFonts w:ascii="Times New Roman" w:hAnsi="Times New Roman" w:cs="Times New Roman"/>
        </w:rPr>
        <w:lastRenderedPageBreak/>
        <w:t>6</w:t>
      </w:r>
      <w:r w:rsidR="003636B1">
        <w:rPr>
          <w:rFonts w:ascii="Times New Roman" w:hAnsi="Times New Roman" w:cs="Times New Roman"/>
        </w:rPr>
        <w:t>. </w:t>
      </w:r>
      <w:r w:rsidR="006365ED" w:rsidRPr="00CE76D9">
        <w:rPr>
          <w:rFonts w:ascii="Times New Roman" w:hAnsi="Times New Roman" w:cs="Times New Roman"/>
        </w:rPr>
        <w:t>Учет расчетов с дебиторами</w:t>
      </w:r>
    </w:p>
    <w:p w:rsidR="006365ED" w:rsidRPr="00CE76D9" w:rsidRDefault="00460255" w:rsidP="00A21503">
      <w:pPr>
        <w:jc w:val="both"/>
        <w:rPr>
          <w:rFonts w:ascii="Times New Roman" w:hAnsi="Times New Roman" w:cs="Times New Roman"/>
        </w:rPr>
      </w:pPr>
      <w:r>
        <w:rPr>
          <w:rFonts w:ascii="Times New Roman" w:hAnsi="Times New Roman" w:cs="Times New Roman"/>
        </w:rPr>
        <w:t>7</w:t>
      </w:r>
      <w:r w:rsidR="003636B1">
        <w:rPr>
          <w:rFonts w:ascii="Times New Roman" w:hAnsi="Times New Roman" w:cs="Times New Roman"/>
        </w:rPr>
        <w:t>. </w:t>
      </w:r>
      <w:r w:rsidR="006365ED" w:rsidRPr="00CE76D9">
        <w:rPr>
          <w:rFonts w:ascii="Times New Roman" w:hAnsi="Times New Roman" w:cs="Times New Roman"/>
        </w:rPr>
        <w:t>Учет расчетов с учредителем'</w:t>
      </w:r>
    </w:p>
    <w:p w:rsidR="006365ED" w:rsidRPr="00CE76D9" w:rsidRDefault="00460255" w:rsidP="00A21503">
      <w:pPr>
        <w:jc w:val="both"/>
        <w:rPr>
          <w:rFonts w:ascii="Times New Roman" w:hAnsi="Times New Roman" w:cs="Times New Roman"/>
        </w:rPr>
      </w:pPr>
      <w:r>
        <w:rPr>
          <w:rFonts w:ascii="Times New Roman" w:hAnsi="Times New Roman" w:cs="Times New Roman"/>
        </w:rPr>
        <w:t>8</w:t>
      </w:r>
      <w:r w:rsidR="003636B1">
        <w:rPr>
          <w:rFonts w:ascii="Times New Roman" w:hAnsi="Times New Roman" w:cs="Times New Roman"/>
        </w:rPr>
        <w:t>. </w:t>
      </w:r>
      <w:r w:rsidR="006365ED" w:rsidRPr="00CE76D9">
        <w:rPr>
          <w:rFonts w:ascii="Times New Roman" w:hAnsi="Times New Roman" w:cs="Times New Roman"/>
        </w:rPr>
        <w:t>Учет расчетов по обязательствам '</w:t>
      </w:r>
    </w:p>
    <w:p w:rsidR="006365ED" w:rsidRPr="00CE76D9" w:rsidRDefault="00460255" w:rsidP="00A21503">
      <w:pPr>
        <w:jc w:val="both"/>
        <w:rPr>
          <w:rFonts w:ascii="Times New Roman" w:hAnsi="Times New Roman" w:cs="Times New Roman"/>
        </w:rPr>
      </w:pPr>
      <w:r>
        <w:rPr>
          <w:rFonts w:ascii="Times New Roman" w:hAnsi="Times New Roman" w:cs="Times New Roman"/>
        </w:rPr>
        <w:t>9</w:t>
      </w:r>
      <w:r w:rsidR="003636B1">
        <w:rPr>
          <w:rFonts w:ascii="Times New Roman" w:hAnsi="Times New Roman" w:cs="Times New Roman"/>
        </w:rPr>
        <w:t>. </w:t>
      </w:r>
      <w:r w:rsidR="006365ED" w:rsidRPr="00CE76D9">
        <w:rPr>
          <w:rFonts w:ascii="Times New Roman" w:hAnsi="Times New Roman" w:cs="Times New Roman"/>
        </w:rPr>
        <w:t>Финансовый результат'</w:t>
      </w:r>
    </w:p>
    <w:p w:rsidR="006365ED" w:rsidRPr="00CE76D9" w:rsidRDefault="00460255" w:rsidP="00A21503">
      <w:pPr>
        <w:jc w:val="both"/>
        <w:rPr>
          <w:rFonts w:ascii="Times New Roman" w:hAnsi="Times New Roman" w:cs="Times New Roman"/>
        </w:rPr>
      </w:pPr>
      <w:r>
        <w:rPr>
          <w:rFonts w:ascii="Times New Roman" w:hAnsi="Times New Roman" w:cs="Times New Roman"/>
        </w:rPr>
        <w:t>10</w:t>
      </w:r>
      <w:r w:rsidR="003636B1">
        <w:rPr>
          <w:rFonts w:ascii="Times New Roman" w:hAnsi="Times New Roman" w:cs="Times New Roman"/>
        </w:rPr>
        <w:t>. </w:t>
      </w:r>
      <w:r w:rsidR="006365ED" w:rsidRPr="00CE76D9">
        <w:rPr>
          <w:rFonts w:ascii="Times New Roman" w:hAnsi="Times New Roman" w:cs="Times New Roman"/>
        </w:rPr>
        <w:t>Санкционирование расходов</w:t>
      </w:r>
    </w:p>
    <w:p w:rsidR="006365ED" w:rsidRPr="00CE76D9" w:rsidRDefault="00460255" w:rsidP="00A21503">
      <w:pPr>
        <w:jc w:val="both"/>
        <w:rPr>
          <w:rFonts w:ascii="Times New Roman" w:hAnsi="Times New Roman" w:cs="Times New Roman"/>
        </w:rPr>
      </w:pPr>
      <w:r>
        <w:rPr>
          <w:rFonts w:ascii="Times New Roman" w:hAnsi="Times New Roman" w:cs="Times New Roman"/>
        </w:rPr>
        <w:t>11</w:t>
      </w:r>
      <w:r w:rsidR="003636B1">
        <w:rPr>
          <w:rFonts w:ascii="Times New Roman" w:hAnsi="Times New Roman" w:cs="Times New Roman"/>
        </w:rPr>
        <w:t>. </w:t>
      </w:r>
      <w:r w:rsidR="006365ED" w:rsidRPr="00CE76D9">
        <w:rPr>
          <w:rFonts w:ascii="Times New Roman" w:hAnsi="Times New Roman" w:cs="Times New Roman"/>
        </w:rPr>
        <w:t xml:space="preserve">Порядок учета на </w:t>
      </w:r>
      <w:proofErr w:type="spellStart"/>
      <w:r w:rsidR="006365ED" w:rsidRPr="00CE76D9">
        <w:rPr>
          <w:rFonts w:ascii="Times New Roman" w:hAnsi="Times New Roman" w:cs="Times New Roman"/>
        </w:rPr>
        <w:t>забалансовых</w:t>
      </w:r>
      <w:proofErr w:type="spellEnd"/>
      <w:r w:rsidR="006365ED" w:rsidRPr="00CE76D9">
        <w:rPr>
          <w:rFonts w:ascii="Times New Roman" w:hAnsi="Times New Roman" w:cs="Times New Roman"/>
        </w:rPr>
        <w:t xml:space="preserve"> счетах</w:t>
      </w:r>
    </w:p>
    <w:p w:rsidR="006365ED" w:rsidRPr="00CE76D9" w:rsidRDefault="006365ED" w:rsidP="00A21503">
      <w:pPr>
        <w:jc w:val="both"/>
        <w:rPr>
          <w:rFonts w:ascii="Times New Roman" w:hAnsi="Times New Roman" w:cs="Times New Roman"/>
        </w:rPr>
      </w:pPr>
    </w:p>
    <w:p w:rsidR="006365ED" w:rsidRPr="00D509EA" w:rsidRDefault="00564A5F" w:rsidP="00D509EA">
      <w:pPr>
        <w:ind w:left="360"/>
        <w:jc w:val="center"/>
        <w:rPr>
          <w:rFonts w:ascii="Times New Roman" w:hAnsi="Times New Roman" w:cs="Times New Roman"/>
          <w:b/>
        </w:rPr>
      </w:pPr>
      <w:bookmarkStart w:id="2" w:name="bookmark1"/>
      <w:r w:rsidRPr="004A4129">
        <w:rPr>
          <w:rFonts w:ascii="Times New Roman" w:hAnsi="Times New Roman" w:cs="Times New Roman"/>
          <w:b/>
        </w:rPr>
        <w:t>1</w:t>
      </w:r>
      <w:r w:rsidR="00D509EA" w:rsidRPr="00D509EA">
        <w:rPr>
          <w:rFonts w:ascii="Times New Roman" w:hAnsi="Times New Roman" w:cs="Times New Roman"/>
          <w:b/>
        </w:rPr>
        <w:t>.</w:t>
      </w:r>
      <w:r w:rsidR="00D509EA">
        <w:rPr>
          <w:rFonts w:ascii="Times New Roman" w:hAnsi="Times New Roman" w:cs="Times New Roman"/>
          <w:b/>
          <w:lang w:val="en-US"/>
        </w:rPr>
        <w:t> </w:t>
      </w:r>
      <w:r w:rsidR="006365ED" w:rsidRPr="00D509EA">
        <w:rPr>
          <w:rFonts w:ascii="Times New Roman" w:hAnsi="Times New Roman" w:cs="Times New Roman"/>
          <w:b/>
        </w:rPr>
        <w:t>Учет основных средств</w:t>
      </w:r>
      <w:bookmarkEnd w:id="2"/>
    </w:p>
    <w:p w:rsidR="00691713" w:rsidRDefault="00691713" w:rsidP="00691713">
      <w:pPr>
        <w:pStyle w:val="a8"/>
        <w:ind w:left="0" w:firstLine="720"/>
        <w:rPr>
          <w:rFonts w:ascii="Times New Roman" w:hAnsi="Times New Roman" w:cs="Times New Roman"/>
        </w:rPr>
      </w:pPr>
      <w:r w:rsidRPr="00691713">
        <w:rPr>
          <w:rFonts w:ascii="Times New Roman" w:hAnsi="Times New Roman" w:cs="Times New Roman"/>
        </w:rPr>
        <w:t>Бухгалтерский учет ведется по первичным документам, которые проверены сотрудниками бухгалтерии в соответствии с положением о в</w:t>
      </w:r>
      <w:r w:rsidR="00704CBB">
        <w:rPr>
          <w:rFonts w:ascii="Times New Roman" w:hAnsi="Times New Roman" w:cs="Times New Roman"/>
        </w:rPr>
        <w:t>нутреннем финансовом контроле (</w:t>
      </w:r>
      <w:r w:rsidR="00704CBB" w:rsidRPr="00704CBB">
        <w:rPr>
          <w:rFonts w:ascii="Times New Roman" w:hAnsi="Times New Roman" w:cs="Times New Roman"/>
          <w:color w:val="FF0000"/>
        </w:rPr>
        <w:t>П</w:t>
      </w:r>
      <w:r w:rsidRPr="00704CBB">
        <w:rPr>
          <w:rFonts w:ascii="Times New Roman" w:hAnsi="Times New Roman" w:cs="Times New Roman"/>
          <w:color w:val="FF0000"/>
        </w:rPr>
        <w:t>риложение№15</w:t>
      </w:r>
      <w:r>
        <w:rPr>
          <w:rFonts w:ascii="Times New Roman" w:hAnsi="Times New Roman" w:cs="Times New Roman"/>
        </w:rPr>
        <w:t>).</w:t>
      </w:r>
    </w:p>
    <w:p w:rsidR="00D509EA" w:rsidRDefault="00691713" w:rsidP="00D509EA">
      <w:pPr>
        <w:pStyle w:val="a8"/>
        <w:rPr>
          <w:rFonts w:ascii="Times New Roman" w:hAnsi="Times New Roman" w:cs="Times New Roman"/>
        </w:rPr>
      </w:pPr>
      <w:r>
        <w:rPr>
          <w:rFonts w:ascii="Times New Roman" w:hAnsi="Times New Roman" w:cs="Times New Roman"/>
        </w:rPr>
        <w:t>(Основание: п.3</w:t>
      </w:r>
      <w:r w:rsidRPr="00691713">
        <w:t xml:space="preserve"> </w:t>
      </w:r>
      <w:r w:rsidRPr="00691713">
        <w:rPr>
          <w:rFonts w:ascii="Times New Roman" w:hAnsi="Times New Roman" w:cs="Times New Roman"/>
        </w:rPr>
        <w:t>Инструкции № 157н</w:t>
      </w:r>
      <w:r>
        <w:rPr>
          <w:rFonts w:ascii="Times New Roman" w:hAnsi="Times New Roman" w:cs="Times New Roman"/>
        </w:rPr>
        <w:t>, п.23 Стандарта «Концептуальные основы бухучета и отчетности»</w:t>
      </w:r>
    </w:p>
    <w:p w:rsidR="0080450E" w:rsidRPr="0080450E" w:rsidRDefault="0080450E" w:rsidP="0080450E">
      <w:pPr>
        <w:rPr>
          <w:rFonts w:ascii="Times New Roman" w:hAnsi="Times New Roman" w:cs="Times New Roman"/>
        </w:rPr>
      </w:pPr>
      <w:r>
        <w:rPr>
          <w:rFonts w:ascii="Times New Roman" w:hAnsi="Times New Roman" w:cs="Times New Roman"/>
        </w:rPr>
        <w:t xml:space="preserve">         </w:t>
      </w:r>
      <w:r w:rsidRPr="0080450E">
        <w:rPr>
          <w:rFonts w:ascii="Times New Roman" w:hAnsi="Times New Roman" w:cs="Times New Roman"/>
        </w:rPr>
        <w:t>1.1.</w:t>
      </w:r>
      <w:r w:rsidRPr="0080450E">
        <w:t xml:space="preserve"> </w:t>
      </w:r>
      <w:r w:rsidRPr="0080450E">
        <w:rPr>
          <w:rFonts w:ascii="Times New Roman" w:hAnsi="Times New Roman" w:cs="Times New Roman"/>
        </w:rPr>
        <w:t xml:space="preserve">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w:t>
      </w:r>
      <w:r w:rsidR="00704CBB" w:rsidRPr="00704CBB">
        <w:rPr>
          <w:rFonts w:ascii="Times New Roman" w:hAnsi="Times New Roman" w:cs="Times New Roman"/>
          <w:color w:val="FF0000"/>
        </w:rPr>
        <w:t>П</w:t>
      </w:r>
      <w:r w:rsidRPr="00704CBB">
        <w:rPr>
          <w:rFonts w:ascii="Times New Roman" w:hAnsi="Times New Roman" w:cs="Times New Roman"/>
          <w:color w:val="FF0000"/>
        </w:rPr>
        <w:t xml:space="preserve">риложении </w:t>
      </w:r>
      <w:r w:rsidR="00704CBB">
        <w:rPr>
          <w:rFonts w:ascii="Times New Roman" w:hAnsi="Times New Roman" w:cs="Times New Roman"/>
          <w:color w:val="FF0000"/>
        </w:rPr>
        <w:t>21</w:t>
      </w:r>
      <w:r w:rsidRPr="0080450E">
        <w:rPr>
          <w:rFonts w:ascii="Times New Roman" w:hAnsi="Times New Roman" w:cs="Times New Roman"/>
        </w:rPr>
        <w:t>.</w:t>
      </w:r>
    </w:p>
    <w:p w:rsidR="006365ED" w:rsidRDefault="004A4129" w:rsidP="004A4129">
      <w:pPr>
        <w:ind w:firstLine="567"/>
        <w:jc w:val="both"/>
        <w:rPr>
          <w:rFonts w:ascii="Times New Roman" w:hAnsi="Times New Roman" w:cs="Times New Roman"/>
        </w:rPr>
      </w:pPr>
      <w:r w:rsidRPr="004A4129">
        <w:rPr>
          <w:rFonts w:ascii="Times New Roman" w:hAnsi="Times New Roman" w:cs="Times New Roman"/>
        </w:rPr>
        <w:t>1</w:t>
      </w:r>
      <w:r w:rsidR="00704CBB">
        <w:rPr>
          <w:rFonts w:ascii="Times New Roman" w:hAnsi="Times New Roman" w:cs="Times New Roman"/>
        </w:rPr>
        <w:t>.2</w:t>
      </w:r>
      <w:r w:rsidR="00B92DC9">
        <w:rPr>
          <w:rFonts w:ascii="Times New Roman" w:hAnsi="Times New Roman" w:cs="Times New Roman"/>
        </w:rPr>
        <w:t>.</w:t>
      </w:r>
      <w:r>
        <w:rPr>
          <w:rFonts w:ascii="Times New Roman" w:hAnsi="Times New Roman" w:cs="Times New Roman"/>
        </w:rPr>
        <w:t> </w:t>
      </w:r>
      <w:r w:rsidR="006365ED" w:rsidRPr="00CE76D9">
        <w:rPr>
          <w:rFonts w:ascii="Times New Roman" w:hAnsi="Times New Roman" w:cs="Times New Roman"/>
        </w:rPr>
        <w:t>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6173CA" w:rsidRPr="006173CA" w:rsidRDefault="006173CA" w:rsidP="006173CA">
      <w:pPr>
        <w:ind w:firstLine="567"/>
        <w:jc w:val="both"/>
        <w:rPr>
          <w:rFonts w:ascii="Times New Roman" w:hAnsi="Times New Roman" w:cs="Times New Roman"/>
        </w:rPr>
      </w:pPr>
      <w:r>
        <w:rPr>
          <w:rFonts w:ascii="Times New Roman" w:hAnsi="Times New Roman" w:cs="Times New Roman"/>
        </w:rPr>
        <w:t xml:space="preserve">- </w:t>
      </w:r>
      <w:r w:rsidRPr="006173CA">
        <w:rPr>
          <w:rFonts w:ascii="Times New Roman" w:hAnsi="Times New Roman" w:cs="Times New Roman"/>
        </w:rPr>
        <w:t>ожидаемого срока получения экономических выгод и (или) полезного потенциала, заключенных в активе, признаваемом объектом основных средств.</w:t>
      </w:r>
    </w:p>
    <w:p w:rsidR="008C7EC6" w:rsidRDefault="006173CA" w:rsidP="006173CA">
      <w:pPr>
        <w:jc w:val="both"/>
        <w:rPr>
          <w:rFonts w:ascii="Times New Roman" w:hAnsi="Times New Roman" w:cs="Times New Roman"/>
        </w:rPr>
      </w:pPr>
      <w:r>
        <w:rPr>
          <w:rFonts w:ascii="Times New Roman" w:hAnsi="Times New Roman" w:cs="Times New Roman"/>
        </w:rPr>
        <w:t xml:space="preserve">         </w:t>
      </w:r>
      <w:r w:rsidR="008C7EC6">
        <w:rPr>
          <w:rFonts w:ascii="Times New Roman" w:hAnsi="Times New Roman" w:cs="Times New Roman"/>
        </w:rPr>
        <w:t>- </w:t>
      </w:r>
      <w:r w:rsidR="006365ED" w:rsidRPr="00CE76D9">
        <w:rPr>
          <w:rFonts w:ascii="Times New Roman" w:hAnsi="Times New Roman" w:cs="Times New Roman"/>
        </w:rPr>
        <w:t xml:space="preserve">по объектам основных средств, включенным в 1 - 9 амортизационные группы в соответствии с Классификацией основных средств, включаемых в амортизационные группы, утвержденной Постановлением Правительства РФ от 01.01.2002 </w:t>
      </w:r>
      <w:r w:rsidR="00BC3FC6">
        <w:rPr>
          <w:rFonts w:ascii="Times New Roman" w:hAnsi="Times New Roman" w:cs="Times New Roman"/>
        </w:rPr>
        <w:t>№</w:t>
      </w:r>
      <w:r w:rsidR="006365ED" w:rsidRPr="00CE76D9">
        <w:rPr>
          <w:rFonts w:ascii="Times New Roman" w:hAnsi="Times New Roman" w:cs="Times New Roman"/>
        </w:rPr>
        <w:t xml:space="preserve"> 1,</w:t>
      </w:r>
    </w:p>
    <w:p w:rsidR="006365ED" w:rsidRPr="00CE76D9" w:rsidRDefault="008C7EC6" w:rsidP="008C7EC6">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по максимальному сроку, установленному для указанных амортизационных групп;</w:t>
      </w:r>
    </w:p>
    <w:p w:rsidR="006365ED" w:rsidRPr="00CE76D9" w:rsidRDefault="008C7EC6" w:rsidP="008C7EC6">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 xml:space="preserve">по объектам основных средств, включенным в 10 амортизационную группу, -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22.10.1990 </w:t>
      </w:r>
      <w:r w:rsidR="00BC3FC6">
        <w:rPr>
          <w:rFonts w:ascii="Times New Roman" w:hAnsi="Times New Roman" w:cs="Times New Roman"/>
        </w:rPr>
        <w:t>№</w:t>
      </w:r>
      <w:r w:rsidR="006365ED" w:rsidRPr="00CE76D9">
        <w:rPr>
          <w:rFonts w:ascii="Times New Roman" w:hAnsi="Times New Roman" w:cs="Times New Roman"/>
        </w:rPr>
        <w:t xml:space="preserve"> 1072;</w:t>
      </w:r>
    </w:p>
    <w:p w:rsidR="006365ED" w:rsidRPr="00CE76D9" w:rsidRDefault="008C7EC6" w:rsidP="00927B43">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по</w:t>
      </w:r>
      <w:r>
        <w:rPr>
          <w:rFonts w:ascii="Times New Roman" w:hAnsi="Times New Roman" w:cs="Times New Roman"/>
        </w:rPr>
        <w:t xml:space="preserve"> </w:t>
      </w:r>
      <w:r w:rsidR="006365ED" w:rsidRPr="00CE76D9">
        <w:rPr>
          <w:rFonts w:ascii="Times New Roman" w:hAnsi="Times New Roman" w:cs="Times New Roman"/>
        </w:rPr>
        <w:t>объектам</w:t>
      </w:r>
      <w:r w:rsidR="00927B43">
        <w:rPr>
          <w:rFonts w:ascii="Times New Roman" w:hAnsi="Times New Roman" w:cs="Times New Roman"/>
        </w:rPr>
        <w:t xml:space="preserve"> </w:t>
      </w:r>
      <w:r w:rsidR="006365ED" w:rsidRPr="00CE76D9">
        <w:rPr>
          <w:rFonts w:ascii="Times New Roman" w:hAnsi="Times New Roman" w:cs="Times New Roman"/>
        </w:rPr>
        <w:t>основных средств,</w:t>
      </w:r>
      <w:r w:rsidR="00927B43">
        <w:rPr>
          <w:rFonts w:ascii="Times New Roman" w:hAnsi="Times New Roman" w:cs="Times New Roman"/>
        </w:rPr>
        <w:t xml:space="preserve"> </w:t>
      </w:r>
      <w:r w:rsidR="006365ED" w:rsidRPr="00CE76D9">
        <w:rPr>
          <w:rFonts w:ascii="Times New Roman" w:hAnsi="Times New Roman" w:cs="Times New Roman"/>
        </w:rPr>
        <w:t>информация</w:t>
      </w:r>
      <w:r w:rsidR="00927B43">
        <w:rPr>
          <w:rFonts w:ascii="Times New Roman" w:hAnsi="Times New Roman" w:cs="Times New Roman"/>
        </w:rPr>
        <w:t xml:space="preserve"> </w:t>
      </w:r>
      <w:r w:rsidR="006365ED" w:rsidRPr="00CE76D9">
        <w:rPr>
          <w:rFonts w:ascii="Times New Roman" w:hAnsi="Times New Roman" w:cs="Times New Roman"/>
        </w:rPr>
        <w:t>по</w:t>
      </w:r>
      <w:r w:rsidR="00927B43">
        <w:rPr>
          <w:rFonts w:ascii="Times New Roman" w:hAnsi="Times New Roman" w:cs="Times New Roman"/>
        </w:rPr>
        <w:t xml:space="preserve"> </w:t>
      </w:r>
      <w:r w:rsidR="006365ED" w:rsidRPr="00CE76D9">
        <w:rPr>
          <w:rFonts w:ascii="Times New Roman" w:hAnsi="Times New Roman" w:cs="Times New Roman"/>
        </w:rPr>
        <w:t>которым</w:t>
      </w:r>
      <w:r w:rsidR="00927B43">
        <w:rPr>
          <w:rFonts w:ascii="Times New Roman" w:hAnsi="Times New Roman" w:cs="Times New Roman"/>
        </w:rPr>
        <w:t xml:space="preserve"> </w:t>
      </w:r>
      <w:r w:rsidR="006365ED" w:rsidRPr="00CE76D9">
        <w:rPr>
          <w:rFonts w:ascii="Times New Roman" w:hAnsi="Times New Roman" w:cs="Times New Roman"/>
        </w:rPr>
        <w:t>отсутствует</w:t>
      </w:r>
      <w:r w:rsidR="00927B43">
        <w:rPr>
          <w:rFonts w:ascii="Times New Roman" w:hAnsi="Times New Roman" w:cs="Times New Roman"/>
        </w:rPr>
        <w:t xml:space="preserve"> </w:t>
      </w:r>
      <w:r w:rsidR="006365ED" w:rsidRPr="00CE76D9">
        <w:rPr>
          <w:rFonts w:ascii="Times New Roman" w:hAnsi="Times New Roman" w:cs="Times New Roman"/>
        </w:rPr>
        <w:t>в</w:t>
      </w:r>
      <w:r w:rsidR="00927B43">
        <w:rPr>
          <w:rFonts w:ascii="Times New Roman" w:hAnsi="Times New Roman" w:cs="Times New Roman"/>
        </w:rPr>
        <w:t xml:space="preserve"> </w:t>
      </w:r>
      <w:r w:rsidR="006365ED" w:rsidRPr="00CE76D9">
        <w:rPr>
          <w:rFonts w:ascii="Times New Roman" w:hAnsi="Times New Roman" w:cs="Times New Roman"/>
        </w:rPr>
        <w:t>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6365ED" w:rsidRPr="00CE76D9" w:rsidRDefault="00927B43" w:rsidP="00BF515F">
      <w:pPr>
        <w:ind w:firstLine="567"/>
        <w:jc w:val="both"/>
        <w:rPr>
          <w:rFonts w:ascii="Times New Roman" w:hAnsi="Times New Roman" w:cs="Times New Roman"/>
        </w:rPr>
      </w:pPr>
      <w:r>
        <w:rPr>
          <w:rFonts w:ascii="Times New Roman" w:hAnsi="Times New Roman" w:cs="Times New Roman"/>
        </w:rPr>
        <w:t>- п</w:t>
      </w:r>
      <w:r w:rsidR="006365ED" w:rsidRPr="00CE76D9">
        <w:rPr>
          <w:rFonts w:ascii="Times New Roman" w:hAnsi="Times New Roman" w:cs="Times New Roman"/>
        </w:rPr>
        <w:t>о</w:t>
      </w:r>
      <w:r>
        <w:rPr>
          <w:rFonts w:ascii="Times New Roman" w:hAnsi="Times New Roman" w:cs="Times New Roman"/>
        </w:rPr>
        <w:t xml:space="preserve"> </w:t>
      </w:r>
      <w:r w:rsidR="006365ED" w:rsidRPr="00CE76D9">
        <w:rPr>
          <w:rFonts w:ascii="Times New Roman" w:hAnsi="Times New Roman" w:cs="Times New Roman"/>
        </w:rPr>
        <w:t>объектам</w:t>
      </w:r>
      <w:r>
        <w:rPr>
          <w:rFonts w:ascii="Times New Roman" w:hAnsi="Times New Roman" w:cs="Times New Roman"/>
        </w:rPr>
        <w:t xml:space="preserve"> </w:t>
      </w:r>
      <w:r w:rsidR="006365ED" w:rsidRPr="00CE76D9">
        <w:rPr>
          <w:rFonts w:ascii="Times New Roman" w:hAnsi="Times New Roman" w:cs="Times New Roman"/>
        </w:rPr>
        <w:t>основных средств,</w:t>
      </w:r>
      <w:r>
        <w:rPr>
          <w:rFonts w:ascii="Times New Roman" w:hAnsi="Times New Roman" w:cs="Times New Roman"/>
        </w:rPr>
        <w:t xml:space="preserve"> </w:t>
      </w:r>
      <w:r w:rsidR="006365ED" w:rsidRPr="00CE76D9">
        <w:rPr>
          <w:rFonts w:ascii="Times New Roman" w:hAnsi="Times New Roman" w:cs="Times New Roman"/>
        </w:rPr>
        <w:t>информация</w:t>
      </w:r>
      <w:r>
        <w:rPr>
          <w:rFonts w:ascii="Times New Roman" w:hAnsi="Times New Roman" w:cs="Times New Roman"/>
        </w:rPr>
        <w:t xml:space="preserve"> </w:t>
      </w:r>
      <w:r w:rsidR="006365ED" w:rsidRPr="00CE76D9">
        <w:rPr>
          <w:rFonts w:ascii="Times New Roman" w:hAnsi="Times New Roman" w:cs="Times New Roman"/>
        </w:rPr>
        <w:t>по</w:t>
      </w:r>
      <w:r>
        <w:rPr>
          <w:rFonts w:ascii="Times New Roman" w:hAnsi="Times New Roman" w:cs="Times New Roman"/>
        </w:rPr>
        <w:t xml:space="preserve"> </w:t>
      </w:r>
      <w:r w:rsidR="006365ED" w:rsidRPr="00CE76D9">
        <w:rPr>
          <w:rFonts w:ascii="Times New Roman" w:hAnsi="Times New Roman" w:cs="Times New Roman"/>
        </w:rPr>
        <w:t>которым</w:t>
      </w:r>
      <w:r>
        <w:rPr>
          <w:rFonts w:ascii="Times New Roman" w:hAnsi="Times New Roman" w:cs="Times New Roman"/>
        </w:rPr>
        <w:t xml:space="preserve"> </w:t>
      </w:r>
      <w:r w:rsidR="006365ED" w:rsidRPr="00CE76D9">
        <w:rPr>
          <w:rFonts w:ascii="Times New Roman" w:hAnsi="Times New Roman" w:cs="Times New Roman"/>
        </w:rPr>
        <w:t>отсутствует</w:t>
      </w:r>
      <w:r>
        <w:rPr>
          <w:rFonts w:ascii="Times New Roman" w:hAnsi="Times New Roman" w:cs="Times New Roman"/>
        </w:rPr>
        <w:t xml:space="preserve"> </w:t>
      </w:r>
      <w:r w:rsidR="006365ED" w:rsidRPr="00CE76D9">
        <w:rPr>
          <w:rFonts w:ascii="Times New Roman" w:hAnsi="Times New Roman" w:cs="Times New Roman"/>
        </w:rPr>
        <w:t>в</w:t>
      </w:r>
      <w:r w:rsidR="00BF515F">
        <w:rPr>
          <w:rFonts w:ascii="Times New Roman" w:hAnsi="Times New Roman" w:cs="Times New Roman"/>
        </w:rPr>
        <w:t xml:space="preserve"> </w:t>
      </w:r>
      <w:r w:rsidR="006365ED" w:rsidRPr="00CE76D9">
        <w:rPr>
          <w:rFonts w:ascii="Times New Roman" w:hAnsi="Times New Roman" w:cs="Times New Roman"/>
        </w:rPr>
        <w:t>Классификации основных средств и документах производителя, - комиссией по поступлению и выбытию активов самостоятельно в порядке, определений Положением о комиссии.</w:t>
      </w:r>
    </w:p>
    <w:p w:rsidR="002325A9" w:rsidRPr="00704CBB" w:rsidRDefault="006365ED" w:rsidP="00704CBB">
      <w:pPr>
        <w:ind w:firstLine="567"/>
        <w:jc w:val="both"/>
        <w:rPr>
          <w:rFonts w:ascii="Times New Roman" w:hAnsi="Times New Roman" w:cs="Times New Roman"/>
        </w:rPr>
      </w:pPr>
      <w:r w:rsidRPr="00703CE7">
        <w:rPr>
          <w:rFonts w:ascii="Times New Roman" w:hAnsi="Times New Roman" w:cs="Times New Roman"/>
        </w:rPr>
        <w:t>(</w:t>
      </w:r>
      <w:r w:rsidR="006173CA">
        <w:rPr>
          <w:rFonts w:ascii="Times New Roman" w:hAnsi="Times New Roman" w:cs="Times New Roman"/>
        </w:rPr>
        <w:t>Основание: пункт 35</w:t>
      </w:r>
      <w:r w:rsidR="006173CA" w:rsidRPr="006173CA">
        <w:rPr>
          <w:rFonts w:ascii="Times New Roman" w:hAnsi="Times New Roman" w:cs="Times New Roman"/>
        </w:rPr>
        <w:t xml:space="preserve"> Стандарта «Основные средства».</w:t>
      </w:r>
      <w:r w:rsidR="00704CBB">
        <w:rPr>
          <w:rFonts w:ascii="Times New Roman" w:hAnsi="Times New Roman" w:cs="Times New Roman"/>
        </w:rPr>
        <w:t>)</w:t>
      </w:r>
    </w:p>
    <w:p w:rsidR="006365ED" w:rsidRPr="00CE76D9" w:rsidRDefault="00704CBB" w:rsidP="002325A9">
      <w:pPr>
        <w:ind w:firstLine="567"/>
        <w:jc w:val="both"/>
        <w:rPr>
          <w:rFonts w:ascii="Times New Roman" w:hAnsi="Times New Roman" w:cs="Times New Roman"/>
        </w:rPr>
      </w:pPr>
      <w:r>
        <w:rPr>
          <w:rFonts w:ascii="Times New Roman" w:hAnsi="Times New Roman" w:cs="Times New Roman"/>
        </w:rPr>
        <w:t>1.3</w:t>
      </w:r>
      <w:r w:rsidR="00B92DC9">
        <w:rPr>
          <w:rFonts w:ascii="Times New Roman" w:hAnsi="Times New Roman" w:cs="Times New Roman"/>
        </w:rPr>
        <w:t>.</w:t>
      </w:r>
      <w:r w:rsidR="002325A9">
        <w:rPr>
          <w:rFonts w:ascii="Times New Roman" w:hAnsi="Times New Roman" w:cs="Times New Roman"/>
        </w:rPr>
        <w:t> </w:t>
      </w:r>
      <w:r w:rsidR="006365ED" w:rsidRPr="00CE76D9">
        <w:rPr>
          <w:rFonts w:ascii="Times New Roman" w:hAnsi="Times New Roman" w:cs="Times New Roman"/>
        </w:rPr>
        <w:t>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w:t>
      </w:r>
    </w:p>
    <w:p w:rsidR="00782AFE" w:rsidRPr="00CE76D9" w:rsidRDefault="006365ED" w:rsidP="00704CBB">
      <w:pPr>
        <w:ind w:firstLine="567"/>
        <w:jc w:val="both"/>
        <w:rPr>
          <w:rFonts w:ascii="Times New Roman" w:hAnsi="Times New Roman" w:cs="Times New Roman"/>
        </w:rPr>
      </w:pPr>
      <w:r w:rsidRPr="00703CE7">
        <w:rPr>
          <w:rFonts w:ascii="Times New Roman" w:hAnsi="Times New Roman" w:cs="Times New Roman"/>
        </w:rPr>
        <w:t xml:space="preserve">(Основание: </w:t>
      </w:r>
      <w:proofErr w:type="spellStart"/>
      <w:r w:rsidRPr="00703CE7">
        <w:rPr>
          <w:rFonts w:ascii="Times New Roman" w:hAnsi="Times New Roman" w:cs="Times New Roman"/>
        </w:rPr>
        <w:t>cm</w:t>
      </w:r>
      <w:proofErr w:type="spellEnd"/>
      <w:r w:rsidRPr="00703CE7">
        <w:rPr>
          <w:rFonts w:ascii="Times New Roman" w:hAnsi="Times New Roman" w:cs="Times New Roman"/>
        </w:rPr>
        <w:t xml:space="preserve">. </w:t>
      </w:r>
      <w:proofErr w:type="spellStart"/>
      <w:r w:rsidRPr="00703CE7">
        <w:rPr>
          <w:rFonts w:ascii="Times New Roman" w:hAnsi="Times New Roman" w:cs="Times New Roman"/>
        </w:rPr>
        <w:t>cm</w:t>
      </w:r>
      <w:proofErr w:type="spellEnd"/>
      <w:r w:rsidRPr="00703CE7">
        <w:rPr>
          <w:rFonts w:ascii="Times New Roman" w:hAnsi="Times New Roman" w:cs="Times New Roman"/>
        </w:rPr>
        <w:t xml:space="preserve">. 11, 17.1 Федерального закона от 29.07.1998 </w:t>
      </w:r>
      <w:r w:rsidR="00BC3FC6" w:rsidRPr="00703CE7">
        <w:rPr>
          <w:rFonts w:ascii="Times New Roman" w:hAnsi="Times New Roman" w:cs="Times New Roman"/>
        </w:rPr>
        <w:t>№</w:t>
      </w:r>
      <w:r w:rsidRPr="00703CE7">
        <w:rPr>
          <w:rFonts w:ascii="Times New Roman" w:hAnsi="Times New Roman" w:cs="Times New Roman"/>
        </w:rPr>
        <w:t xml:space="preserve"> 135-ФЗ "Об оценочной деятельности в Российской Федера</w:t>
      </w:r>
      <w:r w:rsidR="00703CE7">
        <w:rPr>
          <w:rFonts w:ascii="Times New Roman" w:hAnsi="Times New Roman" w:cs="Times New Roman"/>
        </w:rPr>
        <w:t>ции”, п. п. 25, 31 Инструкции №</w:t>
      </w:r>
      <w:r w:rsidR="00704CBB">
        <w:rPr>
          <w:rFonts w:ascii="Times New Roman" w:hAnsi="Times New Roman" w:cs="Times New Roman"/>
        </w:rPr>
        <w:t>157н)</w:t>
      </w:r>
    </w:p>
    <w:p w:rsidR="006365ED" w:rsidRPr="00CE76D9" w:rsidRDefault="002325A9" w:rsidP="002325A9">
      <w:pPr>
        <w:ind w:firstLine="567"/>
        <w:jc w:val="both"/>
        <w:rPr>
          <w:rFonts w:ascii="Times New Roman" w:hAnsi="Times New Roman" w:cs="Times New Roman"/>
        </w:rPr>
      </w:pPr>
      <w:r>
        <w:rPr>
          <w:rFonts w:ascii="Times New Roman" w:hAnsi="Times New Roman" w:cs="Times New Roman"/>
        </w:rPr>
        <w:t>1.</w:t>
      </w:r>
      <w:r w:rsidR="00704CBB">
        <w:rPr>
          <w:rFonts w:ascii="Times New Roman" w:hAnsi="Times New Roman" w:cs="Times New Roman"/>
        </w:rPr>
        <w:t>4</w:t>
      </w:r>
      <w:r w:rsidR="00B92DC9">
        <w:rPr>
          <w:rFonts w:ascii="Times New Roman" w:hAnsi="Times New Roman" w:cs="Times New Roman"/>
        </w:rPr>
        <w:t>.</w:t>
      </w:r>
      <w:r>
        <w:rPr>
          <w:rFonts w:ascii="Times New Roman" w:hAnsi="Times New Roman" w:cs="Times New Roman"/>
        </w:rPr>
        <w:t> </w:t>
      </w:r>
      <w:r w:rsidR="006365ED" w:rsidRPr="00CE76D9">
        <w:rPr>
          <w:rFonts w:ascii="Times New Roman" w:hAnsi="Times New Roman" w:cs="Times New Roman"/>
        </w:rPr>
        <w:t>Каждому инвентарному объекту недвижимого имущества, а также движимого имущества, кроме объектов стоимостью д</w:t>
      </w:r>
      <w:r w:rsidR="00703CE7">
        <w:rPr>
          <w:rFonts w:ascii="Times New Roman" w:hAnsi="Times New Roman" w:cs="Times New Roman"/>
        </w:rPr>
        <w:t>о 10</w:t>
      </w:r>
      <w:r w:rsidR="006365ED" w:rsidRPr="00CE76D9">
        <w:rPr>
          <w:rFonts w:ascii="Times New Roman" w:hAnsi="Times New Roman" w:cs="Times New Roman"/>
        </w:rPr>
        <w:t>000 руб</w:t>
      </w:r>
      <w:r w:rsidR="00703CE7">
        <w:rPr>
          <w:rFonts w:ascii="Times New Roman" w:hAnsi="Times New Roman" w:cs="Times New Roman"/>
        </w:rPr>
        <w:t>лей</w:t>
      </w:r>
      <w:r w:rsidR="006365ED" w:rsidRPr="00CE76D9">
        <w:rPr>
          <w:rFonts w:ascii="Times New Roman" w:hAnsi="Times New Roman" w:cs="Times New Roman"/>
        </w:rPr>
        <w:t xml:space="preserve"> включительно, присваивается уникальный инвентарный порядковый номер, состоящий из 12 знаков:</w:t>
      </w:r>
    </w:p>
    <w:p w:rsidR="006365ED" w:rsidRPr="00CE76D9" w:rsidRDefault="006365ED" w:rsidP="002325A9">
      <w:pPr>
        <w:ind w:left="567"/>
        <w:jc w:val="both"/>
        <w:rPr>
          <w:rFonts w:ascii="Times New Roman" w:hAnsi="Times New Roman" w:cs="Times New Roman"/>
        </w:rPr>
      </w:pPr>
      <w:r w:rsidRPr="00CE76D9">
        <w:rPr>
          <w:rFonts w:ascii="Times New Roman" w:hAnsi="Times New Roman" w:cs="Times New Roman"/>
        </w:rPr>
        <w:t>1-й знак - код вида финансового обеспечения;</w:t>
      </w:r>
    </w:p>
    <w:p w:rsidR="006365ED" w:rsidRPr="00CE76D9" w:rsidRDefault="006365ED" w:rsidP="002325A9">
      <w:pPr>
        <w:ind w:left="567"/>
        <w:jc w:val="both"/>
        <w:rPr>
          <w:rFonts w:ascii="Times New Roman" w:hAnsi="Times New Roman" w:cs="Times New Roman"/>
        </w:rPr>
      </w:pPr>
      <w:r w:rsidRPr="00CE76D9">
        <w:rPr>
          <w:rFonts w:ascii="Times New Roman" w:hAnsi="Times New Roman" w:cs="Times New Roman"/>
        </w:rPr>
        <w:t>2 - 4-й знаки - коды синтетического счета;</w:t>
      </w:r>
    </w:p>
    <w:p w:rsidR="006365ED" w:rsidRPr="00CE76D9" w:rsidRDefault="006365ED" w:rsidP="002325A9">
      <w:pPr>
        <w:ind w:left="567"/>
        <w:jc w:val="both"/>
        <w:rPr>
          <w:rFonts w:ascii="Times New Roman" w:hAnsi="Times New Roman" w:cs="Times New Roman"/>
        </w:rPr>
      </w:pPr>
      <w:r w:rsidRPr="00CE76D9">
        <w:rPr>
          <w:rFonts w:ascii="Times New Roman" w:hAnsi="Times New Roman" w:cs="Times New Roman"/>
        </w:rPr>
        <w:t>5 - 6-й знаки - коды аналитического счета;</w:t>
      </w:r>
    </w:p>
    <w:p w:rsidR="006365ED" w:rsidRPr="00CE76D9" w:rsidRDefault="006365ED" w:rsidP="002325A9">
      <w:pPr>
        <w:ind w:left="567"/>
        <w:jc w:val="both"/>
        <w:rPr>
          <w:rFonts w:ascii="Times New Roman" w:hAnsi="Times New Roman" w:cs="Times New Roman"/>
        </w:rPr>
      </w:pPr>
      <w:r w:rsidRPr="00CE76D9">
        <w:rPr>
          <w:rFonts w:ascii="Times New Roman" w:hAnsi="Times New Roman" w:cs="Times New Roman"/>
        </w:rPr>
        <w:t>7 - 12-й знаки - порядковый номер объекта в группе (000001-999999).</w:t>
      </w:r>
    </w:p>
    <w:p w:rsidR="00B67CE8" w:rsidRPr="00704CBB" w:rsidRDefault="006365ED" w:rsidP="00704CBB">
      <w:pPr>
        <w:ind w:firstLine="567"/>
        <w:jc w:val="both"/>
        <w:rPr>
          <w:rFonts w:ascii="Times New Roman" w:hAnsi="Times New Roman" w:cs="Times New Roman"/>
        </w:rPr>
      </w:pPr>
      <w:r w:rsidRPr="00703CE7">
        <w:rPr>
          <w:rFonts w:ascii="Times New Roman" w:hAnsi="Times New Roman" w:cs="Times New Roman"/>
        </w:rPr>
        <w:lastRenderedPageBreak/>
        <w:t xml:space="preserve">(Основание: п. 46 Инструкции </w:t>
      </w:r>
      <w:r w:rsidR="00BC3FC6" w:rsidRPr="00703CE7">
        <w:rPr>
          <w:rFonts w:ascii="Times New Roman" w:hAnsi="Times New Roman" w:cs="Times New Roman"/>
        </w:rPr>
        <w:t>№</w:t>
      </w:r>
      <w:r w:rsidRPr="00703CE7">
        <w:rPr>
          <w:rFonts w:ascii="Times New Roman" w:hAnsi="Times New Roman" w:cs="Times New Roman"/>
        </w:rPr>
        <w:t xml:space="preserve"> 157</w:t>
      </w:r>
      <w:r w:rsidR="00703CE7" w:rsidRPr="00703CE7">
        <w:rPr>
          <w:rFonts w:ascii="Times New Roman" w:hAnsi="Times New Roman" w:cs="Times New Roman"/>
        </w:rPr>
        <w:t>н, п.9 Стандарта «Основные средства»</w:t>
      </w:r>
      <w:r w:rsidR="00704CBB">
        <w:rPr>
          <w:rFonts w:ascii="Times New Roman" w:hAnsi="Times New Roman" w:cs="Times New Roman"/>
        </w:rPr>
        <w:t>)</w:t>
      </w:r>
    </w:p>
    <w:p w:rsidR="006365ED" w:rsidRPr="00CE76D9" w:rsidRDefault="00B67CE8" w:rsidP="00B67CE8">
      <w:pPr>
        <w:ind w:firstLine="567"/>
        <w:jc w:val="both"/>
        <w:rPr>
          <w:rFonts w:ascii="Times New Roman" w:hAnsi="Times New Roman" w:cs="Times New Roman"/>
        </w:rPr>
      </w:pPr>
      <w:r>
        <w:rPr>
          <w:rFonts w:ascii="Times New Roman" w:hAnsi="Times New Roman" w:cs="Times New Roman"/>
        </w:rPr>
        <w:t>1.</w:t>
      </w:r>
      <w:r w:rsidR="00704CBB">
        <w:rPr>
          <w:rFonts w:ascii="Times New Roman" w:hAnsi="Times New Roman" w:cs="Times New Roman"/>
        </w:rPr>
        <w:t>5</w:t>
      </w:r>
      <w:r w:rsidR="00B92DC9">
        <w:rPr>
          <w:rFonts w:ascii="Times New Roman" w:hAnsi="Times New Roman" w:cs="Times New Roman"/>
        </w:rPr>
        <w:t>.</w:t>
      </w:r>
      <w:r>
        <w:rPr>
          <w:rFonts w:ascii="Times New Roman" w:hAnsi="Times New Roman" w:cs="Times New Roman"/>
        </w:rPr>
        <w:t> </w:t>
      </w:r>
      <w:r w:rsidR="006365ED" w:rsidRPr="00CE76D9">
        <w:rPr>
          <w:rFonts w:ascii="Times New Roman" w:hAnsi="Times New Roman" w:cs="Times New Roman"/>
        </w:rPr>
        <w:t>Инвентарный номер наносится:</w:t>
      </w:r>
    </w:p>
    <w:p w:rsidR="006365ED" w:rsidRPr="00CE76D9" w:rsidRDefault="00B67CE8" w:rsidP="00B67CE8">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на объекты недвижимого имущества - несмываемой краской;</w:t>
      </w:r>
    </w:p>
    <w:p w:rsidR="006365ED" w:rsidRPr="00CE76D9" w:rsidRDefault="00B67CE8" w:rsidP="00B67CE8">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на медицинское оборудование - мобильным лазером;</w:t>
      </w:r>
    </w:p>
    <w:p w:rsidR="006365ED" w:rsidRPr="00CE76D9" w:rsidRDefault="00B67CE8" w:rsidP="00B67CE8">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 xml:space="preserve">на остальные основные средства </w:t>
      </w:r>
      <w:r w:rsidR="00703CE7">
        <w:rPr>
          <w:rFonts w:ascii="Times New Roman" w:hAnsi="Times New Roman" w:cs="Times New Roman"/>
        </w:rPr>
        <w:t>–</w:t>
      </w:r>
      <w:r w:rsidR="006365ED" w:rsidRPr="00CE76D9">
        <w:rPr>
          <w:rFonts w:ascii="Times New Roman" w:hAnsi="Times New Roman" w:cs="Times New Roman"/>
        </w:rPr>
        <w:t xml:space="preserve"> </w:t>
      </w:r>
      <w:r w:rsidR="00703CE7">
        <w:rPr>
          <w:rFonts w:ascii="Times New Roman" w:hAnsi="Times New Roman" w:cs="Times New Roman"/>
        </w:rPr>
        <w:t xml:space="preserve">путем прикрепления водостойкой, инвентаризационной наклейки с номером. В случае если объект является </w:t>
      </w:r>
      <w:r w:rsidR="00703CE7" w:rsidRPr="00703CE7">
        <w:rPr>
          <w:rFonts w:ascii="Times New Roman" w:hAnsi="Times New Roman" w:cs="Times New Roman"/>
        </w:rPr>
        <w:t>сложным</w:t>
      </w:r>
      <w:r w:rsidR="00703CE7">
        <w:rPr>
          <w:rFonts w:ascii="Times New Roman" w:hAnsi="Times New Roman" w:cs="Times New Roman"/>
        </w:rPr>
        <w:t xml:space="preserve"> (комплексом конструктивно-сочлененных предметов)</w:t>
      </w:r>
      <w:r w:rsidR="00703CE7" w:rsidRPr="00703CE7">
        <w:t xml:space="preserve"> </w:t>
      </w:r>
      <w:r w:rsidR="00703CE7" w:rsidRPr="00703CE7">
        <w:rPr>
          <w:rFonts w:ascii="Times New Roman" w:hAnsi="Times New Roman" w:cs="Times New Roman"/>
        </w:rPr>
        <w:t xml:space="preserve">инвентарный номер ставиться на каждом из </w:t>
      </w:r>
      <w:r w:rsidR="00703CE7">
        <w:rPr>
          <w:rFonts w:ascii="Times New Roman" w:hAnsi="Times New Roman" w:cs="Times New Roman"/>
        </w:rPr>
        <w:t xml:space="preserve">составляющих элементов </w:t>
      </w:r>
      <w:r w:rsidR="00C1423A">
        <w:rPr>
          <w:rFonts w:ascii="Times New Roman" w:hAnsi="Times New Roman" w:cs="Times New Roman"/>
        </w:rPr>
        <w:t xml:space="preserve">тем же </w:t>
      </w:r>
      <w:r w:rsidR="00CF6350">
        <w:rPr>
          <w:rFonts w:ascii="Times New Roman" w:hAnsi="Times New Roman" w:cs="Times New Roman"/>
        </w:rPr>
        <w:t>способом, что</w:t>
      </w:r>
      <w:r w:rsidR="00C1423A">
        <w:rPr>
          <w:rFonts w:ascii="Times New Roman" w:hAnsi="Times New Roman" w:cs="Times New Roman"/>
        </w:rPr>
        <w:t xml:space="preserve"> и на сложном объекте</w:t>
      </w:r>
    </w:p>
    <w:p w:rsidR="006365ED" w:rsidRDefault="006365ED" w:rsidP="00A21503">
      <w:pPr>
        <w:ind w:firstLine="567"/>
        <w:jc w:val="both"/>
        <w:rPr>
          <w:rFonts w:ascii="Times New Roman" w:hAnsi="Times New Roman" w:cs="Times New Roman"/>
        </w:rPr>
      </w:pPr>
      <w:r w:rsidRPr="00703CE7">
        <w:rPr>
          <w:rFonts w:ascii="Times New Roman" w:hAnsi="Times New Roman" w:cs="Times New Roman"/>
        </w:rPr>
        <w:t xml:space="preserve">(Основание: п. 46 Инструкции </w:t>
      </w:r>
      <w:r w:rsidR="00BC3FC6" w:rsidRPr="00703CE7">
        <w:rPr>
          <w:rFonts w:ascii="Times New Roman" w:hAnsi="Times New Roman" w:cs="Times New Roman"/>
        </w:rPr>
        <w:t>№</w:t>
      </w:r>
      <w:r w:rsidRPr="00703CE7">
        <w:rPr>
          <w:rFonts w:ascii="Times New Roman" w:hAnsi="Times New Roman" w:cs="Times New Roman"/>
        </w:rPr>
        <w:t xml:space="preserve"> 157н)</w:t>
      </w:r>
    </w:p>
    <w:p w:rsidR="00460255" w:rsidRPr="00460255" w:rsidRDefault="00460255" w:rsidP="00460255">
      <w:pPr>
        <w:ind w:firstLine="567"/>
        <w:jc w:val="both"/>
        <w:rPr>
          <w:rFonts w:ascii="Times New Roman" w:hAnsi="Times New Roman" w:cs="Times New Roman"/>
        </w:rPr>
      </w:pPr>
      <w:r>
        <w:rPr>
          <w:rFonts w:ascii="Times New Roman" w:hAnsi="Times New Roman" w:cs="Times New Roman"/>
        </w:rPr>
        <w:t>1.</w:t>
      </w:r>
      <w:r w:rsidR="00704CBB">
        <w:rPr>
          <w:rFonts w:ascii="Times New Roman" w:hAnsi="Times New Roman" w:cs="Times New Roman"/>
        </w:rPr>
        <w:t>6</w:t>
      </w:r>
      <w:r>
        <w:rPr>
          <w:rFonts w:ascii="Times New Roman" w:hAnsi="Times New Roman" w:cs="Times New Roman"/>
        </w:rPr>
        <w:t>.</w:t>
      </w:r>
      <w:r w:rsidRPr="00460255">
        <w:rPr>
          <w:rFonts w:ascii="Times New Roman" w:hAnsi="Times New Roman" w:cs="Times New Roman"/>
        </w:rPr>
        <w:t xml:space="preserve">Основные средства стоимостью до 10 000 руб. включительно, находящиеся в эксплуатации, учитываются на </w:t>
      </w:r>
      <w:proofErr w:type="spellStart"/>
      <w:r w:rsidRPr="00460255">
        <w:rPr>
          <w:rFonts w:ascii="Times New Roman" w:hAnsi="Times New Roman" w:cs="Times New Roman"/>
        </w:rPr>
        <w:t>забалансовом</w:t>
      </w:r>
      <w:proofErr w:type="spellEnd"/>
      <w:r w:rsidRPr="00460255">
        <w:rPr>
          <w:rFonts w:ascii="Times New Roman" w:hAnsi="Times New Roman" w:cs="Times New Roman"/>
        </w:rPr>
        <w:t xml:space="preserve"> счете 21 по балансовой стоимости.</w:t>
      </w:r>
    </w:p>
    <w:p w:rsidR="00460255" w:rsidRDefault="00460255" w:rsidP="00460255">
      <w:pPr>
        <w:ind w:firstLine="567"/>
        <w:jc w:val="both"/>
        <w:rPr>
          <w:rFonts w:ascii="Times New Roman" w:hAnsi="Times New Roman" w:cs="Times New Roman"/>
        </w:rPr>
      </w:pPr>
      <w:r>
        <w:rPr>
          <w:rFonts w:ascii="Times New Roman" w:hAnsi="Times New Roman" w:cs="Times New Roman"/>
        </w:rPr>
        <w:t>(</w:t>
      </w:r>
      <w:r w:rsidRPr="00460255">
        <w:rPr>
          <w:rFonts w:ascii="Times New Roman" w:hAnsi="Times New Roman" w:cs="Times New Roman"/>
        </w:rPr>
        <w:t>Основание: пункт 39 Стандарта «Основные средства», пункт 373 Инструкции к Единому плану счетов № 157н</w:t>
      </w:r>
      <w:r>
        <w:rPr>
          <w:rFonts w:ascii="Times New Roman" w:hAnsi="Times New Roman" w:cs="Times New Roman"/>
        </w:rPr>
        <w:t>)</w:t>
      </w:r>
    </w:p>
    <w:p w:rsidR="00B15100" w:rsidRPr="00460255" w:rsidRDefault="00460255" w:rsidP="00460255">
      <w:pPr>
        <w:rPr>
          <w:rFonts w:ascii="Times New Roman" w:hAnsi="Times New Roman" w:cs="Times New Roman"/>
        </w:rPr>
      </w:pPr>
      <w:r>
        <w:rPr>
          <w:rFonts w:ascii="Times New Roman" w:hAnsi="Times New Roman" w:cs="Times New Roman"/>
        </w:rPr>
        <w:t xml:space="preserve">           1.</w:t>
      </w:r>
      <w:r w:rsidR="00704CBB">
        <w:rPr>
          <w:rFonts w:ascii="Times New Roman" w:hAnsi="Times New Roman" w:cs="Times New Roman"/>
        </w:rPr>
        <w:t>7</w:t>
      </w:r>
      <w:r>
        <w:rPr>
          <w:rFonts w:ascii="Times New Roman" w:hAnsi="Times New Roman" w:cs="Times New Roman"/>
        </w:rPr>
        <w:t xml:space="preserve">. </w:t>
      </w:r>
      <w:r w:rsidRPr="00460255">
        <w:rPr>
          <w:rFonts w:ascii="Times New Roman" w:hAnsi="Times New Roman" w:cs="Times New Roman"/>
        </w:rPr>
        <w:t>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w:t>
      </w:r>
      <w:r>
        <w:rPr>
          <w:rFonts w:ascii="Times New Roman" w:hAnsi="Times New Roman" w:cs="Times New Roman"/>
        </w:rPr>
        <w:t xml:space="preserve"> выписки из протокола комиссии.</w:t>
      </w:r>
    </w:p>
    <w:p w:rsidR="00B15100" w:rsidRPr="00CE76D9" w:rsidRDefault="00460255" w:rsidP="00C47E08">
      <w:pPr>
        <w:ind w:firstLine="567"/>
        <w:jc w:val="both"/>
        <w:rPr>
          <w:rFonts w:ascii="Times New Roman" w:hAnsi="Times New Roman" w:cs="Times New Roman"/>
        </w:rPr>
      </w:pPr>
      <w:r>
        <w:rPr>
          <w:rFonts w:ascii="Times New Roman" w:hAnsi="Times New Roman" w:cs="Times New Roman"/>
        </w:rPr>
        <w:t xml:space="preserve"> 1.</w:t>
      </w:r>
      <w:r w:rsidR="00704CBB">
        <w:rPr>
          <w:rFonts w:ascii="Times New Roman" w:hAnsi="Times New Roman" w:cs="Times New Roman"/>
        </w:rPr>
        <w:t>8</w:t>
      </w:r>
      <w:r w:rsidR="00B92DC9">
        <w:rPr>
          <w:rFonts w:ascii="Times New Roman" w:hAnsi="Times New Roman" w:cs="Times New Roman"/>
        </w:rPr>
        <w:t>.</w:t>
      </w:r>
      <w:r>
        <w:rPr>
          <w:rFonts w:ascii="Times New Roman" w:hAnsi="Times New Roman" w:cs="Times New Roman"/>
        </w:rPr>
        <w:t xml:space="preserve"> </w:t>
      </w:r>
      <w:r w:rsidR="006365ED" w:rsidRPr="00CE76D9">
        <w:rPr>
          <w:rFonts w:ascii="Times New Roman" w:hAnsi="Times New Roman" w:cs="Times New Roman"/>
        </w:rPr>
        <w:t xml:space="preserve">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субсидии на финансовое обеспечение выполнения государственного (муниципального) задания в порядке, приведенном в п. 2.2.4 Приложения к Письму Минфина России от 18.09.2012 </w:t>
      </w:r>
      <w:r w:rsidR="00BC3FC6">
        <w:rPr>
          <w:rFonts w:ascii="Times New Roman" w:hAnsi="Times New Roman" w:cs="Times New Roman"/>
        </w:rPr>
        <w:t>№</w:t>
      </w:r>
      <w:r w:rsidR="00B15100">
        <w:rPr>
          <w:rFonts w:ascii="Times New Roman" w:hAnsi="Times New Roman" w:cs="Times New Roman"/>
        </w:rPr>
        <w:t xml:space="preserve"> 02-06-07/3798</w:t>
      </w:r>
      <w:r w:rsidR="00890206">
        <w:rPr>
          <w:rFonts w:ascii="Times New Roman" w:hAnsi="Times New Roman" w:cs="Times New Roman"/>
        </w:rPr>
        <w:t>.</w:t>
      </w:r>
    </w:p>
    <w:p w:rsidR="006365ED" w:rsidRPr="00CE76D9" w:rsidRDefault="00460255" w:rsidP="00B15100">
      <w:pPr>
        <w:ind w:firstLine="567"/>
        <w:jc w:val="both"/>
        <w:rPr>
          <w:rFonts w:ascii="Times New Roman" w:hAnsi="Times New Roman" w:cs="Times New Roman"/>
        </w:rPr>
      </w:pPr>
      <w:r>
        <w:rPr>
          <w:rFonts w:ascii="Times New Roman" w:hAnsi="Times New Roman" w:cs="Times New Roman"/>
        </w:rPr>
        <w:t>1</w:t>
      </w:r>
      <w:r w:rsidR="00704CBB">
        <w:rPr>
          <w:rFonts w:ascii="Times New Roman" w:hAnsi="Times New Roman" w:cs="Times New Roman"/>
        </w:rPr>
        <w:t>.9</w:t>
      </w:r>
      <w:r w:rsidR="00B92DC9">
        <w:rPr>
          <w:rFonts w:ascii="Times New Roman" w:hAnsi="Times New Roman" w:cs="Times New Roman"/>
        </w:rPr>
        <w:t>.</w:t>
      </w:r>
      <w:r w:rsidR="00B15100">
        <w:rPr>
          <w:rFonts w:ascii="Times New Roman" w:hAnsi="Times New Roman" w:cs="Times New Roman"/>
        </w:rPr>
        <w:t> </w:t>
      </w:r>
      <w:r w:rsidR="006365ED" w:rsidRPr="00CE76D9">
        <w:rPr>
          <w:rFonts w:ascii="Times New Roman" w:hAnsi="Times New Roman" w:cs="Times New Roman"/>
        </w:rPr>
        <w:t>При осуществлении капитальных вложений сумма вложений, сформированных на счете 0 106 00 000, переводит</w:t>
      </w:r>
      <w:r w:rsidR="00C1423A">
        <w:rPr>
          <w:rFonts w:ascii="Times New Roman" w:hAnsi="Times New Roman" w:cs="Times New Roman"/>
        </w:rPr>
        <w:t xml:space="preserve">ся с кода вида деятельности» «5» </w:t>
      </w:r>
      <w:r w:rsidR="006365ED" w:rsidRPr="00CE76D9">
        <w:rPr>
          <w:rFonts w:ascii="Times New Roman" w:hAnsi="Times New Roman" w:cs="Times New Roman"/>
        </w:rPr>
        <w:t>- субсидии на цели осуществления капитальных вложе</w:t>
      </w:r>
      <w:r w:rsidR="00C1423A">
        <w:rPr>
          <w:rFonts w:ascii="Times New Roman" w:hAnsi="Times New Roman" w:cs="Times New Roman"/>
        </w:rPr>
        <w:t>ний на код вида деятельности «4»</w:t>
      </w:r>
      <w:r w:rsidR="006365ED" w:rsidRPr="00CE76D9">
        <w:rPr>
          <w:rFonts w:ascii="Times New Roman" w:hAnsi="Times New Roman" w:cs="Times New Roman"/>
        </w:rPr>
        <w:t xml:space="preserve"> - субсидии на финансовое обеспечение выполнения государственного (муниципального) задания в порядке, приведенном в п. 2.7 разд. 2 Приложения </w:t>
      </w:r>
      <w:r w:rsidR="00BC3FC6">
        <w:rPr>
          <w:rFonts w:ascii="Times New Roman" w:hAnsi="Times New Roman" w:cs="Times New Roman"/>
        </w:rPr>
        <w:t>№</w:t>
      </w:r>
      <w:r w:rsidR="006365ED" w:rsidRPr="00CE76D9">
        <w:rPr>
          <w:rFonts w:ascii="Times New Roman" w:hAnsi="Times New Roman" w:cs="Times New Roman"/>
        </w:rPr>
        <w:t xml:space="preserve">? 1 к Письму Минфина России </w:t>
      </w:r>
      <w:r w:rsidR="00BC3FC6">
        <w:rPr>
          <w:rFonts w:ascii="Times New Roman" w:hAnsi="Times New Roman" w:cs="Times New Roman"/>
        </w:rPr>
        <w:t>№</w:t>
      </w:r>
      <w:r w:rsidR="006365ED" w:rsidRPr="00CE76D9">
        <w:rPr>
          <w:rFonts w:ascii="Times New Roman" w:hAnsi="Times New Roman" w:cs="Times New Roman"/>
        </w:rPr>
        <w:t xml:space="preserve"> 02- 14-05/5145, Казначейства России </w:t>
      </w:r>
      <w:r w:rsidR="00BC3FC6">
        <w:rPr>
          <w:rFonts w:ascii="Times New Roman" w:hAnsi="Times New Roman" w:cs="Times New Roman"/>
        </w:rPr>
        <w:t>№</w:t>
      </w:r>
      <w:r w:rsidR="006365ED" w:rsidRPr="00CE76D9">
        <w:rPr>
          <w:rFonts w:ascii="Times New Roman" w:hAnsi="Times New Roman" w:cs="Times New Roman"/>
        </w:rPr>
        <w:t xml:space="preserve"> 42-7.4-05/5.1-114 от 22.02.2013.</w:t>
      </w:r>
    </w:p>
    <w:p w:rsidR="00890206" w:rsidRPr="00CE76D9" w:rsidRDefault="00460255" w:rsidP="00C47E08">
      <w:pPr>
        <w:ind w:firstLine="567"/>
        <w:jc w:val="both"/>
        <w:rPr>
          <w:rFonts w:ascii="Times New Roman" w:hAnsi="Times New Roman" w:cs="Times New Roman"/>
        </w:rPr>
      </w:pPr>
      <w:r>
        <w:rPr>
          <w:rFonts w:ascii="Times New Roman" w:hAnsi="Times New Roman" w:cs="Times New Roman"/>
        </w:rPr>
        <w:t>1.</w:t>
      </w:r>
      <w:r w:rsidR="00704CBB">
        <w:rPr>
          <w:rFonts w:ascii="Times New Roman" w:hAnsi="Times New Roman" w:cs="Times New Roman"/>
        </w:rPr>
        <w:t>10</w:t>
      </w:r>
      <w:r>
        <w:rPr>
          <w:rFonts w:ascii="Times New Roman" w:hAnsi="Times New Roman" w:cs="Times New Roman"/>
        </w:rPr>
        <w:t>.</w:t>
      </w:r>
      <w:r w:rsidR="00890206">
        <w:rPr>
          <w:rFonts w:ascii="Times New Roman" w:hAnsi="Times New Roman" w:cs="Times New Roman"/>
        </w:rPr>
        <w:t> </w:t>
      </w:r>
      <w:r w:rsidR="006365ED" w:rsidRPr="00CE76D9">
        <w:rPr>
          <w:rFonts w:ascii="Times New Roman" w:hAnsi="Times New Roman" w:cs="Times New Roman"/>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"4".</w:t>
      </w:r>
    </w:p>
    <w:p w:rsidR="00010DDB" w:rsidRPr="00010DDB" w:rsidRDefault="00460255" w:rsidP="00010DDB">
      <w:pPr>
        <w:ind w:firstLine="567"/>
        <w:jc w:val="both"/>
        <w:rPr>
          <w:rFonts w:ascii="Times New Roman" w:hAnsi="Times New Roman" w:cs="Times New Roman"/>
        </w:rPr>
      </w:pPr>
      <w:r>
        <w:rPr>
          <w:rFonts w:ascii="Times New Roman" w:hAnsi="Times New Roman" w:cs="Times New Roman"/>
        </w:rPr>
        <w:t>1.1</w:t>
      </w:r>
      <w:r w:rsidR="00704CBB">
        <w:rPr>
          <w:rFonts w:ascii="Times New Roman" w:hAnsi="Times New Roman" w:cs="Times New Roman"/>
        </w:rPr>
        <w:t>1</w:t>
      </w:r>
      <w:r>
        <w:rPr>
          <w:rFonts w:ascii="Times New Roman" w:hAnsi="Times New Roman" w:cs="Times New Roman"/>
        </w:rPr>
        <w:t>.</w:t>
      </w:r>
      <w:r w:rsidR="00890206">
        <w:rPr>
          <w:rFonts w:ascii="Times New Roman" w:hAnsi="Times New Roman" w:cs="Times New Roman"/>
        </w:rPr>
        <w:t> </w:t>
      </w:r>
      <w:r w:rsidR="00010DDB" w:rsidRPr="00010DDB">
        <w:rPr>
          <w:rFonts w:ascii="Times New Roman" w:hAnsi="Times New Roman" w:cs="Times New Roman"/>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010DDB" w:rsidRPr="00010DDB">
        <w:rPr>
          <w:rFonts w:ascii="Times New Roman" w:hAnsi="Times New Roman" w:cs="Times New Roman"/>
        </w:rPr>
        <w:t>выбываемых</w:t>
      </w:r>
      <w:proofErr w:type="spellEnd"/>
      <w:r w:rsidR="00010DDB" w:rsidRPr="00010DDB">
        <w:rPr>
          <w:rFonts w:ascii="Times New Roman" w:hAnsi="Times New Roman" w:cs="Times New Roman"/>
        </w:rPr>
        <w:t>) составных частей. Данное правило применяется к следующим группам основных средств:</w:t>
      </w:r>
    </w:p>
    <w:p w:rsidR="00010DDB" w:rsidRPr="00010DDB" w:rsidRDefault="00010DDB" w:rsidP="00010DDB">
      <w:pPr>
        <w:ind w:firstLine="567"/>
        <w:jc w:val="both"/>
        <w:rPr>
          <w:rFonts w:ascii="Times New Roman" w:hAnsi="Times New Roman" w:cs="Times New Roman"/>
        </w:rPr>
      </w:pPr>
      <w:r>
        <w:rPr>
          <w:rFonts w:ascii="Times New Roman" w:hAnsi="Times New Roman" w:cs="Times New Roman"/>
        </w:rPr>
        <w:t>-</w:t>
      </w:r>
      <w:r w:rsidRPr="00010DDB">
        <w:rPr>
          <w:rFonts w:ascii="Times New Roman" w:hAnsi="Times New Roman" w:cs="Times New Roman"/>
        </w:rPr>
        <w:t>машины и оборудование;</w:t>
      </w:r>
    </w:p>
    <w:p w:rsidR="00010DDB" w:rsidRPr="00010DDB" w:rsidRDefault="00010DDB" w:rsidP="00010DDB">
      <w:pPr>
        <w:ind w:firstLine="567"/>
        <w:jc w:val="both"/>
        <w:rPr>
          <w:rFonts w:ascii="Times New Roman" w:hAnsi="Times New Roman" w:cs="Times New Roman"/>
        </w:rPr>
      </w:pPr>
      <w:r>
        <w:rPr>
          <w:rFonts w:ascii="Times New Roman" w:hAnsi="Times New Roman" w:cs="Times New Roman"/>
        </w:rPr>
        <w:t>-</w:t>
      </w:r>
      <w:r w:rsidRPr="00010DDB">
        <w:rPr>
          <w:rFonts w:ascii="Times New Roman" w:hAnsi="Times New Roman" w:cs="Times New Roman"/>
        </w:rPr>
        <w:tab/>
        <w:t>транспортные средства;</w:t>
      </w:r>
    </w:p>
    <w:p w:rsidR="00010DDB" w:rsidRPr="00010DDB" w:rsidRDefault="00010DDB" w:rsidP="00010DDB">
      <w:pPr>
        <w:ind w:firstLine="567"/>
        <w:jc w:val="both"/>
        <w:rPr>
          <w:rFonts w:ascii="Times New Roman" w:hAnsi="Times New Roman" w:cs="Times New Roman"/>
        </w:rPr>
      </w:pPr>
      <w:r>
        <w:rPr>
          <w:rFonts w:ascii="Times New Roman" w:hAnsi="Times New Roman" w:cs="Times New Roman"/>
        </w:rPr>
        <w:t>-</w:t>
      </w:r>
      <w:r w:rsidRPr="00010DDB">
        <w:rPr>
          <w:rFonts w:ascii="Times New Roman" w:hAnsi="Times New Roman" w:cs="Times New Roman"/>
        </w:rPr>
        <w:tab/>
        <w:t>инвентарь производственный и хозяйственный;</w:t>
      </w:r>
    </w:p>
    <w:p w:rsidR="00010DDB" w:rsidRPr="00010DDB" w:rsidRDefault="00010DDB" w:rsidP="00010DDB">
      <w:pPr>
        <w:ind w:firstLine="567"/>
        <w:jc w:val="both"/>
        <w:rPr>
          <w:rFonts w:ascii="Times New Roman" w:hAnsi="Times New Roman" w:cs="Times New Roman"/>
        </w:rPr>
      </w:pPr>
      <w:r>
        <w:rPr>
          <w:rFonts w:ascii="Times New Roman" w:hAnsi="Times New Roman" w:cs="Times New Roman"/>
        </w:rPr>
        <w:t>-</w:t>
      </w:r>
      <w:r w:rsidRPr="00010DDB">
        <w:rPr>
          <w:rFonts w:ascii="Times New Roman" w:hAnsi="Times New Roman" w:cs="Times New Roman"/>
        </w:rPr>
        <w:tab/>
        <w:t>многолетние насаждения;</w:t>
      </w:r>
    </w:p>
    <w:p w:rsidR="00010DDB" w:rsidRDefault="00010DDB" w:rsidP="009C3771">
      <w:pPr>
        <w:jc w:val="both"/>
        <w:rPr>
          <w:rFonts w:ascii="Times New Roman" w:hAnsi="Times New Roman" w:cs="Times New Roman"/>
        </w:rPr>
      </w:pPr>
      <w:r>
        <w:rPr>
          <w:rFonts w:ascii="Times New Roman" w:hAnsi="Times New Roman" w:cs="Times New Roman"/>
        </w:rPr>
        <w:t>(Основание: п.</w:t>
      </w:r>
      <w:r w:rsidRPr="00010DDB">
        <w:rPr>
          <w:rFonts w:ascii="Times New Roman" w:hAnsi="Times New Roman" w:cs="Times New Roman"/>
        </w:rPr>
        <w:t xml:space="preserve"> 27 Стандарта «Основные средства».</w:t>
      </w:r>
      <w:r>
        <w:rPr>
          <w:rFonts w:ascii="Times New Roman" w:hAnsi="Times New Roman" w:cs="Times New Roman"/>
        </w:rPr>
        <w:t>)</w:t>
      </w:r>
    </w:p>
    <w:p w:rsidR="001B2BF6" w:rsidRDefault="001B2BF6" w:rsidP="001B2BF6">
      <w:pPr>
        <w:jc w:val="both"/>
        <w:rPr>
          <w:rFonts w:ascii="Times New Roman" w:hAnsi="Times New Roman" w:cs="Times New Roman"/>
        </w:rPr>
      </w:pPr>
      <w:r>
        <w:rPr>
          <w:rFonts w:ascii="Times New Roman" w:hAnsi="Times New Roman" w:cs="Times New Roman"/>
        </w:rPr>
        <w:t xml:space="preserve"> </w:t>
      </w:r>
      <w:r w:rsidR="009C3771">
        <w:rPr>
          <w:rFonts w:ascii="Times New Roman" w:hAnsi="Times New Roman" w:cs="Times New Roman"/>
        </w:rPr>
        <w:t xml:space="preserve">        </w:t>
      </w:r>
      <w:r w:rsidR="00460255">
        <w:rPr>
          <w:rFonts w:ascii="Times New Roman" w:hAnsi="Times New Roman" w:cs="Times New Roman"/>
        </w:rPr>
        <w:t xml:space="preserve"> </w:t>
      </w:r>
      <w:r w:rsidR="009C3771">
        <w:rPr>
          <w:rFonts w:ascii="Times New Roman" w:hAnsi="Times New Roman" w:cs="Times New Roman"/>
        </w:rPr>
        <w:t xml:space="preserve"> 1.</w:t>
      </w:r>
      <w:r w:rsidR="00460255">
        <w:rPr>
          <w:rFonts w:ascii="Times New Roman" w:hAnsi="Times New Roman" w:cs="Times New Roman"/>
        </w:rPr>
        <w:t>1</w:t>
      </w:r>
      <w:r w:rsidR="00704CBB">
        <w:rPr>
          <w:rFonts w:ascii="Times New Roman" w:hAnsi="Times New Roman" w:cs="Times New Roman"/>
        </w:rPr>
        <w:t>2</w:t>
      </w:r>
      <w:r w:rsidR="00460255">
        <w:rPr>
          <w:rFonts w:ascii="Times New Roman" w:hAnsi="Times New Roman" w:cs="Times New Roman"/>
        </w:rPr>
        <w:t>.</w:t>
      </w:r>
      <w:r>
        <w:rPr>
          <w:rFonts w:ascii="Times New Roman" w:hAnsi="Times New Roman" w:cs="Times New Roman"/>
        </w:rPr>
        <w:t xml:space="preserve"> </w:t>
      </w:r>
      <w:r w:rsidRPr="001B2BF6">
        <w:rPr>
          <w:rFonts w:ascii="Times New Roman" w:hAnsi="Times New Roman" w:cs="Times New Roman"/>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w:t>
      </w:r>
      <w:r>
        <w:rPr>
          <w:rFonts w:ascii="Times New Roman" w:hAnsi="Times New Roman" w:cs="Times New Roman"/>
        </w:rPr>
        <w:t>ующим группам основных средств</w:t>
      </w:r>
    </w:p>
    <w:p w:rsidR="001B2BF6" w:rsidRPr="001B2BF6" w:rsidRDefault="001B2BF6" w:rsidP="001B2BF6">
      <w:pPr>
        <w:jc w:val="both"/>
        <w:rPr>
          <w:rFonts w:ascii="Times New Roman" w:hAnsi="Times New Roman" w:cs="Times New Roman"/>
        </w:rPr>
      </w:pPr>
      <w:r>
        <w:rPr>
          <w:rFonts w:ascii="Times New Roman" w:hAnsi="Times New Roman" w:cs="Times New Roman"/>
        </w:rPr>
        <w:t xml:space="preserve">            -</w:t>
      </w:r>
      <w:r w:rsidRPr="001B2BF6">
        <w:rPr>
          <w:rFonts w:ascii="Times New Roman" w:hAnsi="Times New Roman" w:cs="Times New Roman"/>
        </w:rPr>
        <w:t>машины и оборудование;</w:t>
      </w:r>
    </w:p>
    <w:p w:rsidR="001B2BF6" w:rsidRPr="001B2BF6" w:rsidRDefault="001B2BF6" w:rsidP="001B2BF6">
      <w:pPr>
        <w:jc w:val="both"/>
        <w:rPr>
          <w:rFonts w:ascii="Times New Roman" w:hAnsi="Times New Roman" w:cs="Times New Roman"/>
        </w:rPr>
      </w:pPr>
      <w:r>
        <w:rPr>
          <w:rFonts w:ascii="Times New Roman" w:hAnsi="Times New Roman" w:cs="Times New Roman"/>
        </w:rPr>
        <w:t xml:space="preserve">            -</w:t>
      </w:r>
      <w:r w:rsidRPr="001B2BF6">
        <w:rPr>
          <w:rFonts w:ascii="Times New Roman" w:hAnsi="Times New Roman" w:cs="Times New Roman"/>
        </w:rPr>
        <w:t>транспортные средства;</w:t>
      </w:r>
    </w:p>
    <w:p w:rsidR="001B2BF6" w:rsidRPr="00CE76D9" w:rsidRDefault="001B2BF6" w:rsidP="001B2BF6">
      <w:pPr>
        <w:jc w:val="both"/>
        <w:rPr>
          <w:rFonts w:ascii="Times New Roman" w:hAnsi="Times New Roman" w:cs="Times New Roman"/>
        </w:rPr>
      </w:pPr>
      <w:r>
        <w:rPr>
          <w:rFonts w:ascii="Times New Roman" w:hAnsi="Times New Roman" w:cs="Times New Roman"/>
        </w:rPr>
        <w:lastRenderedPageBreak/>
        <w:t>(</w:t>
      </w:r>
      <w:r w:rsidRPr="001B2BF6">
        <w:rPr>
          <w:rFonts w:ascii="Times New Roman" w:hAnsi="Times New Roman" w:cs="Times New Roman"/>
        </w:rPr>
        <w:t>Основание: пункт 28 Стандарта «Основные средства».</w:t>
      </w:r>
      <w:r>
        <w:rPr>
          <w:rFonts w:ascii="Times New Roman" w:hAnsi="Times New Roman" w:cs="Times New Roman"/>
        </w:rPr>
        <w:t>)</w:t>
      </w:r>
    </w:p>
    <w:p w:rsidR="006632E1" w:rsidRPr="00CE76D9" w:rsidRDefault="00460255" w:rsidP="00460255">
      <w:pPr>
        <w:ind w:firstLine="567"/>
        <w:jc w:val="both"/>
        <w:rPr>
          <w:rFonts w:ascii="Times New Roman" w:hAnsi="Times New Roman" w:cs="Times New Roman"/>
        </w:rPr>
      </w:pPr>
      <w:r>
        <w:rPr>
          <w:rFonts w:ascii="Times New Roman" w:hAnsi="Times New Roman" w:cs="Times New Roman"/>
        </w:rPr>
        <w:t>1.1</w:t>
      </w:r>
      <w:r w:rsidR="00704CBB">
        <w:rPr>
          <w:rFonts w:ascii="Times New Roman" w:hAnsi="Times New Roman" w:cs="Times New Roman"/>
        </w:rPr>
        <w:t>3</w:t>
      </w:r>
      <w:r w:rsidR="00B92DC9">
        <w:rPr>
          <w:rFonts w:ascii="Times New Roman" w:hAnsi="Times New Roman" w:cs="Times New Roman"/>
        </w:rPr>
        <w:t>.</w:t>
      </w:r>
      <w:r w:rsidR="006632E1">
        <w:rPr>
          <w:rFonts w:ascii="Times New Roman" w:hAnsi="Times New Roman" w:cs="Times New Roman"/>
        </w:rPr>
        <w:t> </w:t>
      </w:r>
      <w:r w:rsidR="006365ED" w:rsidRPr="00CE76D9">
        <w:rPr>
          <w:rFonts w:ascii="Times New Roman" w:hAnsi="Times New Roman" w:cs="Times New Roman"/>
        </w:rPr>
        <w:t>В Инвентарной карточке учета нефинансовых активов (ф. 0504031) по строке "Наименование объекта (полное)" указывается наименование объекта основных средств по ОКОФ.</w:t>
      </w:r>
    </w:p>
    <w:p w:rsidR="006632E1" w:rsidRDefault="00460255" w:rsidP="006632E1">
      <w:pPr>
        <w:ind w:firstLine="567"/>
        <w:jc w:val="both"/>
        <w:rPr>
          <w:rFonts w:ascii="Times New Roman" w:hAnsi="Times New Roman" w:cs="Times New Roman"/>
        </w:rPr>
      </w:pPr>
      <w:r>
        <w:rPr>
          <w:rFonts w:ascii="Times New Roman" w:hAnsi="Times New Roman" w:cs="Times New Roman"/>
        </w:rPr>
        <w:t>1.1</w:t>
      </w:r>
      <w:r w:rsidR="00704CBB">
        <w:rPr>
          <w:rFonts w:ascii="Times New Roman" w:hAnsi="Times New Roman" w:cs="Times New Roman"/>
        </w:rPr>
        <w:t>4</w:t>
      </w:r>
      <w:r w:rsidR="00B92DC9">
        <w:rPr>
          <w:rFonts w:ascii="Times New Roman" w:hAnsi="Times New Roman" w:cs="Times New Roman"/>
        </w:rPr>
        <w:t>.</w:t>
      </w:r>
      <w:r w:rsidR="006632E1">
        <w:rPr>
          <w:rFonts w:ascii="Times New Roman" w:hAnsi="Times New Roman" w:cs="Times New Roman"/>
        </w:rPr>
        <w:t> </w:t>
      </w:r>
      <w:r w:rsidR="006365ED" w:rsidRPr="00CE76D9">
        <w:rPr>
          <w:rFonts w:ascii="Times New Roman" w:hAnsi="Times New Roman" w:cs="Times New Roman"/>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r w:rsidR="006632E1">
        <w:rPr>
          <w:rFonts w:ascii="Times New Roman" w:hAnsi="Times New Roman" w:cs="Times New Roman"/>
        </w:rPr>
        <w:t xml:space="preserve"> </w:t>
      </w:r>
    </w:p>
    <w:p w:rsidR="006365ED" w:rsidRPr="00CE76D9" w:rsidRDefault="006365ED" w:rsidP="006632E1">
      <w:pPr>
        <w:ind w:firstLine="567"/>
        <w:jc w:val="both"/>
        <w:rPr>
          <w:rFonts w:ascii="Times New Roman" w:hAnsi="Times New Roman" w:cs="Times New Roman"/>
        </w:rPr>
      </w:pPr>
      <w:r w:rsidRPr="00CE76D9">
        <w:rPr>
          <w:rFonts w:ascii="Times New Roman" w:hAnsi="Times New Roman" w:cs="Times New Roman"/>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6365ED" w:rsidRDefault="00460255" w:rsidP="006632E1">
      <w:pPr>
        <w:ind w:firstLine="567"/>
        <w:jc w:val="both"/>
        <w:rPr>
          <w:rFonts w:ascii="Times New Roman" w:hAnsi="Times New Roman" w:cs="Times New Roman"/>
        </w:rPr>
      </w:pPr>
      <w:r>
        <w:rPr>
          <w:rFonts w:ascii="Times New Roman" w:hAnsi="Times New Roman" w:cs="Times New Roman"/>
        </w:rPr>
        <w:t>1.1</w:t>
      </w:r>
      <w:r w:rsidR="00704CBB">
        <w:rPr>
          <w:rFonts w:ascii="Times New Roman" w:hAnsi="Times New Roman" w:cs="Times New Roman"/>
        </w:rPr>
        <w:t>5</w:t>
      </w:r>
      <w:r w:rsidR="00B92DC9">
        <w:rPr>
          <w:rFonts w:ascii="Times New Roman" w:hAnsi="Times New Roman" w:cs="Times New Roman"/>
        </w:rPr>
        <w:t>.</w:t>
      </w:r>
      <w:r w:rsidR="006632E1">
        <w:rPr>
          <w:rFonts w:ascii="Times New Roman" w:hAnsi="Times New Roman" w:cs="Times New Roman"/>
        </w:rPr>
        <w:t> </w:t>
      </w:r>
      <w:r w:rsidR="006365ED" w:rsidRPr="00CE76D9">
        <w:rPr>
          <w:rFonts w:ascii="Times New Roman" w:hAnsi="Times New Roman" w:cs="Times New Roman"/>
        </w:rPr>
        <w:t>Составные части компьютера: монитор, клавиатура,</w:t>
      </w:r>
      <w:r>
        <w:rPr>
          <w:rFonts w:ascii="Times New Roman" w:hAnsi="Times New Roman" w:cs="Times New Roman"/>
        </w:rPr>
        <w:t xml:space="preserve"> мышь, системный блок и относяще</w:t>
      </w:r>
      <w:r w:rsidR="006365ED" w:rsidRPr="00CE76D9">
        <w:rPr>
          <w:rFonts w:ascii="Times New Roman" w:hAnsi="Times New Roman" w:cs="Times New Roman"/>
        </w:rPr>
        <w:t>еся к нему комплектующие учитываются в составе единого инвентарного</w:t>
      </w:r>
      <w:r w:rsidR="00813C84">
        <w:rPr>
          <w:rFonts w:ascii="Times New Roman" w:hAnsi="Times New Roman" w:cs="Times New Roman"/>
        </w:rPr>
        <w:t xml:space="preserve"> </w:t>
      </w:r>
      <w:r w:rsidR="006365ED" w:rsidRPr="00CE76D9">
        <w:rPr>
          <w:rFonts w:ascii="Times New Roman" w:hAnsi="Times New Roman" w:cs="Times New Roman"/>
        </w:rPr>
        <w:t>объекта - рабочей станции.</w:t>
      </w:r>
    </w:p>
    <w:p w:rsidR="00813C84" w:rsidRPr="00CE76D9" w:rsidRDefault="006365ED" w:rsidP="00C47E08">
      <w:pPr>
        <w:ind w:firstLine="567"/>
        <w:jc w:val="both"/>
        <w:rPr>
          <w:rFonts w:ascii="Times New Roman" w:hAnsi="Times New Roman" w:cs="Times New Roman"/>
        </w:rPr>
      </w:pPr>
      <w:r w:rsidRPr="00CE76D9">
        <w:rPr>
          <w:rFonts w:ascii="Times New Roman" w:hAnsi="Times New Roman" w:cs="Times New Roman"/>
        </w:rPr>
        <w:t>Локально-вычислительные сети (д</w:t>
      </w:r>
      <w:r w:rsidR="00AD0B5E">
        <w:rPr>
          <w:rFonts w:ascii="Times New Roman" w:hAnsi="Times New Roman" w:cs="Times New Roman"/>
        </w:rPr>
        <w:t>алее - ЛВС</w:t>
      </w:r>
      <w:r w:rsidR="00460255">
        <w:rPr>
          <w:rFonts w:ascii="Times New Roman" w:hAnsi="Times New Roman" w:cs="Times New Roman"/>
        </w:rPr>
        <w:t>), которые</w:t>
      </w:r>
      <w:r w:rsidR="00AD0B5E">
        <w:rPr>
          <w:rFonts w:ascii="Times New Roman" w:hAnsi="Times New Roman" w:cs="Times New Roman"/>
        </w:rPr>
        <w:t xml:space="preserve"> соответствуют критериям основных </w:t>
      </w:r>
      <w:r w:rsidR="00460255">
        <w:rPr>
          <w:rFonts w:ascii="Times New Roman" w:hAnsi="Times New Roman" w:cs="Times New Roman"/>
        </w:rPr>
        <w:t>средств, установленным</w:t>
      </w:r>
      <w:r w:rsidR="00AD0B5E">
        <w:rPr>
          <w:rFonts w:ascii="Times New Roman" w:hAnsi="Times New Roman" w:cs="Times New Roman"/>
        </w:rPr>
        <w:t xml:space="preserve"> стандартом «Основные средства» </w:t>
      </w:r>
      <w:r w:rsidRPr="00CE76D9">
        <w:rPr>
          <w:rFonts w:ascii="Times New Roman" w:hAnsi="Times New Roman" w:cs="Times New Roman"/>
        </w:rPr>
        <w:t>и принтеры учитываются как отдельные инвентарные объекты.</w:t>
      </w:r>
    </w:p>
    <w:p w:rsidR="006365ED" w:rsidRPr="00CE76D9" w:rsidRDefault="00460255" w:rsidP="00813C84">
      <w:pPr>
        <w:ind w:firstLine="567"/>
        <w:jc w:val="both"/>
        <w:rPr>
          <w:rFonts w:ascii="Times New Roman" w:hAnsi="Times New Roman" w:cs="Times New Roman"/>
        </w:rPr>
      </w:pPr>
      <w:r>
        <w:rPr>
          <w:rFonts w:ascii="Times New Roman" w:hAnsi="Times New Roman" w:cs="Times New Roman"/>
        </w:rPr>
        <w:t>1.1</w:t>
      </w:r>
      <w:r w:rsidR="00704CBB">
        <w:rPr>
          <w:rFonts w:ascii="Times New Roman" w:hAnsi="Times New Roman" w:cs="Times New Roman"/>
        </w:rPr>
        <w:t>6</w:t>
      </w:r>
      <w:r w:rsidR="00B92DC9">
        <w:rPr>
          <w:rFonts w:ascii="Times New Roman" w:hAnsi="Times New Roman" w:cs="Times New Roman"/>
        </w:rPr>
        <w:t>.</w:t>
      </w:r>
      <w:r w:rsidR="00813C84">
        <w:rPr>
          <w:rFonts w:ascii="Times New Roman" w:hAnsi="Times New Roman" w:cs="Times New Roman"/>
        </w:rPr>
        <w:t> </w:t>
      </w:r>
      <w:r w:rsidR="006365ED" w:rsidRPr="00CE76D9">
        <w:rPr>
          <w:rFonts w:ascii="Times New Roman" w:hAnsi="Times New Roman" w:cs="Times New Roman"/>
        </w:rPr>
        <w:t>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8B3D36" w:rsidRPr="00C47E08" w:rsidRDefault="006365ED" w:rsidP="00C47E08">
      <w:pPr>
        <w:ind w:firstLine="567"/>
        <w:jc w:val="both"/>
        <w:rPr>
          <w:rFonts w:ascii="Times New Roman" w:hAnsi="Times New Roman" w:cs="Times New Roman"/>
        </w:rPr>
      </w:pPr>
      <w:r w:rsidRPr="00C1423A">
        <w:rPr>
          <w:rFonts w:ascii="Times New Roman" w:hAnsi="Times New Roman" w:cs="Times New Roman"/>
        </w:rPr>
        <w:t xml:space="preserve">(Основание: п. 45 Инструкции </w:t>
      </w:r>
      <w:r w:rsidR="00BC3FC6" w:rsidRPr="00C1423A">
        <w:rPr>
          <w:rFonts w:ascii="Times New Roman" w:hAnsi="Times New Roman" w:cs="Times New Roman"/>
        </w:rPr>
        <w:t>№</w:t>
      </w:r>
      <w:r w:rsidR="00C47E08">
        <w:rPr>
          <w:rFonts w:ascii="Times New Roman" w:hAnsi="Times New Roman" w:cs="Times New Roman"/>
        </w:rPr>
        <w:t xml:space="preserve"> 157н)</w:t>
      </w:r>
    </w:p>
    <w:p w:rsidR="006365ED" w:rsidRPr="00CE76D9" w:rsidRDefault="00460255" w:rsidP="008B3D36">
      <w:pPr>
        <w:ind w:firstLine="567"/>
        <w:jc w:val="both"/>
        <w:rPr>
          <w:rFonts w:ascii="Times New Roman" w:hAnsi="Times New Roman" w:cs="Times New Roman"/>
        </w:rPr>
      </w:pPr>
      <w:r>
        <w:rPr>
          <w:rFonts w:ascii="Times New Roman" w:hAnsi="Times New Roman" w:cs="Times New Roman"/>
        </w:rPr>
        <w:t>1.1</w:t>
      </w:r>
      <w:r w:rsidR="00704CBB">
        <w:rPr>
          <w:rFonts w:ascii="Times New Roman" w:hAnsi="Times New Roman" w:cs="Times New Roman"/>
        </w:rPr>
        <w:t>7</w:t>
      </w:r>
      <w:r w:rsidR="00B92DC9">
        <w:rPr>
          <w:rFonts w:ascii="Times New Roman" w:hAnsi="Times New Roman" w:cs="Times New Roman"/>
        </w:rPr>
        <w:t>.</w:t>
      </w:r>
      <w:r w:rsidR="008B3D36">
        <w:rPr>
          <w:rFonts w:ascii="Times New Roman" w:hAnsi="Times New Roman" w:cs="Times New Roman"/>
        </w:rPr>
        <w:t> </w:t>
      </w:r>
      <w:r w:rsidR="006365ED" w:rsidRPr="00CE76D9">
        <w:rPr>
          <w:rFonts w:ascii="Times New Roman" w:hAnsi="Times New Roman" w:cs="Times New Roman"/>
        </w:rPr>
        <w:t>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6365ED" w:rsidRPr="00CE76D9" w:rsidRDefault="008B3D36" w:rsidP="008B3D36">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при получении, безвозмездной передаче, продаже объектов основных средств учреждением применяется Акт о приеме-передаче объектов нефинансовых активов (ф. 0504101);</w:t>
      </w:r>
    </w:p>
    <w:p w:rsidR="006365ED" w:rsidRPr="00CE76D9" w:rsidRDefault="008B3D36" w:rsidP="008B3D36">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(ф. 0504103);</w:t>
      </w:r>
    </w:p>
    <w:p w:rsidR="006365ED" w:rsidRPr="00CE76D9" w:rsidRDefault="008B3D36" w:rsidP="008B3D36">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документы, подтверждающие государственную регистрацию объектов недвижимости в установленных законодательством случаях;</w:t>
      </w:r>
    </w:p>
    <w:p w:rsidR="006365ED" w:rsidRPr="00CE76D9" w:rsidRDefault="008B3D36" w:rsidP="008B3D36">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(ф. 0504220);</w:t>
      </w:r>
    </w:p>
    <w:p w:rsidR="006365ED" w:rsidRPr="00CE76D9" w:rsidRDefault="00D86A61" w:rsidP="00D86A61">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(ф. 0504207).</w:t>
      </w:r>
    </w:p>
    <w:p w:rsidR="006365ED" w:rsidRPr="00CE76D9" w:rsidRDefault="00D86A61" w:rsidP="00D86A61">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(ф. 0504102).</w:t>
      </w:r>
    </w:p>
    <w:p w:rsidR="00467A92" w:rsidRPr="00C47E08" w:rsidRDefault="006365ED" w:rsidP="00C47E08">
      <w:pPr>
        <w:ind w:firstLine="567"/>
        <w:jc w:val="both"/>
        <w:rPr>
          <w:rFonts w:ascii="Times New Roman" w:hAnsi="Times New Roman" w:cs="Times New Roman"/>
        </w:rPr>
      </w:pPr>
      <w:r w:rsidRPr="00C1423A">
        <w:rPr>
          <w:rFonts w:ascii="Times New Roman" w:hAnsi="Times New Roman" w:cs="Times New Roman"/>
        </w:rPr>
        <w:t xml:space="preserve">(Основание: Приказ Минфина России от 30.03.2015 </w:t>
      </w:r>
      <w:r w:rsidR="00BC3FC6" w:rsidRPr="00C1423A">
        <w:rPr>
          <w:rFonts w:ascii="Times New Roman" w:hAnsi="Times New Roman" w:cs="Times New Roman"/>
        </w:rPr>
        <w:t>№</w:t>
      </w:r>
      <w:r w:rsidR="00C47E08">
        <w:rPr>
          <w:rFonts w:ascii="Times New Roman" w:hAnsi="Times New Roman" w:cs="Times New Roman"/>
        </w:rPr>
        <w:t xml:space="preserve"> 52н)</w:t>
      </w:r>
    </w:p>
    <w:p w:rsidR="001B2BF6" w:rsidRPr="001B2BF6" w:rsidRDefault="00460255" w:rsidP="001B2BF6">
      <w:pPr>
        <w:ind w:firstLine="567"/>
        <w:jc w:val="both"/>
        <w:rPr>
          <w:rFonts w:ascii="Times New Roman" w:hAnsi="Times New Roman" w:cs="Times New Roman"/>
        </w:rPr>
      </w:pPr>
      <w:r>
        <w:rPr>
          <w:rFonts w:ascii="Times New Roman" w:hAnsi="Times New Roman" w:cs="Times New Roman"/>
        </w:rPr>
        <w:t>1.1</w:t>
      </w:r>
      <w:r w:rsidR="00704CBB">
        <w:rPr>
          <w:rFonts w:ascii="Times New Roman" w:hAnsi="Times New Roman" w:cs="Times New Roman"/>
        </w:rPr>
        <w:t>8</w:t>
      </w:r>
      <w:r w:rsidR="00B92DC9">
        <w:rPr>
          <w:rFonts w:ascii="Times New Roman" w:hAnsi="Times New Roman" w:cs="Times New Roman"/>
        </w:rPr>
        <w:t>.</w:t>
      </w:r>
      <w:r w:rsidR="00467A92">
        <w:rPr>
          <w:rFonts w:ascii="Times New Roman" w:hAnsi="Times New Roman" w:cs="Times New Roman"/>
        </w:rPr>
        <w:t> </w:t>
      </w:r>
      <w:r w:rsidR="001B2BF6" w:rsidRPr="001B2BF6">
        <w:rPr>
          <w:rFonts w:ascii="Times New Roman" w:hAnsi="Times New Roman" w:cs="Times New Roman"/>
        </w:rPr>
        <w:t>Начисление амортизации осуществляется следующим образом:</w:t>
      </w:r>
    </w:p>
    <w:p w:rsidR="001B2BF6" w:rsidRDefault="001B2BF6" w:rsidP="001B2BF6">
      <w:pPr>
        <w:ind w:firstLine="567"/>
        <w:jc w:val="both"/>
        <w:rPr>
          <w:rFonts w:ascii="Times New Roman" w:hAnsi="Times New Roman" w:cs="Times New Roman"/>
        </w:rPr>
      </w:pPr>
      <w:r w:rsidRPr="001B2BF6">
        <w:rPr>
          <w:rFonts w:ascii="Times New Roman" w:hAnsi="Times New Roman" w:cs="Times New Roman"/>
        </w:rPr>
        <w:t>– методом уменьшаемого остатка с применением коэффициента 2 – на основные средства группы на компьютерное оборудование и сотовые телефоны;</w:t>
      </w:r>
    </w:p>
    <w:p w:rsidR="009C3771" w:rsidRPr="001B2BF6" w:rsidRDefault="009C3771" w:rsidP="001B2BF6">
      <w:pPr>
        <w:ind w:firstLine="567"/>
        <w:jc w:val="both"/>
        <w:rPr>
          <w:rFonts w:ascii="Times New Roman" w:hAnsi="Times New Roman" w:cs="Times New Roman"/>
        </w:rPr>
      </w:pPr>
      <w:r>
        <w:rPr>
          <w:rFonts w:ascii="Times New Roman" w:hAnsi="Times New Roman" w:cs="Times New Roman"/>
        </w:rPr>
        <w:t>-</w:t>
      </w:r>
      <w:r w:rsidRPr="009C3771">
        <w:t xml:space="preserve"> </w:t>
      </w:r>
      <w:r w:rsidRPr="009C3771">
        <w:rPr>
          <w:rFonts w:ascii="Times New Roman" w:hAnsi="Times New Roman" w:cs="Times New Roman"/>
        </w:rPr>
        <w:t>методом уменьшаемого оста</w:t>
      </w:r>
      <w:r>
        <w:rPr>
          <w:rFonts w:ascii="Times New Roman" w:hAnsi="Times New Roman" w:cs="Times New Roman"/>
        </w:rPr>
        <w:t xml:space="preserve">тка с применением коэффициента </w:t>
      </w:r>
      <w:r w:rsidR="00C47E08">
        <w:rPr>
          <w:rFonts w:ascii="Times New Roman" w:hAnsi="Times New Roman" w:cs="Times New Roman"/>
        </w:rPr>
        <w:t>3</w:t>
      </w:r>
      <w:r w:rsidRPr="009C3771">
        <w:rPr>
          <w:rFonts w:ascii="Times New Roman" w:hAnsi="Times New Roman" w:cs="Times New Roman"/>
        </w:rPr>
        <w:t xml:space="preserve">– на основные средства, </w:t>
      </w:r>
      <w:r>
        <w:rPr>
          <w:rFonts w:ascii="Times New Roman" w:hAnsi="Times New Roman" w:cs="Times New Roman"/>
        </w:rPr>
        <w:t>являющиеся предметом договора лизинга</w:t>
      </w:r>
      <w:r w:rsidRPr="009C3771">
        <w:rPr>
          <w:rFonts w:ascii="Times New Roman" w:hAnsi="Times New Roman" w:cs="Times New Roman"/>
        </w:rPr>
        <w:t>;</w:t>
      </w:r>
    </w:p>
    <w:p w:rsidR="001B2BF6" w:rsidRPr="001B2BF6" w:rsidRDefault="001B2BF6" w:rsidP="001B2BF6">
      <w:pPr>
        <w:ind w:firstLine="567"/>
        <w:jc w:val="both"/>
        <w:rPr>
          <w:rFonts w:ascii="Times New Roman" w:hAnsi="Times New Roman" w:cs="Times New Roman"/>
        </w:rPr>
      </w:pPr>
      <w:r w:rsidRPr="001B2BF6">
        <w:rPr>
          <w:rFonts w:ascii="Times New Roman" w:hAnsi="Times New Roman" w:cs="Times New Roman"/>
        </w:rPr>
        <w:t>– линейным методом – на остальные объекты основных средств.</w:t>
      </w:r>
    </w:p>
    <w:p w:rsidR="001B2BF6" w:rsidRPr="001B2BF6" w:rsidRDefault="001B2BF6" w:rsidP="001B2BF6">
      <w:pPr>
        <w:ind w:firstLine="567"/>
        <w:jc w:val="both"/>
        <w:rPr>
          <w:rFonts w:ascii="Times New Roman" w:hAnsi="Times New Roman" w:cs="Times New Roman"/>
        </w:rPr>
      </w:pPr>
      <w:r>
        <w:rPr>
          <w:rFonts w:ascii="Times New Roman" w:hAnsi="Times New Roman" w:cs="Times New Roman"/>
        </w:rPr>
        <w:t>(</w:t>
      </w:r>
      <w:r w:rsidRPr="001B2BF6">
        <w:rPr>
          <w:rFonts w:ascii="Times New Roman" w:hAnsi="Times New Roman" w:cs="Times New Roman"/>
        </w:rPr>
        <w:t>Основание: пункты 36, 37 Стандарта «Основные средства».</w:t>
      </w:r>
      <w:r>
        <w:rPr>
          <w:rFonts w:ascii="Times New Roman" w:hAnsi="Times New Roman" w:cs="Times New Roman"/>
        </w:rPr>
        <w:t>)</w:t>
      </w:r>
    </w:p>
    <w:p w:rsidR="001B2BF6" w:rsidRPr="001B2BF6" w:rsidRDefault="001B2BF6" w:rsidP="001B2BF6">
      <w:pPr>
        <w:ind w:firstLine="567"/>
        <w:jc w:val="both"/>
        <w:rPr>
          <w:rFonts w:ascii="Times New Roman" w:hAnsi="Times New Roman" w:cs="Times New Roman"/>
        </w:rPr>
      </w:pPr>
      <w:r>
        <w:rPr>
          <w:rFonts w:ascii="Times New Roman" w:hAnsi="Times New Roman" w:cs="Times New Roman"/>
        </w:rPr>
        <w:lastRenderedPageBreak/>
        <w:t xml:space="preserve"> </w:t>
      </w:r>
      <w:r w:rsidRPr="001B2BF6">
        <w:rPr>
          <w:rFonts w:ascii="Times New Roman" w:hAnsi="Times New Roman" w:cs="Times New Roman"/>
        </w:rPr>
        <w:t>Амортизация начисляется в следующем порядке:</w:t>
      </w:r>
    </w:p>
    <w:p w:rsidR="001B2BF6" w:rsidRPr="001B2BF6" w:rsidRDefault="001B2BF6" w:rsidP="001B2BF6">
      <w:pPr>
        <w:ind w:firstLine="567"/>
        <w:jc w:val="both"/>
        <w:rPr>
          <w:rFonts w:ascii="Times New Roman" w:hAnsi="Times New Roman" w:cs="Times New Roman"/>
        </w:rPr>
      </w:pPr>
      <w:r w:rsidRPr="001B2BF6">
        <w:rPr>
          <w:rFonts w:ascii="Times New Roman" w:hAnsi="Times New Roman" w:cs="Times New Roman"/>
        </w:rPr>
        <w:t>-стоимостью от 10 000 до 100 000 рублей включительно амортизация начисляется в размере 100% балансовой стоимости объекта при принятии к учету;</w:t>
      </w:r>
    </w:p>
    <w:p w:rsidR="001B2BF6" w:rsidRPr="001B2BF6" w:rsidRDefault="001B2BF6" w:rsidP="001B2BF6">
      <w:pPr>
        <w:ind w:firstLine="567"/>
        <w:jc w:val="both"/>
        <w:rPr>
          <w:rFonts w:ascii="Times New Roman" w:hAnsi="Times New Roman" w:cs="Times New Roman"/>
        </w:rPr>
      </w:pPr>
      <w:r w:rsidRPr="001B2BF6">
        <w:rPr>
          <w:rFonts w:ascii="Times New Roman" w:hAnsi="Times New Roman" w:cs="Times New Roman"/>
        </w:rPr>
        <w:t>-стоимостью свыше 100 000 рублей амортизация начисляется в соответствии с рассчитанными в установленном порядке нормами амортизации;</w:t>
      </w:r>
    </w:p>
    <w:p w:rsidR="00A86887" w:rsidRPr="000F4E52" w:rsidRDefault="001B2BF6" w:rsidP="001B2BF6">
      <w:pPr>
        <w:ind w:firstLine="567"/>
        <w:jc w:val="both"/>
        <w:rPr>
          <w:rFonts w:ascii="Times New Roman" w:hAnsi="Times New Roman" w:cs="Times New Roman"/>
          <w:i/>
        </w:rPr>
      </w:pPr>
      <w:r w:rsidRPr="001B2BF6">
        <w:rPr>
          <w:rFonts w:ascii="Times New Roman" w:hAnsi="Times New Roman" w:cs="Times New Roman"/>
        </w:rPr>
        <w:t>- на объекты основного средства стоимостью до 10 000 рублей включительно, за исключением объектов библиотечного фонда, нематериальных активов, амортизация не начисляется.</w:t>
      </w:r>
    </w:p>
    <w:p w:rsidR="006365ED" w:rsidRDefault="00460255" w:rsidP="00A86887">
      <w:pPr>
        <w:ind w:firstLine="567"/>
        <w:jc w:val="both"/>
        <w:rPr>
          <w:rFonts w:ascii="Times New Roman" w:hAnsi="Times New Roman" w:cs="Times New Roman"/>
        </w:rPr>
      </w:pPr>
      <w:r>
        <w:rPr>
          <w:rFonts w:ascii="Times New Roman" w:hAnsi="Times New Roman" w:cs="Times New Roman"/>
        </w:rPr>
        <w:t>1.1</w:t>
      </w:r>
      <w:r w:rsidR="00704CBB">
        <w:rPr>
          <w:rFonts w:ascii="Times New Roman" w:hAnsi="Times New Roman" w:cs="Times New Roman"/>
        </w:rPr>
        <w:t>9</w:t>
      </w:r>
      <w:r w:rsidR="00B92DC9">
        <w:rPr>
          <w:rFonts w:ascii="Times New Roman" w:hAnsi="Times New Roman" w:cs="Times New Roman"/>
        </w:rPr>
        <w:t>.</w:t>
      </w:r>
      <w:r w:rsidR="00A86887">
        <w:rPr>
          <w:rFonts w:ascii="Times New Roman" w:hAnsi="Times New Roman" w:cs="Times New Roman"/>
        </w:rPr>
        <w:t> </w:t>
      </w:r>
      <w:r w:rsidR="006365ED" w:rsidRPr="00CE76D9">
        <w:rPr>
          <w:rFonts w:ascii="Times New Roman" w:hAnsi="Times New Roman" w:cs="Times New Roman"/>
        </w:rPr>
        <w:t>Списание объектов основных средств производится в соответствии с Порядком списания имущества государственных учреждений, находящихся в ведении Министерства здравоохранения Республики Марий Эл от 05 мая 2014г. №616.</w:t>
      </w:r>
    </w:p>
    <w:p w:rsidR="004A097B" w:rsidRPr="004A097B" w:rsidRDefault="00704CBB" w:rsidP="004A097B">
      <w:pPr>
        <w:ind w:firstLine="567"/>
        <w:jc w:val="both"/>
        <w:rPr>
          <w:rFonts w:ascii="Times New Roman" w:hAnsi="Times New Roman" w:cs="Times New Roman"/>
        </w:rPr>
      </w:pPr>
      <w:r>
        <w:rPr>
          <w:rFonts w:ascii="Times New Roman" w:hAnsi="Times New Roman" w:cs="Times New Roman"/>
        </w:rPr>
        <w:t>1.20</w:t>
      </w:r>
      <w:r w:rsidR="00B92DC9">
        <w:rPr>
          <w:rFonts w:ascii="Times New Roman" w:hAnsi="Times New Roman" w:cs="Times New Roman"/>
        </w:rPr>
        <w:t>.</w:t>
      </w:r>
      <w:r w:rsidR="00A86887">
        <w:rPr>
          <w:rFonts w:ascii="Times New Roman" w:hAnsi="Times New Roman" w:cs="Times New Roman"/>
        </w:rPr>
        <w:t> </w:t>
      </w:r>
      <w:r w:rsidR="006365ED" w:rsidRPr="00CE76D9">
        <w:rPr>
          <w:rFonts w:ascii="Times New Roman" w:hAnsi="Times New Roman" w:cs="Times New Roman"/>
        </w:rPr>
        <w:t>В случае частичной ликвидации (</w:t>
      </w:r>
      <w:proofErr w:type="spellStart"/>
      <w:r w:rsidR="006365ED" w:rsidRPr="00CE76D9">
        <w:rPr>
          <w:rFonts w:ascii="Times New Roman" w:hAnsi="Times New Roman" w:cs="Times New Roman"/>
        </w:rPr>
        <w:t>разукомплектации</w:t>
      </w:r>
      <w:proofErr w:type="spellEnd"/>
      <w:r w:rsidR="006365ED" w:rsidRPr="00CE76D9">
        <w:rPr>
          <w:rFonts w:ascii="Times New Roman" w:hAnsi="Times New Roman" w:cs="Times New Roman"/>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w:t>
      </w:r>
      <w:r w:rsidR="004A097B">
        <w:rPr>
          <w:rFonts w:ascii="Times New Roman" w:hAnsi="Times New Roman" w:cs="Times New Roman"/>
        </w:rPr>
        <w:t xml:space="preserve"> </w:t>
      </w:r>
      <w:r w:rsidR="004A097B">
        <w:t xml:space="preserve">пропорционально следующему </w:t>
      </w:r>
      <w:r w:rsidR="004A097B" w:rsidRPr="004A097B">
        <w:rPr>
          <w:rFonts w:ascii="Times New Roman" w:hAnsi="Times New Roman" w:cs="Times New Roman"/>
        </w:rPr>
        <w:t>показателю (в порядке убывания важности):</w:t>
      </w:r>
    </w:p>
    <w:p w:rsidR="004A097B" w:rsidRPr="004A097B" w:rsidRDefault="004A097B" w:rsidP="004A097B">
      <w:pPr>
        <w:pStyle w:val="20"/>
        <w:shd w:val="clear" w:color="auto" w:fill="auto"/>
        <w:tabs>
          <w:tab w:val="left" w:pos="762"/>
        </w:tabs>
        <w:spacing w:after="0"/>
        <w:ind w:left="560"/>
        <w:jc w:val="both"/>
        <w:rPr>
          <w:rFonts w:eastAsia="Arial Unicode MS"/>
        </w:rPr>
      </w:pPr>
      <w:r>
        <w:rPr>
          <w:rFonts w:eastAsia="Arial Unicode MS"/>
        </w:rPr>
        <w:t>- </w:t>
      </w:r>
      <w:r w:rsidRPr="004A097B">
        <w:rPr>
          <w:rFonts w:eastAsia="Arial Unicode MS"/>
        </w:rPr>
        <w:t>площади;</w:t>
      </w:r>
    </w:p>
    <w:p w:rsidR="004A097B" w:rsidRPr="004A097B" w:rsidRDefault="004A097B" w:rsidP="004A097B">
      <w:pPr>
        <w:pStyle w:val="20"/>
        <w:shd w:val="clear" w:color="auto" w:fill="auto"/>
        <w:tabs>
          <w:tab w:val="left" w:pos="762"/>
        </w:tabs>
        <w:spacing w:after="0"/>
        <w:ind w:left="560"/>
        <w:jc w:val="both"/>
        <w:rPr>
          <w:rFonts w:eastAsia="Arial Unicode MS"/>
        </w:rPr>
      </w:pPr>
      <w:r>
        <w:rPr>
          <w:rFonts w:eastAsia="Arial Unicode MS"/>
        </w:rPr>
        <w:t>- </w:t>
      </w:r>
      <w:r w:rsidRPr="004A097B">
        <w:rPr>
          <w:rFonts w:eastAsia="Arial Unicode MS"/>
        </w:rPr>
        <w:t>объему;</w:t>
      </w:r>
    </w:p>
    <w:p w:rsidR="004A097B" w:rsidRPr="004A097B" w:rsidRDefault="004A097B" w:rsidP="004A097B">
      <w:pPr>
        <w:pStyle w:val="20"/>
        <w:shd w:val="clear" w:color="auto" w:fill="auto"/>
        <w:tabs>
          <w:tab w:val="left" w:pos="762"/>
        </w:tabs>
        <w:spacing w:after="0"/>
        <w:ind w:left="560"/>
        <w:jc w:val="both"/>
        <w:rPr>
          <w:rFonts w:eastAsia="Arial Unicode MS"/>
        </w:rPr>
      </w:pPr>
      <w:r>
        <w:rPr>
          <w:rFonts w:eastAsia="Arial Unicode MS"/>
        </w:rPr>
        <w:t>- </w:t>
      </w:r>
      <w:r w:rsidRPr="004A097B">
        <w:rPr>
          <w:rFonts w:eastAsia="Arial Unicode MS"/>
        </w:rPr>
        <w:t>весу;</w:t>
      </w:r>
    </w:p>
    <w:p w:rsidR="004A097B" w:rsidRPr="004A097B" w:rsidRDefault="004A097B" w:rsidP="004A097B">
      <w:pPr>
        <w:pStyle w:val="20"/>
        <w:shd w:val="clear" w:color="auto" w:fill="auto"/>
        <w:tabs>
          <w:tab w:val="left" w:pos="735"/>
        </w:tabs>
        <w:spacing w:after="0"/>
        <w:ind w:left="560"/>
        <w:jc w:val="both"/>
        <w:rPr>
          <w:rFonts w:eastAsia="Arial Unicode MS"/>
        </w:rPr>
      </w:pPr>
      <w:r>
        <w:rPr>
          <w:rFonts w:eastAsia="Arial Unicode MS"/>
        </w:rPr>
        <w:t>- </w:t>
      </w:r>
      <w:r w:rsidRPr="004A097B">
        <w:rPr>
          <w:rFonts w:eastAsia="Arial Unicode MS"/>
        </w:rPr>
        <w:t>иному показателю, установленному комиссией по поступлению и выбытию активов.</w:t>
      </w:r>
    </w:p>
    <w:p w:rsidR="005012CD" w:rsidRPr="00957B27" w:rsidRDefault="004A097B" w:rsidP="00957B27">
      <w:pPr>
        <w:ind w:firstLine="567"/>
        <w:jc w:val="both"/>
        <w:rPr>
          <w:rFonts w:ascii="Times New Roman" w:hAnsi="Times New Roman" w:cs="Times New Roman"/>
        </w:rPr>
      </w:pPr>
      <w:r w:rsidRPr="00F65691">
        <w:rPr>
          <w:rFonts w:ascii="Times New Roman" w:hAnsi="Times New Roman" w:cs="Times New Roman"/>
        </w:rPr>
        <w:t xml:space="preserve">(Основание: п. 6 </w:t>
      </w:r>
      <w:r w:rsidR="00F65691" w:rsidRPr="00F65691">
        <w:rPr>
          <w:rFonts w:ascii="Times New Roman" w:hAnsi="Times New Roman" w:cs="Times New Roman"/>
        </w:rPr>
        <w:t>Инструкции №</w:t>
      </w:r>
      <w:r w:rsidRPr="00F65691">
        <w:rPr>
          <w:rFonts w:ascii="Times New Roman" w:hAnsi="Times New Roman" w:cs="Times New Roman"/>
        </w:rPr>
        <w:t xml:space="preserve"> 157н)</w:t>
      </w:r>
    </w:p>
    <w:p w:rsidR="005012CD" w:rsidRPr="004A097B" w:rsidRDefault="005012CD" w:rsidP="004A097B">
      <w:pPr>
        <w:ind w:firstLine="567"/>
        <w:jc w:val="both"/>
        <w:rPr>
          <w:rFonts w:ascii="Times New Roman" w:hAnsi="Times New Roman" w:cs="Times New Roman"/>
          <w:i/>
        </w:rPr>
      </w:pPr>
    </w:p>
    <w:p w:rsidR="00460255" w:rsidRDefault="00460255" w:rsidP="000D33FA">
      <w:pPr>
        <w:pStyle w:val="40"/>
        <w:shd w:val="clear" w:color="auto" w:fill="auto"/>
        <w:spacing w:after="256" w:line="240" w:lineRule="exact"/>
        <w:ind w:left="20"/>
        <w:jc w:val="center"/>
        <w:rPr>
          <w:b/>
          <w:i w:val="0"/>
        </w:rPr>
      </w:pPr>
      <w:r w:rsidRPr="00460255">
        <w:rPr>
          <w:b/>
          <w:i w:val="0"/>
        </w:rPr>
        <w:t xml:space="preserve">2. </w:t>
      </w:r>
      <w:r>
        <w:rPr>
          <w:b/>
          <w:i w:val="0"/>
        </w:rPr>
        <w:t>Учет непроизведенных активов</w:t>
      </w:r>
    </w:p>
    <w:p w:rsidR="00957B27" w:rsidRDefault="00460255" w:rsidP="00957B27">
      <w:pPr>
        <w:pStyle w:val="40"/>
        <w:spacing w:after="256" w:line="240" w:lineRule="exact"/>
        <w:ind w:left="20"/>
        <w:rPr>
          <w:i w:val="0"/>
        </w:rPr>
      </w:pPr>
      <w:r w:rsidRPr="00957B27">
        <w:rPr>
          <w:i w:val="0"/>
        </w:rPr>
        <w:t xml:space="preserve">              2.</w:t>
      </w:r>
      <w:r w:rsidR="00957B27">
        <w:rPr>
          <w:i w:val="0"/>
        </w:rPr>
        <w:t>1.</w:t>
      </w:r>
      <w:r w:rsidR="00957B27" w:rsidRPr="00957B27">
        <w:rPr>
          <w:i w:val="0"/>
        </w:rPr>
        <w:t>Земельные участки, закрепленные за учреждением на п</w:t>
      </w:r>
      <w:r w:rsidR="00957B27">
        <w:rPr>
          <w:i w:val="0"/>
        </w:rPr>
        <w:t xml:space="preserve">раве постоянного (бессрочного) </w:t>
      </w:r>
      <w:r w:rsidR="00957B27" w:rsidRPr="00957B27">
        <w:rPr>
          <w:i w:val="0"/>
        </w:rPr>
        <w:t xml:space="preserve">пользования (в т. ч. расположенные под объектами недвижимости), учитываются на счете 0.103.11.000 «Земля – недвижимое имущество учреждения». </w:t>
      </w:r>
      <w:r w:rsidR="00957B27">
        <w:rPr>
          <w:i w:val="0"/>
        </w:rPr>
        <w:t xml:space="preserve">                                      (</w:t>
      </w:r>
      <w:r w:rsidR="00957B27" w:rsidRPr="00957B27">
        <w:rPr>
          <w:i w:val="0"/>
        </w:rPr>
        <w:t xml:space="preserve">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 Основание: </w:t>
      </w:r>
      <w:r w:rsidR="00957B27">
        <w:rPr>
          <w:i w:val="0"/>
        </w:rPr>
        <w:t>п.</w:t>
      </w:r>
      <w:r w:rsidR="00957B27" w:rsidRPr="00957B27">
        <w:rPr>
          <w:i w:val="0"/>
        </w:rPr>
        <w:t xml:space="preserve"> 23, 71, 78 Инструкции № 157н.</w:t>
      </w:r>
      <w:r w:rsidR="00957B27">
        <w:rPr>
          <w:i w:val="0"/>
        </w:rPr>
        <w:t>)</w:t>
      </w:r>
    </w:p>
    <w:p w:rsidR="00957B27" w:rsidRDefault="00957B27" w:rsidP="00957B27">
      <w:pPr>
        <w:pStyle w:val="40"/>
        <w:spacing w:after="256" w:line="240" w:lineRule="exact"/>
        <w:ind w:left="20"/>
        <w:rPr>
          <w:i w:val="0"/>
        </w:rPr>
      </w:pPr>
    </w:p>
    <w:p w:rsidR="004A097B" w:rsidRDefault="00957B27" w:rsidP="00957B27">
      <w:pPr>
        <w:pStyle w:val="40"/>
        <w:spacing w:after="256" w:line="240" w:lineRule="exact"/>
        <w:ind w:left="20"/>
        <w:jc w:val="center"/>
        <w:rPr>
          <w:b/>
          <w:i w:val="0"/>
        </w:rPr>
      </w:pPr>
      <w:r>
        <w:rPr>
          <w:b/>
          <w:i w:val="0"/>
        </w:rPr>
        <w:t>3</w:t>
      </w:r>
      <w:r w:rsidR="004A097B" w:rsidRPr="000D33FA">
        <w:rPr>
          <w:b/>
          <w:i w:val="0"/>
        </w:rPr>
        <w:t>. Учет материальных запасов</w:t>
      </w:r>
    </w:p>
    <w:p w:rsidR="00A37191" w:rsidRPr="00957B27" w:rsidRDefault="00957B27" w:rsidP="00C47E08">
      <w:pPr>
        <w:pStyle w:val="40"/>
        <w:tabs>
          <w:tab w:val="left" w:pos="645"/>
        </w:tabs>
        <w:spacing w:line="240" w:lineRule="auto"/>
        <w:ind w:left="23"/>
        <w:jc w:val="left"/>
        <w:rPr>
          <w:i w:val="0"/>
        </w:rPr>
      </w:pPr>
      <w:r>
        <w:rPr>
          <w:i w:val="0"/>
        </w:rPr>
        <w:t xml:space="preserve">         3.1. </w:t>
      </w:r>
      <w:r w:rsidRPr="00957B27">
        <w:rPr>
          <w:i w:val="0"/>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w:t>
      </w:r>
      <w:r w:rsidR="00A37191">
        <w:rPr>
          <w:i w:val="0"/>
        </w:rPr>
        <w:t xml:space="preserve">оторого приведен в </w:t>
      </w:r>
      <w:r w:rsidR="00C47E08" w:rsidRPr="00C47E08">
        <w:rPr>
          <w:i w:val="0"/>
          <w:color w:val="FF0000"/>
        </w:rPr>
        <w:t>П</w:t>
      </w:r>
      <w:r w:rsidR="00A37191" w:rsidRPr="00C47E08">
        <w:rPr>
          <w:i w:val="0"/>
          <w:color w:val="FF0000"/>
        </w:rPr>
        <w:t xml:space="preserve">риложении </w:t>
      </w:r>
      <w:r w:rsidR="00C47E08" w:rsidRPr="00C47E08">
        <w:rPr>
          <w:i w:val="0"/>
          <w:color w:val="FF0000"/>
        </w:rPr>
        <w:t>21</w:t>
      </w:r>
    </w:p>
    <w:p w:rsidR="004A097B" w:rsidRPr="00B8691B" w:rsidRDefault="00A37191" w:rsidP="000D33FA">
      <w:pPr>
        <w:pStyle w:val="20"/>
        <w:shd w:val="clear" w:color="auto" w:fill="auto"/>
        <w:tabs>
          <w:tab w:val="left" w:pos="1014"/>
        </w:tabs>
        <w:spacing w:after="0"/>
        <w:ind w:firstLine="567"/>
        <w:jc w:val="both"/>
        <w:rPr>
          <w:rFonts w:eastAsia="Arial Unicode MS"/>
        </w:rPr>
      </w:pPr>
      <w:r>
        <w:rPr>
          <w:rFonts w:eastAsia="Arial Unicode MS"/>
        </w:rPr>
        <w:t>3.2</w:t>
      </w:r>
      <w:r w:rsidR="00B92DC9">
        <w:rPr>
          <w:rFonts w:eastAsia="Arial Unicode MS"/>
        </w:rPr>
        <w:t>.</w:t>
      </w:r>
      <w:r w:rsidR="000D33FA" w:rsidRPr="00B8691B">
        <w:rPr>
          <w:rFonts w:eastAsia="Arial Unicode MS"/>
        </w:rPr>
        <w:t> </w:t>
      </w:r>
      <w:r w:rsidR="004A097B" w:rsidRPr="00B8691B">
        <w:rPr>
          <w:rFonts w:eastAsia="Arial Unicode MS"/>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0D33FA" w:rsidRPr="00B8691B" w:rsidRDefault="004A097B" w:rsidP="00B8691B">
      <w:pPr>
        <w:pStyle w:val="20"/>
        <w:shd w:val="clear" w:color="auto" w:fill="auto"/>
        <w:spacing w:after="0"/>
        <w:ind w:firstLine="560"/>
        <w:jc w:val="both"/>
        <w:rPr>
          <w:rFonts w:eastAsia="Arial Unicode MS"/>
        </w:rPr>
      </w:pPr>
      <w:r w:rsidRPr="00B8691B">
        <w:rPr>
          <w:rFonts w:eastAsia="Arial Unicode MS"/>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B8691B" w:rsidRPr="00C47E08" w:rsidRDefault="004A097B" w:rsidP="00C47E08">
      <w:pPr>
        <w:ind w:firstLine="567"/>
        <w:jc w:val="both"/>
        <w:rPr>
          <w:rFonts w:ascii="Times New Roman" w:hAnsi="Times New Roman" w:cs="Times New Roman"/>
        </w:rPr>
      </w:pPr>
      <w:r w:rsidRPr="00F65691">
        <w:rPr>
          <w:rFonts w:ascii="Times New Roman" w:hAnsi="Times New Roman" w:cs="Times New Roman"/>
        </w:rPr>
        <w:t xml:space="preserve">(Основание: п. п. 100, 102 Инструкции </w:t>
      </w:r>
      <w:r w:rsidR="00B8691B" w:rsidRPr="00F65691">
        <w:rPr>
          <w:rFonts w:ascii="Times New Roman" w:hAnsi="Times New Roman" w:cs="Times New Roman"/>
        </w:rPr>
        <w:t>№</w:t>
      </w:r>
      <w:r w:rsidR="00C47E08">
        <w:rPr>
          <w:rFonts w:ascii="Times New Roman" w:hAnsi="Times New Roman" w:cs="Times New Roman"/>
        </w:rPr>
        <w:t xml:space="preserve"> 157н)</w:t>
      </w:r>
    </w:p>
    <w:p w:rsidR="004A097B" w:rsidRDefault="00A37191" w:rsidP="00B8691B">
      <w:pPr>
        <w:ind w:firstLine="567"/>
        <w:jc w:val="both"/>
        <w:rPr>
          <w:rFonts w:ascii="Times New Roman" w:hAnsi="Times New Roman" w:cs="Times New Roman"/>
        </w:rPr>
      </w:pPr>
      <w:r>
        <w:rPr>
          <w:rFonts w:ascii="Times New Roman" w:hAnsi="Times New Roman" w:cs="Times New Roman"/>
        </w:rPr>
        <w:t>3</w:t>
      </w:r>
      <w:r w:rsidR="00B8691B">
        <w:rPr>
          <w:rFonts w:ascii="Times New Roman" w:hAnsi="Times New Roman" w:cs="Times New Roman"/>
        </w:rPr>
        <w:t>.</w:t>
      </w:r>
      <w:r>
        <w:rPr>
          <w:rFonts w:ascii="Times New Roman" w:hAnsi="Times New Roman" w:cs="Times New Roman"/>
        </w:rPr>
        <w:t>3</w:t>
      </w:r>
      <w:r w:rsidR="00B92DC9">
        <w:rPr>
          <w:rFonts w:ascii="Times New Roman" w:hAnsi="Times New Roman" w:cs="Times New Roman"/>
        </w:rPr>
        <w:t>.</w:t>
      </w:r>
      <w:r w:rsidR="00B8691B">
        <w:rPr>
          <w:rFonts w:ascii="Times New Roman" w:hAnsi="Times New Roman" w:cs="Times New Roman"/>
        </w:rPr>
        <w:t> </w:t>
      </w:r>
      <w:r w:rsidR="004A097B" w:rsidRPr="00B8691B">
        <w:rPr>
          <w:rFonts w:ascii="Times New Roman" w:hAnsi="Times New Roman" w:cs="Times New Roman"/>
        </w:rPr>
        <w:t xml:space="preserve">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"5", переводится на код вида деятельности "4" в порядке, приведенном в п. 2.2.4 Приложения к Письму Минфина России от </w:t>
      </w:r>
      <w:r w:rsidR="00F65691" w:rsidRPr="00B8691B">
        <w:rPr>
          <w:rFonts w:ascii="Times New Roman" w:hAnsi="Times New Roman" w:cs="Times New Roman"/>
        </w:rPr>
        <w:t xml:space="preserve">18.09.2012 </w:t>
      </w:r>
      <w:r w:rsidR="00F65691">
        <w:rPr>
          <w:rFonts w:ascii="Times New Roman" w:hAnsi="Times New Roman" w:cs="Times New Roman"/>
        </w:rPr>
        <w:t>№</w:t>
      </w:r>
      <w:r w:rsidR="004A097B" w:rsidRPr="00B8691B">
        <w:rPr>
          <w:rFonts w:ascii="Times New Roman" w:hAnsi="Times New Roman" w:cs="Times New Roman"/>
        </w:rPr>
        <w:t xml:space="preserve"> 02-06-07/3798.</w:t>
      </w:r>
    </w:p>
    <w:p w:rsidR="004A097B" w:rsidRDefault="00A37191" w:rsidP="00B8691B">
      <w:pPr>
        <w:ind w:firstLine="567"/>
        <w:jc w:val="both"/>
        <w:rPr>
          <w:rFonts w:ascii="Times New Roman" w:hAnsi="Times New Roman" w:cs="Times New Roman"/>
        </w:rPr>
      </w:pPr>
      <w:r>
        <w:rPr>
          <w:rFonts w:ascii="Times New Roman" w:hAnsi="Times New Roman" w:cs="Times New Roman"/>
        </w:rPr>
        <w:t>3.4</w:t>
      </w:r>
      <w:r w:rsidR="00B92DC9">
        <w:rPr>
          <w:rFonts w:ascii="Times New Roman" w:hAnsi="Times New Roman" w:cs="Times New Roman"/>
        </w:rPr>
        <w:t>.</w:t>
      </w:r>
      <w:r w:rsidR="00B8691B">
        <w:rPr>
          <w:rFonts w:ascii="Times New Roman" w:hAnsi="Times New Roman" w:cs="Times New Roman"/>
        </w:rPr>
        <w:t> </w:t>
      </w:r>
      <w:r w:rsidR="006577EA">
        <w:rPr>
          <w:rFonts w:ascii="Times New Roman" w:hAnsi="Times New Roman" w:cs="Times New Roman"/>
        </w:rPr>
        <w:t>Проводиться частичное о</w:t>
      </w:r>
      <w:r w:rsidR="004A097B" w:rsidRPr="00B8691B">
        <w:rPr>
          <w:rFonts w:ascii="Times New Roman" w:hAnsi="Times New Roman" w:cs="Times New Roman"/>
        </w:rPr>
        <w:t xml:space="preserve">приходование ветоши, полученной от списания мягкого инвентаря, </w:t>
      </w:r>
      <w:r w:rsidR="006577EA">
        <w:rPr>
          <w:rFonts w:ascii="Times New Roman" w:hAnsi="Times New Roman" w:cs="Times New Roman"/>
        </w:rPr>
        <w:t>для обеспечения хирургических отделений и отражается</w:t>
      </w:r>
      <w:r w:rsidR="004A097B" w:rsidRPr="00B8691B">
        <w:rPr>
          <w:rFonts w:ascii="Times New Roman" w:hAnsi="Times New Roman" w:cs="Times New Roman"/>
        </w:rPr>
        <w:t xml:space="preserve"> по текущей оценочной </w:t>
      </w:r>
      <w:r w:rsidR="004A097B" w:rsidRPr="00B8691B">
        <w:rPr>
          <w:rFonts w:ascii="Times New Roman" w:hAnsi="Times New Roman" w:cs="Times New Roman"/>
        </w:rPr>
        <w:lastRenderedPageBreak/>
        <w:t>стоимости за 1 кг.</w:t>
      </w:r>
    </w:p>
    <w:p w:rsidR="005012CD" w:rsidRDefault="00A37191" w:rsidP="00B8691B">
      <w:pPr>
        <w:ind w:firstLine="567"/>
        <w:jc w:val="both"/>
        <w:rPr>
          <w:rFonts w:ascii="Times New Roman" w:hAnsi="Times New Roman" w:cs="Times New Roman"/>
        </w:rPr>
      </w:pPr>
      <w:r>
        <w:rPr>
          <w:rFonts w:ascii="Times New Roman" w:hAnsi="Times New Roman" w:cs="Times New Roman"/>
        </w:rPr>
        <w:t>3</w:t>
      </w:r>
      <w:r w:rsidR="005012CD">
        <w:rPr>
          <w:rFonts w:ascii="Times New Roman" w:hAnsi="Times New Roman" w:cs="Times New Roman"/>
        </w:rPr>
        <w:t>.</w:t>
      </w:r>
      <w:r>
        <w:rPr>
          <w:rFonts w:ascii="Times New Roman" w:hAnsi="Times New Roman" w:cs="Times New Roman"/>
        </w:rPr>
        <w:t>5</w:t>
      </w:r>
      <w:r w:rsidR="005012CD" w:rsidRPr="005012CD">
        <w:rPr>
          <w:rFonts w:ascii="Times New Roman" w:hAnsi="Times New Roman" w:cs="Times New Roman"/>
        </w:rPr>
        <w:t>. Учет прихода и расхода медикаментов и перевязочных средств осуществляется в соответствии с Инструкцией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утвержденной приказом Минздрава СССР от 02.06.1987 № 747.</w:t>
      </w:r>
    </w:p>
    <w:p w:rsidR="007E0C58" w:rsidRDefault="00A37191" w:rsidP="00C47E08">
      <w:pPr>
        <w:ind w:firstLine="567"/>
        <w:jc w:val="both"/>
        <w:rPr>
          <w:rFonts w:ascii="Times New Roman" w:hAnsi="Times New Roman" w:cs="Times New Roman"/>
        </w:rPr>
      </w:pPr>
      <w:r>
        <w:rPr>
          <w:rFonts w:ascii="Times New Roman" w:hAnsi="Times New Roman" w:cs="Times New Roman"/>
        </w:rPr>
        <w:t>3.6</w:t>
      </w:r>
      <w:r w:rsidR="00B92DC9">
        <w:rPr>
          <w:rFonts w:ascii="Times New Roman" w:hAnsi="Times New Roman" w:cs="Times New Roman"/>
        </w:rPr>
        <w:t>.</w:t>
      </w:r>
      <w:r w:rsidR="00B8691B">
        <w:rPr>
          <w:rFonts w:ascii="Times New Roman" w:hAnsi="Times New Roman" w:cs="Times New Roman"/>
        </w:rPr>
        <w:t> </w:t>
      </w:r>
      <w:r w:rsidR="004A097B" w:rsidRPr="00B8691B">
        <w:rPr>
          <w:rFonts w:ascii="Times New Roman" w:hAnsi="Times New Roman" w:cs="Times New Roman"/>
        </w:rPr>
        <w:t>Передача расходных материальных запасов: канцелярских принадлежностей (бумаги, каранда</w:t>
      </w:r>
      <w:r w:rsidR="007E0C58">
        <w:rPr>
          <w:rFonts w:ascii="Times New Roman" w:hAnsi="Times New Roman" w:cs="Times New Roman"/>
        </w:rPr>
        <w:t>шей, ручек, стержней и т.п.),</w:t>
      </w:r>
      <w:r w:rsidR="007E0C58" w:rsidRPr="00B8691B">
        <w:rPr>
          <w:rFonts w:ascii="Times New Roman" w:hAnsi="Times New Roman" w:cs="Times New Roman"/>
        </w:rPr>
        <w:t xml:space="preserve"> запасных</w:t>
      </w:r>
      <w:r w:rsidR="004A097B" w:rsidRPr="00B8691B">
        <w:rPr>
          <w:rFonts w:ascii="Times New Roman" w:hAnsi="Times New Roman" w:cs="Times New Roman"/>
        </w:rPr>
        <w:t xml:space="preserve"> частей и хозяйственных материалов (</w:t>
      </w:r>
      <w:proofErr w:type="spellStart"/>
      <w:r w:rsidR="004A097B" w:rsidRPr="00B8691B">
        <w:rPr>
          <w:rFonts w:ascii="Times New Roman" w:hAnsi="Times New Roman" w:cs="Times New Roman"/>
        </w:rPr>
        <w:t>электролампочек</w:t>
      </w:r>
      <w:proofErr w:type="spellEnd"/>
      <w:r w:rsidR="004A097B" w:rsidRPr="00B8691B">
        <w:rPr>
          <w:rFonts w:ascii="Times New Roman" w:hAnsi="Times New Roman" w:cs="Times New Roman"/>
        </w:rPr>
        <w:t>, мыла, щеток и т.п.), выданных в эксплуатацию на нужды учреждения, оформляется Ведомостью выдачи материальных ценностей на нужды учреждения (ф. 0504210), которая является основанием для списания материальных запасов.</w:t>
      </w:r>
      <w:r w:rsidR="000E5C80" w:rsidRPr="000E5C80">
        <w:t xml:space="preserve"> </w:t>
      </w:r>
      <w:r w:rsidR="000E5C80" w:rsidRPr="000E5C80">
        <w:rPr>
          <w:rFonts w:ascii="Times New Roman" w:hAnsi="Times New Roman" w:cs="Times New Roman"/>
        </w:rPr>
        <w:t>Списание материальных запасов стоимостью до 100 рублей на нужды учреждения производится на основании ведомости выдачи материальных ценностей на нужды учреждения формы 0504210. Списание строительных материалов производится на основании приложения (расчет на списание строительных материалов по ремонту помещения, составленный инженером) к каждому акту списания.</w:t>
      </w:r>
    </w:p>
    <w:p w:rsidR="006E5439" w:rsidRDefault="00FB3EF2" w:rsidP="00C47E08">
      <w:pPr>
        <w:ind w:firstLine="567"/>
        <w:jc w:val="both"/>
        <w:rPr>
          <w:rFonts w:ascii="Times New Roman" w:hAnsi="Times New Roman" w:cs="Times New Roman"/>
        </w:rPr>
      </w:pPr>
      <w:r>
        <w:rPr>
          <w:rFonts w:ascii="Times New Roman" w:hAnsi="Times New Roman" w:cs="Times New Roman"/>
        </w:rPr>
        <w:t>3</w:t>
      </w:r>
      <w:r w:rsidR="00633ACD">
        <w:rPr>
          <w:rFonts w:ascii="Times New Roman" w:hAnsi="Times New Roman" w:cs="Times New Roman"/>
        </w:rPr>
        <w:t>.</w:t>
      </w:r>
      <w:r>
        <w:rPr>
          <w:rFonts w:ascii="Times New Roman" w:hAnsi="Times New Roman" w:cs="Times New Roman"/>
        </w:rPr>
        <w:t>7</w:t>
      </w:r>
      <w:r w:rsidR="00B92DC9">
        <w:rPr>
          <w:rFonts w:ascii="Times New Roman" w:hAnsi="Times New Roman" w:cs="Times New Roman"/>
        </w:rPr>
        <w:t>.</w:t>
      </w:r>
      <w:r w:rsidR="00633ACD">
        <w:rPr>
          <w:rFonts w:ascii="Times New Roman" w:hAnsi="Times New Roman" w:cs="Times New Roman"/>
        </w:rPr>
        <w:t> </w:t>
      </w:r>
      <w:r w:rsidR="007E0C58" w:rsidRPr="007E0C58">
        <w:rPr>
          <w:rFonts w:ascii="Times New Roman" w:hAnsi="Times New Roman" w:cs="Times New Roman"/>
        </w:rPr>
        <w:t>Медикаменты, перевязочные</w:t>
      </w:r>
      <w:r w:rsidR="007E0C58">
        <w:rPr>
          <w:rFonts w:ascii="Times New Roman" w:hAnsi="Times New Roman" w:cs="Times New Roman"/>
        </w:rPr>
        <w:t xml:space="preserve"> средства</w:t>
      </w:r>
      <w:r w:rsidR="007E0C58" w:rsidRPr="007E0C58">
        <w:rPr>
          <w:rFonts w:ascii="Times New Roman" w:hAnsi="Times New Roman" w:cs="Times New Roman"/>
        </w:rPr>
        <w:t>, реактивы и другие товары медицинского назначения</w:t>
      </w:r>
      <w:r w:rsidR="007E0C58">
        <w:rPr>
          <w:rFonts w:ascii="Times New Roman" w:hAnsi="Times New Roman" w:cs="Times New Roman"/>
        </w:rPr>
        <w:t xml:space="preserve"> стоят </w:t>
      </w:r>
      <w:r w:rsidR="007E0C58" w:rsidRPr="007E0C58">
        <w:rPr>
          <w:rFonts w:ascii="Times New Roman" w:hAnsi="Times New Roman" w:cs="Times New Roman"/>
        </w:rPr>
        <w:t>на предметно-количественном учете по отделениям. Выгрузка по приходу по контрагентам, изготовление лекарственных препаратов, отпуск и списание по отделениям делается с программы Медицина: Больничная аптека. По выпуску продукц</w:t>
      </w:r>
      <w:r w:rsidR="007E0C58">
        <w:rPr>
          <w:rFonts w:ascii="Times New Roman" w:hAnsi="Times New Roman" w:cs="Times New Roman"/>
        </w:rPr>
        <w:t>ий: спирта, спиртовых растворов</w:t>
      </w:r>
      <w:r w:rsidR="007E0C58" w:rsidRPr="007E0C58">
        <w:rPr>
          <w:rFonts w:ascii="Times New Roman" w:hAnsi="Times New Roman" w:cs="Times New Roman"/>
        </w:rPr>
        <w:t xml:space="preserve"> и их внутренне</w:t>
      </w:r>
      <w:r w:rsidR="007E0C58">
        <w:rPr>
          <w:rFonts w:ascii="Times New Roman" w:hAnsi="Times New Roman" w:cs="Times New Roman"/>
        </w:rPr>
        <w:t>е</w:t>
      </w:r>
      <w:r w:rsidR="007E0C58" w:rsidRPr="007E0C58">
        <w:rPr>
          <w:rFonts w:ascii="Times New Roman" w:hAnsi="Times New Roman" w:cs="Times New Roman"/>
        </w:rPr>
        <w:t xml:space="preserve"> перемещение, подтверждающим документом является: требование, требование - заказ, требование- накладная форма 01315006 и оборотная ведомость по НФА. По внутреннему перемещению медикаментов, наркотических, психотропных и сильнодействующих препаратов подтверждающим документом является: требование- накладная ф.01315006, требование и оборотная ведомость по НФА. По списанию медикаментов, наркотических, психотропных и сильнодействующих препаратов, спирта, спиртовых растворов </w:t>
      </w:r>
      <w:r w:rsidR="006E5439" w:rsidRPr="007E0C58">
        <w:rPr>
          <w:rFonts w:ascii="Times New Roman" w:hAnsi="Times New Roman" w:cs="Times New Roman"/>
        </w:rPr>
        <w:t>и изделий</w:t>
      </w:r>
      <w:r w:rsidR="007E0C58" w:rsidRPr="007E0C58">
        <w:rPr>
          <w:rFonts w:ascii="Times New Roman" w:hAnsi="Times New Roman" w:cs="Times New Roman"/>
        </w:rPr>
        <w:t xml:space="preserve"> медицинских подтверждающим документом является: списание товаров. В бухгалтерии учет медикаментов ведется в таблетках, капсулах, ампулах, флаконах, тюбиках, упаковках и штуках. Ежемесячно по отделениям проводится сверка остатков, подтверждающими документами являются: </w:t>
      </w:r>
      <w:r w:rsidR="006E5439" w:rsidRPr="006E5439">
        <w:rPr>
          <w:rFonts w:ascii="Times New Roman" w:hAnsi="Times New Roman" w:cs="Times New Roman"/>
        </w:rPr>
        <w:t>Отчет О движении лекарственных средств и изделий медицинского назначения, реактивов, подлежащих предметно-количественному учету</w:t>
      </w:r>
      <w:r w:rsidR="007E0C58" w:rsidRPr="007E0C58">
        <w:rPr>
          <w:rFonts w:ascii="Times New Roman" w:hAnsi="Times New Roman" w:cs="Times New Roman"/>
        </w:rPr>
        <w:t xml:space="preserve"> и </w:t>
      </w:r>
      <w:proofErr w:type="spellStart"/>
      <w:r w:rsidR="007E0C58" w:rsidRPr="007E0C58">
        <w:rPr>
          <w:rFonts w:ascii="Times New Roman" w:hAnsi="Times New Roman" w:cs="Times New Roman"/>
        </w:rPr>
        <w:t>оборотно</w:t>
      </w:r>
      <w:proofErr w:type="spellEnd"/>
      <w:r w:rsidR="007E0C58" w:rsidRPr="007E0C58">
        <w:rPr>
          <w:rFonts w:ascii="Times New Roman" w:hAnsi="Times New Roman" w:cs="Times New Roman"/>
        </w:rPr>
        <w:t>-сальдовая ведомость с 1С.</w:t>
      </w:r>
      <w:r w:rsidR="007E0C58">
        <w:rPr>
          <w:rFonts w:ascii="Times New Roman" w:hAnsi="Times New Roman" w:cs="Times New Roman"/>
        </w:rPr>
        <w:t>Бухгалтерия</w:t>
      </w:r>
      <w:r w:rsidR="007E0C58" w:rsidRPr="007E0C58">
        <w:rPr>
          <w:rFonts w:ascii="Times New Roman" w:hAnsi="Times New Roman" w:cs="Times New Roman"/>
        </w:rPr>
        <w:t xml:space="preserve"> (</w:t>
      </w:r>
      <w:r w:rsidR="007E0C58" w:rsidRPr="00C47E08">
        <w:rPr>
          <w:rFonts w:ascii="Times New Roman" w:hAnsi="Times New Roman" w:cs="Times New Roman"/>
          <w:color w:val="FF0000"/>
        </w:rPr>
        <w:t>Приложение №</w:t>
      </w:r>
      <w:r w:rsidR="00D83FD3">
        <w:rPr>
          <w:rFonts w:ascii="Times New Roman" w:hAnsi="Times New Roman" w:cs="Times New Roman"/>
          <w:color w:val="FF0000"/>
        </w:rPr>
        <w:t>6</w:t>
      </w:r>
      <w:r w:rsidR="007E0C58" w:rsidRPr="007E0C58">
        <w:rPr>
          <w:rFonts w:ascii="Times New Roman" w:hAnsi="Times New Roman" w:cs="Times New Roman"/>
        </w:rPr>
        <w:t>). Один экземпляр отчета об использовании материальных запасов с Больничной аптеки за подписью ведущего бухгалтера выдается МОЛ.  На период отпуска ст. медсестры внутреннюю передачу медикаментов дублёру оформляются на основании остатков товара на складах или движение товаров по складам в отделении с отметкой о принятии и сдачи ценности. Учет лекарственных средств и товаров медицинского назначения ведется на складах аптеки и отделений по фактической стоимости каждой единицы (т.е. суммовой учет по сериям и партиям). Дорогостоящие препараты списываются на больного с указанием номера истории болезни и ФИО.</w:t>
      </w:r>
    </w:p>
    <w:p w:rsidR="004A097B" w:rsidRPr="00B8691B" w:rsidRDefault="00FB3EF2" w:rsidP="007E0C58">
      <w:pPr>
        <w:ind w:firstLine="567"/>
        <w:jc w:val="both"/>
        <w:rPr>
          <w:rFonts w:ascii="Times New Roman" w:hAnsi="Times New Roman" w:cs="Times New Roman"/>
        </w:rPr>
      </w:pPr>
      <w:r>
        <w:rPr>
          <w:rFonts w:ascii="Times New Roman" w:hAnsi="Times New Roman" w:cs="Times New Roman"/>
        </w:rPr>
        <w:t>3.8</w:t>
      </w:r>
      <w:r w:rsidR="005D6DEE">
        <w:rPr>
          <w:rFonts w:ascii="Times New Roman" w:hAnsi="Times New Roman" w:cs="Times New Roman"/>
        </w:rPr>
        <w:t>. </w:t>
      </w:r>
      <w:r w:rsidR="004A097B" w:rsidRPr="00B8691B">
        <w:rPr>
          <w:rFonts w:ascii="Times New Roman" w:hAnsi="Times New Roman" w:cs="Times New Roman"/>
        </w:rPr>
        <w:t>Списание материальных запасов производится по средней фактической</w:t>
      </w:r>
      <w:r w:rsidR="005D6DEE">
        <w:rPr>
          <w:rFonts w:ascii="Times New Roman" w:hAnsi="Times New Roman" w:cs="Times New Roman"/>
        </w:rPr>
        <w:t xml:space="preserve"> </w:t>
      </w:r>
      <w:r w:rsidR="004A097B" w:rsidRPr="00B8691B">
        <w:rPr>
          <w:rFonts w:ascii="Times New Roman" w:hAnsi="Times New Roman" w:cs="Times New Roman"/>
        </w:rPr>
        <w:t>стоимости.</w:t>
      </w:r>
    </w:p>
    <w:p w:rsidR="006577EA" w:rsidRPr="005012CD" w:rsidRDefault="006365ED" w:rsidP="00C47E08">
      <w:pPr>
        <w:ind w:firstLine="567"/>
        <w:jc w:val="both"/>
        <w:rPr>
          <w:rFonts w:ascii="Times New Roman" w:hAnsi="Times New Roman" w:cs="Times New Roman"/>
        </w:rPr>
      </w:pPr>
      <w:r w:rsidRPr="005012CD">
        <w:rPr>
          <w:rFonts w:ascii="Times New Roman" w:hAnsi="Times New Roman" w:cs="Times New Roman"/>
        </w:rPr>
        <w:t xml:space="preserve">(Основание: п. 108 Инструкции </w:t>
      </w:r>
      <w:r w:rsidR="00BC3FC6" w:rsidRPr="005012CD">
        <w:rPr>
          <w:rFonts w:ascii="Times New Roman" w:hAnsi="Times New Roman" w:cs="Times New Roman"/>
        </w:rPr>
        <w:t>№</w:t>
      </w:r>
      <w:r w:rsidRPr="005012CD">
        <w:rPr>
          <w:rFonts w:ascii="Times New Roman" w:hAnsi="Times New Roman" w:cs="Times New Roman"/>
        </w:rPr>
        <w:t xml:space="preserve"> 157н)</w:t>
      </w:r>
    </w:p>
    <w:p w:rsidR="000E5C80" w:rsidRPr="000E5C80" w:rsidRDefault="00FB3EF2" w:rsidP="000E5C80">
      <w:pPr>
        <w:ind w:firstLine="567"/>
        <w:jc w:val="both"/>
        <w:rPr>
          <w:rFonts w:ascii="Times New Roman" w:hAnsi="Times New Roman" w:cs="Times New Roman"/>
        </w:rPr>
      </w:pPr>
      <w:r>
        <w:rPr>
          <w:rFonts w:ascii="Times New Roman" w:hAnsi="Times New Roman" w:cs="Times New Roman"/>
        </w:rPr>
        <w:t>3</w:t>
      </w:r>
      <w:r w:rsidR="005D6DEE">
        <w:rPr>
          <w:rFonts w:ascii="Times New Roman" w:hAnsi="Times New Roman" w:cs="Times New Roman"/>
        </w:rPr>
        <w:t>.</w:t>
      </w:r>
      <w:r>
        <w:rPr>
          <w:rFonts w:ascii="Times New Roman" w:hAnsi="Times New Roman" w:cs="Times New Roman"/>
        </w:rPr>
        <w:t>9</w:t>
      </w:r>
      <w:r w:rsidR="005D6DEE">
        <w:rPr>
          <w:rFonts w:ascii="Times New Roman" w:hAnsi="Times New Roman" w:cs="Times New Roman"/>
        </w:rPr>
        <w:t>. </w:t>
      </w:r>
      <w:r w:rsidR="000E5C80" w:rsidRPr="000E5C80">
        <w:rPr>
          <w:rFonts w:ascii="Times New Roman" w:hAnsi="Times New Roman" w:cs="Times New Roman"/>
        </w:rPr>
        <w:t>Мягкий и хозяйственный инвентарь, посуда списываются по Акту о списании мягкого и хозяйственного инвентаря (ф. 0504143).</w:t>
      </w:r>
    </w:p>
    <w:p w:rsidR="005D6DEE" w:rsidRPr="00C47E08" w:rsidRDefault="000E5C80" w:rsidP="00C47E08">
      <w:pPr>
        <w:ind w:firstLine="567"/>
        <w:jc w:val="both"/>
        <w:rPr>
          <w:rFonts w:ascii="Times New Roman" w:hAnsi="Times New Roman" w:cs="Times New Roman"/>
        </w:rPr>
      </w:pPr>
      <w:r w:rsidRPr="000E5C80">
        <w:rPr>
          <w:rFonts w:ascii="Times New Roman" w:hAnsi="Times New Roman" w:cs="Times New Roman"/>
        </w:rPr>
        <w:t>В остальных случаях материальные запасы списываются по акту о списании материальных запасов (ф. 0504230).</w:t>
      </w:r>
    </w:p>
    <w:p w:rsidR="007E0C58" w:rsidRPr="00C47E08" w:rsidRDefault="00FB3EF2" w:rsidP="00C47E08">
      <w:pPr>
        <w:ind w:firstLine="567"/>
        <w:jc w:val="both"/>
        <w:rPr>
          <w:rFonts w:ascii="Times New Roman" w:hAnsi="Times New Roman" w:cs="Times New Roman"/>
        </w:rPr>
      </w:pPr>
      <w:r>
        <w:rPr>
          <w:rFonts w:ascii="Times New Roman" w:hAnsi="Times New Roman" w:cs="Times New Roman"/>
        </w:rPr>
        <w:t>3</w:t>
      </w:r>
      <w:r w:rsidR="005D6DEE" w:rsidRPr="005D6DEE">
        <w:rPr>
          <w:rFonts w:ascii="Times New Roman" w:hAnsi="Times New Roman" w:cs="Times New Roman"/>
        </w:rPr>
        <w:t>.1</w:t>
      </w:r>
      <w:r>
        <w:rPr>
          <w:rFonts w:ascii="Times New Roman" w:hAnsi="Times New Roman" w:cs="Times New Roman"/>
        </w:rPr>
        <w:t>0</w:t>
      </w:r>
      <w:r w:rsidR="00B92DC9">
        <w:rPr>
          <w:rFonts w:ascii="Times New Roman" w:hAnsi="Times New Roman" w:cs="Times New Roman"/>
        </w:rPr>
        <w:t>.</w:t>
      </w:r>
      <w:r w:rsidR="005D6DEE" w:rsidRPr="005D6DEE">
        <w:rPr>
          <w:rFonts w:ascii="Times New Roman" w:hAnsi="Times New Roman" w:cs="Times New Roman"/>
        </w:rPr>
        <w:t> </w:t>
      </w:r>
      <w:r w:rsidR="006577EA" w:rsidRPr="006577EA">
        <w:rPr>
          <w:rFonts w:ascii="Times New Roman" w:hAnsi="Times New Roman" w:cs="Times New Roman"/>
        </w:rPr>
        <w:t xml:space="preserve">Предметы мягкого инвентаря маркируются материально ответственным лицом в присутствии </w:t>
      </w:r>
      <w:r w:rsidR="006577EA">
        <w:rPr>
          <w:rFonts w:ascii="Times New Roman" w:hAnsi="Times New Roman" w:cs="Times New Roman"/>
        </w:rPr>
        <w:t>комиссии по маркировке мягкого инвентаря</w:t>
      </w:r>
      <w:r w:rsidR="006577EA" w:rsidRPr="006577EA">
        <w:rPr>
          <w:rFonts w:ascii="Times New Roman" w:hAnsi="Times New Roman" w:cs="Times New Roman"/>
        </w:rPr>
        <w:t xml:space="preserve">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w:t>
      </w:r>
      <w:r w:rsidR="006577EA">
        <w:rPr>
          <w:rFonts w:ascii="Times New Roman" w:hAnsi="Times New Roman" w:cs="Times New Roman"/>
        </w:rPr>
        <w:t xml:space="preserve">заместителя главного врача </w:t>
      </w:r>
      <w:r w:rsidR="006577EA">
        <w:rPr>
          <w:rFonts w:ascii="Times New Roman" w:hAnsi="Times New Roman" w:cs="Times New Roman"/>
        </w:rPr>
        <w:lastRenderedPageBreak/>
        <w:t>по хозяйственным вопросам</w:t>
      </w:r>
      <w:r w:rsidR="006577EA" w:rsidRPr="006577EA">
        <w:rPr>
          <w:rFonts w:ascii="Times New Roman" w:hAnsi="Times New Roman" w:cs="Times New Roman"/>
        </w:rPr>
        <w:t xml:space="preserve"> учреждения. Выдача спецодежды в отделениях оформляется в карточках количественно-суммового учета материальных ценностей (п,119 Инструкция №154н). В отделениях ведется в тетради (выдача спецодежды) под роспись, за пределы отделения не выносится, так как еженедельно возвращается </w:t>
      </w:r>
      <w:r w:rsidR="006577EA">
        <w:rPr>
          <w:rFonts w:ascii="Times New Roman" w:hAnsi="Times New Roman" w:cs="Times New Roman"/>
        </w:rPr>
        <w:t xml:space="preserve">кастелянше </w:t>
      </w:r>
      <w:r w:rsidR="006577EA" w:rsidRPr="006577EA">
        <w:rPr>
          <w:rFonts w:ascii="Times New Roman" w:hAnsi="Times New Roman" w:cs="Times New Roman"/>
        </w:rPr>
        <w:t>на стирку (замена спецодежды может в неделю 3 и 4</w:t>
      </w:r>
      <w:r w:rsidR="007E0C58">
        <w:rPr>
          <w:rFonts w:ascii="Times New Roman" w:hAnsi="Times New Roman" w:cs="Times New Roman"/>
        </w:rPr>
        <w:t xml:space="preserve"> раза по мере загрязнения.</w:t>
      </w:r>
    </w:p>
    <w:p w:rsidR="00EE1BCC" w:rsidRDefault="00FB3EF2" w:rsidP="00C47E08">
      <w:pPr>
        <w:ind w:firstLine="567"/>
        <w:jc w:val="both"/>
        <w:rPr>
          <w:rFonts w:ascii="Times New Roman" w:hAnsi="Times New Roman" w:cs="Times New Roman"/>
        </w:rPr>
      </w:pPr>
      <w:r>
        <w:rPr>
          <w:rFonts w:ascii="Times New Roman" w:hAnsi="Times New Roman" w:cs="Times New Roman"/>
        </w:rPr>
        <w:t>3</w:t>
      </w:r>
      <w:r w:rsidR="00EE1BCC">
        <w:rPr>
          <w:rFonts w:ascii="Times New Roman" w:hAnsi="Times New Roman" w:cs="Times New Roman"/>
        </w:rPr>
        <w:t>.1</w:t>
      </w:r>
      <w:r>
        <w:rPr>
          <w:rFonts w:ascii="Times New Roman" w:hAnsi="Times New Roman" w:cs="Times New Roman"/>
        </w:rPr>
        <w:t>1</w:t>
      </w:r>
      <w:r w:rsidR="00B92DC9">
        <w:rPr>
          <w:rFonts w:ascii="Times New Roman" w:hAnsi="Times New Roman" w:cs="Times New Roman"/>
        </w:rPr>
        <w:t>.</w:t>
      </w:r>
      <w:r w:rsidR="00EE1BCC">
        <w:rPr>
          <w:rFonts w:ascii="Times New Roman" w:hAnsi="Times New Roman" w:cs="Times New Roman"/>
        </w:rPr>
        <w:t> </w:t>
      </w:r>
      <w:r w:rsidR="006365ED" w:rsidRPr="00CE76D9">
        <w:rPr>
          <w:rFonts w:ascii="Times New Roman" w:hAnsi="Times New Roman" w:cs="Times New Roman"/>
        </w:rPr>
        <w:t>Материальные запасы учитываются по тому виду деятельности, за счет</w:t>
      </w:r>
      <w:r w:rsidR="00EE1BCC">
        <w:rPr>
          <w:rFonts w:ascii="Times New Roman" w:hAnsi="Times New Roman" w:cs="Times New Roman"/>
        </w:rPr>
        <w:t xml:space="preserve"> </w:t>
      </w:r>
      <w:r w:rsidR="006365ED" w:rsidRPr="00CE76D9">
        <w:rPr>
          <w:rFonts w:ascii="Times New Roman" w:hAnsi="Times New Roman" w:cs="Times New Roman"/>
        </w:rPr>
        <w:t>которого они приобретены (созданы): "2" - приносящая доход деятельность (собственные доходы учреждения); "4"</w:t>
      </w:r>
      <w:r w:rsidR="00927B43">
        <w:rPr>
          <w:rFonts w:ascii="Times New Roman" w:hAnsi="Times New Roman" w:cs="Times New Roman"/>
        </w:rPr>
        <w:t xml:space="preserve"> </w:t>
      </w:r>
      <w:r w:rsidR="006365ED" w:rsidRPr="00CE76D9">
        <w:rPr>
          <w:rFonts w:ascii="Times New Roman" w:hAnsi="Times New Roman" w:cs="Times New Roman"/>
        </w:rPr>
        <w:t>- субсидии на финансовое обеспечение выполнения</w:t>
      </w:r>
      <w:r w:rsidR="00EE1BCC">
        <w:rPr>
          <w:rFonts w:ascii="Times New Roman" w:hAnsi="Times New Roman" w:cs="Times New Roman"/>
        </w:rPr>
        <w:t xml:space="preserve"> </w:t>
      </w:r>
      <w:r w:rsidR="006365ED" w:rsidRPr="00CE76D9">
        <w:rPr>
          <w:rFonts w:ascii="Times New Roman" w:hAnsi="Times New Roman" w:cs="Times New Roman"/>
        </w:rPr>
        <w:t>государственного (муниципального) задания; "5" - субсидии на иные цели; "6" - субсидии на цели осуществления капитальных вложений; "7" - средства по обязательному медицинскому страхованию, если иное не установлено в настоящем разделе для материальных запасов определенной категории.</w:t>
      </w:r>
      <w:r w:rsidR="00C47E08">
        <w:rPr>
          <w:rFonts w:ascii="Times New Roman" w:hAnsi="Times New Roman" w:cs="Times New Roman"/>
        </w:rPr>
        <w:t xml:space="preserve"> </w:t>
      </w:r>
    </w:p>
    <w:p w:rsidR="006365ED" w:rsidRDefault="00FB3EF2" w:rsidP="00EE1BCC">
      <w:pPr>
        <w:ind w:firstLine="567"/>
        <w:jc w:val="both"/>
        <w:rPr>
          <w:rFonts w:ascii="Times New Roman" w:hAnsi="Times New Roman" w:cs="Times New Roman"/>
        </w:rPr>
      </w:pPr>
      <w:r>
        <w:rPr>
          <w:rFonts w:ascii="Times New Roman" w:hAnsi="Times New Roman" w:cs="Times New Roman"/>
        </w:rPr>
        <w:t>3.12</w:t>
      </w:r>
      <w:r w:rsidR="00EE1BCC">
        <w:rPr>
          <w:rFonts w:ascii="Times New Roman" w:hAnsi="Times New Roman" w:cs="Times New Roman"/>
        </w:rPr>
        <w:t> </w:t>
      </w:r>
      <w:r w:rsidR="006365ED" w:rsidRPr="00CE76D9">
        <w:rPr>
          <w:rFonts w:ascii="Times New Roman" w:hAnsi="Times New Roman" w:cs="Times New Roman"/>
        </w:rPr>
        <w:t>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EE1BCC" w:rsidRPr="00CE76D9" w:rsidRDefault="00EE1BCC" w:rsidP="00EE1BCC">
      <w:pPr>
        <w:ind w:firstLine="567"/>
        <w:jc w:val="both"/>
        <w:rPr>
          <w:rFonts w:ascii="Times New Roman" w:hAnsi="Times New Roman" w:cs="Times New Roman"/>
        </w:rPr>
      </w:pPr>
    </w:p>
    <w:p w:rsidR="006365ED" w:rsidRPr="00CE76D9" w:rsidRDefault="00FB3EF2" w:rsidP="00A21503">
      <w:pPr>
        <w:jc w:val="both"/>
        <w:rPr>
          <w:rFonts w:ascii="Times New Roman" w:hAnsi="Times New Roman" w:cs="Times New Roman"/>
        </w:rPr>
      </w:pPr>
      <w:r>
        <w:rPr>
          <w:rFonts w:ascii="Times New Roman" w:hAnsi="Times New Roman" w:cs="Times New Roman"/>
        </w:rPr>
        <w:t xml:space="preserve">         3</w:t>
      </w:r>
      <w:r w:rsidR="00EE1BCC">
        <w:rPr>
          <w:rFonts w:ascii="Times New Roman" w:hAnsi="Times New Roman" w:cs="Times New Roman"/>
        </w:rPr>
        <w:t>.1</w:t>
      </w:r>
      <w:r>
        <w:rPr>
          <w:rFonts w:ascii="Times New Roman" w:hAnsi="Times New Roman" w:cs="Times New Roman"/>
        </w:rPr>
        <w:t>3</w:t>
      </w:r>
      <w:r w:rsidR="00B92DC9">
        <w:rPr>
          <w:rFonts w:ascii="Times New Roman" w:hAnsi="Times New Roman" w:cs="Times New Roman"/>
        </w:rPr>
        <w:t>.</w:t>
      </w:r>
      <w:r w:rsidR="00EE1BCC">
        <w:rPr>
          <w:rFonts w:ascii="Times New Roman" w:hAnsi="Times New Roman" w:cs="Times New Roman"/>
        </w:rPr>
        <w:t> </w:t>
      </w:r>
      <w:r w:rsidR="006365ED" w:rsidRPr="00CE76D9">
        <w:rPr>
          <w:rFonts w:ascii="Times New Roman" w:hAnsi="Times New Roman" w:cs="Times New Roman"/>
        </w:rPr>
        <w:t>Аналитический учет материальных запасов ведется по их видам, наименованиям, сортам и количеству в разрезе материально ответственных лиц.</w:t>
      </w:r>
    </w:p>
    <w:p w:rsidR="006365ED" w:rsidRDefault="006365ED" w:rsidP="00A21503">
      <w:pPr>
        <w:ind w:firstLine="567"/>
        <w:jc w:val="both"/>
        <w:rPr>
          <w:rFonts w:ascii="Times New Roman" w:hAnsi="Times New Roman" w:cs="Times New Roman"/>
        </w:rPr>
      </w:pPr>
      <w:r w:rsidRPr="005012CD">
        <w:rPr>
          <w:rFonts w:ascii="Times New Roman" w:hAnsi="Times New Roman" w:cs="Times New Roman"/>
        </w:rPr>
        <w:t xml:space="preserve">(Основание: п. 119 Инструкции </w:t>
      </w:r>
      <w:r w:rsidR="00BC3FC6" w:rsidRPr="005012CD">
        <w:rPr>
          <w:rFonts w:ascii="Times New Roman" w:hAnsi="Times New Roman" w:cs="Times New Roman"/>
        </w:rPr>
        <w:t>№</w:t>
      </w:r>
      <w:r w:rsidRPr="005012CD">
        <w:rPr>
          <w:rFonts w:ascii="Times New Roman" w:hAnsi="Times New Roman" w:cs="Times New Roman"/>
        </w:rPr>
        <w:t xml:space="preserve"> 157н)</w:t>
      </w:r>
    </w:p>
    <w:p w:rsidR="00FB3EF2" w:rsidRPr="00FB3EF2" w:rsidRDefault="00FB3EF2" w:rsidP="00FB3EF2">
      <w:pPr>
        <w:ind w:firstLine="567"/>
        <w:jc w:val="both"/>
        <w:rPr>
          <w:rFonts w:ascii="Times New Roman" w:hAnsi="Times New Roman" w:cs="Times New Roman"/>
        </w:rPr>
      </w:pPr>
      <w:r>
        <w:rPr>
          <w:rFonts w:ascii="Times New Roman" w:hAnsi="Times New Roman" w:cs="Times New Roman"/>
        </w:rPr>
        <w:t xml:space="preserve">3.14. </w:t>
      </w:r>
      <w:r w:rsidRPr="00FB3EF2">
        <w:rPr>
          <w:rFonts w:ascii="Times New Roman" w:hAnsi="Times New Roman" w:cs="Times New Roman"/>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FB3EF2" w:rsidRPr="00FB3EF2" w:rsidRDefault="00FB3EF2" w:rsidP="00FB3EF2">
      <w:pPr>
        <w:ind w:firstLine="567"/>
        <w:jc w:val="both"/>
        <w:rPr>
          <w:rFonts w:ascii="Times New Roman" w:hAnsi="Times New Roman" w:cs="Times New Roman"/>
        </w:rPr>
      </w:pPr>
      <w:r>
        <w:rPr>
          <w:rFonts w:ascii="Times New Roman" w:hAnsi="Times New Roman" w:cs="Times New Roman"/>
        </w:rPr>
        <w:t>-</w:t>
      </w:r>
      <w:r w:rsidRPr="00FB3EF2">
        <w:rPr>
          <w:rFonts w:ascii="Times New Roman" w:hAnsi="Times New Roman" w:cs="Times New Roman"/>
        </w:rPr>
        <w:tab/>
        <w:t>их справедливой стоимости на дату принятия к бухгалтерскому учету, рассчитанной методом рыночных цен;</w:t>
      </w:r>
    </w:p>
    <w:p w:rsidR="00FB3EF2" w:rsidRPr="00FB3EF2" w:rsidRDefault="00FB3EF2" w:rsidP="00FB3EF2">
      <w:pPr>
        <w:ind w:firstLine="567"/>
        <w:jc w:val="both"/>
        <w:rPr>
          <w:rFonts w:ascii="Times New Roman" w:hAnsi="Times New Roman" w:cs="Times New Roman"/>
        </w:rPr>
      </w:pPr>
      <w:r>
        <w:rPr>
          <w:rFonts w:ascii="Times New Roman" w:hAnsi="Times New Roman" w:cs="Times New Roman"/>
        </w:rPr>
        <w:t xml:space="preserve">- </w:t>
      </w:r>
      <w:r w:rsidRPr="00FB3EF2">
        <w:rPr>
          <w:rFonts w:ascii="Times New Roman" w:hAnsi="Times New Roman" w:cs="Times New Roman"/>
        </w:rPr>
        <w:t>сумм, уплачиваемых учреждением за доставку материальных запасов, приведение их в состояние, пригодное для использования.</w:t>
      </w:r>
    </w:p>
    <w:p w:rsidR="00FB3EF2" w:rsidRDefault="00FB3EF2" w:rsidP="00C47E08">
      <w:pPr>
        <w:ind w:firstLine="567"/>
        <w:jc w:val="both"/>
        <w:rPr>
          <w:rFonts w:ascii="Times New Roman" w:hAnsi="Times New Roman" w:cs="Times New Roman"/>
        </w:rPr>
      </w:pPr>
      <w:r>
        <w:rPr>
          <w:rFonts w:ascii="Times New Roman" w:hAnsi="Times New Roman" w:cs="Times New Roman"/>
        </w:rPr>
        <w:t>(</w:t>
      </w:r>
      <w:r w:rsidRPr="00FB3EF2">
        <w:rPr>
          <w:rFonts w:ascii="Times New Roman" w:hAnsi="Times New Roman" w:cs="Times New Roman"/>
        </w:rPr>
        <w:t>Основание: пункты 52–60 Стандарта «Концептуальные основы бухучета и отчетности»</w:t>
      </w:r>
      <w:r w:rsidR="00C47E08">
        <w:rPr>
          <w:rFonts w:ascii="Times New Roman" w:hAnsi="Times New Roman" w:cs="Times New Roman"/>
        </w:rPr>
        <w:t>)</w:t>
      </w:r>
    </w:p>
    <w:p w:rsidR="00FB3EF2" w:rsidRPr="00FB3EF2" w:rsidRDefault="00FB3EF2" w:rsidP="00FB3EF2">
      <w:pPr>
        <w:ind w:firstLine="567"/>
        <w:jc w:val="both"/>
        <w:rPr>
          <w:rFonts w:ascii="Times New Roman" w:hAnsi="Times New Roman" w:cs="Times New Roman"/>
        </w:rPr>
      </w:pPr>
      <w:r>
        <w:rPr>
          <w:rFonts w:ascii="Times New Roman" w:hAnsi="Times New Roman" w:cs="Times New Roman"/>
        </w:rPr>
        <w:t>3</w:t>
      </w:r>
      <w:r w:rsidRPr="00FB3EF2">
        <w:rPr>
          <w:rFonts w:ascii="Times New Roman" w:hAnsi="Times New Roman" w:cs="Times New Roman"/>
        </w:rPr>
        <w:t>.</w:t>
      </w:r>
      <w:r>
        <w:rPr>
          <w:rFonts w:ascii="Times New Roman" w:hAnsi="Times New Roman" w:cs="Times New Roman"/>
        </w:rPr>
        <w:t xml:space="preserve">15. </w:t>
      </w:r>
      <w:r w:rsidRPr="00FB3EF2">
        <w:rPr>
          <w:rFonts w:ascii="Times New Roman" w:hAnsi="Times New Roman" w:cs="Times New Roman"/>
        </w:rPr>
        <w:t>Данные о рыночной цене безвозмездно полученных нефинансовых активов должны</w:t>
      </w:r>
    </w:p>
    <w:p w:rsidR="00FB3EF2" w:rsidRPr="00FB3EF2" w:rsidRDefault="00FB3EF2" w:rsidP="00FB3EF2">
      <w:pPr>
        <w:ind w:firstLine="567"/>
        <w:jc w:val="both"/>
        <w:rPr>
          <w:rFonts w:ascii="Times New Roman" w:hAnsi="Times New Roman" w:cs="Times New Roman"/>
        </w:rPr>
      </w:pPr>
      <w:r w:rsidRPr="00FB3EF2">
        <w:rPr>
          <w:rFonts w:ascii="Times New Roman" w:hAnsi="Times New Roman" w:cs="Times New Roman"/>
        </w:rPr>
        <w:t xml:space="preserve">быть подтверждены документально: </w:t>
      </w:r>
    </w:p>
    <w:p w:rsidR="00FB3EF2" w:rsidRPr="00FB3EF2" w:rsidRDefault="00FB3EF2" w:rsidP="00FB3EF2">
      <w:pPr>
        <w:ind w:firstLine="567"/>
        <w:jc w:val="both"/>
        <w:rPr>
          <w:rFonts w:ascii="Times New Roman" w:hAnsi="Times New Roman" w:cs="Times New Roman"/>
        </w:rPr>
      </w:pPr>
      <w:r w:rsidRPr="00FB3EF2">
        <w:rPr>
          <w:rFonts w:ascii="Times New Roman" w:hAnsi="Times New Roman" w:cs="Times New Roman"/>
        </w:rPr>
        <w:t>– справками (другими подтверждающими документами) Росстата;</w:t>
      </w:r>
    </w:p>
    <w:p w:rsidR="00FB3EF2" w:rsidRPr="00FB3EF2" w:rsidRDefault="00FB3EF2" w:rsidP="00FB3EF2">
      <w:pPr>
        <w:ind w:firstLine="567"/>
        <w:jc w:val="both"/>
        <w:rPr>
          <w:rFonts w:ascii="Times New Roman" w:hAnsi="Times New Roman" w:cs="Times New Roman"/>
        </w:rPr>
      </w:pPr>
      <w:r w:rsidRPr="00FB3EF2">
        <w:rPr>
          <w:rFonts w:ascii="Times New Roman" w:hAnsi="Times New Roman" w:cs="Times New Roman"/>
        </w:rPr>
        <w:t>– прайс-листами заводов-изготовителей;</w:t>
      </w:r>
    </w:p>
    <w:p w:rsidR="00FB3EF2" w:rsidRPr="00FB3EF2" w:rsidRDefault="00FB3EF2" w:rsidP="00FB3EF2">
      <w:pPr>
        <w:ind w:firstLine="567"/>
        <w:jc w:val="both"/>
        <w:rPr>
          <w:rFonts w:ascii="Times New Roman" w:hAnsi="Times New Roman" w:cs="Times New Roman"/>
        </w:rPr>
      </w:pPr>
      <w:r w:rsidRPr="00FB3EF2">
        <w:rPr>
          <w:rFonts w:ascii="Times New Roman" w:hAnsi="Times New Roman" w:cs="Times New Roman"/>
        </w:rPr>
        <w:t>– справками (другими подтверждающими документами) оценщиков;</w:t>
      </w:r>
    </w:p>
    <w:p w:rsidR="00FB3EF2" w:rsidRPr="00FB3EF2" w:rsidRDefault="00FB3EF2" w:rsidP="00FB3EF2">
      <w:pPr>
        <w:ind w:firstLine="567"/>
        <w:jc w:val="both"/>
        <w:rPr>
          <w:rFonts w:ascii="Times New Roman" w:hAnsi="Times New Roman" w:cs="Times New Roman"/>
        </w:rPr>
      </w:pPr>
      <w:r w:rsidRPr="00FB3EF2">
        <w:rPr>
          <w:rFonts w:ascii="Times New Roman" w:hAnsi="Times New Roman" w:cs="Times New Roman"/>
        </w:rPr>
        <w:t>– информацией, размещенной в СМИ, и т. д.</w:t>
      </w:r>
    </w:p>
    <w:p w:rsidR="00FB3EF2" w:rsidRPr="005012CD" w:rsidRDefault="00FB3EF2" w:rsidP="00FB3EF2">
      <w:pPr>
        <w:ind w:firstLine="567"/>
        <w:jc w:val="both"/>
        <w:rPr>
          <w:rFonts w:ascii="Times New Roman" w:hAnsi="Times New Roman" w:cs="Times New Roman"/>
        </w:rPr>
      </w:pPr>
      <w:r w:rsidRPr="00FB3EF2">
        <w:rPr>
          <w:rFonts w:ascii="Times New Roman" w:hAnsi="Times New Roman" w:cs="Times New Roman"/>
        </w:rPr>
        <w:t>В случаях невозможности документального подтверждения стоимость определяется экспертным путем.</w:t>
      </w:r>
    </w:p>
    <w:p w:rsidR="00EE1BCC" w:rsidRPr="005012CD" w:rsidRDefault="00EE1BCC" w:rsidP="00A21503">
      <w:pPr>
        <w:ind w:firstLine="567"/>
        <w:jc w:val="both"/>
        <w:rPr>
          <w:rFonts w:ascii="Times New Roman" w:hAnsi="Times New Roman" w:cs="Times New Roman"/>
        </w:rPr>
      </w:pPr>
    </w:p>
    <w:p w:rsidR="00EE1BCC" w:rsidRDefault="00FB3EF2" w:rsidP="00EE1BCC">
      <w:pPr>
        <w:jc w:val="center"/>
        <w:rPr>
          <w:rFonts w:ascii="Times New Roman" w:hAnsi="Times New Roman" w:cs="Times New Roman"/>
          <w:b/>
        </w:rPr>
      </w:pPr>
      <w:r>
        <w:rPr>
          <w:rFonts w:ascii="Times New Roman" w:hAnsi="Times New Roman" w:cs="Times New Roman"/>
          <w:b/>
        </w:rPr>
        <w:t>4</w:t>
      </w:r>
      <w:r w:rsidR="006365ED" w:rsidRPr="00EE1BCC">
        <w:rPr>
          <w:rFonts w:ascii="Times New Roman" w:hAnsi="Times New Roman" w:cs="Times New Roman"/>
          <w:b/>
        </w:rPr>
        <w:t>.</w:t>
      </w:r>
      <w:r w:rsidR="006F2BAB">
        <w:rPr>
          <w:rFonts w:ascii="Times New Roman" w:hAnsi="Times New Roman" w:cs="Times New Roman"/>
          <w:b/>
        </w:rPr>
        <w:t> </w:t>
      </w:r>
      <w:r w:rsidR="006365ED" w:rsidRPr="00EE1BCC">
        <w:rPr>
          <w:rFonts w:ascii="Times New Roman" w:hAnsi="Times New Roman" w:cs="Times New Roman"/>
          <w:b/>
        </w:rPr>
        <w:t>Учет затрат на изготовление готовой продукции,</w:t>
      </w:r>
    </w:p>
    <w:p w:rsidR="006365ED" w:rsidRDefault="006365ED" w:rsidP="00EE1BCC">
      <w:pPr>
        <w:jc w:val="center"/>
        <w:rPr>
          <w:rFonts w:ascii="Times New Roman" w:hAnsi="Times New Roman" w:cs="Times New Roman"/>
          <w:b/>
        </w:rPr>
      </w:pPr>
      <w:r w:rsidRPr="00EE1BCC">
        <w:rPr>
          <w:rFonts w:ascii="Times New Roman" w:hAnsi="Times New Roman" w:cs="Times New Roman"/>
          <w:b/>
        </w:rPr>
        <w:t>выполнение работ, оказание услуг</w:t>
      </w:r>
    </w:p>
    <w:p w:rsidR="00EE1BCC" w:rsidRPr="00EE1BCC" w:rsidRDefault="00EE1BCC" w:rsidP="00EE1BCC">
      <w:pPr>
        <w:jc w:val="center"/>
        <w:rPr>
          <w:rFonts w:ascii="Times New Roman" w:hAnsi="Times New Roman" w:cs="Times New Roman"/>
          <w:b/>
        </w:rPr>
      </w:pPr>
    </w:p>
    <w:p w:rsidR="006365ED" w:rsidRPr="00CE76D9" w:rsidRDefault="00FB3EF2" w:rsidP="006F2BAB">
      <w:pPr>
        <w:ind w:firstLine="567"/>
        <w:jc w:val="both"/>
        <w:rPr>
          <w:rFonts w:ascii="Times New Roman" w:hAnsi="Times New Roman" w:cs="Times New Roman"/>
        </w:rPr>
      </w:pPr>
      <w:r>
        <w:rPr>
          <w:rFonts w:ascii="Times New Roman" w:hAnsi="Times New Roman" w:cs="Times New Roman"/>
        </w:rPr>
        <w:t>4</w:t>
      </w:r>
      <w:r w:rsidR="007776AF">
        <w:rPr>
          <w:rFonts w:ascii="Times New Roman" w:hAnsi="Times New Roman" w:cs="Times New Roman"/>
        </w:rPr>
        <w:t>.1. </w:t>
      </w:r>
      <w:r w:rsidR="006365ED" w:rsidRPr="00CE76D9">
        <w:rPr>
          <w:rFonts w:ascii="Times New Roman" w:hAnsi="Times New Roman" w:cs="Times New Roman"/>
        </w:rPr>
        <w:t>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6365ED" w:rsidRPr="00CE76D9" w:rsidRDefault="00AD486A" w:rsidP="00AD486A">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6365ED" w:rsidRDefault="00AD486A" w:rsidP="00AD486A">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rsidR="00FB3EF2" w:rsidRPr="00FB3EF2" w:rsidRDefault="00FB3EF2" w:rsidP="00C47E08">
      <w:pPr>
        <w:ind w:firstLine="567"/>
        <w:jc w:val="both"/>
        <w:rPr>
          <w:rFonts w:ascii="Times New Roman" w:hAnsi="Times New Roman" w:cs="Times New Roman"/>
        </w:rPr>
      </w:pPr>
      <w:r>
        <w:rPr>
          <w:rFonts w:ascii="Times New Roman" w:hAnsi="Times New Roman" w:cs="Times New Roman"/>
        </w:rPr>
        <w:t>-</w:t>
      </w:r>
      <w:r w:rsidRPr="00FB3EF2">
        <w:t xml:space="preserve"> </w:t>
      </w:r>
      <w:r w:rsidRPr="00FB3EF2">
        <w:rPr>
          <w:rFonts w:ascii="Times New Roman" w:hAnsi="Times New Roman" w:cs="Times New Roman"/>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FB3EF2" w:rsidRPr="00FB3EF2" w:rsidRDefault="00FB3EF2" w:rsidP="00C47E08">
      <w:pPr>
        <w:ind w:firstLine="567"/>
        <w:jc w:val="both"/>
        <w:rPr>
          <w:rFonts w:ascii="Times New Roman" w:hAnsi="Times New Roman" w:cs="Times New Roman"/>
        </w:rPr>
      </w:pPr>
      <w:r>
        <w:rPr>
          <w:rFonts w:ascii="Times New Roman" w:hAnsi="Times New Roman" w:cs="Times New Roman"/>
        </w:rPr>
        <w:lastRenderedPageBreak/>
        <w:t xml:space="preserve">- </w:t>
      </w:r>
      <w:r w:rsidRPr="00FB3EF2">
        <w:rPr>
          <w:rFonts w:ascii="Times New Roman" w:hAnsi="Times New Roman" w:cs="Times New Roman"/>
        </w:rPr>
        <w:t>сумма амортизации основных средств, которые используются при оказании услуги (изготовлении продукции);</w:t>
      </w:r>
    </w:p>
    <w:p w:rsidR="00FB3EF2" w:rsidRPr="00CE76D9" w:rsidRDefault="00FB3EF2" w:rsidP="00C47E08">
      <w:pPr>
        <w:ind w:firstLine="567"/>
        <w:jc w:val="both"/>
        <w:rPr>
          <w:rFonts w:ascii="Times New Roman" w:hAnsi="Times New Roman" w:cs="Times New Roman"/>
        </w:rPr>
      </w:pPr>
      <w:r>
        <w:rPr>
          <w:rFonts w:ascii="Times New Roman" w:hAnsi="Times New Roman" w:cs="Times New Roman"/>
        </w:rPr>
        <w:t>-</w:t>
      </w:r>
      <w:r w:rsidRPr="00FB3EF2">
        <w:rPr>
          <w:rFonts w:ascii="Times New Roman" w:hAnsi="Times New Roman" w:cs="Times New Roman"/>
        </w:rPr>
        <w:tab/>
        <w:t>расходы на аренду помещений, которые используются для оказания услуги (изготовление продукции);</w:t>
      </w:r>
    </w:p>
    <w:p w:rsidR="006365ED" w:rsidRPr="00CE76D9" w:rsidRDefault="00FB3EF2" w:rsidP="00C47E08">
      <w:pPr>
        <w:jc w:val="both"/>
        <w:rPr>
          <w:rFonts w:ascii="Times New Roman" w:hAnsi="Times New Roman" w:cs="Times New Roman"/>
        </w:rPr>
      </w:pPr>
      <w:r>
        <w:rPr>
          <w:rFonts w:ascii="Times New Roman" w:hAnsi="Times New Roman" w:cs="Times New Roman"/>
        </w:rPr>
        <w:t xml:space="preserve">         </w:t>
      </w:r>
      <w:r w:rsidR="00AD486A">
        <w:rPr>
          <w:rFonts w:ascii="Times New Roman" w:hAnsi="Times New Roman" w:cs="Times New Roman"/>
        </w:rPr>
        <w:t>- </w:t>
      </w:r>
      <w:r w:rsidR="006365ED" w:rsidRPr="00CE76D9">
        <w:rPr>
          <w:rFonts w:ascii="Times New Roman" w:hAnsi="Times New Roman" w:cs="Times New Roman"/>
        </w:rPr>
        <w:t>другие затраты, связанные с оказанием услуги (выполнением работы).</w:t>
      </w:r>
    </w:p>
    <w:p w:rsidR="007776AF" w:rsidRPr="00C47E08" w:rsidRDefault="006365ED" w:rsidP="00C47E08">
      <w:pPr>
        <w:ind w:firstLine="567"/>
        <w:jc w:val="both"/>
        <w:rPr>
          <w:rFonts w:ascii="Times New Roman" w:hAnsi="Times New Roman" w:cs="Times New Roman"/>
        </w:rPr>
      </w:pPr>
      <w:r w:rsidRPr="00601841">
        <w:rPr>
          <w:rFonts w:ascii="Times New Roman" w:hAnsi="Times New Roman" w:cs="Times New Roman"/>
        </w:rPr>
        <w:t xml:space="preserve">(Основание: п. п. 134, 138 Инструкции </w:t>
      </w:r>
      <w:r w:rsidR="00BC3FC6" w:rsidRPr="00601841">
        <w:rPr>
          <w:rFonts w:ascii="Times New Roman" w:hAnsi="Times New Roman" w:cs="Times New Roman"/>
        </w:rPr>
        <w:t>№</w:t>
      </w:r>
      <w:r w:rsidR="00AD486A" w:rsidRPr="00601841">
        <w:rPr>
          <w:rFonts w:ascii="Times New Roman" w:hAnsi="Times New Roman" w:cs="Times New Roman"/>
        </w:rPr>
        <w:t> </w:t>
      </w:r>
      <w:r w:rsidR="00C47E08">
        <w:rPr>
          <w:rFonts w:ascii="Times New Roman" w:hAnsi="Times New Roman" w:cs="Times New Roman"/>
        </w:rPr>
        <w:t>157н)</w:t>
      </w:r>
    </w:p>
    <w:p w:rsidR="00032278" w:rsidRPr="00032278" w:rsidRDefault="00FB3EF2" w:rsidP="00C47E08">
      <w:pPr>
        <w:ind w:firstLine="567"/>
        <w:jc w:val="both"/>
        <w:rPr>
          <w:rFonts w:ascii="Times New Roman" w:hAnsi="Times New Roman" w:cs="Times New Roman"/>
        </w:rPr>
      </w:pPr>
      <w:r>
        <w:rPr>
          <w:rFonts w:ascii="Times New Roman" w:hAnsi="Times New Roman" w:cs="Times New Roman"/>
        </w:rPr>
        <w:t>4</w:t>
      </w:r>
      <w:r w:rsidR="007776AF">
        <w:rPr>
          <w:rFonts w:ascii="Times New Roman" w:hAnsi="Times New Roman" w:cs="Times New Roman"/>
        </w:rPr>
        <w:t>.2 </w:t>
      </w:r>
      <w:proofErr w:type="gramStart"/>
      <w:r w:rsidR="00032278" w:rsidRPr="00032278">
        <w:rPr>
          <w:rFonts w:ascii="Times New Roman" w:hAnsi="Times New Roman" w:cs="Times New Roman"/>
        </w:rPr>
        <w:t>В</w:t>
      </w:r>
      <w:proofErr w:type="gramEnd"/>
      <w:r w:rsidR="00032278" w:rsidRPr="00032278">
        <w:rPr>
          <w:rFonts w:ascii="Times New Roman" w:hAnsi="Times New Roman" w:cs="Times New Roman"/>
        </w:rPr>
        <w:t xml:space="preserve"> составе накладных расходов при формировании себестоимости услуг (готовой</w:t>
      </w:r>
    </w:p>
    <w:p w:rsidR="00032278" w:rsidRPr="00032278" w:rsidRDefault="00032278" w:rsidP="00C47E08">
      <w:pPr>
        <w:ind w:firstLine="567"/>
        <w:jc w:val="both"/>
        <w:rPr>
          <w:rFonts w:ascii="Times New Roman" w:hAnsi="Times New Roman" w:cs="Times New Roman"/>
        </w:rPr>
      </w:pPr>
      <w:r w:rsidRPr="00032278">
        <w:rPr>
          <w:rFonts w:ascii="Times New Roman" w:hAnsi="Times New Roman" w:cs="Times New Roman"/>
        </w:rPr>
        <w:t>продукции) учитываются расходы:</w:t>
      </w:r>
    </w:p>
    <w:p w:rsidR="00032278" w:rsidRPr="00032278" w:rsidRDefault="00032278" w:rsidP="00C47E08">
      <w:pPr>
        <w:jc w:val="both"/>
        <w:rPr>
          <w:rFonts w:ascii="Times New Roman" w:hAnsi="Times New Roman" w:cs="Times New Roman"/>
        </w:rPr>
      </w:pPr>
      <w:r>
        <w:rPr>
          <w:rFonts w:ascii="Times New Roman" w:hAnsi="Times New Roman" w:cs="Times New Roman"/>
        </w:rPr>
        <w:t xml:space="preserve">         -</w:t>
      </w:r>
      <w:r w:rsidRPr="00032278">
        <w:rPr>
          <w:rFonts w:ascii="Times New Roman" w:hAnsi="Times New Roman" w:cs="Times New Roman"/>
        </w:rPr>
        <w:t>затраты на оплату труда и начисления на выплаты по оплате труда сотрудников</w:t>
      </w:r>
      <w:r>
        <w:rPr>
          <w:rFonts w:ascii="Times New Roman" w:hAnsi="Times New Roman" w:cs="Times New Roman"/>
        </w:rPr>
        <w:t xml:space="preserve"> </w:t>
      </w:r>
      <w:r w:rsidRPr="00032278">
        <w:rPr>
          <w:rFonts w:ascii="Times New Roman" w:hAnsi="Times New Roman" w:cs="Times New Roman"/>
        </w:rPr>
        <w:t>учреждения, участвующих в оказании нескольких видов услуг (изготовлении</w:t>
      </w:r>
    </w:p>
    <w:p w:rsidR="00032278" w:rsidRDefault="00032278" w:rsidP="00C47E08">
      <w:pPr>
        <w:jc w:val="both"/>
        <w:rPr>
          <w:rFonts w:ascii="Times New Roman" w:hAnsi="Times New Roman" w:cs="Times New Roman"/>
        </w:rPr>
      </w:pPr>
      <w:r>
        <w:rPr>
          <w:rFonts w:ascii="Times New Roman" w:hAnsi="Times New Roman" w:cs="Times New Roman"/>
        </w:rPr>
        <w:t>продукции);</w:t>
      </w:r>
      <w:r w:rsidRPr="00032278">
        <w:rPr>
          <w:rFonts w:ascii="Times New Roman" w:hAnsi="Times New Roman" w:cs="Times New Roman"/>
        </w:rPr>
        <w:t xml:space="preserve"> </w:t>
      </w:r>
    </w:p>
    <w:p w:rsidR="00032278" w:rsidRPr="00032278" w:rsidRDefault="00032278" w:rsidP="00C47E08">
      <w:pPr>
        <w:jc w:val="both"/>
        <w:rPr>
          <w:rFonts w:ascii="Times New Roman" w:hAnsi="Times New Roman" w:cs="Times New Roman"/>
        </w:rPr>
      </w:pPr>
      <w:r>
        <w:rPr>
          <w:rFonts w:ascii="Times New Roman" w:hAnsi="Times New Roman" w:cs="Times New Roman"/>
        </w:rPr>
        <w:t xml:space="preserve">         -</w:t>
      </w:r>
      <w:r w:rsidRPr="00032278">
        <w:rPr>
          <w:rFonts w:ascii="Times New Roman" w:hAnsi="Times New Roman" w:cs="Times New Roman"/>
        </w:rPr>
        <w:t>материальные запасы, израсходованные на нужды учреждения, естественная</w:t>
      </w:r>
    </w:p>
    <w:p w:rsidR="00032278" w:rsidRDefault="00032278" w:rsidP="00C47E08">
      <w:pPr>
        <w:jc w:val="both"/>
        <w:rPr>
          <w:rFonts w:ascii="Times New Roman" w:hAnsi="Times New Roman" w:cs="Times New Roman"/>
        </w:rPr>
      </w:pPr>
      <w:r>
        <w:rPr>
          <w:rFonts w:ascii="Times New Roman" w:hAnsi="Times New Roman" w:cs="Times New Roman"/>
        </w:rPr>
        <w:t>убыль;</w:t>
      </w:r>
    </w:p>
    <w:p w:rsidR="00032278" w:rsidRPr="00032278" w:rsidRDefault="00032278" w:rsidP="00C47E08">
      <w:pPr>
        <w:jc w:val="both"/>
        <w:rPr>
          <w:rFonts w:ascii="Times New Roman" w:hAnsi="Times New Roman" w:cs="Times New Roman"/>
        </w:rPr>
      </w:pPr>
      <w:r>
        <w:rPr>
          <w:rFonts w:ascii="Times New Roman" w:hAnsi="Times New Roman" w:cs="Times New Roman"/>
        </w:rPr>
        <w:t xml:space="preserve">        -</w:t>
      </w:r>
      <w:r w:rsidRPr="00032278">
        <w:rPr>
          <w:rFonts w:ascii="Times New Roman" w:hAnsi="Times New Roman" w:cs="Times New Roman"/>
        </w:rPr>
        <w:t xml:space="preserve"> переданные в эксплуатацию объекты основных средств стоимостью до 10 000</w:t>
      </w:r>
    </w:p>
    <w:p w:rsidR="00032278" w:rsidRDefault="00032278" w:rsidP="00C47E08">
      <w:pPr>
        <w:jc w:val="both"/>
        <w:rPr>
          <w:rFonts w:ascii="Times New Roman" w:hAnsi="Times New Roman" w:cs="Times New Roman"/>
        </w:rPr>
      </w:pPr>
      <w:r w:rsidRPr="00032278">
        <w:rPr>
          <w:rFonts w:ascii="Times New Roman" w:hAnsi="Times New Roman" w:cs="Times New Roman"/>
        </w:rPr>
        <w:t>руб. включительно в случае их использования для изготовления нескольких видов продукции, оказания услуг</w:t>
      </w:r>
      <w:r>
        <w:rPr>
          <w:rFonts w:ascii="Times New Roman" w:hAnsi="Times New Roman" w:cs="Times New Roman"/>
        </w:rPr>
        <w:t>;</w:t>
      </w:r>
      <w:r w:rsidRPr="00032278">
        <w:rPr>
          <w:rFonts w:ascii="Times New Roman" w:hAnsi="Times New Roman" w:cs="Times New Roman"/>
        </w:rPr>
        <w:t xml:space="preserve"> </w:t>
      </w:r>
    </w:p>
    <w:p w:rsidR="00032278" w:rsidRDefault="00032278" w:rsidP="00C47E08">
      <w:pPr>
        <w:jc w:val="both"/>
        <w:rPr>
          <w:rFonts w:ascii="Times New Roman" w:hAnsi="Times New Roman" w:cs="Times New Roman"/>
        </w:rPr>
      </w:pPr>
      <w:r>
        <w:rPr>
          <w:rFonts w:ascii="Times New Roman" w:hAnsi="Times New Roman" w:cs="Times New Roman"/>
        </w:rPr>
        <w:t xml:space="preserve">       -</w:t>
      </w:r>
      <w:r w:rsidRPr="00032278">
        <w:rPr>
          <w:rFonts w:ascii="Times New Roman" w:hAnsi="Times New Roman" w:cs="Times New Roman"/>
        </w:rPr>
        <w:t>амортизация основных средств, которые используются для изготовления разных</w:t>
      </w:r>
      <w:r>
        <w:rPr>
          <w:rFonts w:ascii="Times New Roman" w:hAnsi="Times New Roman" w:cs="Times New Roman"/>
        </w:rPr>
        <w:t xml:space="preserve"> </w:t>
      </w:r>
      <w:r w:rsidRPr="00032278">
        <w:rPr>
          <w:rFonts w:ascii="Times New Roman" w:hAnsi="Times New Roman" w:cs="Times New Roman"/>
        </w:rPr>
        <w:t>в</w:t>
      </w:r>
      <w:r>
        <w:rPr>
          <w:rFonts w:ascii="Times New Roman" w:hAnsi="Times New Roman" w:cs="Times New Roman"/>
        </w:rPr>
        <w:t>идов продукции, оказания услуг;</w:t>
      </w:r>
    </w:p>
    <w:p w:rsidR="006365ED" w:rsidRPr="00CE76D9" w:rsidRDefault="00032278" w:rsidP="00C47E08">
      <w:pPr>
        <w:jc w:val="both"/>
        <w:rPr>
          <w:rFonts w:ascii="Times New Roman" w:hAnsi="Times New Roman" w:cs="Times New Roman"/>
        </w:rPr>
      </w:pPr>
      <w:r>
        <w:rPr>
          <w:rFonts w:ascii="Times New Roman" w:hAnsi="Times New Roman" w:cs="Times New Roman"/>
        </w:rPr>
        <w:t xml:space="preserve">       -</w:t>
      </w:r>
      <w:r w:rsidRPr="00032278">
        <w:rPr>
          <w:rFonts w:ascii="Times New Roman" w:hAnsi="Times New Roman" w:cs="Times New Roman"/>
        </w:rPr>
        <w:t xml:space="preserve"> расходы, связанные с ремонтом, техническим обслуживанием нефинансовых</w:t>
      </w:r>
      <w:r>
        <w:rPr>
          <w:rFonts w:ascii="Times New Roman" w:hAnsi="Times New Roman" w:cs="Times New Roman"/>
        </w:rPr>
        <w:t xml:space="preserve"> </w:t>
      </w:r>
      <w:r w:rsidRPr="00032278">
        <w:rPr>
          <w:rFonts w:ascii="Times New Roman" w:hAnsi="Times New Roman" w:cs="Times New Roman"/>
        </w:rPr>
        <w:t>активов;</w:t>
      </w:r>
      <w:r>
        <w:rPr>
          <w:rFonts w:ascii="Times New Roman" w:hAnsi="Times New Roman" w:cs="Times New Roman"/>
        </w:rPr>
        <w:t xml:space="preserve"> -</w:t>
      </w:r>
      <w:r w:rsidR="006365ED" w:rsidRPr="00CE76D9">
        <w:rPr>
          <w:rFonts w:ascii="Times New Roman" w:hAnsi="Times New Roman" w:cs="Times New Roman"/>
        </w:rPr>
        <w:t xml:space="preserve">При </w:t>
      </w:r>
      <w:proofErr w:type="spellStart"/>
      <w:r w:rsidR="006365ED" w:rsidRPr="00CE76D9">
        <w:rPr>
          <w:rFonts w:ascii="Times New Roman" w:hAnsi="Times New Roman" w:cs="Times New Roman"/>
        </w:rPr>
        <w:t>калькулировании</w:t>
      </w:r>
      <w:proofErr w:type="spellEnd"/>
      <w:r w:rsidR="006365ED" w:rsidRPr="00CE76D9">
        <w:rPr>
          <w:rFonts w:ascii="Times New Roman" w:hAnsi="Times New Roman" w:cs="Times New Roman"/>
        </w:rPr>
        <w:t xml:space="preserve"> фактической себестоимости услуги, работы для прямых затрат применяется способ прямого расчета (фактических затрат).</w:t>
      </w:r>
    </w:p>
    <w:p w:rsidR="00E459C2" w:rsidRPr="00C47E08" w:rsidRDefault="006365ED" w:rsidP="00C47E08">
      <w:pPr>
        <w:ind w:firstLine="567"/>
        <w:jc w:val="both"/>
        <w:rPr>
          <w:rFonts w:ascii="Times New Roman" w:hAnsi="Times New Roman" w:cs="Times New Roman"/>
        </w:rPr>
      </w:pPr>
      <w:r w:rsidRPr="00601841">
        <w:rPr>
          <w:rFonts w:ascii="Times New Roman" w:hAnsi="Times New Roman" w:cs="Times New Roman"/>
        </w:rPr>
        <w:t>(Основание: п. 134 Инструкции №</w:t>
      </w:r>
      <w:r w:rsidR="000D42A3" w:rsidRPr="00601841">
        <w:rPr>
          <w:rFonts w:ascii="Times New Roman" w:hAnsi="Times New Roman" w:cs="Times New Roman"/>
        </w:rPr>
        <w:t> </w:t>
      </w:r>
      <w:r w:rsidR="00C47E08">
        <w:rPr>
          <w:rFonts w:ascii="Times New Roman" w:hAnsi="Times New Roman" w:cs="Times New Roman"/>
        </w:rPr>
        <w:t>157н)</w:t>
      </w:r>
    </w:p>
    <w:p w:rsidR="00032278" w:rsidRPr="00032278" w:rsidRDefault="00FB3EF2" w:rsidP="00032278">
      <w:pPr>
        <w:ind w:firstLine="567"/>
        <w:jc w:val="both"/>
        <w:rPr>
          <w:rFonts w:ascii="Times New Roman" w:hAnsi="Times New Roman" w:cs="Times New Roman"/>
        </w:rPr>
      </w:pPr>
      <w:r>
        <w:rPr>
          <w:rFonts w:ascii="Times New Roman" w:hAnsi="Times New Roman" w:cs="Times New Roman"/>
        </w:rPr>
        <w:t>4</w:t>
      </w:r>
      <w:r w:rsidR="000D42A3">
        <w:rPr>
          <w:rFonts w:ascii="Times New Roman" w:hAnsi="Times New Roman" w:cs="Times New Roman"/>
        </w:rPr>
        <w:t>.3</w:t>
      </w:r>
      <w:r w:rsidR="00B92DC9">
        <w:rPr>
          <w:rFonts w:ascii="Times New Roman" w:hAnsi="Times New Roman" w:cs="Times New Roman"/>
        </w:rPr>
        <w:t>.</w:t>
      </w:r>
      <w:r w:rsidR="000D42A3">
        <w:rPr>
          <w:rFonts w:ascii="Times New Roman" w:hAnsi="Times New Roman" w:cs="Times New Roman"/>
        </w:rPr>
        <w:t> </w:t>
      </w:r>
      <w:r w:rsidR="00032278" w:rsidRPr="00032278">
        <w:rPr>
          <w:rFonts w:ascii="Times New Roman" w:hAnsi="Times New Roman" w:cs="Times New Roman"/>
        </w:rPr>
        <w:t>Накладные расходы распределяются на себестоимость оказанных услуг (выполненных работ) по окончании месяца пропорционально прямым затратам по оплате труда.</w:t>
      </w:r>
    </w:p>
    <w:p w:rsidR="00185ED2" w:rsidRPr="00C47E08" w:rsidRDefault="00032278" w:rsidP="00C47E08">
      <w:pPr>
        <w:ind w:firstLine="567"/>
        <w:jc w:val="both"/>
        <w:rPr>
          <w:rFonts w:ascii="Times New Roman" w:hAnsi="Times New Roman" w:cs="Times New Roman"/>
        </w:rPr>
      </w:pPr>
      <w:r w:rsidRPr="00032278">
        <w:rPr>
          <w:rFonts w:ascii="Times New Roman" w:hAnsi="Times New Roman" w:cs="Times New Roman"/>
        </w:rPr>
        <w:t>(Основ</w:t>
      </w:r>
      <w:r w:rsidR="00C47E08">
        <w:rPr>
          <w:rFonts w:ascii="Times New Roman" w:hAnsi="Times New Roman" w:cs="Times New Roman"/>
        </w:rPr>
        <w:t>ание: п. 134 Инструкции № 157н)</w:t>
      </w:r>
    </w:p>
    <w:p w:rsidR="006365ED" w:rsidRPr="00CE76D9" w:rsidRDefault="00032278" w:rsidP="00185ED2">
      <w:pPr>
        <w:ind w:firstLine="567"/>
        <w:jc w:val="both"/>
        <w:rPr>
          <w:rFonts w:ascii="Times New Roman" w:hAnsi="Times New Roman" w:cs="Times New Roman"/>
        </w:rPr>
      </w:pPr>
      <w:r>
        <w:rPr>
          <w:rFonts w:ascii="Times New Roman" w:hAnsi="Times New Roman" w:cs="Times New Roman"/>
        </w:rPr>
        <w:t>4</w:t>
      </w:r>
      <w:r w:rsidR="00185ED2">
        <w:rPr>
          <w:rFonts w:ascii="Times New Roman" w:hAnsi="Times New Roman" w:cs="Times New Roman"/>
        </w:rPr>
        <w:t>.4</w:t>
      </w:r>
      <w:r w:rsidR="00B92DC9">
        <w:rPr>
          <w:rFonts w:ascii="Times New Roman" w:hAnsi="Times New Roman" w:cs="Times New Roman"/>
        </w:rPr>
        <w:t>.</w:t>
      </w:r>
      <w:r w:rsidR="00185ED2">
        <w:rPr>
          <w:rFonts w:ascii="Times New Roman" w:hAnsi="Times New Roman" w:cs="Times New Roman"/>
        </w:rPr>
        <w:t> </w:t>
      </w:r>
      <w:r w:rsidR="006365ED" w:rsidRPr="00CE76D9">
        <w:rPr>
          <w:rFonts w:ascii="Times New Roman" w:hAnsi="Times New Roman" w:cs="Times New Roman"/>
        </w:rPr>
        <w:t>Накладные расходы распределяются на себестоимость оказанных услуг (выполненных работ) по окончании месяца пропорционально прямым затратам по оплате труда.</w:t>
      </w:r>
    </w:p>
    <w:p w:rsidR="00185ED2" w:rsidRPr="00C47E08" w:rsidRDefault="006365ED" w:rsidP="00C47E08">
      <w:pPr>
        <w:ind w:firstLine="567"/>
        <w:jc w:val="both"/>
        <w:rPr>
          <w:rFonts w:ascii="Times New Roman" w:hAnsi="Times New Roman" w:cs="Times New Roman"/>
        </w:rPr>
      </w:pPr>
      <w:r w:rsidRPr="00601841">
        <w:rPr>
          <w:rFonts w:ascii="Times New Roman" w:hAnsi="Times New Roman" w:cs="Times New Roman"/>
        </w:rPr>
        <w:t xml:space="preserve">(Основание: п. 134 Инструкции </w:t>
      </w:r>
      <w:r w:rsidR="00BC3FC6" w:rsidRPr="00601841">
        <w:rPr>
          <w:rFonts w:ascii="Times New Roman" w:hAnsi="Times New Roman" w:cs="Times New Roman"/>
        </w:rPr>
        <w:t>№</w:t>
      </w:r>
      <w:r w:rsidR="00C47E08">
        <w:rPr>
          <w:rFonts w:ascii="Times New Roman" w:hAnsi="Times New Roman" w:cs="Times New Roman"/>
        </w:rPr>
        <w:t xml:space="preserve"> 157н)</w:t>
      </w:r>
    </w:p>
    <w:p w:rsidR="006365ED" w:rsidRPr="00CE76D9" w:rsidRDefault="00032278" w:rsidP="00185ED2">
      <w:pPr>
        <w:ind w:firstLine="567"/>
        <w:jc w:val="both"/>
        <w:rPr>
          <w:rFonts w:ascii="Times New Roman" w:hAnsi="Times New Roman" w:cs="Times New Roman"/>
        </w:rPr>
      </w:pPr>
      <w:r>
        <w:rPr>
          <w:rFonts w:ascii="Times New Roman" w:hAnsi="Times New Roman" w:cs="Times New Roman"/>
        </w:rPr>
        <w:t>4</w:t>
      </w:r>
      <w:r w:rsidR="00185ED2">
        <w:rPr>
          <w:rFonts w:ascii="Times New Roman" w:hAnsi="Times New Roman" w:cs="Times New Roman"/>
        </w:rPr>
        <w:t>.5</w:t>
      </w:r>
      <w:r w:rsidR="00B92DC9">
        <w:rPr>
          <w:rFonts w:ascii="Times New Roman" w:hAnsi="Times New Roman" w:cs="Times New Roman"/>
        </w:rPr>
        <w:t>.</w:t>
      </w:r>
      <w:r w:rsidR="00185ED2">
        <w:rPr>
          <w:rFonts w:ascii="Times New Roman" w:hAnsi="Times New Roman" w:cs="Times New Roman"/>
        </w:rPr>
        <w:t> </w:t>
      </w:r>
      <w:r w:rsidR="006365ED" w:rsidRPr="00CE76D9">
        <w:rPr>
          <w:rFonts w:ascii="Times New Roman" w:hAnsi="Times New Roman" w:cs="Times New Roman"/>
        </w:rPr>
        <w:t>В целях бухгалтерского учета в составе общехозяйственных расходов учитываются расходы:</w:t>
      </w:r>
    </w:p>
    <w:p w:rsidR="006365ED" w:rsidRDefault="00185ED2" w:rsidP="00185ED2">
      <w:pPr>
        <w:ind w:firstLine="567"/>
        <w:jc w:val="both"/>
        <w:rPr>
          <w:rFonts w:ascii="Times New Roman" w:hAnsi="Times New Roman" w:cs="Times New Roman"/>
        </w:rPr>
      </w:pPr>
      <w:r>
        <w:rPr>
          <w:rFonts w:ascii="Times New Roman" w:hAnsi="Times New Roman" w:cs="Times New Roman"/>
        </w:rPr>
        <w:t>1) </w:t>
      </w:r>
      <w:r w:rsidR="006365ED" w:rsidRPr="00CE76D9">
        <w:rPr>
          <w:rFonts w:ascii="Times New Roman" w:hAnsi="Times New Roman" w:cs="Times New Roman"/>
        </w:rPr>
        <w:t>в части распределяемых расходов:</w:t>
      </w:r>
    </w:p>
    <w:p w:rsidR="00032278" w:rsidRPr="00CE76D9" w:rsidRDefault="00032278" w:rsidP="00185ED2">
      <w:pPr>
        <w:ind w:firstLine="567"/>
        <w:jc w:val="both"/>
        <w:rPr>
          <w:rFonts w:ascii="Times New Roman" w:hAnsi="Times New Roman" w:cs="Times New Roman"/>
        </w:rPr>
      </w:pPr>
      <w:r>
        <w:rPr>
          <w:rFonts w:ascii="Times New Roman" w:hAnsi="Times New Roman" w:cs="Times New Roman"/>
        </w:rPr>
        <w:t>-</w:t>
      </w:r>
      <w:r w:rsidRPr="00032278">
        <w:t xml:space="preserve"> </w:t>
      </w:r>
      <w:r w:rsidRPr="00032278">
        <w:rPr>
          <w:rFonts w:ascii="Times New Roman" w:hAnsi="Times New Roman" w:cs="Times New Roman"/>
        </w:rPr>
        <w:t>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rsidR="006365ED" w:rsidRPr="00CE76D9" w:rsidRDefault="00185ED2" w:rsidP="00185ED2">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rsidR="006365ED" w:rsidRPr="00CE76D9" w:rsidRDefault="00185ED2" w:rsidP="00185ED2">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rsidR="006365ED" w:rsidRPr="00CE76D9" w:rsidRDefault="00185ED2" w:rsidP="00185ED2">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на оплату услуг связи;</w:t>
      </w:r>
    </w:p>
    <w:p w:rsidR="006365ED" w:rsidRPr="00CE76D9" w:rsidRDefault="00185ED2" w:rsidP="00032278">
      <w:pPr>
        <w:ind w:firstLine="567"/>
        <w:jc w:val="both"/>
        <w:rPr>
          <w:rFonts w:ascii="Times New Roman" w:hAnsi="Times New Roman" w:cs="Times New Roman"/>
        </w:rPr>
      </w:pPr>
      <w:r>
        <w:rPr>
          <w:rFonts w:ascii="Times New Roman" w:hAnsi="Times New Roman" w:cs="Times New Roman"/>
        </w:rPr>
        <w:t>- </w:t>
      </w:r>
      <w:r w:rsidR="00032278">
        <w:rPr>
          <w:rFonts w:ascii="Times New Roman" w:hAnsi="Times New Roman" w:cs="Times New Roman"/>
        </w:rPr>
        <w:t>на оплату транспортных услуг</w:t>
      </w:r>
    </w:p>
    <w:p w:rsidR="006365ED" w:rsidRPr="00CE76D9" w:rsidRDefault="004573C0" w:rsidP="004573C0">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на содержание и амортизацию инвентаря общехозяйственного назначения;</w:t>
      </w:r>
    </w:p>
    <w:p w:rsidR="006365ED" w:rsidRPr="00CE76D9" w:rsidRDefault="004573C0" w:rsidP="004573C0">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на охрану учреждения;</w:t>
      </w:r>
    </w:p>
    <w:p w:rsidR="006365ED" w:rsidRPr="00CE76D9" w:rsidRDefault="004573C0" w:rsidP="004573C0">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прочие затраты на общехозяйственные нужды;</w:t>
      </w:r>
    </w:p>
    <w:p w:rsidR="006365ED" w:rsidRPr="00CE76D9" w:rsidRDefault="004573C0" w:rsidP="004573C0">
      <w:pPr>
        <w:ind w:firstLine="567"/>
        <w:jc w:val="both"/>
        <w:rPr>
          <w:rFonts w:ascii="Times New Roman" w:hAnsi="Times New Roman" w:cs="Times New Roman"/>
        </w:rPr>
      </w:pPr>
      <w:r>
        <w:rPr>
          <w:rFonts w:ascii="Times New Roman" w:hAnsi="Times New Roman" w:cs="Times New Roman"/>
        </w:rPr>
        <w:t>2) </w:t>
      </w:r>
      <w:r w:rsidR="006365ED" w:rsidRPr="00CE76D9">
        <w:rPr>
          <w:rFonts w:ascii="Times New Roman" w:hAnsi="Times New Roman" w:cs="Times New Roman"/>
        </w:rPr>
        <w:t xml:space="preserve">в части </w:t>
      </w:r>
      <w:r w:rsidR="00C47E08" w:rsidRPr="00CE76D9">
        <w:rPr>
          <w:rFonts w:ascii="Times New Roman" w:hAnsi="Times New Roman" w:cs="Times New Roman"/>
        </w:rPr>
        <w:t>не распределяемых</w:t>
      </w:r>
      <w:r w:rsidR="006365ED" w:rsidRPr="00CE76D9">
        <w:rPr>
          <w:rFonts w:ascii="Times New Roman" w:hAnsi="Times New Roman" w:cs="Times New Roman"/>
        </w:rPr>
        <w:t xml:space="preserve"> расходов:</w:t>
      </w:r>
    </w:p>
    <w:p w:rsidR="006365ED" w:rsidRPr="00CE76D9" w:rsidRDefault="004573C0" w:rsidP="004573C0">
      <w:pPr>
        <w:ind w:firstLine="567"/>
        <w:jc w:val="both"/>
        <w:rPr>
          <w:rFonts w:ascii="Times New Roman" w:hAnsi="Times New Roman" w:cs="Times New Roman"/>
        </w:rPr>
      </w:pPr>
      <w:r>
        <w:rPr>
          <w:rFonts w:ascii="Times New Roman" w:hAnsi="Times New Roman" w:cs="Times New Roman"/>
        </w:rPr>
        <w:t>- </w:t>
      </w:r>
      <w:r w:rsidR="006365ED" w:rsidRPr="00CE76D9">
        <w:rPr>
          <w:rFonts w:ascii="Times New Roman" w:hAnsi="Times New Roman" w:cs="Times New Roman"/>
        </w:rPr>
        <w:t>на оплату аудиторских, консультационных и информационных услуг.</w:t>
      </w:r>
    </w:p>
    <w:p w:rsidR="00CE4581" w:rsidRPr="00C47E08" w:rsidRDefault="006365ED" w:rsidP="00C47E08">
      <w:pPr>
        <w:ind w:firstLine="567"/>
        <w:jc w:val="both"/>
        <w:rPr>
          <w:rFonts w:ascii="Times New Roman" w:hAnsi="Times New Roman" w:cs="Times New Roman"/>
        </w:rPr>
      </w:pPr>
      <w:r w:rsidRPr="00601841">
        <w:rPr>
          <w:rFonts w:ascii="Times New Roman" w:hAnsi="Times New Roman" w:cs="Times New Roman"/>
        </w:rPr>
        <w:lastRenderedPageBreak/>
        <w:t xml:space="preserve">(Основание: п. 138 Инструкции </w:t>
      </w:r>
      <w:r w:rsidR="00BC3FC6" w:rsidRPr="00601841">
        <w:rPr>
          <w:rFonts w:ascii="Times New Roman" w:hAnsi="Times New Roman" w:cs="Times New Roman"/>
        </w:rPr>
        <w:t>№</w:t>
      </w:r>
      <w:r w:rsidR="00CE4581" w:rsidRPr="00601841">
        <w:rPr>
          <w:rFonts w:ascii="Times New Roman" w:hAnsi="Times New Roman" w:cs="Times New Roman"/>
        </w:rPr>
        <w:t> </w:t>
      </w:r>
      <w:r w:rsidR="00C47E08">
        <w:rPr>
          <w:rFonts w:ascii="Times New Roman" w:hAnsi="Times New Roman" w:cs="Times New Roman"/>
        </w:rPr>
        <w:t>157н)</w:t>
      </w:r>
    </w:p>
    <w:p w:rsidR="006365ED" w:rsidRPr="00CE76D9" w:rsidRDefault="003001BA" w:rsidP="00CE4581">
      <w:pPr>
        <w:ind w:firstLine="567"/>
        <w:jc w:val="both"/>
        <w:rPr>
          <w:rFonts w:ascii="Times New Roman" w:hAnsi="Times New Roman" w:cs="Times New Roman"/>
        </w:rPr>
      </w:pPr>
      <w:r>
        <w:rPr>
          <w:rFonts w:ascii="Times New Roman" w:hAnsi="Times New Roman" w:cs="Times New Roman"/>
        </w:rPr>
        <w:t>4</w:t>
      </w:r>
      <w:r w:rsidR="00CE4581">
        <w:rPr>
          <w:rFonts w:ascii="Times New Roman" w:hAnsi="Times New Roman" w:cs="Times New Roman"/>
        </w:rPr>
        <w:t>.6 </w:t>
      </w:r>
      <w:r w:rsidR="006365ED" w:rsidRPr="00CE76D9">
        <w:rPr>
          <w:rFonts w:ascii="Times New Roman" w:hAnsi="Times New Roman" w:cs="Times New Roman"/>
        </w:rPr>
        <w:t>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rsidR="006365ED" w:rsidRPr="00CE76D9" w:rsidRDefault="00C47E08" w:rsidP="00CE4581">
      <w:pPr>
        <w:ind w:firstLine="567"/>
        <w:jc w:val="both"/>
        <w:rPr>
          <w:rFonts w:ascii="Times New Roman" w:hAnsi="Times New Roman" w:cs="Times New Roman"/>
        </w:rPr>
      </w:pPr>
      <w:r w:rsidRPr="00CE76D9">
        <w:rPr>
          <w:rFonts w:ascii="Times New Roman" w:hAnsi="Times New Roman" w:cs="Times New Roman"/>
        </w:rPr>
        <w:t>Не распределяемые</w:t>
      </w:r>
      <w:r w:rsidR="006365ED" w:rsidRPr="00CE76D9">
        <w:rPr>
          <w:rFonts w:ascii="Times New Roman" w:hAnsi="Times New Roman" w:cs="Times New Roman"/>
        </w:rPr>
        <w:t xml:space="preserve"> общехозяйственные расходы списываются в дебет счета 0 401 20</w:t>
      </w:r>
      <w:r w:rsidR="00CE4581">
        <w:rPr>
          <w:rFonts w:ascii="Times New Roman" w:hAnsi="Times New Roman" w:cs="Times New Roman"/>
        </w:rPr>
        <w:t> 000.</w:t>
      </w:r>
    </w:p>
    <w:p w:rsidR="0039174B" w:rsidRPr="00C47E08" w:rsidRDefault="006365ED" w:rsidP="00C47E08">
      <w:pPr>
        <w:ind w:firstLine="567"/>
        <w:jc w:val="both"/>
        <w:rPr>
          <w:rFonts w:ascii="Times New Roman" w:hAnsi="Times New Roman" w:cs="Times New Roman"/>
        </w:rPr>
      </w:pPr>
      <w:r w:rsidRPr="003001BA">
        <w:rPr>
          <w:rFonts w:ascii="Times New Roman" w:hAnsi="Times New Roman" w:cs="Times New Roman"/>
        </w:rPr>
        <w:t xml:space="preserve">(Основание: п. 135 Инструкции </w:t>
      </w:r>
      <w:r w:rsidR="00BC3FC6" w:rsidRPr="003001BA">
        <w:rPr>
          <w:rFonts w:ascii="Times New Roman" w:hAnsi="Times New Roman" w:cs="Times New Roman"/>
        </w:rPr>
        <w:t>№</w:t>
      </w:r>
      <w:r w:rsidR="00C47E08">
        <w:rPr>
          <w:rFonts w:ascii="Times New Roman" w:hAnsi="Times New Roman" w:cs="Times New Roman"/>
        </w:rPr>
        <w:t>157)</w:t>
      </w:r>
    </w:p>
    <w:p w:rsidR="003001BA" w:rsidRPr="003001BA" w:rsidRDefault="003001BA" w:rsidP="003001BA">
      <w:pPr>
        <w:ind w:firstLine="567"/>
        <w:jc w:val="both"/>
        <w:rPr>
          <w:rFonts w:ascii="Times New Roman" w:hAnsi="Times New Roman" w:cs="Times New Roman"/>
        </w:rPr>
      </w:pPr>
      <w:r>
        <w:rPr>
          <w:rFonts w:ascii="Times New Roman" w:hAnsi="Times New Roman" w:cs="Times New Roman"/>
        </w:rPr>
        <w:t>4</w:t>
      </w:r>
      <w:r w:rsidR="0039174B">
        <w:rPr>
          <w:rFonts w:ascii="Times New Roman" w:hAnsi="Times New Roman" w:cs="Times New Roman"/>
        </w:rPr>
        <w:t>.7</w:t>
      </w:r>
      <w:r w:rsidR="00B92DC9">
        <w:rPr>
          <w:rFonts w:ascii="Times New Roman" w:hAnsi="Times New Roman" w:cs="Times New Roman"/>
        </w:rPr>
        <w:t>.</w:t>
      </w:r>
      <w:r w:rsidR="0039174B">
        <w:rPr>
          <w:rFonts w:ascii="Times New Roman" w:hAnsi="Times New Roman" w:cs="Times New Roman"/>
        </w:rPr>
        <w:t> </w:t>
      </w:r>
      <w:r w:rsidRPr="003001BA">
        <w:rPr>
          <w:rFonts w:ascii="Times New Roman" w:hAnsi="Times New Roman" w:cs="Times New Roman"/>
        </w:rPr>
        <w:t>Расходами, которые не включаются в себестоимость (</w:t>
      </w:r>
      <w:r w:rsidR="00C47E08" w:rsidRPr="003001BA">
        <w:rPr>
          <w:rFonts w:ascii="Times New Roman" w:hAnsi="Times New Roman" w:cs="Times New Roman"/>
        </w:rPr>
        <w:t>не распределяемые</w:t>
      </w:r>
      <w:r w:rsidRPr="003001BA">
        <w:rPr>
          <w:rFonts w:ascii="Times New Roman" w:hAnsi="Times New Roman" w:cs="Times New Roman"/>
        </w:rPr>
        <w:t xml:space="preserve"> расходы) и сразу списываются на финансовый результат (счет КБК Х.401.20.000), признаются:</w:t>
      </w:r>
    </w:p>
    <w:p w:rsidR="003001BA" w:rsidRPr="003001BA" w:rsidRDefault="003001BA" w:rsidP="003001BA">
      <w:pPr>
        <w:ind w:firstLine="567"/>
        <w:jc w:val="both"/>
        <w:rPr>
          <w:rFonts w:ascii="Times New Roman" w:hAnsi="Times New Roman" w:cs="Times New Roman"/>
        </w:rPr>
      </w:pPr>
      <w:r w:rsidRPr="003001BA">
        <w:rPr>
          <w:rFonts w:ascii="Times New Roman" w:hAnsi="Times New Roman" w:cs="Times New Roman"/>
        </w:rPr>
        <w:t>– расходы на социальное обеспечение населения;</w:t>
      </w:r>
    </w:p>
    <w:p w:rsidR="003001BA" w:rsidRPr="003001BA" w:rsidRDefault="003001BA" w:rsidP="003001BA">
      <w:pPr>
        <w:ind w:firstLine="567"/>
        <w:jc w:val="both"/>
        <w:rPr>
          <w:rFonts w:ascii="Times New Roman" w:hAnsi="Times New Roman" w:cs="Times New Roman"/>
        </w:rPr>
      </w:pPr>
      <w:r w:rsidRPr="003001BA">
        <w:rPr>
          <w:rFonts w:ascii="Times New Roman" w:hAnsi="Times New Roman" w:cs="Times New Roman"/>
        </w:rPr>
        <w:t>– расходы на транспортный налог;</w:t>
      </w:r>
    </w:p>
    <w:p w:rsidR="003001BA" w:rsidRPr="003001BA" w:rsidRDefault="003001BA" w:rsidP="003001BA">
      <w:pPr>
        <w:ind w:firstLine="567"/>
        <w:jc w:val="both"/>
        <w:rPr>
          <w:rFonts w:ascii="Times New Roman" w:hAnsi="Times New Roman" w:cs="Times New Roman"/>
        </w:rPr>
      </w:pPr>
      <w:r w:rsidRPr="003001BA">
        <w:rPr>
          <w:rFonts w:ascii="Times New Roman" w:hAnsi="Times New Roman" w:cs="Times New Roman"/>
        </w:rPr>
        <w:t>– расходы на налог на имущество;</w:t>
      </w:r>
    </w:p>
    <w:p w:rsidR="003001BA" w:rsidRPr="003001BA" w:rsidRDefault="003001BA" w:rsidP="003001BA">
      <w:pPr>
        <w:ind w:firstLine="567"/>
        <w:jc w:val="both"/>
        <w:rPr>
          <w:rFonts w:ascii="Times New Roman" w:hAnsi="Times New Roman" w:cs="Times New Roman"/>
        </w:rPr>
      </w:pPr>
      <w:r w:rsidRPr="003001BA">
        <w:rPr>
          <w:rFonts w:ascii="Times New Roman" w:hAnsi="Times New Roman" w:cs="Times New Roman"/>
        </w:rPr>
        <w:t>– штрафы и пени по налогам, штрафы, пени, неустойки за нарушение условий договоров;</w:t>
      </w:r>
    </w:p>
    <w:p w:rsidR="003001BA" w:rsidRPr="003001BA" w:rsidRDefault="003001BA" w:rsidP="00C47E08">
      <w:pPr>
        <w:ind w:firstLine="567"/>
        <w:jc w:val="both"/>
        <w:rPr>
          <w:rFonts w:ascii="Times New Roman" w:hAnsi="Times New Roman" w:cs="Times New Roman"/>
        </w:rPr>
      </w:pPr>
      <w:r w:rsidRPr="003001BA">
        <w:rPr>
          <w:rFonts w:ascii="Times New Roman" w:hAnsi="Times New Roman" w:cs="Times New Roman"/>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39174B" w:rsidRPr="0039174B" w:rsidRDefault="003001BA" w:rsidP="0039174B">
      <w:pPr>
        <w:ind w:firstLine="567"/>
        <w:jc w:val="both"/>
        <w:rPr>
          <w:rFonts w:ascii="Times New Roman" w:hAnsi="Times New Roman" w:cs="Times New Roman"/>
        </w:rPr>
      </w:pPr>
      <w:r>
        <w:rPr>
          <w:rFonts w:ascii="Times New Roman" w:hAnsi="Times New Roman" w:cs="Times New Roman"/>
        </w:rPr>
        <w:t>4</w:t>
      </w:r>
      <w:r w:rsidR="0039174B">
        <w:rPr>
          <w:rFonts w:ascii="Times New Roman" w:hAnsi="Times New Roman" w:cs="Times New Roman"/>
        </w:rPr>
        <w:t>.8</w:t>
      </w:r>
      <w:r w:rsidR="00B92DC9">
        <w:rPr>
          <w:rFonts w:ascii="Times New Roman" w:hAnsi="Times New Roman" w:cs="Times New Roman"/>
        </w:rPr>
        <w:t>.</w:t>
      </w:r>
      <w:r w:rsidR="0039174B">
        <w:rPr>
          <w:rFonts w:ascii="Times New Roman" w:hAnsi="Times New Roman" w:cs="Times New Roman"/>
        </w:rPr>
        <w:t> </w:t>
      </w:r>
      <w:r w:rsidR="0039174B" w:rsidRPr="0039174B">
        <w:rPr>
          <w:rFonts w:ascii="Times New Roman" w:hAnsi="Times New Roman" w:cs="Times New Roman"/>
        </w:rPr>
        <w:t>По окончании каждого месяца сумма себестоимости услуг, работ относится:</w:t>
      </w:r>
    </w:p>
    <w:p w:rsidR="0039174B" w:rsidRPr="0039174B" w:rsidRDefault="0039174B" w:rsidP="0039174B">
      <w:pPr>
        <w:ind w:firstLine="567"/>
        <w:jc w:val="both"/>
        <w:rPr>
          <w:rFonts w:ascii="Times New Roman" w:hAnsi="Times New Roman" w:cs="Times New Roman"/>
        </w:rPr>
      </w:pPr>
      <w:r>
        <w:rPr>
          <w:rFonts w:ascii="Times New Roman" w:hAnsi="Times New Roman" w:cs="Times New Roman"/>
        </w:rPr>
        <w:t>- </w:t>
      </w:r>
      <w:r w:rsidRPr="0039174B">
        <w:rPr>
          <w:rFonts w:ascii="Times New Roman" w:hAnsi="Times New Roman" w:cs="Times New Roman"/>
        </w:rPr>
        <w:t>сформированная на счете 2 109 60 000 - в дебет счета 2 401 10 130;</w:t>
      </w:r>
    </w:p>
    <w:p w:rsidR="0039174B" w:rsidRPr="0039174B" w:rsidRDefault="0039174B" w:rsidP="0039174B">
      <w:pPr>
        <w:ind w:firstLine="567"/>
        <w:jc w:val="both"/>
        <w:rPr>
          <w:rFonts w:ascii="Times New Roman" w:hAnsi="Times New Roman" w:cs="Times New Roman"/>
        </w:rPr>
      </w:pPr>
      <w:r>
        <w:rPr>
          <w:rFonts w:ascii="Times New Roman" w:hAnsi="Times New Roman" w:cs="Times New Roman"/>
        </w:rPr>
        <w:t>- </w:t>
      </w:r>
      <w:r w:rsidRPr="0039174B">
        <w:rPr>
          <w:rFonts w:ascii="Times New Roman" w:hAnsi="Times New Roman" w:cs="Times New Roman"/>
        </w:rPr>
        <w:t>сформированная на счете 4 109 60 000 - в дебет счета 4 401 10 130;</w:t>
      </w:r>
    </w:p>
    <w:p w:rsidR="0039174B" w:rsidRPr="0039174B" w:rsidRDefault="0039174B" w:rsidP="0039174B">
      <w:pPr>
        <w:ind w:firstLine="567"/>
        <w:jc w:val="both"/>
        <w:rPr>
          <w:rFonts w:ascii="Times New Roman" w:hAnsi="Times New Roman" w:cs="Times New Roman"/>
        </w:rPr>
      </w:pPr>
      <w:r>
        <w:rPr>
          <w:rFonts w:ascii="Times New Roman" w:hAnsi="Times New Roman" w:cs="Times New Roman"/>
        </w:rPr>
        <w:t>- </w:t>
      </w:r>
      <w:r w:rsidRPr="0039174B">
        <w:rPr>
          <w:rFonts w:ascii="Times New Roman" w:hAnsi="Times New Roman" w:cs="Times New Roman"/>
        </w:rPr>
        <w:t>сформированная на счете 7 109 60 000 - в дебет счета 7 401 10 130.</w:t>
      </w:r>
    </w:p>
    <w:p w:rsidR="006175B0" w:rsidRPr="00C47E08" w:rsidRDefault="0039174B" w:rsidP="00C47E08">
      <w:pPr>
        <w:ind w:firstLine="567"/>
        <w:jc w:val="both"/>
        <w:rPr>
          <w:rFonts w:ascii="Times New Roman" w:hAnsi="Times New Roman" w:cs="Times New Roman"/>
        </w:rPr>
      </w:pPr>
      <w:r w:rsidRPr="00601841">
        <w:rPr>
          <w:rFonts w:ascii="Times New Roman" w:hAnsi="Times New Roman" w:cs="Times New Roman"/>
        </w:rPr>
        <w:t xml:space="preserve">(Основание п. 53 </w:t>
      </w:r>
      <w:r w:rsidR="00601841" w:rsidRPr="00601841">
        <w:rPr>
          <w:rFonts w:ascii="Times New Roman" w:hAnsi="Times New Roman" w:cs="Times New Roman"/>
        </w:rPr>
        <w:t>Инструкции №</w:t>
      </w:r>
      <w:r w:rsidRPr="00601841">
        <w:rPr>
          <w:rFonts w:ascii="Times New Roman" w:hAnsi="Times New Roman" w:cs="Times New Roman"/>
        </w:rPr>
        <w:t xml:space="preserve"> ЗЗ</w:t>
      </w:r>
      <w:r w:rsidR="00601841">
        <w:rPr>
          <w:rFonts w:ascii="Times New Roman" w:hAnsi="Times New Roman" w:cs="Times New Roman"/>
        </w:rPr>
        <w:t xml:space="preserve"> </w:t>
      </w:r>
      <w:r w:rsidRPr="00601841">
        <w:rPr>
          <w:rFonts w:ascii="Times New Roman" w:hAnsi="Times New Roman" w:cs="Times New Roman"/>
        </w:rPr>
        <w:t xml:space="preserve">н, Указания о порядке применения бюджетной классификации Российской Федерации, утвержденные Приказом Минфина России от </w:t>
      </w:r>
      <w:r w:rsidR="00601841" w:rsidRPr="00601841">
        <w:rPr>
          <w:rFonts w:ascii="Times New Roman" w:hAnsi="Times New Roman" w:cs="Times New Roman"/>
        </w:rPr>
        <w:t>01.07.2013 №</w:t>
      </w:r>
      <w:r w:rsidR="00C47E08">
        <w:rPr>
          <w:rFonts w:ascii="Times New Roman" w:hAnsi="Times New Roman" w:cs="Times New Roman"/>
        </w:rPr>
        <w:t>65н)</w:t>
      </w:r>
    </w:p>
    <w:p w:rsidR="0039174B" w:rsidRPr="0039174B" w:rsidRDefault="003001BA" w:rsidP="0039174B">
      <w:pPr>
        <w:ind w:firstLine="567"/>
        <w:jc w:val="both"/>
        <w:rPr>
          <w:rFonts w:ascii="Times New Roman" w:hAnsi="Times New Roman" w:cs="Times New Roman"/>
        </w:rPr>
      </w:pPr>
      <w:r>
        <w:rPr>
          <w:rFonts w:ascii="Times New Roman" w:hAnsi="Times New Roman" w:cs="Times New Roman"/>
        </w:rPr>
        <w:t>4</w:t>
      </w:r>
      <w:r w:rsidR="006175B0">
        <w:rPr>
          <w:rFonts w:ascii="Times New Roman" w:hAnsi="Times New Roman" w:cs="Times New Roman"/>
        </w:rPr>
        <w:t>.9. </w:t>
      </w:r>
      <w:r w:rsidR="0039174B" w:rsidRPr="0039174B">
        <w:rPr>
          <w:rFonts w:ascii="Times New Roman" w:hAnsi="Times New Roman" w:cs="Times New Roman"/>
        </w:rPr>
        <w:t>Учет расходов, связанных с оказанием услуг в рамках ОМС, осуществляется раздельно.</w:t>
      </w:r>
    </w:p>
    <w:p w:rsidR="0039174B" w:rsidRPr="00601841" w:rsidRDefault="0039174B" w:rsidP="0039174B">
      <w:pPr>
        <w:ind w:firstLine="567"/>
        <w:jc w:val="both"/>
        <w:rPr>
          <w:rFonts w:ascii="Times New Roman" w:hAnsi="Times New Roman" w:cs="Times New Roman"/>
        </w:rPr>
      </w:pPr>
      <w:r w:rsidRPr="00601841">
        <w:rPr>
          <w:rFonts w:ascii="Times New Roman" w:hAnsi="Times New Roman" w:cs="Times New Roman"/>
        </w:rPr>
        <w:t xml:space="preserve">(Основание: п. 6 </w:t>
      </w:r>
      <w:proofErr w:type="spellStart"/>
      <w:r w:rsidRPr="00601841">
        <w:rPr>
          <w:rFonts w:ascii="Times New Roman" w:hAnsi="Times New Roman" w:cs="Times New Roman"/>
        </w:rPr>
        <w:t>cm</w:t>
      </w:r>
      <w:proofErr w:type="spellEnd"/>
      <w:r w:rsidRPr="00601841">
        <w:rPr>
          <w:rFonts w:ascii="Times New Roman" w:hAnsi="Times New Roman" w:cs="Times New Roman"/>
        </w:rPr>
        <w:t xml:space="preserve">. 15 Федерального закона от </w:t>
      </w:r>
      <w:r w:rsidR="00601841" w:rsidRPr="00601841">
        <w:rPr>
          <w:rFonts w:ascii="Times New Roman" w:hAnsi="Times New Roman" w:cs="Times New Roman"/>
        </w:rPr>
        <w:t>29.11.2010 №</w:t>
      </w:r>
      <w:r w:rsidRPr="00601841">
        <w:rPr>
          <w:rFonts w:ascii="Times New Roman" w:hAnsi="Times New Roman" w:cs="Times New Roman"/>
        </w:rPr>
        <w:t xml:space="preserve"> 326-ФЗ "Об обязательном медицинском страховании в Российской Федерации")</w:t>
      </w:r>
    </w:p>
    <w:p w:rsidR="006175B0" w:rsidRPr="00601841" w:rsidRDefault="006175B0" w:rsidP="0039174B">
      <w:pPr>
        <w:ind w:firstLine="567"/>
        <w:jc w:val="both"/>
        <w:rPr>
          <w:rFonts w:ascii="Times New Roman" w:hAnsi="Times New Roman" w:cs="Times New Roman"/>
        </w:rPr>
      </w:pPr>
    </w:p>
    <w:p w:rsidR="0039174B" w:rsidRDefault="00D20931" w:rsidP="006175B0">
      <w:pPr>
        <w:ind w:firstLine="567"/>
        <w:jc w:val="center"/>
        <w:rPr>
          <w:rFonts w:ascii="Times New Roman" w:hAnsi="Times New Roman" w:cs="Times New Roman"/>
          <w:b/>
        </w:rPr>
      </w:pPr>
      <w:r>
        <w:rPr>
          <w:rFonts w:ascii="Times New Roman" w:hAnsi="Times New Roman" w:cs="Times New Roman"/>
          <w:b/>
        </w:rPr>
        <w:t>5</w:t>
      </w:r>
      <w:r w:rsidR="0039174B" w:rsidRPr="006175B0">
        <w:rPr>
          <w:rFonts w:ascii="Times New Roman" w:hAnsi="Times New Roman" w:cs="Times New Roman"/>
          <w:b/>
        </w:rPr>
        <w:t>. Учет денежных средств и денежных документов</w:t>
      </w:r>
    </w:p>
    <w:p w:rsidR="006175B0" w:rsidRPr="006175B0" w:rsidRDefault="006175B0" w:rsidP="006175B0">
      <w:pPr>
        <w:ind w:firstLine="567"/>
        <w:jc w:val="center"/>
        <w:rPr>
          <w:rFonts w:ascii="Times New Roman" w:hAnsi="Times New Roman" w:cs="Times New Roman"/>
          <w:b/>
        </w:rPr>
      </w:pPr>
    </w:p>
    <w:p w:rsidR="0039174B" w:rsidRPr="0039174B" w:rsidRDefault="00D20931" w:rsidP="0039174B">
      <w:pPr>
        <w:ind w:firstLine="567"/>
        <w:jc w:val="both"/>
        <w:rPr>
          <w:rFonts w:ascii="Times New Roman" w:hAnsi="Times New Roman" w:cs="Times New Roman"/>
        </w:rPr>
      </w:pPr>
      <w:r>
        <w:rPr>
          <w:rFonts w:ascii="Times New Roman" w:hAnsi="Times New Roman" w:cs="Times New Roman"/>
        </w:rPr>
        <w:t>5</w:t>
      </w:r>
      <w:r w:rsidR="006175B0">
        <w:rPr>
          <w:rFonts w:ascii="Times New Roman" w:hAnsi="Times New Roman" w:cs="Times New Roman"/>
        </w:rPr>
        <w:t>.1. </w:t>
      </w:r>
      <w:r w:rsidR="0039174B" w:rsidRPr="0039174B">
        <w:rPr>
          <w:rFonts w:ascii="Times New Roman" w:hAnsi="Times New Roman" w:cs="Times New Roman"/>
        </w:rPr>
        <w:t>Учет денежных средств осуществляется в соответствии с требованиями, установленными Порядком ведения кассовых операций в РФ.</w:t>
      </w:r>
    </w:p>
    <w:p w:rsidR="006175B0" w:rsidRPr="00C47E08" w:rsidRDefault="0039174B" w:rsidP="00C47E08">
      <w:pPr>
        <w:ind w:firstLine="567"/>
        <w:jc w:val="both"/>
        <w:rPr>
          <w:rFonts w:ascii="Times New Roman" w:hAnsi="Times New Roman" w:cs="Times New Roman"/>
        </w:rPr>
      </w:pPr>
      <w:r w:rsidRPr="00601841">
        <w:rPr>
          <w:rFonts w:ascii="Times New Roman" w:hAnsi="Times New Roman" w:cs="Times New Roman"/>
        </w:rPr>
        <w:t xml:space="preserve">(Основание: Указание Банка </w:t>
      </w:r>
      <w:r w:rsidR="00601841" w:rsidRPr="00601841">
        <w:rPr>
          <w:rFonts w:ascii="Times New Roman" w:hAnsi="Times New Roman" w:cs="Times New Roman"/>
        </w:rPr>
        <w:t>России №</w:t>
      </w:r>
      <w:r w:rsidR="00C47E08">
        <w:rPr>
          <w:rFonts w:ascii="Times New Roman" w:hAnsi="Times New Roman" w:cs="Times New Roman"/>
        </w:rPr>
        <w:t xml:space="preserve"> 3210-У)</w:t>
      </w:r>
    </w:p>
    <w:p w:rsidR="0039174B" w:rsidRPr="0039174B" w:rsidRDefault="00D20931" w:rsidP="0039174B">
      <w:pPr>
        <w:ind w:firstLine="567"/>
        <w:jc w:val="both"/>
        <w:rPr>
          <w:rFonts w:ascii="Times New Roman" w:hAnsi="Times New Roman" w:cs="Times New Roman"/>
        </w:rPr>
      </w:pPr>
      <w:r>
        <w:rPr>
          <w:rFonts w:ascii="Times New Roman" w:hAnsi="Times New Roman" w:cs="Times New Roman"/>
        </w:rPr>
        <w:t>5</w:t>
      </w:r>
      <w:r w:rsidR="006175B0">
        <w:rPr>
          <w:rFonts w:ascii="Times New Roman" w:hAnsi="Times New Roman" w:cs="Times New Roman"/>
        </w:rPr>
        <w:t>.2. </w:t>
      </w:r>
      <w:r w:rsidR="0039174B" w:rsidRPr="0039174B">
        <w:rPr>
          <w:rFonts w:ascii="Times New Roman" w:hAnsi="Times New Roman" w:cs="Times New Roman"/>
        </w:rPr>
        <w:t>Кассовая книга (ф. 0504514) учреждения ведется автоматизированным способом.</w:t>
      </w:r>
    </w:p>
    <w:p w:rsidR="0039174B" w:rsidRDefault="0039174B" w:rsidP="0039174B">
      <w:pPr>
        <w:ind w:firstLine="567"/>
        <w:jc w:val="both"/>
        <w:rPr>
          <w:rFonts w:ascii="Times New Roman" w:hAnsi="Times New Roman" w:cs="Times New Roman"/>
        </w:rPr>
      </w:pPr>
      <w:r w:rsidRPr="00601841">
        <w:rPr>
          <w:rFonts w:ascii="Times New Roman" w:hAnsi="Times New Roman" w:cs="Times New Roman"/>
        </w:rPr>
        <w:t xml:space="preserve">(Основание: </w:t>
      </w:r>
      <w:proofErr w:type="spellStart"/>
      <w:r w:rsidRPr="00601841">
        <w:rPr>
          <w:rFonts w:ascii="Times New Roman" w:hAnsi="Times New Roman" w:cs="Times New Roman"/>
        </w:rPr>
        <w:t>пп</w:t>
      </w:r>
      <w:proofErr w:type="spellEnd"/>
      <w:r w:rsidRPr="00601841">
        <w:rPr>
          <w:rFonts w:ascii="Times New Roman" w:hAnsi="Times New Roman" w:cs="Times New Roman"/>
        </w:rPr>
        <w:t xml:space="preserve">. 4.7 п. 4 Указания Банка </w:t>
      </w:r>
      <w:r w:rsidR="00601841" w:rsidRPr="00601841">
        <w:rPr>
          <w:rFonts w:ascii="Times New Roman" w:hAnsi="Times New Roman" w:cs="Times New Roman"/>
        </w:rPr>
        <w:t>России №</w:t>
      </w:r>
      <w:r w:rsidRPr="00601841">
        <w:rPr>
          <w:rFonts w:ascii="Times New Roman" w:hAnsi="Times New Roman" w:cs="Times New Roman"/>
        </w:rPr>
        <w:t xml:space="preserve"> 3210-У)</w:t>
      </w:r>
    </w:p>
    <w:p w:rsidR="008C4E59" w:rsidRPr="00CE76D9" w:rsidRDefault="008C4E59" w:rsidP="008C4E59">
      <w:pPr>
        <w:ind w:firstLine="567"/>
        <w:jc w:val="both"/>
        <w:rPr>
          <w:rFonts w:ascii="Times New Roman" w:hAnsi="Times New Roman" w:cs="Times New Roman"/>
        </w:rPr>
      </w:pPr>
      <w:r>
        <w:rPr>
          <w:rFonts w:ascii="Times New Roman" w:hAnsi="Times New Roman" w:cs="Times New Roman"/>
        </w:rPr>
        <w:t xml:space="preserve">5.3. </w:t>
      </w:r>
      <w:r w:rsidRPr="00CE76D9">
        <w:rPr>
          <w:rFonts w:ascii="Times New Roman" w:hAnsi="Times New Roman" w:cs="Times New Roman"/>
        </w:rPr>
        <w:t>Лимит остатка кассы утверждается приказом руководителя учреждения.</w:t>
      </w:r>
      <w:r>
        <w:rPr>
          <w:rFonts w:ascii="Times New Roman" w:hAnsi="Times New Roman" w:cs="Times New Roman"/>
        </w:rPr>
        <w:t xml:space="preserve"> Допускается накопление наличных денег сверх установленного лимита в дни выдачи заработной платы, социальных выплат. Продолжительность срока выдачи указанных выплат составляет 5(пять) рабочих дней (включая день получения наличных денежных средств с банковского счета на указанные выплаты)</w:t>
      </w:r>
    </w:p>
    <w:p w:rsidR="006175B0" w:rsidRDefault="008C4E59" w:rsidP="008C4E59">
      <w:pPr>
        <w:ind w:firstLine="567"/>
        <w:jc w:val="both"/>
        <w:rPr>
          <w:rFonts w:ascii="Times New Roman" w:hAnsi="Times New Roman" w:cs="Times New Roman"/>
        </w:rPr>
      </w:pPr>
      <w:r w:rsidRPr="00885858">
        <w:rPr>
          <w:rFonts w:ascii="Times New Roman" w:hAnsi="Times New Roman" w:cs="Times New Roman"/>
        </w:rPr>
        <w:t xml:space="preserve">(Основание: </w:t>
      </w:r>
      <w:r w:rsidRPr="00711FF1">
        <w:rPr>
          <w:rFonts w:ascii="Times New Roman" w:hAnsi="Times New Roman" w:cs="Times New Roman"/>
        </w:rPr>
        <w:t>Указаниями ЦБ РФ от 11.03.2014г.№3210-У.</w:t>
      </w:r>
      <w:r w:rsidR="00C47E08" w:rsidRPr="00C47E08">
        <w:rPr>
          <w:rFonts w:ascii="Times New Roman" w:hAnsi="Times New Roman" w:cs="Times New Roman"/>
          <w:color w:val="FF0000"/>
        </w:rPr>
        <w:t>Приложение №22</w:t>
      </w:r>
      <w:r w:rsidRPr="00885858">
        <w:rPr>
          <w:rFonts w:ascii="Times New Roman" w:hAnsi="Times New Roman" w:cs="Times New Roman"/>
        </w:rPr>
        <w:t>)</w:t>
      </w:r>
    </w:p>
    <w:p w:rsidR="008C4E59" w:rsidRPr="008C4E59" w:rsidRDefault="008C4E59" w:rsidP="008C4E59">
      <w:pPr>
        <w:ind w:firstLine="567"/>
        <w:jc w:val="both"/>
        <w:rPr>
          <w:rFonts w:ascii="Times New Roman" w:hAnsi="Times New Roman" w:cs="Times New Roman"/>
        </w:rPr>
      </w:pPr>
      <w:r>
        <w:rPr>
          <w:rFonts w:ascii="Times New Roman" w:hAnsi="Times New Roman" w:cs="Times New Roman"/>
        </w:rPr>
        <w:t xml:space="preserve">5.4. </w:t>
      </w:r>
      <w:r w:rsidRPr="008C4E59">
        <w:rPr>
          <w:rFonts w:ascii="Times New Roman" w:hAnsi="Times New Roman" w:cs="Times New Roman"/>
        </w:rPr>
        <w:t>Расчеты с юридическими и физическими лицами наличными денежными средствами в случаях выполнения работ или оказания услуг осуществляются учреждением с применением бланков строгой отчетности (БСО).</w:t>
      </w:r>
    </w:p>
    <w:p w:rsidR="008C4E59" w:rsidRPr="008C4E59" w:rsidRDefault="008C4E59" w:rsidP="008C4E59">
      <w:pPr>
        <w:ind w:firstLine="567"/>
        <w:jc w:val="both"/>
        <w:rPr>
          <w:rFonts w:ascii="Times New Roman" w:hAnsi="Times New Roman" w:cs="Times New Roman"/>
        </w:rPr>
      </w:pPr>
      <w:r w:rsidRPr="008C4E59">
        <w:rPr>
          <w:rFonts w:ascii="Times New Roman" w:hAnsi="Times New Roman" w:cs="Times New Roman"/>
        </w:rPr>
        <w:t>При осуществлении наличных денежных расчетов выдается кассовый чек и квитанция к приходному кассовому ордеру.</w:t>
      </w:r>
    </w:p>
    <w:p w:rsidR="008C4E59" w:rsidRDefault="008C4E59" w:rsidP="008C4E59">
      <w:pPr>
        <w:ind w:firstLine="567"/>
        <w:jc w:val="both"/>
        <w:rPr>
          <w:rFonts w:ascii="Times New Roman" w:hAnsi="Times New Roman" w:cs="Times New Roman"/>
        </w:rPr>
      </w:pPr>
      <w:r w:rsidRPr="008C4E59">
        <w:rPr>
          <w:rFonts w:ascii="Times New Roman" w:hAnsi="Times New Roman" w:cs="Times New Roman"/>
        </w:rPr>
        <w:t xml:space="preserve">(Основание: </w:t>
      </w:r>
      <w:proofErr w:type="spellStart"/>
      <w:r w:rsidRPr="008C4E59">
        <w:rPr>
          <w:rFonts w:ascii="Times New Roman" w:hAnsi="Times New Roman" w:cs="Times New Roman"/>
        </w:rPr>
        <w:t>cm</w:t>
      </w:r>
      <w:proofErr w:type="spellEnd"/>
      <w:r w:rsidRPr="008C4E59">
        <w:rPr>
          <w:rFonts w:ascii="Times New Roman" w:hAnsi="Times New Roman" w:cs="Times New Roman"/>
        </w:rPr>
        <w:t>. 2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E0582A" w:rsidRDefault="00E0582A" w:rsidP="008C4E59">
      <w:pPr>
        <w:ind w:firstLine="567"/>
        <w:jc w:val="both"/>
        <w:rPr>
          <w:rFonts w:ascii="Times New Roman" w:hAnsi="Times New Roman" w:cs="Times New Roman"/>
        </w:rPr>
      </w:pPr>
      <w:r>
        <w:rPr>
          <w:rFonts w:ascii="Times New Roman" w:hAnsi="Times New Roman" w:cs="Times New Roman"/>
        </w:rPr>
        <w:t>5.5.</w:t>
      </w:r>
      <w:r w:rsidRPr="00E0582A">
        <w:rPr>
          <w:rFonts w:ascii="Times New Roman" w:hAnsi="Times New Roman" w:cs="Times New Roman"/>
        </w:rPr>
        <w:t xml:space="preserve"> Денежные документы принимаются в кассу учреждения и учитываются по фактической стоимости.</w:t>
      </w:r>
    </w:p>
    <w:p w:rsidR="00E0582A" w:rsidRPr="0039174B" w:rsidRDefault="00E0582A" w:rsidP="00E0582A">
      <w:pPr>
        <w:ind w:firstLine="567"/>
        <w:jc w:val="both"/>
        <w:rPr>
          <w:rFonts w:ascii="Times New Roman" w:hAnsi="Times New Roman" w:cs="Times New Roman"/>
        </w:rPr>
      </w:pPr>
      <w:r>
        <w:rPr>
          <w:rFonts w:ascii="Times New Roman" w:hAnsi="Times New Roman" w:cs="Times New Roman"/>
        </w:rPr>
        <w:t>5.6. </w:t>
      </w:r>
      <w:r w:rsidRPr="0039174B">
        <w:rPr>
          <w:rFonts w:ascii="Times New Roman" w:hAnsi="Times New Roman" w:cs="Times New Roman"/>
        </w:rPr>
        <w:t>В составе денежных документов учитываются:</w:t>
      </w:r>
    </w:p>
    <w:p w:rsidR="00E0582A" w:rsidRPr="0039174B" w:rsidRDefault="00E0582A" w:rsidP="00E0582A">
      <w:pPr>
        <w:ind w:firstLine="567"/>
        <w:jc w:val="both"/>
        <w:rPr>
          <w:rFonts w:ascii="Times New Roman" w:hAnsi="Times New Roman" w:cs="Times New Roman"/>
        </w:rPr>
      </w:pPr>
      <w:r>
        <w:rPr>
          <w:rFonts w:ascii="Times New Roman" w:hAnsi="Times New Roman" w:cs="Times New Roman"/>
        </w:rPr>
        <w:t>- </w:t>
      </w:r>
      <w:r w:rsidRPr="0039174B">
        <w:rPr>
          <w:rFonts w:ascii="Times New Roman" w:hAnsi="Times New Roman" w:cs="Times New Roman"/>
        </w:rPr>
        <w:t>почтовые конверты с марками;</w:t>
      </w:r>
    </w:p>
    <w:p w:rsidR="00E0582A" w:rsidRPr="0039174B" w:rsidRDefault="00E0582A" w:rsidP="00E0582A">
      <w:pPr>
        <w:ind w:firstLine="567"/>
        <w:jc w:val="both"/>
        <w:rPr>
          <w:rFonts w:ascii="Times New Roman" w:hAnsi="Times New Roman" w:cs="Times New Roman"/>
        </w:rPr>
      </w:pPr>
      <w:r>
        <w:rPr>
          <w:rFonts w:ascii="Times New Roman" w:hAnsi="Times New Roman" w:cs="Times New Roman"/>
        </w:rPr>
        <w:lastRenderedPageBreak/>
        <w:t>- </w:t>
      </w:r>
      <w:r w:rsidRPr="0039174B">
        <w:rPr>
          <w:rFonts w:ascii="Times New Roman" w:hAnsi="Times New Roman" w:cs="Times New Roman"/>
        </w:rPr>
        <w:t>единые проездные билеты на проезд в городском пассажирском транспорте.</w:t>
      </w:r>
    </w:p>
    <w:p w:rsidR="00E0582A" w:rsidRPr="00601841" w:rsidRDefault="00E0582A" w:rsidP="00E0582A">
      <w:pPr>
        <w:ind w:firstLine="567"/>
        <w:jc w:val="both"/>
        <w:rPr>
          <w:rFonts w:ascii="Times New Roman" w:hAnsi="Times New Roman" w:cs="Times New Roman"/>
        </w:rPr>
      </w:pPr>
      <w:r w:rsidRPr="00601841">
        <w:rPr>
          <w:rFonts w:ascii="Times New Roman" w:hAnsi="Times New Roman" w:cs="Times New Roman"/>
        </w:rPr>
        <w:t>(Основание: п. 169 Инструкции №157н)</w:t>
      </w:r>
    </w:p>
    <w:p w:rsidR="00E0582A" w:rsidRDefault="00E0582A" w:rsidP="00C47E08">
      <w:pPr>
        <w:jc w:val="both"/>
        <w:rPr>
          <w:rFonts w:ascii="Times New Roman" w:hAnsi="Times New Roman" w:cs="Times New Roman"/>
        </w:rPr>
      </w:pPr>
    </w:p>
    <w:p w:rsidR="00E0582A" w:rsidRDefault="00E0582A" w:rsidP="00E0582A">
      <w:pPr>
        <w:tabs>
          <w:tab w:val="left" w:pos="2970"/>
        </w:tabs>
        <w:ind w:firstLine="567"/>
        <w:jc w:val="both"/>
        <w:rPr>
          <w:rFonts w:ascii="Times New Roman" w:hAnsi="Times New Roman" w:cs="Times New Roman"/>
          <w:b/>
        </w:rPr>
      </w:pPr>
      <w:r>
        <w:rPr>
          <w:rFonts w:ascii="Times New Roman" w:hAnsi="Times New Roman" w:cs="Times New Roman"/>
        </w:rPr>
        <w:tab/>
      </w:r>
      <w:r w:rsidRPr="00E0582A">
        <w:rPr>
          <w:rFonts w:ascii="Times New Roman" w:hAnsi="Times New Roman" w:cs="Times New Roman"/>
          <w:b/>
        </w:rPr>
        <w:t>6.Учет расчетов с подотчетными лицами</w:t>
      </w:r>
    </w:p>
    <w:p w:rsidR="00E0582A" w:rsidRPr="00E0582A" w:rsidRDefault="00E0582A" w:rsidP="00E0582A">
      <w:pPr>
        <w:tabs>
          <w:tab w:val="left" w:pos="2970"/>
        </w:tabs>
        <w:ind w:firstLine="567"/>
        <w:jc w:val="both"/>
        <w:rPr>
          <w:rFonts w:ascii="Times New Roman" w:hAnsi="Times New Roman" w:cs="Times New Roman"/>
          <w:b/>
        </w:rPr>
      </w:pPr>
    </w:p>
    <w:p w:rsidR="007F1AA2" w:rsidRPr="007F1AA2" w:rsidRDefault="00D20931" w:rsidP="007F1AA2">
      <w:pPr>
        <w:ind w:firstLine="567"/>
        <w:jc w:val="both"/>
        <w:rPr>
          <w:rFonts w:ascii="Times New Roman" w:hAnsi="Times New Roman" w:cs="Times New Roman"/>
        </w:rPr>
      </w:pPr>
      <w:r>
        <w:rPr>
          <w:rFonts w:ascii="Times New Roman" w:hAnsi="Times New Roman" w:cs="Times New Roman"/>
        </w:rPr>
        <w:t>5</w:t>
      </w:r>
      <w:r w:rsidR="006175B0">
        <w:rPr>
          <w:rFonts w:ascii="Times New Roman" w:hAnsi="Times New Roman" w:cs="Times New Roman"/>
        </w:rPr>
        <w:t>.3 </w:t>
      </w:r>
      <w:r w:rsidR="007F1AA2" w:rsidRPr="007F1AA2">
        <w:rPr>
          <w:rFonts w:ascii="Times New Roman" w:hAnsi="Times New Roman" w:cs="Times New Roman"/>
        </w:rPr>
        <w:t xml:space="preserve">Денежные средства выдаются под отчет на основании </w:t>
      </w:r>
      <w:r w:rsidR="007F1AA2">
        <w:rPr>
          <w:rFonts w:ascii="Times New Roman" w:hAnsi="Times New Roman" w:cs="Times New Roman"/>
        </w:rPr>
        <w:t xml:space="preserve">заявления и </w:t>
      </w:r>
      <w:r w:rsidR="007F1AA2" w:rsidRPr="007F1AA2">
        <w:rPr>
          <w:rFonts w:ascii="Times New Roman" w:hAnsi="Times New Roman" w:cs="Times New Roman"/>
        </w:rPr>
        <w:t>приказа руководителя.  Выдача денежных средств под отчет производится путем:</w:t>
      </w:r>
    </w:p>
    <w:p w:rsidR="007F1AA2" w:rsidRPr="007F1AA2" w:rsidRDefault="007F1AA2" w:rsidP="007F1AA2">
      <w:pPr>
        <w:ind w:firstLine="567"/>
        <w:jc w:val="both"/>
        <w:rPr>
          <w:rFonts w:ascii="Times New Roman" w:hAnsi="Times New Roman" w:cs="Times New Roman"/>
        </w:rPr>
      </w:pPr>
      <w:r>
        <w:rPr>
          <w:rFonts w:ascii="Times New Roman" w:hAnsi="Times New Roman" w:cs="Times New Roman"/>
        </w:rPr>
        <w:t>-</w:t>
      </w:r>
      <w:r w:rsidRPr="007F1AA2">
        <w:rPr>
          <w:rFonts w:ascii="Times New Roman" w:hAnsi="Times New Roman" w:cs="Times New Roman"/>
        </w:rPr>
        <w:tab/>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7F1AA2" w:rsidRPr="007F1AA2" w:rsidRDefault="007F1AA2" w:rsidP="007F1AA2">
      <w:pPr>
        <w:ind w:firstLine="567"/>
        <w:jc w:val="both"/>
        <w:rPr>
          <w:rFonts w:ascii="Times New Roman" w:hAnsi="Times New Roman" w:cs="Times New Roman"/>
        </w:rPr>
      </w:pPr>
      <w:r>
        <w:rPr>
          <w:rFonts w:ascii="Times New Roman" w:hAnsi="Times New Roman" w:cs="Times New Roman"/>
        </w:rPr>
        <w:t>-</w:t>
      </w:r>
      <w:r w:rsidRPr="007F1AA2">
        <w:rPr>
          <w:rFonts w:ascii="Times New Roman" w:hAnsi="Times New Roman" w:cs="Times New Roman"/>
        </w:rPr>
        <w:tab/>
        <w:t>перечисления на зарплатную карту материально ответственного лица.</w:t>
      </w:r>
    </w:p>
    <w:p w:rsidR="008C4E59" w:rsidRDefault="007F1AA2" w:rsidP="00C47E08">
      <w:pPr>
        <w:ind w:firstLine="567"/>
        <w:jc w:val="both"/>
        <w:rPr>
          <w:rFonts w:ascii="Times New Roman" w:hAnsi="Times New Roman" w:cs="Times New Roman"/>
        </w:rPr>
      </w:pPr>
      <w:r w:rsidRPr="007F1AA2">
        <w:rPr>
          <w:rFonts w:ascii="Times New Roman" w:hAnsi="Times New Roman" w:cs="Times New Roman"/>
        </w:rPr>
        <w:t xml:space="preserve"> </w:t>
      </w:r>
      <w:r>
        <w:rPr>
          <w:rFonts w:ascii="Times New Roman" w:hAnsi="Times New Roman" w:cs="Times New Roman"/>
        </w:rPr>
        <w:t>-</w:t>
      </w:r>
      <w:r w:rsidRPr="007F1AA2">
        <w:rPr>
          <w:rFonts w:ascii="Times New Roman" w:hAnsi="Times New Roman" w:cs="Times New Roman"/>
        </w:rPr>
        <w:t>в ч</w:t>
      </w:r>
      <w:r>
        <w:rPr>
          <w:rFonts w:ascii="Times New Roman" w:hAnsi="Times New Roman" w:cs="Times New Roman"/>
        </w:rPr>
        <w:t>асти командировочных расходов р</w:t>
      </w:r>
      <w:r w:rsidR="0039174B" w:rsidRPr="0039174B">
        <w:rPr>
          <w:rFonts w:ascii="Times New Roman" w:hAnsi="Times New Roman" w:cs="Times New Roman"/>
        </w:rPr>
        <w:t>асчеты с подотчетными лицами осуществляются чер</w:t>
      </w:r>
      <w:r>
        <w:rPr>
          <w:rFonts w:ascii="Times New Roman" w:hAnsi="Times New Roman" w:cs="Times New Roman"/>
        </w:rPr>
        <w:t>ез банковские карты работников на основании заявления и приказа на командировку.</w:t>
      </w:r>
    </w:p>
    <w:p w:rsidR="006175B0" w:rsidRPr="0039174B" w:rsidRDefault="008C4E59" w:rsidP="008C4E59">
      <w:pPr>
        <w:rPr>
          <w:rFonts w:ascii="Times New Roman" w:hAnsi="Times New Roman" w:cs="Times New Roman"/>
        </w:rPr>
      </w:pPr>
      <w:r>
        <w:rPr>
          <w:rFonts w:ascii="Times New Roman" w:hAnsi="Times New Roman" w:cs="Times New Roman"/>
        </w:rPr>
        <w:t xml:space="preserve">           5.4. </w:t>
      </w:r>
      <w:r w:rsidRPr="008C4E59">
        <w:rPr>
          <w:rFonts w:ascii="Times New Roman" w:hAnsi="Times New Roman" w:cs="Times New Roman"/>
        </w:rPr>
        <w:t xml:space="preserve">Перечень лиц, имеющих право получать денежные средства под отчет на приобретение товаров (работ, услуг), приведен в </w:t>
      </w:r>
      <w:r w:rsidRPr="00C47E08">
        <w:rPr>
          <w:rFonts w:ascii="Times New Roman" w:hAnsi="Times New Roman" w:cs="Times New Roman"/>
          <w:color w:val="FF0000"/>
        </w:rPr>
        <w:t xml:space="preserve">Приложении № </w:t>
      </w:r>
      <w:r w:rsidR="00C47E08" w:rsidRPr="00C47E08">
        <w:rPr>
          <w:rFonts w:ascii="Times New Roman" w:hAnsi="Times New Roman" w:cs="Times New Roman"/>
          <w:color w:val="FF0000"/>
        </w:rPr>
        <w:t>8</w:t>
      </w:r>
      <w:r w:rsidRPr="00C47E08">
        <w:rPr>
          <w:rFonts w:ascii="Times New Roman" w:hAnsi="Times New Roman" w:cs="Times New Roman"/>
          <w:color w:val="FF0000"/>
        </w:rPr>
        <w:t xml:space="preserve"> </w:t>
      </w:r>
      <w:r>
        <w:rPr>
          <w:rFonts w:ascii="Times New Roman" w:hAnsi="Times New Roman" w:cs="Times New Roman"/>
        </w:rPr>
        <w:t>к настоящей Учетной политике.</w:t>
      </w:r>
    </w:p>
    <w:p w:rsidR="00D20931" w:rsidRDefault="00E0582A" w:rsidP="00E0582A">
      <w:pPr>
        <w:jc w:val="both"/>
        <w:rPr>
          <w:rFonts w:ascii="Times New Roman" w:hAnsi="Times New Roman" w:cs="Times New Roman"/>
        </w:rPr>
      </w:pPr>
      <w:r>
        <w:rPr>
          <w:rFonts w:ascii="Times New Roman" w:hAnsi="Times New Roman" w:cs="Times New Roman"/>
          <w:i/>
        </w:rPr>
        <w:t xml:space="preserve">           </w:t>
      </w:r>
      <w:r w:rsidR="00D20931">
        <w:rPr>
          <w:rFonts w:ascii="Times New Roman" w:hAnsi="Times New Roman" w:cs="Times New Roman"/>
        </w:rPr>
        <w:t>5.6.</w:t>
      </w:r>
      <w:r w:rsidR="00D20931" w:rsidRPr="00D20931">
        <w:t xml:space="preserve"> </w:t>
      </w:r>
      <w:r w:rsidR="00D20931" w:rsidRPr="00D20931">
        <w:rPr>
          <w:rFonts w:ascii="Times New Roman" w:hAnsi="Times New Roman" w:cs="Times New Roman"/>
        </w:rPr>
        <w:t>Авансовые отчеты брошюруются в хронологическом порядке в последний день отчетного месяца</w:t>
      </w:r>
      <w:r w:rsidR="00D20931">
        <w:rPr>
          <w:rFonts w:ascii="Times New Roman" w:hAnsi="Times New Roman" w:cs="Times New Roman"/>
        </w:rPr>
        <w:t>.</w:t>
      </w:r>
    </w:p>
    <w:p w:rsidR="00D20931" w:rsidRDefault="00D20931" w:rsidP="0039174B">
      <w:pPr>
        <w:ind w:firstLine="567"/>
        <w:jc w:val="both"/>
        <w:rPr>
          <w:rFonts w:ascii="Times New Roman" w:hAnsi="Times New Roman" w:cs="Times New Roman"/>
        </w:rPr>
      </w:pPr>
    </w:p>
    <w:p w:rsidR="00C750AC" w:rsidRPr="0039174B" w:rsidRDefault="00C750AC" w:rsidP="0039174B">
      <w:pPr>
        <w:ind w:firstLine="567"/>
        <w:jc w:val="both"/>
        <w:rPr>
          <w:rFonts w:ascii="Times New Roman" w:hAnsi="Times New Roman" w:cs="Times New Roman"/>
        </w:rPr>
      </w:pPr>
    </w:p>
    <w:p w:rsidR="0039174B" w:rsidRDefault="00BC475A" w:rsidP="00C750AC">
      <w:pPr>
        <w:ind w:firstLine="567"/>
        <w:jc w:val="center"/>
        <w:rPr>
          <w:rFonts w:ascii="Times New Roman" w:hAnsi="Times New Roman" w:cs="Times New Roman"/>
          <w:b/>
        </w:rPr>
      </w:pPr>
      <w:r>
        <w:rPr>
          <w:rFonts w:ascii="Times New Roman" w:hAnsi="Times New Roman" w:cs="Times New Roman"/>
          <w:b/>
        </w:rPr>
        <w:t>6</w:t>
      </w:r>
      <w:r w:rsidR="0039174B" w:rsidRPr="00C750AC">
        <w:rPr>
          <w:rFonts w:ascii="Times New Roman" w:hAnsi="Times New Roman" w:cs="Times New Roman"/>
          <w:b/>
        </w:rPr>
        <w:t>. Учет расчетов с дебиторами</w:t>
      </w:r>
    </w:p>
    <w:p w:rsidR="00C750AC" w:rsidRPr="00C750AC" w:rsidRDefault="00C750AC" w:rsidP="00C750AC">
      <w:pPr>
        <w:ind w:firstLine="567"/>
        <w:jc w:val="center"/>
        <w:rPr>
          <w:rFonts w:ascii="Times New Roman" w:hAnsi="Times New Roman" w:cs="Times New Roman"/>
          <w:b/>
        </w:rPr>
      </w:pPr>
    </w:p>
    <w:p w:rsidR="00C068A2" w:rsidRPr="0039174B" w:rsidRDefault="00D20931" w:rsidP="00C47E08">
      <w:pPr>
        <w:ind w:firstLine="567"/>
        <w:jc w:val="both"/>
        <w:rPr>
          <w:rFonts w:ascii="Times New Roman" w:hAnsi="Times New Roman" w:cs="Times New Roman"/>
        </w:rPr>
      </w:pPr>
      <w:r>
        <w:rPr>
          <w:rFonts w:ascii="Times New Roman" w:hAnsi="Times New Roman" w:cs="Times New Roman"/>
        </w:rPr>
        <w:t>6</w:t>
      </w:r>
      <w:r w:rsidR="00C750AC">
        <w:rPr>
          <w:rFonts w:ascii="Times New Roman" w:hAnsi="Times New Roman" w:cs="Times New Roman"/>
        </w:rPr>
        <w:t>.1. </w:t>
      </w:r>
      <w:r w:rsidR="0039174B" w:rsidRPr="0039174B">
        <w:rPr>
          <w:rFonts w:ascii="Times New Roman" w:hAnsi="Times New Roman" w:cs="Times New Roman"/>
        </w:rPr>
        <w:t>Для обособленного учета доходов, полученных в результате осуществления</w:t>
      </w:r>
      <w:r w:rsidR="00C750AC">
        <w:rPr>
          <w:rFonts w:ascii="Times New Roman" w:hAnsi="Times New Roman" w:cs="Times New Roman"/>
        </w:rPr>
        <w:t xml:space="preserve"> </w:t>
      </w:r>
      <w:r w:rsidR="0039174B" w:rsidRPr="0039174B">
        <w:rPr>
          <w:rFonts w:ascii="Times New Roman" w:hAnsi="Times New Roman" w:cs="Times New Roman"/>
        </w:rPr>
        <w:t>некассовых операций, по счетам 2 205 20 000, 2 205 30 000, 2 209 30 000, 2 209 40 000, 2 209 70 000, 2 209 80 000 к 23-му разряду номера счета бухгалтерского учета вводится дополнительный аналитический код "1"</w:t>
      </w:r>
      <w:r w:rsidR="0039174B" w:rsidRPr="0039174B">
        <w:rPr>
          <w:rFonts w:ascii="Times New Roman" w:hAnsi="Times New Roman" w:cs="Times New Roman"/>
        </w:rPr>
        <w:tab/>
        <w:t>- доходы, полученные в результате</w:t>
      </w:r>
      <w:r w:rsidR="00C750AC">
        <w:rPr>
          <w:rFonts w:ascii="Times New Roman" w:hAnsi="Times New Roman" w:cs="Times New Roman"/>
        </w:rPr>
        <w:t xml:space="preserve"> </w:t>
      </w:r>
      <w:r w:rsidR="0039174B" w:rsidRPr="0039174B">
        <w:rPr>
          <w:rFonts w:ascii="Times New Roman" w:hAnsi="Times New Roman" w:cs="Times New Roman"/>
        </w:rPr>
        <w:t>осуществления некассовых операций".</w:t>
      </w:r>
    </w:p>
    <w:p w:rsidR="00736734" w:rsidRPr="0053135D" w:rsidRDefault="00BC475A" w:rsidP="0053135D">
      <w:pPr>
        <w:ind w:firstLine="567"/>
        <w:jc w:val="both"/>
        <w:rPr>
          <w:rFonts w:ascii="Times New Roman" w:hAnsi="Times New Roman" w:cs="Times New Roman"/>
        </w:rPr>
      </w:pPr>
      <w:r>
        <w:rPr>
          <w:rFonts w:ascii="Times New Roman" w:hAnsi="Times New Roman" w:cs="Times New Roman"/>
        </w:rPr>
        <w:t>6</w:t>
      </w:r>
      <w:r w:rsidR="00C068A2">
        <w:rPr>
          <w:rFonts w:ascii="Times New Roman" w:hAnsi="Times New Roman" w:cs="Times New Roman"/>
        </w:rPr>
        <w:t>.2. </w:t>
      </w:r>
      <w:r w:rsidR="0039174B" w:rsidRPr="0039174B">
        <w:rPr>
          <w:rFonts w:ascii="Times New Roman" w:hAnsi="Times New Roman" w:cs="Times New Roman"/>
        </w:rPr>
        <w:t>Начисление доходов от деятельности учреждения по реализации программ ОМС</w:t>
      </w:r>
      <w:r w:rsidR="00490067">
        <w:rPr>
          <w:rFonts w:ascii="Times New Roman" w:hAnsi="Times New Roman" w:cs="Times New Roman"/>
        </w:rPr>
        <w:t xml:space="preserve"> </w:t>
      </w:r>
      <w:r w:rsidR="00736734" w:rsidRPr="0053135D">
        <w:rPr>
          <w:rFonts w:ascii="Times New Roman" w:hAnsi="Times New Roman" w:cs="Times New Roman"/>
        </w:rPr>
        <w:t xml:space="preserve">отражается </w:t>
      </w:r>
      <w:r w:rsidR="003672DB">
        <w:rPr>
          <w:rFonts w:ascii="Times New Roman" w:hAnsi="Times New Roman" w:cs="Times New Roman"/>
        </w:rPr>
        <w:t>записью по дебету счета 7 205 32</w:t>
      </w:r>
      <w:r w:rsidR="00736734" w:rsidRPr="0053135D">
        <w:rPr>
          <w:rFonts w:ascii="Times New Roman" w:hAnsi="Times New Roman" w:cs="Times New Roman"/>
        </w:rPr>
        <w:t xml:space="preserve"> 560 и кредиту счета 7 401 10 130. Поступление средств ОМС на лицевой счет учреждения отражается по дебету счета 7 201</w:t>
      </w:r>
      <w:r w:rsidR="003672DB">
        <w:rPr>
          <w:rFonts w:ascii="Times New Roman" w:hAnsi="Times New Roman" w:cs="Times New Roman"/>
        </w:rPr>
        <w:t xml:space="preserve"> 11 510 и кредиту счета 7 205 32</w:t>
      </w:r>
      <w:r w:rsidR="00736734" w:rsidRPr="0053135D">
        <w:rPr>
          <w:rFonts w:ascii="Times New Roman" w:hAnsi="Times New Roman" w:cs="Times New Roman"/>
        </w:rPr>
        <w:t xml:space="preserve"> 660.</w:t>
      </w:r>
    </w:p>
    <w:p w:rsidR="00490067" w:rsidRPr="007E78EE" w:rsidRDefault="00736734" w:rsidP="007E78EE">
      <w:pPr>
        <w:ind w:firstLine="567"/>
        <w:jc w:val="both"/>
        <w:rPr>
          <w:rFonts w:ascii="Times New Roman" w:hAnsi="Times New Roman" w:cs="Times New Roman"/>
        </w:rPr>
      </w:pPr>
      <w:r w:rsidRPr="00601841">
        <w:rPr>
          <w:rFonts w:ascii="Times New Roman" w:hAnsi="Times New Roman" w:cs="Times New Roman"/>
        </w:rPr>
        <w:t xml:space="preserve">(Основание: п. 21 </w:t>
      </w:r>
      <w:r w:rsidR="00601841" w:rsidRPr="00601841">
        <w:rPr>
          <w:rFonts w:ascii="Times New Roman" w:hAnsi="Times New Roman" w:cs="Times New Roman"/>
        </w:rPr>
        <w:t>Инструкции №</w:t>
      </w:r>
      <w:r w:rsidRPr="00601841">
        <w:rPr>
          <w:rFonts w:ascii="Times New Roman" w:hAnsi="Times New Roman" w:cs="Times New Roman"/>
        </w:rPr>
        <w:t xml:space="preserve"> 157н, Письма Минфина России от </w:t>
      </w:r>
      <w:r w:rsidR="00601841" w:rsidRPr="00601841">
        <w:rPr>
          <w:rFonts w:ascii="Times New Roman" w:hAnsi="Times New Roman" w:cs="Times New Roman"/>
        </w:rPr>
        <w:t>07.11.2014 №</w:t>
      </w:r>
      <w:r w:rsidRPr="00601841">
        <w:rPr>
          <w:rFonts w:ascii="Times New Roman" w:hAnsi="Times New Roman" w:cs="Times New Roman"/>
        </w:rPr>
        <w:t xml:space="preserve"> 02- 06-10/56184, от </w:t>
      </w:r>
      <w:r w:rsidR="00601841" w:rsidRPr="00601841">
        <w:rPr>
          <w:rFonts w:ascii="Times New Roman" w:hAnsi="Times New Roman" w:cs="Times New Roman"/>
        </w:rPr>
        <w:t>16.10.2014 №</w:t>
      </w:r>
      <w:r w:rsidR="007E78EE">
        <w:rPr>
          <w:rFonts w:ascii="Times New Roman" w:hAnsi="Times New Roman" w:cs="Times New Roman"/>
        </w:rPr>
        <w:t xml:space="preserve"> 02-07-10/52224)</w:t>
      </w:r>
    </w:p>
    <w:p w:rsidR="00490067" w:rsidRPr="0053135D" w:rsidRDefault="00BC475A" w:rsidP="00C47E08">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.3</w:t>
      </w:r>
      <w:r w:rsidR="00490067">
        <w:rPr>
          <w:rFonts w:ascii="Times New Roman" w:hAnsi="Times New Roman" w:cs="Times New Roman"/>
        </w:rPr>
        <w:t>. </w:t>
      </w:r>
      <w:r w:rsidR="00736734" w:rsidRPr="0053135D">
        <w:rPr>
          <w:rFonts w:ascii="Times New Roman" w:hAnsi="Times New Roman" w:cs="Times New Roman"/>
        </w:rPr>
        <w:t>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 (собственные доходы учреждения).</w:t>
      </w:r>
    </w:p>
    <w:p w:rsidR="00490067" w:rsidRPr="0053135D" w:rsidRDefault="00BC475A" w:rsidP="00C47E08">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.4</w:t>
      </w:r>
      <w:r w:rsidR="00490067">
        <w:rPr>
          <w:rFonts w:ascii="Times New Roman" w:hAnsi="Times New Roman" w:cs="Times New Roman"/>
        </w:rPr>
        <w:t>. </w:t>
      </w:r>
      <w:r w:rsidR="00736734" w:rsidRPr="0053135D">
        <w:rPr>
          <w:rFonts w:ascii="Times New Roman" w:hAnsi="Times New Roman" w:cs="Times New Roman"/>
        </w:rPr>
        <w:t>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913CA4" w:rsidRPr="0053135D" w:rsidRDefault="00BC475A" w:rsidP="00C47E08">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.5</w:t>
      </w:r>
      <w:r w:rsidR="00490067">
        <w:rPr>
          <w:rFonts w:ascii="Times New Roman" w:hAnsi="Times New Roman" w:cs="Times New Roman"/>
        </w:rPr>
        <w:t>.</w:t>
      </w:r>
      <w:r w:rsidR="00490067">
        <w:t> </w:t>
      </w:r>
      <w:r w:rsidR="00736734" w:rsidRPr="0053135D">
        <w:rPr>
          <w:rFonts w:ascii="Times New Roman" w:hAnsi="Times New Roman" w:cs="Times New Roman"/>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736734" w:rsidRDefault="00BC475A" w:rsidP="0053135D">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.6</w:t>
      </w:r>
      <w:r w:rsidR="00913CA4">
        <w:rPr>
          <w:rFonts w:ascii="Times New Roman" w:hAnsi="Times New Roman" w:cs="Times New Roman"/>
        </w:rPr>
        <w:t>. </w:t>
      </w:r>
      <w:r w:rsidR="00736734" w:rsidRPr="0053135D">
        <w:rPr>
          <w:rFonts w:ascii="Times New Roman" w:hAnsi="Times New Roman" w:cs="Times New Roman"/>
        </w:rP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913CA4" w:rsidRPr="0053135D" w:rsidRDefault="00736734" w:rsidP="00C47E08">
      <w:pPr>
        <w:ind w:firstLine="567"/>
        <w:jc w:val="both"/>
        <w:rPr>
          <w:rFonts w:ascii="Times New Roman" w:hAnsi="Times New Roman" w:cs="Times New Roman"/>
        </w:rPr>
      </w:pPr>
      <w:r w:rsidRPr="0053135D">
        <w:rPr>
          <w:rFonts w:ascii="Times New Roman" w:hAnsi="Times New Roman" w:cs="Times New Roman"/>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736734" w:rsidRPr="0053135D" w:rsidRDefault="00BC475A" w:rsidP="0053135D">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.7</w:t>
      </w:r>
      <w:r w:rsidR="00913CA4">
        <w:rPr>
          <w:rFonts w:ascii="Times New Roman" w:hAnsi="Times New Roman" w:cs="Times New Roman"/>
        </w:rPr>
        <w:t>. </w:t>
      </w:r>
      <w:r w:rsidR="00736734" w:rsidRPr="0053135D">
        <w:rPr>
          <w:rFonts w:ascii="Times New Roman" w:hAnsi="Times New Roman" w:cs="Times New Roman"/>
        </w:rPr>
        <w:t>Поступление доходов в виде пожертвований отражается записью по дебету счета 2 201 11 510 и кредиту счета 2 401 10 180.</w:t>
      </w:r>
    </w:p>
    <w:p w:rsidR="00913CA4" w:rsidRPr="00C47E08" w:rsidRDefault="00736734" w:rsidP="00C47E08">
      <w:pPr>
        <w:ind w:firstLine="567"/>
        <w:jc w:val="both"/>
        <w:rPr>
          <w:rFonts w:ascii="Times New Roman" w:hAnsi="Times New Roman" w:cs="Times New Roman"/>
        </w:rPr>
      </w:pPr>
      <w:r w:rsidRPr="00567B39">
        <w:rPr>
          <w:rFonts w:ascii="Times New Roman" w:hAnsi="Times New Roman" w:cs="Times New Roman"/>
        </w:rPr>
        <w:lastRenderedPageBreak/>
        <w:t xml:space="preserve">(Основание: п. 72 </w:t>
      </w:r>
      <w:r w:rsidR="00567B39" w:rsidRPr="00567B39">
        <w:rPr>
          <w:rFonts w:ascii="Times New Roman" w:hAnsi="Times New Roman" w:cs="Times New Roman"/>
        </w:rPr>
        <w:t>Инструкции №</w:t>
      </w:r>
      <w:r w:rsidR="00D73F10" w:rsidRPr="00567B39">
        <w:rPr>
          <w:rFonts w:ascii="Times New Roman" w:hAnsi="Times New Roman" w:cs="Times New Roman"/>
        </w:rPr>
        <w:t> </w:t>
      </w:r>
      <w:r w:rsidR="00C47E08">
        <w:rPr>
          <w:rFonts w:ascii="Times New Roman" w:hAnsi="Times New Roman" w:cs="Times New Roman"/>
        </w:rPr>
        <w:t>174н)</w:t>
      </w:r>
    </w:p>
    <w:p w:rsidR="00913CA4" w:rsidRPr="0053135D" w:rsidRDefault="00BC475A" w:rsidP="00C47E08">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.8</w:t>
      </w:r>
      <w:r w:rsidR="00913CA4">
        <w:rPr>
          <w:rFonts w:ascii="Times New Roman" w:hAnsi="Times New Roman" w:cs="Times New Roman"/>
        </w:rPr>
        <w:t>. </w:t>
      </w:r>
      <w:r w:rsidR="00736734" w:rsidRPr="0053135D">
        <w:rPr>
          <w:rFonts w:ascii="Times New Roman" w:hAnsi="Times New Roman" w:cs="Times New Roman"/>
        </w:rPr>
        <w:t>Отражение в учете задолженности дебиторов за оказанные платные медицинские услуги, аренду помещений учреждения осуществляется на основании Акта выполненных работ (оказанных услуг), подписанного учреждением и получателем услуг.</w:t>
      </w:r>
    </w:p>
    <w:p w:rsidR="00913CA4" w:rsidRPr="0053135D" w:rsidRDefault="00BC475A" w:rsidP="00C47E08">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.9</w:t>
      </w:r>
      <w:r w:rsidR="00913CA4">
        <w:rPr>
          <w:rFonts w:ascii="Times New Roman" w:hAnsi="Times New Roman" w:cs="Times New Roman"/>
        </w:rPr>
        <w:t>. </w:t>
      </w:r>
      <w:r w:rsidR="00736734" w:rsidRPr="0053135D">
        <w:rPr>
          <w:rFonts w:ascii="Times New Roman" w:hAnsi="Times New Roman" w:cs="Times New Roman"/>
        </w:rPr>
        <w:t>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(ф. 0504833).</w:t>
      </w:r>
    </w:p>
    <w:p w:rsidR="00913CA4" w:rsidRDefault="00BC475A" w:rsidP="00913CA4">
      <w:pPr>
        <w:ind w:firstLine="567"/>
        <w:jc w:val="both"/>
        <w:rPr>
          <w:rFonts w:ascii="Times New Roman" w:hAnsi="Times New Roman" w:cs="Times New Roman"/>
        </w:rPr>
      </w:pPr>
      <w:r>
        <w:rPr>
          <w:rFonts w:ascii="Times New Roman" w:hAnsi="Times New Roman" w:cs="Times New Roman"/>
        </w:rPr>
        <w:t>6</w:t>
      </w:r>
      <w:r w:rsidR="00913CA4">
        <w:rPr>
          <w:rFonts w:ascii="Times New Roman" w:hAnsi="Times New Roman" w:cs="Times New Roman"/>
        </w:rPr>
        <w:t>.1</w:t>
      </w:r>
      <w:r w:rsidR="007E78EE">
        <w:rPr>
          <w:rFonts w:ascii="Times New Roman" w:hAnsi="Times New Roman" w:cs="Times New Roman"/>
        </w:rPr>
        <w:t>0</w:t>
      </w:r>
      <w:r w:rsidR="00913CA4">
        <w:rPr>
          <w:rFonts w:ascii="Times New Roman" w:hAnsi="Times New Roman" w:cs="Times New Roman"/>
        </w:rPr>
        <w:t>. </w:t>
      </w:r>
      <w:r w:rsidR="00736734" w:rsidRPr="0053135D">
        <w:rPr>
          <w:rFonts w:ascii="Times New Roman" w:hAnsi="Times New Roman" w:cs="Times New Roman"/>
        </w:rPr>
        <w:t>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w:t>
      </w:r>
      <w:r w:rsidR="00913CA4">
        <w:rPr>
          <w:rFonts w:ascii="Times New Roman" w:hAnsi="Times New Roman" w:cs="Times New Roman"/>
        </w:rPr>
        <w:t xml:space="preserve"> </w:t>
      </w:r>
      <w:r w:rsidR="00913CA4" w:rsidRPr="00913CA4">
        <w:rPr>
          <w:rFonts w:ascii="Times New Roman" w:hAnsi="Times New Roman" w:cs="Times New Roman"/>
        </w:rPr>
        <w:t>произведены оплаты; по суммам задолженности подотчетных лиц, своевременно не возвращенной (не удержанной из заработной платы), учитываются на счете 2 209 30</w:t>
      </w:r>
      <w:r w:rsidR="00913CA4">
        <w:rPr>
          <w:rFonts w:ascii="Times New Roman" w:hAnsi="Times New Roman" w:cs="Times New Roman"/>
        </w:rPr>
        <w:t> </w:t>
      </w:r>
      <w:r w:rsidR="00913CA4" w:rsidRPr="00913CA4">
        <w:rPr>
          <w:rFonts w:ascii="Times New Roman" w:hAnsi="Times New Roman" w:cs="Times New Roman"/>
        </w:rPr>
        <w:t>000.</w:t>
      </w:r>
    </w:p>
    <w:p w:rsidR="00913CA4" w:rsidRPr="00913CA4" w:rsidRDefault="00913CA4" w:rsidP="00C47E08">
      <w:pPr>
        <w:ind w:firstLine="567"/>
        <w:jc w:val="both"/>
        <w:rPr>
          <w:rFonts w:ascii="Times New Roman" w:hAnsi="Times New Roman" w:cs="Times New Roman"/>
        </w:rPr>
      </w:pPr>
      <w:r w:rsidRPr="00913CA4">
        <w:rPr>
          <w:rFonts w:ascii="Times New Roman" w:hAnsi="Times New Roman" w:cs="Times New Roman"/>
        </w:rPr>
        <w:t>Начисление компенсации затрат отражается по дебету счета 2 209 30 560 и кредиту счета 2 401 10 130. При поступлении платежей на лицевой счет учреждения отражается запись по дебету счета 2 201 11 510 и кредиту счета 2 209 30 660, при поступлении в кассу учреждения - по дебету счета 2 201 34 510 и кредиту счета 2 209 30</w:t>
      </w:r>
      <w:r>
        <w:rPr>
          <w:rFonts w:ascii="Times New Roman" w:hAnsi="Times New Roman" w:cs="Times New Roman"/>
        </w:rPr>
        <w:t> </w:t>
      </w:r>
      <w:r w:rsidRPr="00913CA4">
        <w:rPr>
          <w:rFonts w:ascii="Times New Roman" w:hAnsi="Times New Roman" w:cs="Times New Roman"/>
        </w:rPr>
        <w:t>660.</w:t>
      </w:r>
    </w:p>
    <w:p w:rsidR="00913CA4" w:rsidRPr="00913CA4" w:rsidRDefault="00BC475A" w:rsidP="00913CA4">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.11</w:t>
      </w:r>
      <w:r w:rsidR="00913CA4">
        <w:rPr>
          <w:rFonts w:ascii="Times New Roman" w:hAnsi="Times New Roman" w:cs="Times New Roman"/>
        </w:rPr>
        <w:t>. </w:t>
      </w:r>
      <w:r w:rsidR="00913CA4" w:rsidRPr="00913CA4">
        <w:rPr>
          <w:rFonts w:ascii="Times New Roman" w:hAnsi="Times New Roman" w:cs="Times New Roman"/>
        </w:rPr>
        <w:t>На счете 0 209 40 000 ведется расчет по суммам поступлений:</w:t>
      </w:r>
    </w:p>
    <w:p w:rsidR="00913CA4" w:rsidRPr="00913CA4" w:rsidRDefault="00913CA4" w:rsidP="00913CA4">
      <w:pPr>
        <w:ind w:firstLine="567"/>
        <w:jc w:val="both"/>
        <w:rPr>
          <w:rFonts w:ascii="Times New Roman" w:hAnsi="Times New Roman" w:cs="Times New Roman"/>
        </w:rPr>
      </w:pPr>
      <w:r>
        <w:rPr>
          <w:rFonts w:ascii="Times New Roman" w:hAnsi="Times New Roman" w:cs="Times New Roman"/>
        </w:rPr>
        <w:t>- </w:t>
      </w:r>
      <w:r w:rsidRPr="00913CA4">
        <w:rPr>
          <w:rFonts w:ascii="Times New Roman" w:hAnsi="Times New Roman" w:cs="Times New Roman"/>
        </w:rPr>
        <w:t>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913CA4" w:rsidRPr="00913CA4" w:rsidRDefault="00913CA4" w:rsidP="00913CA4">
      <w:pPr>
        <w:ind w:firstLine="567"/>
        <w:jc w:val="both"/>
        <w:rPr>
          <w:rFonts w:ascii="Times New Roman" w:hAnsi="Times New Roman" w:cs="Times New Roman"/>
        </w:rPr>
      </w:pPr>
      <w:r>
        <w:rPr>
          <w:rFonts w:ascii="Times New Roman" w:hAnsi="Times New Roman" w:cs="Times New Roman"/>
        </w:rPr>
        <w:t>- </w:t>
      </w:r>
      <w:r w:rsidRPr="00913CA4">
        <w:rPr>
          <w:rFonts w:ascii="Times New Roman" w:hAnsi="Times New Roman" w:cs="Times New Roman"/>
        </w:rPr>
        <w:t>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РФ;</w:t>
      </w:r>
    </w:p>
    <w:p w:rsidR="00913CA4" w:rsidRPr="00913CA4" w:rsidRDefault="00913CA4" w:rsidP="00913CA4">
      <w:pPr>
        <w:ind w:firstLine="567"/>
        <w:jc w:val="both"/>
        <w:rPr>
          <w:rFonts w:ascii="Times New Roman" w:hAnsi="Times New Roman" w:cs="Times New Roman"/>
        </w:rPr>
      </w:pPr>
      <w:r>
        <w:rPr>
          <w:rFonts w:ascii="Times New Roman" w:hAnsi="Times New Roman" w:cs="Times New Roman"/>
        </w:rPr>
        <w:t>- </w:t>
      </w:r>
      <w:r w:rsidRPr="00913CA4">
        <w:rPr>
          <w:rFonts w:ascii="Times New Roman" w:hAnsi="Times New Roman" w:cs="Times New Roman"/>
        </w:rPr>
        <w:t>возмещения ущерба в соответствии с законодательством РФ, в том числе при возникновении страховых случаев;</w:t>
      </w:r>
    </w:p>
    <w:p w:rsidR="00913CA4" w:rsidRPr="00913CA4" w:rsidRDefault="00913CA4" w:rsidP="00913CA4">
      <w:pPr>
        <w:ind w:firstLine="567"/>
        <w:jc w:val="both"/>
        <w:rPr>
          <w:rFonts w:ascii="Times New Roman" w:hAnsi="Times New Roman" w:cs="Times New Roman"/>
        </w:rPr>
      </w:pPr>
      <w:r>
        <w:rPr>
          <w:rFonts w:ascii="Times New Roman" w:hAnsi="Times New Roman" w:cs="Times New Roman"/>
        </w:rPr>
        <w:t>- </w:t>
      </w:r>
      <w:r w:rsidRPr="00913CA4">
        <w:rPr>
          <w:rFonts w:ascii="Times New Roman" w:hAnsi="Times New Roman" w:cs="Times New Roman"/>
        </w:rPr>
        <w:t>процентов за пользование чужими денежными средствами в случаях, если контрактом предусматривалось обеспечение указанного обязательства;</w:t>
      </w:r>
    </w:p>
    <w:p w:rsidR="00913CA4" w:rsidRPr="00913CA4" w:rsidRDefault="00913CA4" w:rsidP="00913CA4">
      <w:pPr>
        <w:ind w:firstLine="567"/>
        <w:jc w:val="both"/>
        <w:rPr>
          <w:rFonts w:ascii="Times New Roman" w:hAnsi="Times New Roman" w:cs="Times New Roman"/>
        </w:rPr>
      </w:pPr>
      <w:r>
        <w:rPr>
          <w:rFonts w:ascii="Times New Roman" w:hAnsi="Times New Roman" w:cs="Times New Roman"/>
        </w:rPr>
        <w:t>- </w:t>
      </w:r>
      <w:r w:rsidRPr="00913CA4">
        <w:rPr>
          <w:rFonts w:ascii="Times New Roman" w:hAnsi="Times New Roman" w:cs="Times New Roman"/>
        </w:rPr>
        <w:t xml:space="preserve">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ст. 410 ГК РФ, а также иных аналогичных доходов учитываются на счете 2 209 40 000. 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ст. 9 Федерального закона </w:t>
      </w:r>
      <w:r w:rsidR="00AD659F">
        <w:rPr>
          <w:rFonts w:ascii="Times New Roman" w:hAnsi="Times New Roman" w:cs="Times New Roman"/>
        </w:rPr>
        <w:t xml:space="preserve"> №</w:t>
      </w:r>
      <w:r w:rsidRPr="00913CA4">
        <w:rPr>
          <w:rFonts w:ascii="Times New Roman" w:hAnsi="Times New Roman" w:cs="Times New Roman"/>
        </w:rPr>
        <w:t xml:space="preserve"> 402-ФЗ;</w:t>
      </w:r>
    </w:p>
    <w:p w:rsidR="00913CA4" w:rsidRPr="00913CA4" w:rsidRDefault="00913CA4" w:rsidP="00913CA4">
      <w:pPr>
        <w:ind w:firstLine="567"/>
        <w:jc w:val="both"/>
        <w:rPr>
          <w:rFonts w:ascii="Times New Roman" w:hAnsi="Times New Roman" w:cs="Times New Roman"/>
        </w:rPr>
      </w:pPr>
      <w:r>
        <w:rPr>
          <w:rFonts w:ascii="Times New Roman" w:hAnsi="Times New Roman" w:cs="Times New Roman"/>
        </w:rPr>
        <w:t>- </w:t>
      </w:r>
      <w:r w:rsidRPr="00913CA4">
        <w:rPr>
          <w:rFonts w:ascii="Times New Roman" w:hAnsi="Times New Roman" w:cs="Times New Roman"/>
        </w:rPr>
        <w:t>иных сумм принудительного изъятия.</w:t>
      </w:r>
    </w:p>
    <w:p w:rsidR="00913CA4" w:rsidRPr="00913CA4" w:rsidRDefault="00913CA4" w:rsidP="00C47E08">
      <w:pPr>
        <w:ind w:firstLine="567"/>
        <w:jc w:val="both"/>
        <w:rPr>
          <w:rFonts w:ascii="Times New Roman" w:hAnsi="Times New Roman" w:cs="Times New Roman"/>
        </w:rPr>
      </w:pPr>
      <w:r w:rsidRPr="00913CA4">
        <w:rPr>
          <w:rFonts w:ascii="Times New Roman" w:hAnsi="Times New Roman" w:cs="Times New Roman"/>
        </w:rPr>
        <w:t>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кредиту 2 209 40</w:t>
      </w:r>
      <w:r>
        <w:rPr>
          <w:rFonts w:ascii="Times New Roman" w:hAnsi="Times New Roman" w:cs="Times New Roman"/>
        </w:rPr>
        <w:t> </w:t>
      </w:r>
      <w:r w:rsidRPr="00913CA4">
        <w:rPr>
          <w:rFonts w:ascii="Times New Roman" w:hAnsi="Times New Roman" w:cs="Times New Roman"/>
        </w:rPr>
        <w:t>660.</w:t>
      </w:r>
    </w:p>
    <w:p w:rsidR="00913CA4" w:rsidRPr="00913CA4" w:rsidRDefault="00BC475A" w:rsidP="00C47E08">
      <w:pPr>
        <w:ind w:firstLine="567"/>
        <w:jc w:val="both"/>
        <w:rPr>
          <w:rFonts w:ascii="Times New Roman" w:hAnsi="Times New Roman" w:cs="Times New Roman"/>
        </w:rPr>
      </w:pPr>
      <w:r>
        <w:rPr>
          <w:rFonts w:ascii="Times New Roman" w:hAnsi="Times New Roman" w:cs="Times New Roman"/>
        </w:rPr>
        <w:t>6</w:t>
      </w:r>
      <w:r w:rsidR="00913CA4">
        <w:rPr>
          <w:rFonts w:ascii="Times New Roman" w:hAnsi="Times New Roman" w:cs="Times New Roman"/>
        </w:rPr>
        <w:t>.1</w:t>
      </w:r>
      <w:r w:rsidR="007E78EE">
        <w:rPr>
          <w:rFonts w:ascii="Times New Roman" w:hAnsi="Times New Roman" w:cs="Times New Roman"/>
        </w:rPr>
        <w:t>2</w:t>
      </w:r>
      <w:r w:rsidR="00913CA4">
        <w:rPr>
          <w:rFonts w:ascii="Times New Roman" w:hAnsi="Times New Roman" w:cs="Times New Roman"/>
        </w:rPr>
        <w:t>. </w:t>
      </w:r>
      <w:r w:rsidR="00913CA4" w:rsidRPr="00913CA4">
        <w:rPr>
          <w:rFonts w:ascii="Times New Roman" w:hAnsi="Times New Roman" w:cs="Times New Roman"/>
        </w:rPr>
        <w:t>Счет 0 205 40 000 учреждением не применяется.</w:t>
      </w:r>
    </w:p>
    <w:p w:rsidR="00913CA4" w:rsidRPr="00913CA4" w:rsidRDefault="00BC475A" w:rsidP="00913CA4">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.13</w:t>
      </w:r>
      <w:r w:rsidR="00A2455C">
        <w:rPr>
          <w:rFonts w:ascii="Times New Roman" w:hAnsi="Times New Roman" w:cs="Times New Roman"/>
        </w:rPr>
        <w:t>. </w:t>
      </w:r>
      <w:r w:rsidR="00913CA4" w:rsidRPr="00913CA4">
        <w:rPr>
          <w:rFonts w:ascii="Times New Roman" w:hAnsi="Times New Roman" w:cs="Times New Roman"/>
        </w:rPr>
        <w:t>На счете 0 210 05 000 ведутся расчеты с дебиторами по предоставлению учреждением:</w:t>
      </w:r>
    </w:p>
    <w:p w:rsidR="00913CA4" w:rsidRPr="00913CA4" w:rsidRDefault="00A2455C" w:rsidP="00913CA4">
      <w:pPr>
        <w:ind w:firstLine="567"/>
        <w:jc w:val="both"/>
        <w:rPr>
          <w:rFonts w:ascii="Times New Roman" w:hAnsi="Times New Roman" w:cs="Times New Roman"/>
        </w:rPr>
      </w:pPr>
      <w:r>
        <w:rPr>
          <w:rFonts w:ascii="Times New Roman" w:hAnsi="Times New Roman" w:cs="Times New Roman"/>
        </w:rPr>
        <w:t>- </w:t>
      </w:r>
      <w:r w:rsidR="00913CA4" w:rsidRPr="00913CA4">
        <w:rPr>
          <w:rFonts w:ascii="Times New Roman" w:hAnsi="Times New Roman" w:cs="Times New Roman"/>
        </w:rPr>
        <w:t>обеспечений заявок на участие в конкурсе или закрытом аукционе;</w:t>
      </w:r>
    </w:p>
    <w:p w:rsidR="00913CA4" w:rsidRPr="00913CA4" w:rsidRDefault="00A2455C" w:rsidP="00913CA4">
      <w:pPr>
        <w:ind w:firstLine="567"/>
        <w:jc w:val="both"/>
        <w:rPr>
          <w:rFonts w:ascii="Times New Roman" w:hAnsi="Times New Roman" w:cs="Times New Roman"/>
        </w:rPr>
      </w:pPr>
      <w:r>
        <w:rPr>
          <w:rFonts w:ascii="Times New Roman" w:hAnsi="Times New Roman" w:cs="Times New Roman"/>
        </w:rPr>
        <w:t>- </w:t>
      </w:r>
      <w:r w:rsidR="00913CA4" w:rsidRPr="00913CA4">
        <w:rPr>
          <w:rFonts w:ascii="Times New Roman" w:hAnsi="Times New Roman" w:cs="Times New Roman"/>
        </w:rPr>
        <w:t>обеспечений исполнения контракта (договора);</w:t>
      </w:r>
    </w:p>
    <w:p w:rsidR="00913CA4" w:rsidRPr="00913CA4" w:rsidRDefault="00A2455C" w:rsidP="00913CA4">
      <w:pPr>
        <w:ind w:firstLine="567"/>
        <w:jc w:val="both"/>
        <w:rPr>
          <w:rFonts w:ascii="Times New Roman" w:hAnsi="Times New Roman" w:cs="Times New Roman"/>
        </w:rPr>
      </w:pPr>
      <w:r>
        <w:rPr>
          <w:rFonts w:ascii="Times New Roman" w:hAnsi="Times New Roman" w:cs="Times New Roman"/>
        </w:rPr>
        <w:t>- </w:t>
      </w:r>
      <w:r w:rsidR="00913CA4" w:rsidRPr="00913CA4">
        <w:rPr>
          <w:rFonts w:ascii="Times New Roman" w:hAnsi="Times New Roman" w:cs="Times New Roman"/>
        </w:rPr>
        <w:t>обеспечений заявок при проведении электронных аукционов, перечисленных на счет оператора электронной площадки в банке;</w:t>
      </w:r>
    </w:p>
    <w:p w:rsidR="00913CA4" w:rsidRPr="00913CA4" w:rsidRDefault="00A2455C" w:rsidP="00A2455C">
      <w:pPr>
        <w:ind w:firstLine="567"/>
        <w:jc w:val="both"/>
        <w:rPr>
          <w:rFonts w:ascii="Times New Roman" w:hAnsi="Times New Roman" w:cs="Times New Roman"/>
        </w:rPr>
      </w:pPr>
      <w:r>
        <w:rPr>
          <w:rFonts w:ascii="Times New Roman" w:hAnsi="Times New Roman" w:cs="Times New Roman"/>
        </w:rPr>
        <w:t>- </w:t>
      </w:r>
      <w:r w:rsidR="00913CA4" w:rsidRPr="00913CA4">
        <w:rPr>
          <w:rFonts w:ascii="Times New Roman" w:hAnsi="Times New Roman" w:cs="Times New Roman"/>
        </w:rPr>
        <w:t>иных залоговых платежей, задатков.</w:t>
      </w:r>
    </w:p>
    <w:p w:rsidR="00913CA4" w:rsidRPr="00913CA4" w:rsidRDefault="00913CA4" w:rsidP="00913CA4">
      <w:pPr>
        <w:ind w:firstLine="567"/>
        <w:jc w:val="both"/>
        <w:rPr>
          <w:rFonts w:ascii="Times New Roman" w:hAnsi="Times New Roman" w:cs="Times New Roman"/>
        </w:rPr>
      </w:pPr>
      <w:r w:rsidRPr="00913CA4">
        <w:rPr>
          <w:rFonts w:ascii="Times New Roman" w:hAnsi="Times New Roman" w:cs="Times New Roman"/>
        </w:rPr>
        <w:t>При перечислении с лицевого счета учреждения указанных средств в учете оформляется запись по дебету счета 2 210 05 560 и кредиту счета 2 201 11 610.</w:t>
      </w:r>
    </w:p>
    <w:p w:rsidR="00913CA4" w:rsidRPr="00913CA4" w:rsidRDefault="00913CA4" w:rsidP="00913CA4">
      <w:pPr>
        <w:ind w:firstLine="567"/>
        <w:jc w:val="both"/>
        <w:rPr>
          <w:rFonts w:ascii="Times New Roman" w:hAnsi="Times New Roman" w:cs="Times New Roman"/>
        </w:rPr>
      </w:pPr>
      <w:r w:rsidRPr="00913CA4">
        <w:rPr>
          <w:rFonts w:ascii="Times New Roman" w:hAnsi="Times New Roman" w:cs="Times New Roman"/>
        </w:rPr>
        <w:t xml:space="preserve">Возврат денежных средств на лицевой счет учреждения отражается по дебету счета 2 201 </w:t>
      </w:r>
      <w:r w:rsidRPr="00913CA4">
        <w:rPr>
          <w:rFonts w:ascii="Times New Roman" w:hAnsi="Times New Roman" w:cs="Times New Roman"/>
        </w:rPr>
        <w:lastRenderedPageBreak/>
        <w:t>11 510 и кредиту счета 2 210 05 660.</w:t>
      </w:r>
    </w:p>
    <w:p w:rsidR="00D73F10" w:rsidRPr="00C47E08" w:rsidRDefault="00913CA4" w:rsidP="00C47E08">
      <w:pPr>
        <w:ind w:firstLine="567"/>
        <w:jc w:val="both"/>
        <w:rPr>
          <w:rFonts w:ascii="Times New Roman" w:hAnsi="Times New Roman" w:cs="Times New Roman"/>
        </w:rPr>
      </w:pPr>
      <w:r w:rsidRPr="00567B39">
        <w:rPr>
          <w:rFonts w:ascii="Times New Roman" w:hAnsi="Times New Roman" w:cs="Times New Roman"/>
        </w:rPr>
        <w:t xml:space="preserve">(Основание: п. 4 </w:t>
      </w:r>
      <w:r w:rsidR="00567B39" w:rsidRPr="00567B39">
        <w:rPr>
          <w:rFonts w:ascii="Times New Roman" w:hAnsi="Times New Roman" w:cs="Times New Roman"/>
        </w:rPr>
        <w:t>Инструкции №</w:t>
      </w:r>
      <w:r w:rsidRPr="00567B39">
        <w:rPr>
          <w:rFonts w:ascii="Times New Roman" w:hAnsi="Times New Roman" w:cs="Times New Roman"/>
        </w:rPr>
        <w:t xml:space="preserve">174н, п. п. 235, 236 </w:t>
      </w:r>
      <w:r w:rsidR="00567B39" w:rsidRPr="00567B39">
        <w:rPr>
          <w:rFonts w:ascii="Times New Roman" w:hAnsi="Times New Roman" w:cs="Times New Roman"/>
        </w:rPr>
        <w:t>Инструкции №</w:t>
      </w:r>
      <w:r w:rsidR="00C47E08">
        <w:rPr>
          <w:rFonts w:ascii="Times New Roman" w:hAnsi="Times New Roman" w:cs="Times New Roman"/>
        </w:rPr>
        <w:t>157н)</w:t>
      </w:r>
    </w:p>
    <w:p w:rsidR="00D73F10" w:rsidRPr="00913CA4" w:rsidRDefault="00BC475A" w:rsidP="00C47E08">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.14</w:t>
      </w:r>
      <w:r w:rsidR="00D73F10">
        <w:rPr>
          <w:rFonts w:ascii="Times New Roman" w:hAnsi="Times New Roman" w:cs="Times New Roman"/>
        </w:rPr>
        <w:t>. </w:t>
      </w:r>
      <w:r w:rsidR="00913CA4" w:rsidRPr="00913CA4">
        <w:rPr>
          <w:rFonts w:ascii="Times New Roman" w:hAnsi="Times New Roman" w:cs="Times New Roman"/>
        </w:rPr>
        <w:t xml:space="preserve">Соответствующие аналитические счета </w:t>
      </w:r>
      <w:proofErr w:type="spellStart"/>
      <w:r w:rsidR="00913CA4" w:rsidRPr="00913CA4">
        <w:rPr>
          <w:rFonts w:ascii="Times New Roman" w:hAnsi="Times New Roman" w:cs="Times New Roman"/>
        </w:rPr>
        <w:t>счета</w:t>
      </w:r>
      <w:proofErr w:type="spellEnd"/>
      <w:r w:rsidR="00913CA4" w:rsidRPr="00913CA4">
        <w:rPr>
          <w:rFonts w:ascii="Times New Roman" w:hAnsi="Times New Roman" w:cs="Times New Roman"/>
        </w:rPr>
        <w:t xml:space="preserve"> 0 205 70 000 учреждением не применяются.</w:t>
      </w:r>
    </w:p>
    <w:p w:rsidR="00913CA4" w:rsidRPr="00913CA4" w:rsidRDefault="00BC475A" w:rsidP="00913CA4">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.15</w:t>
      </w:r>
      <w:r w:rsidR="00D73F10">
        <w:rPr>
          <w:rFonts w:ascii="Times New Roman" w:hAnsi="Times New Roman" w:cs="Times New Roman"/>
        </w:rPr>
        <w:t>. </w:t>
      </w:r>
      <w:r w:rsidR="00913CA4" w:rsidRPr="00913CA4">
        <w:rPr>
          <w:rFonts w:ascii="Times New Roman" w:hAnsi="Times New Roman" w:cs="Times New Roman"/>
        </w:rPr>
        <w:t>На счете 2 209 81 000 ведется учет недостач, хищений, потерь денежных средств.</w:t>
      </w:r>
    </w:p>
    <w:p w:rsidR="007373C7" w:rsidRPr="00C47E08" w:rsidRDefault="00913CA4" w:rsidP="00C47E08">
      <w:pPr>
        <w:ind w:firstLine="567"/>
        <w:jc w:val="both"/>
        <w:rPr>
          <w:rFonts w:ascii="Times New Roman" w:hAnsi="Times New Roman" w:cs="Times New Roman"/>
        </w:rPr>
      </w:pPr>
      <w:r w:rsidRPr="00567B39">
        <w:rPr>
          <w:rFonts w:ascii="Times New Roman" w:hAnsi="Times New Roman" w:cs="Times New Roman"/>
        </w:rPr>
        <w:t xml:space="preserve">(Основание: п. п. 108 - 110 </w:t>
      </w:r>
      <w:r w:rsidR="00567B39" w:rsidRPr="00567B39">
        <w:rPr>
          <w:rFonts w:ascii="Times New Roman" w:hAnsi="Times New Roman" w:cs="Times New Roman"/>
        </w:rPr>
        <w:t>Инструкции №</w:t>
      </w:r>
      <w:r w:rsidR="00D73F10" w:rsidRPr="00567B39">
        <w:rPr>
          <w:rFonts w:ascii="Times New Roman" w:hAnsi="Times New Roman" w:cs="Times New Roman"/>
        </w:rPr>
        <w:t> </w:t>
      </w:r>
      <w:r w:rsidR="00C47E08">
        <w:rPr>
          <w:rFonts w:ascii="Times New Roman" w:hAnsi="Times New Roman" w:cs="Times New Roman"/>
        </w:rPr>
        <w:t>174н)</w:t>
      </w:r>
    </w:p>
    <w:p w:rsidR="00D73F10" w:rsidRDefault="00BC475A" w:rsidP="00D73F10">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.16</w:t>
      </w:r>
      <w:r w:rsidR="00D73F10">
        <w:rPr>
          <w:rFonts w:ascii="Times New Roman" w:hAnsi="Times New Roman" w:cs="Times New Roman"/>
        </w:rPr>
        <w:t>. </w:t>
      </w:r>
      <w:r w:rsidR="00913CA4" w:rsidRPr="00913CA4">
        <w:rPr>
          <w:rFonts w:ascii="Times New Roman" w:hAnsi="Times New Roman" w:cs="Times New Roman"/>
        </w:rPr>
        <w:t>На счете 2 209 82 000 ведется учет выявленных недостач, хищений, потерь</w:t>
      </w:r>
      <w:r w:rsidR="00D73F10">
        <w:rPr>
          <w:rFonts w:ascii="Times New Roman" w:hAnsi="Times New Roman" w:cs="Times New Roman"/>
        </w:rPr>
        <w:t xml:space="preserve"> </w:t>
      </w:r>
      <w:r w:rsidR="00D73F10" w:rsidRPr="00D73F10">
        <w:rPr>
          <w:rFonts w:ascii="Times New Roman" w:hAnsi="Times New Roman" w:cs="Times New Roman"/>
        </w:rPr>
        <w:t>денежных документов, финансовых активов, за исключением денежных средств.</w:t>
      </w:r>
    </w:p>
    <w:p w:rsidR="007373C7" w:rsidRPr="00567B39" w:rsidRDefault="00D73F10" w:rsidP="00C47E08">
      <w:pPr>
        <w:ind w:firstLine="567"/>
        <w:jc w:val="both"/>
        <w:rPr>
          <w:rFonts w:ascii="Times New Roman" w:hAnsi="Times New Roman" w:cs="Times New Roman"/>
        </w:rPr>
      </w:pPr>
      <w:r w:rsidRPr="00567B39">
        <w:rPr>
          <w:rFonts w:ascii="Times New Roman" w:hAnsi="Times New Roman" w:cs="Times New Roman"/>
        </w:rPr>
        <w:t xml:space="preserve">(Основание: п. п. 108 - 110 </w:t>
      </w:r>
      <w:r w:rsidR="00567B39" w:rsidRPr="00567B39">
        <w:rPr>
          <w:rFonts w:ascii="Times New Roman" w:hAnsi="Times New Roman" w:cs="Times New Roman"/>
        </w:rPr>
        <w:t>Инструкции №</w:t>
      </w:r>
      <w:r w:rsidR="00C47E08">
        <w:rPr>
          <w:rFonts w:ascii="Times New Roman" w:hAnsi="Times New Roman" w:cs="Times New Roman"/>
        </w:rPr>
        <w:t xml:space="preserve"> 174н)</w:t>
      </w:r>
    </w:p>
    <w:p w:rsidR="00D73F10" w:rsidRPr="00D73F10" w:rsidRDefault="00BC475A" w:rsidP="00D73F10">
      <w:pPr>
        <w:ind w:firstLine="567"/>
        <w:jc w:val="both"/>
        <w:rPr>
          <w:rFonts w:ascii="Times New Roman" w:hAnsi="Times New Roman" w:cs="Times New Roman"/>
        </w:rPr>
      </w:pPr>
      <w:r>
        <w:rPr>
          <w:rFonts w:ascii="Times New Roman" w:hAnsi="Times New Roman" w:cs="Times New Roman"/>
        </w:rPr>
        <w:t>6</w:t>
      </w:r>
      <w:r w:rsidR="007E78EE">
        <w:rPr>
          <w:rFonts w:ascii="Times New Roman" w:hAnsi="Times New Roman" w:cs="Times New Roman"/>
        </w:rPr>
        <w:t>.17</w:t>
      </w:r>
      <w:r w:rsidR="00D73F10" w:rsidRPr="00D73F10">
        <w:rPr>
          <w:rFonts w:ascii="Times New Roman" w:hAnsi="Times New Roman" w:cs="Times New Roman"/>
        </w:rPr>
        <w:t>. На счете 0 209 83 000 ведется расчет по доходам от операций с активами, а также иным доходам, возникающим в ходе хозяйственной деятельности учреждения.</w:t>
      </w:r>
    </w:p>
    <w:p w:rsidR="00D73F10" w:rsidRPr="00D73F10" w:rsidRDefault="00D73F10" w:rsidP="00D73F10">
      <w:pPr>
        <w:ind w:firstLine="567"/>
        <w:jc w:val="both"/>
        <w:rPr>
          <w:rFonts w:ascii="Times New Roman" w:hAnsi="Times New Roman" w:cs="Times New Roman"/>
        </w:rPr>
      </w:pPr>
      <w:r w:rsidRPr="00D73F10">
        <w:rPr>
          <w:rFonts w:ascii="Times New Roman" w:hAnsi="Times New Roman" w:cs="Times New Roman"/>
        </w:rPr>
        <w:t>При начислении дохода на сумму поступления оформляется запись по дебету счета 0 209 83 560 и кредиту 0 401 10 172.</w:t>
      </w:r>
    </w:p>
    <w:p w:rsidR="00D73F10" w:rsidRPr="00D73F10" w:rsidRDefault="00D73F10" w:rsidP="00D73F10">
      <w:pPr>
        <w:ind w:firstLine="567"/>
        <w:jc w:val="both"/>
        <w:rPr>
          <w:rFonts w:ascii="Times New Roman" w:hAnsi="Times New Roman" w:cs="Times New Roman"/>
        </w:rPr>
      </w:pPr>
      <w:r w:rsidRPr="00D73F10">
        <w:rPr>
          <w:rFonts w:ascii="Times New Roman" w:hAnsi="Times New Roman" w:cs="Times New Roman"/>
        </w:rPr>
        <w:t>Поступление денежных средств на лицевой счет учреждения отражается по дебету счета 0 201 11 510 и кредиту 0 209 83 660.</w:t>
      </w:r>
    </w:p>
    <w:p w:rsidR="00D73F10" w:rsidRDefault="00D73F10" w:rsidP="00D73F10">
      <w:pPr>
        <w:ind w:firstLine="567"/>
        <w:jc w:val="both"/>
        <w:rPr>
          <w:rFonts w:ascii="Times New Roman" w:hAnsi="Times New Roman" w:cs="Times New Roman"/>
        </w:rPr>
      </w:pPr>
      <w:r w:rsidRPr="00567B39">
        <w:rPr>
          <w:rFonts w:ascii="Times New Roman" w:hAnsi="Times New Roman" w:cs="Times New Roman"/>
        </w:rPr>
        <w:t xml:space="preserve">(Основание: п. 221 </w:t>
      </w:r>
      <w:r w:rsidR="00567B39" w:rsidRPr="00567B39">
        <w:rPr>
          <w:rFonts w:ascii="Times New Roman" w:hAnsi="Times New Roman" w:cs="Times New Roman"/>
        </w:rPr>
        <w:t>Инструкции №</w:t>
      </w:r>
      <w:r w:rsidRPr="00567B39">
        <w:rPr>
          <w:rFonts w:ascii="Times New Roman" w:hAnsi="Times New Roman" w:cs="Times New Roman"/>
        </w:rPr>
        <w:t xml:space="preserve"> 157н)</w:t>
      </w:r>
    </w:p>
    <w:p w:rsidR="007E78EE" w:rsidRDefault="007E78EE" w:rsidP="007373C7">
      <w:pPr>
        <w:ind w:firstLine="567"/>
        <w:jc w:val="center"/>
        <w:rPr>
          <w:rFonts w:ascii="Times New Roman" w:hAnsi="Times New Roman" w:cs="Times New Roman"/>
          <w:b/>
        </w:rPr>
      </w:pPr>
    </w:p>
    <w:p w:rsidR="00D73F10" w:rsidRDefault="007B65A5" w:rsidP="007373C7">
      <w:pPr>
        <w:ind w:firstLine="567"/>
        <w:jc w:val="center"/>
        <w:rPr>
          <w:rFonts w:ascii="Times New Roman" w:hAnsi="Times New Roman" w:cs="Times New Roman"/>
          <w:b/>
        </w:rPr>
      </w:pPr>
      <w:r>
        <w:rPr>
          <w:rFonts w:ascii="Times New Roman" w:hAnsi="Times New Roman" w:cs="Times New Roman"/>
          <w:b/>
        </w:rPr>
        <w:t>7</w:t>
      </w:r>
      <w:r w:rsidR="00D73F10" w:rsidRPr="007373C7">
        <w:rPr>
          <w:rFonts w:ascii="Times New Roman" w:hAnsi="Times New Roman" w:cs="Times New Roman"/>
          <w:b/>
        </w:rPr>
        <w:t>. Учет расчетов с учредителем</w:t>
      </w:r>
    </w:p>
    <w:p w:rsidR="007373C7" w:rsidRPr="007373C7" w:rsidRDefault="007373C7" w:rsidP="007373C7">
      <w:pPr>
        <w:ind w:firstLine="567"/>
        <w:jc w:val="center"/>
        <w:rPr>
          <w:rFonts w:ascii="Times New Roman" w:hAnsi="Times New Roman" w:cs="Times New Roman"/>
          <w:b/>
        </w:rPr>
      </w:pPr>
    </w:p>
    <w:p w:rsidR="00D73F10" w:rsidRPr="00D73F10" w:rsidRDefault="007B65A5" w:rsidP="00D73F10">
      <w:pPr>
        <w:ind w:firstLine="567"/>
        <w:jc w:val="both"/>
        <w:rPr>
          <w:rFonts w:ascii="Times New Roman" w:hAnsi="Times New Roman" w:cs="Times New Roman"/>
        </w:rPr>
      </w:pPr>
      <w:r>
        <w:rPr>
          <w:rFonts w:ascii="Times New Roman" w:hAnsi="Times New Roman" w:cs="Times New Roman"/>
        </w:rPr>
        <w:t>7</w:t>
      </w:r>
      <w:r w:rsidR="007373C7">
        <w:rPr>
          <w:rFonts w:ascii="Times New Roman" w:hAnsi="Times New Roman" w:cs="Times New Roman"/>
        </w:rPr>
        <w:t>.1. </w:t>
      </w:r>
      <w:r w:rsidR="00D73F10" w:rsidRPr="00D73F10">
        <w:rPr>
          <w:rFonts w:ascii="Times New Roman" w:hAnsi="Times New Roman" w:cs="Times New Roman"/>
        </w:rPr>
        <w:t xml:space="preserve">Изменение показателей, отраженных на счетах 4 210 06 000 и 2 210 06 000, производится в последний рабочий день каждого квартала в корреспонденции с соответствующими счетами 4 401 10 172 и 2 401 10 172 в порядке, приведенном в Письме Минфина России от </w:t>
      </w:r>
      <w:r w:rsidR="007E78EE" w:rsidRPr="00D73F10">
        <w:rPr>
          <w:rFonts w:ascii="Times New Roman" w:hAnsi="Times New Roman" w:cs="Times New Roman"/>
        </w:rPr>
        <w:t xml:space="preserve">18.09.2012 </w:t>
      </w:r>
      <w:r w:rsidR="007E78EE">
        <w:rPr>
          <w:rFonts w:ascii="Times New Roman" w:hAnsi="Times New Roman" w:cs="Times New Roman"/>
        </w:rPr>
        <w:t>№</w:t>
      </w:r>
      <w:r w:rsidR="00D73F10" w:rsidRPr="00D73F10">
        <w:rPr>
          <w:rFonts w:ascii="Times New Roman" w:hAnsi="Times New Roman" w:cs="Times New Roman"/>
        </w:rPr>
        <w:t xml:space="preserve"> 02-06-07/3798.</w:t>
      </w:r>
    </w:p>
    <w:p w:rsidR="00D73F10" w:rsidRDefault="00D73F10" w:rsidP="00D73F10">
      <w:pPr>
        <w:ind w:firstLine="567"/>
        <w:jc w:val="both"/>
        <w:rPr>
          <w:rFonts w:ascii="Times New Roman" w:hAnsi="Times New Roman" w:cs="Times New Roman"/>
        </w:rPr>
      </w:pPr>
      <w:r w:rsidRPr="00D73F10">
        <w:rPr>
          <w:rFonts w:ascii="Times New Roman" w:hAnsi="Times New Roman" w:cs="Times New Roman"/>
        </w:rPr>
        <w:t>На сумму изменений учреждением составляется и направляется Министерству здравоохранения Республики Марий Эл Извещение (ф. 0504805).</w:t>
      </w:r>
    </w:p>
    <w:p w:rsidR="007373C7" w:rsidRPr="00D73F10" w:rsidRDefault="007373C7" w:rsidP="00D73F10">
      <w:pPr>
        <w:ind w:firstLine="567"/>
        <w:jc w:val="both"/>
        <w:rPr>
          <w:rFonts w:ascii="Times New Roman" w:hAnsi="Times New Roman" w:cs="Times New Roman"/>
        </w:rPr>
      </w:pPr>
    </w:p>
    <w:p w:rsidR="00D73F10" w:rsidRDefault="007B65A5" w:rsidP="007373C7">
      <w:pPr>
        <w:ind w:firstLine="567"/>
        <w:jc w:val="center"/>
        <w:rPr>
          <w:rFonts w:ascii="Times New Roman" w:hAnsi="Times New Roman" w:cs="Times New Roman"/>
          <w:b/>
        </w:rPr>
      </w:pPr>
      <w:r>
        <w:rPr>
          <w:rFonts w:ascii="Times New Roman" w:hAnsi="Times New Roman" w:cs="Times New Roman"/>
          <w:b/>
        </w:rPr>
        <w:t>8</w:t>
      </w:r>
      <w:r w:rsidR="00D73F10" w:rsidRPr="007373C7">
        <w:rPr>
          <w:rFonts w:ascii="Times New Roman" w:hAnsi="Times New Roman" w:cs="Times New Roman"/>
          <w:b/>
        </w:rPr>
        <w:t>. Учет расчетов по обязательствам</w:t>
      </w:r>
    </w:p>
    <w:p w:rsidR="007373C7" w:rsidRPr="007373C7" w:rsidRDefault="007373C7" w:rsidP="007373C7">
      <w:pPr>
        <w:ind w:firstLine="567"/>
        <w:jc w:val="center"/>
        <w:rPr>
          <w:rFonts w:ascii="Times New Roman" w:hAnsi="Times New Roman" w:cs="Times New Roman"/>
          <w:b/>
        </w:rPr>
      </w:pPr>
    </w:p>
    <w:p w:rsidR="00D73F10" w:rsidRPr="00D73F10" w:rsidRDefault="007B65A5" w:rsidP="00D73F10">
      <w:pPr>
        <w:ind w:firstLine="567"/>
        <w:jc w:val="both"/>
        <w:rPr>
          <w:rFonts w:ascii="Times New Roman" w:hAnsi="Times New Roman" w:cs="Times New Roman"/>
        </w:rPr>
      </w:pPr>
      <w:r>
        <w:rPr>
          <w:rFonts w:ascii="Times New Roman" w:hAnsi="Times New Roman" w:cs="Times New Roman"/>
        </w:rPr>
        <w:t>8</w:t>
      </w:r>
      <w:r w:rsidR="007373C7">
        <w:rPr>
          <w:rFonts w:ascii="Times New Roman" w:hAnsi="Times New Roman" w:cs="Times New Roman"/>
        </w:rPr>
        <w:t>.1. </w:t>
      </w:r>
      <w:r w:rsidR="00D73F10" w:rsidRPr="00D73F10">
        <w:rPr>
          <w:rFonts w:ascii="Times New Roman" w:hAnsi="Times New Roman" w:cs="Times New Roman"/>
        </w:rPr>
        <w:t>В 22-м разряде номера счета 0 303 05 000 "Расчеты по прочим платежам в бюджет" вводятся дополнительные аналитические коды:</w:t>
      </w:r>
    </w:p>
    <w:p w:rsidR="00D73F10" w:rsidRPr="00D73F10" w:rsidRDefault="00D73F10" w:rsidP="00D73F10">
      <w:pPr>
        <w:ind w:firstLine="567"/>
        <w:jc w:val="both"/>
        <w:rPr>
          <w:rFonts w:ascii="Times New Roman" w:hAnsi="Times New Roman" w:cs="Times New Roman"/>
        </w:rPr>
      </w:pPr>
      <w:r w:rsidRPr="00D73F10">
        <w:rPr>
          <w:rFonts w:ascii="Times New Roman" w:hAnsi="Times New Roman" w:cs="Times New Roman"/>
        </w:rPr>
        <w:t>"1" - расчеты по уплате транспортного налога;</w:t>
      </w:r>
    </w:p>
    <w:p w:rsidR="00D73F10" w:rsidRPr="00D73F10" w:rsidRDefault="00D73F10" w:rsidP="00D73F10">
      <w:pPr>
        <w:ind w:firstLine="567"/>
        <w:jc w:val="both"/>
        <w:rPr>
          <w:rFonts w:ascii="Times New Roman" w:hAnsi="Times New Roman" w:cs="Times New Roman"/>
        </w:rPr>
      </w:pPr>
      <w:r w:rsidRPr="00D73F10">
        <w:rPr>
          <w:rFonts w:ascii="Times New Roman" w:hAnsi="Times New Roman" w:cs="Times New Roman"/>
        </w:rPr>
        <w:t>"2" - расчеты по уплате государственной пошлины;</w:t>
      </w:r>
    </w:p>
    <w:p w:rsidR="00D73F10" w:rsidRPr="00D73F10" w:rsidRDefault="00D73F10" w:rsidP="00D73F10">
      <w:pPr>
        <w:ind w:firstLine="567"/>
        <w:jc w:val="both"/>
        <w:rPr>
          <w:rFonts w:ascii="Times New Roman" w:hAnsi="Times New Roman" w:cs="Times New Roman"/>
        </w:rPr>
      </w:pPr>
      <w:r w:rsidRPr="00D73F10">
        <w:rPr>
          <w:rFonts w:ascii="Times New Roman" w:hAnsi="Times New Roman" w:cs="Times New Roman"/>
        </w:rPr>
        <w:t>"3" - расчеты по уплате пеней, штрафов и иных санкций;</w:t>
      </w:r>
    </w:p>
    <w:p w:rsidR="00F3771A" w:rsidRPr="00D73F10" w:rsidRDefault="00D73F10" w:rsidP="007E78EE">
      <w:pPr>
        <w:ind w:firstLine="567"/>
        <w:jc w:val="both"/>
        <w:rPr>
          <w:rFonts w:ascii="Times New Roman" w:hAnsi="Times New Roman" w:cs="Times New Roman"/>
        </w:rPr>
      </w:pPr>
      <w:r w:rsidRPr="00D73F10">
        <w:rPr>
          <w:rFonts w:ascii="Times New Roman" w:hAnsi="Times New Roman" w:cs="Times New Roman"/>
        </w:rPr>
        <w:t>"4" - ра</w:t>
      </w:r>
      <w:r w:rsidR="007E78EE">
        <w:rPr>
          <w:rFonts w:ascii="Times New Roman" w:hAnsi="Times New Roman" w:cs="Times New Roman"/>
        </w:rPr>
        <w:t>счеты по уплате прочих платежей</w:t>
      </w:r>
    </w:p>
    <w:p w:rsidR="00F3771A" w:rsidRPr="00D73F10" w:rsidRDefault="007B65A5" w:rsidP="007E78EE">
      <w:pPr>
        <w:ind w:firstLine="567"/>
        <w:jc w:val="both"/>
        <w:rPr>
          <w:rFonts w:ascii="Times New Roman" w:hAnsi="Times New Roman" w:cs="Times New Roman"/>
        </w:rPr>
      </w:pPr>
      <w:r>
        <w:rPr>
          <w:rFonts w:ascii="Times New Roman" w:hAnsi="Times New Roman" w:cs="Times New Roman"/>
        </w:rPr>
        <w:t>8</w:t>
      </w:r>
      <w:r w:rsidR="00F3771A">
        <w:rPr>
          <w:rFonts w:ascii="Times New Roman" w:hAnsi="Times New Roman" w:cs="Times New Roman"/>
        </w:rPr>
        <w:t>.2. </w:t>
      </w:r>
      <w:r w:rsidR="00D73F10" w:rsidRPr="00D73F10">
        <w:rPr>
          <w:rFonts w:ascii="Times New Roman" w:hAnsi="Times New Roman" w:cs="Times New Roman"/>
        </w:rPr>
        <w:t>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w:t>
      </w:r>
      <w:r w:rsidR="00F3771A">
        <w:rPr>
          <w:rFonts w:ascii="Times New Roman" w:hAnsi="Times New Roman" w:cs="Times New Roman"/>
        </w:rPr>
        <w:t> </w:t>
      </w:r>
      <w:r w:rsidR="00D73F10" w:rsidRPr="00D73F10">
        <w:rPr>
          <w:rFonts w:ascii="Times New Roman" w:hAnsi="Times New Roman" w:cs="Times New Roman"/>
        </w:rPr>
        <w:t>610.</w:t>
      </w:r>
    </w:p>
    <w:p w:rsidR="00D73F10" w:rsidRPr="00D73F10" w:rsidRDefault="007B65A5" w:rsidP="00D73F10">
      <w:pPr>
        <w:ind w:firstLine="567"/>
        <w:jc w:val="both"/>
        <w:rPr>
          <w:rFonts w:ascii="Times New Roman" w:hAnsi="Times New Roman" w:cs="Times New Roman"/>
        </w:rPr>
      </w:pPr>
      <w:r>
        <w:rPr>
          <w:rFonts w:ascii="Times New Roman" w:hAnsi="Times New Roman" w:cs="Times New Roman"/>
        </w:rPr>
        <w:t>8</w:t>
      </w:r>
      <w:r w:rsidR="00F3771A">
        <w:rPr>
          <w:rFonts w:ascii="Times New Roman" w:hAnsi="Times New Roman" w:cs="Times New Roman"/>
        </w:rPr>
        <w:t>.3. </w:t>
      </w:r>
      <w:r w:rsidR="003646DD">
        <w:rPr>
          <w:rFonts w:ascii="Times New Roman" w:hAnsi="Times New Roman" w:cs="Times New Roman"/>
        </w:rPr>
        <w:t>Зарплата начисляется на основании документов,</w:t>
      </w:r>
      <w:r w:rsidR="00AD3420">
        <w:rPr>
          <w:rFonts w:ascii="Times New Roman" w:hAnsi="Times New Roman" w:cs="Times New Roman"/>
        </w:rPr>
        <w:t xml:space="preserve"> </w:t>
      </w:r>
      <w:r w:rsidR="003646DD">
        <w:rPr>
          <w:rFonts w:ascii="Times New Roman" w:hAnsi="Times New Roman" w:cs="Times New Roman"/>
        </w:rPr>
        <w:t>которые:</w:t>
      </w:r>
      <w:r w:rsidR="00AD3420">
        <w:rPr>
          <w:rFonts w:ascii="Times New Roman" w:hAnsi="Times New Roman" w:cs="Times New Roman"/>
        </w:rPr>
        <w:t xml:space="preserve"> </w:t>
      </w:r>
      <w:r w:rsidR="003646DD">
        <w:rPr>
          <w:rFonts w:ascii="Times New Roman" w:hAnsi="Times New Roman" w:cs="Times New Roman"/>
        </w:rPr>
        <w:t>устанавливают систему,</w:t>
      </w:r>
      <w:r w:rsidR="00AD3420">
        <w:rPr>
          <w:rFonts w:ascii="Times New Roman" w:hAnsi="Times New Roman" w:cs="Times New Roman"/>
        </w:rPr>
        <w:t xml:space="preserve"> </w:t>
      </w:r>
      <w:r w:rsidR="003646DD">
        <w:rPr>
          <w:rFonts w:ascii="Times New Roman" w:hAnsi="Times New Roman" w:cs="Times New Roman"/>
        </w:rPr>
        <w:t>форму,</w:t>
      </w:r>
      <w:r w:rsidR="00AD3420">
        <w:rPr>
          <w:rFonts w:ascii="Times New Roman" w:hAnsi="Times New Roman" w:cs="Times New Roman"/>
        </w:rPr>
        <w:t xml:space="preserve"> </w:t>
      </w:r>
      <w:r w:rsidR="003646DD">
        <w:rPr>
          <w:rFonts w:ascii="Times New Roman" w:hAnsi="Times New Roman" w:cs="Times New Roman"/>
        </w:rPr>
        <w:t xml:space="preserve">размер оплаты труда </w:t>
      </w:r>
      <w:r w:rsidR="00C869C0">
        <w:rPr>
          <w:rFonts w:ascii="Times New Roman" w:hAnsi="Times New Roman" w:cs="Times New Roman"/>
        </w:rPr>
        <w:t>сотрудника (</w:t>
      </w:r>
      <w:r w:rsidR="003646DD">
        <w:rPr>
          <w:rFonts w:ascii="Times New Roman" w:hAnsi="Times New Roman" w:cs="Times New Roman"/>
        </w:rPr>
        <w:t xml:space="preserve">штатное расписание, приказы о приеме на </w:t>
      </w:r>
      <w:r w:rsidR="00AD3420">
        <w:rPr>
          <w:rFonts w:ascii="Times New Roman" w:hAnsi="Times New Roman" w:cs="Times New Roman"/>
        </w:rPr>
        <w:t>работу, трудовые</w:t>
      </w:r>
      <w:r w:rsidR="003646DD">
        <w:rPr>
          <w:rFonts w:ascii="Times New Roman" w:hAnsi="Times New Roman" w:cs="Times New Roman"/>
        </w:rPr>
        <w:t xml:space="preserve"> договора</w:t>
      </w:r>
      <w:r w:rsidR="00C869C0">
        <w:rPr>
          <w:rFonts w:ascii="Times New Roman" w:hAnsi="Times New Roman" w:cs="Times New Roman"/>
        </w:rPr>
        <w:t>); подтверждают</w:t>
      </w:r>
      <w:r w:rsidR="003646DD">
        <w:rPr>
          <w:rFonts w:ascii="Times New Roman" w:hAnsi="Times New Roman" w:cs="Times New Roman"/>
        </w:rPr>
        <w:t xml:space="preserve"> выполнение норм </w:t>
      </w:r>
      <w:r w:rsidR="00C869C0">
        <w:rPr>
          <w:rFonts w:ascii="Times New Roman" w:hAnsi="Times New Roman" w:cs="Times New Roman"/>
        </w:rPr>
        <w:t>выработки (</w:t>
      </w:r>
      <w:r w:rsidR="003646DD">
        <w:rPr>
          <w:rFonts w:ascii="Times New Roman" w:hAnsi="Times New Roman" w:cs="Times New Roman"/>
        </w:rPr>
        <w:t>табеля учета использования рабочего времени</w:t>
      </w:r>
      <w:r w:rsidR="00C869C0">
        <w:rPr>
          <w:rFonts w:ascii="Times New Roman" w:hAnsi="Times New Roman" w:cs="Times New Roman"/>
        </w:rPr>
        <w:t>). Виды</w:t>
      </w:r>
      <w:r w:rsidR="00AD3420">
        <w:rPr>
          <w:rFonts w:ascii="Times New Roman" w:hAnsi="Times New Roman" w:cs="Times New Roman"/>
        </w:rPr>
        <w:t xml:space="preserve"> начисле</w:t>
      </w:r>
      <w:r w:rsidR="00C569F9">
        <w:rPr>
          <w:rFonts w:ascii="Times New Roman" w:hAnsi="Times New Roman" w:cs="Times New Roman"/>
        </w:rPr>
        <w:t>ния зарплаты, удержаний и бланк</w:t>
      </w:r>
      <w:r w:rsidR="00AD3420">
        <w:rPr>
          <w:rFonts w:ascii="Times New Roman" w:hAnsi="Times New Roman" w:cs="Times New Roman"/>
        </w:rPr>
        <w:t xml:space="preserve"> отражено </w:t>
      </w:r>
      <w:r w:rsidR="00C569F9">
        <w:rPr>
          <w:rFonts w:ascii="Times New Roman" w:hAnsi="Times New Roman" w:cs="Times New Roman"/>
        </w:rPr>
        <w:t>в расчётном листке, который утверждается отдельным приказом руководителя (</w:t>
      </w:r>
      <w:r w:rsidR="00C569F9" w:rsidRPr="00C569F9">
        <w:rPr>
          <w:rFonts w:ascii="Times New Roman" w:hAnsi="Times New Roman" w:cs="Times New Roman"/>
          <w:color w:val="FF0000"/>
        </w:rPr>
        <w:t>Приложении</w:t>
      </w:r>
      <w:r w:rsidR="00AD3420" w:rsidRPr="00C569F9">
        <w:rPr>
          <w:rFonts w:ascii="Times New Roman" w:hAnsi="Times New Roman" w:cs="Times New Roman"/>
          <w:color w:val="FF0000"/>
        </w:rPr>
        <w:t xml:space="preserve"> №</w:t>
      </w:r>
      <w:r w:rsidR="00C569F9" w:rsidRPr="00C569F9">
        <w:rPr>
          <w:rFonts w:ascii="Times New Roman" w:hAnsi="Times New Roman" w:cs="Times New Roman"/>
          <w:color w:val="FF0000"/>
        </w:rPr>
        <w:t>23</w:t>
      </w:r>
      <w:r w:rsidR="00C569F9">
        <w:rPr>
          <w:rFonts w:ascii="Times New Roman" w:hAnsi="Times New Roman" w:cs="Times New Roman"/>
          <w:color w:val="FF0000"/>
        </w:rPr>
        <w:t>)</w:t>
      </w:r>
      <w:r w:rsidR="00AD3420">
        <w:rPr>
          <w:rFonts w:ascii="Times New Roman" w:hAnsi="Times New Roman" w:cs="Times New Roman"/>
        </w:rPr>
        <w:t xml:space="preserve">. </w:t>
      </w:r>
      <w:r w:rsidR="00AD3420" w:rsidRPr="00D73F10">
        <w:rPr>
          <w:rFonts w:ascii="Times New Roman" w:hAnsi="Times New Roman" w:cs="Times New Roman"/>
        </w:rPr>
        <w:t>Аналитический</w:t>
      </w:r>
      <w:r w:rsidR="00D73F10" w:rsidRPr="00D73F10">
        <w:rPr>
          <w:rFonts w:ascii="Times New Roman" w:hAnsi="Times New Roman" w:cs="Times New Roman"/>
        </w:rPr>
        <w:t xml:space="preserve">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(ф. 0504071) в разрезе структурных подразделений.</w:t>
      </w:r>
    </w:p>
    <w:p w:rsidR="00F3771A" w:rsidRPr="007E78EE" w:rsidRDefault="00D73F10" w:rsidP="007E78EE">
      <w:pPr>
        <w:ind w:firstLine="567"/>
        <w:jc w:val="both"/>
        <w:rPr>
          <w:rFonts w:ascii="Times New Roman" w:hAnsi="Times New Roman" w:cs="Times New Roman"/>
        </w:rPr>
      </w:pPr>
      <w:r w:rsidRPr="00567B39">
        <w:rPr>
          <w:rFonts w:ascii="Times New Roman" w:hAnsi="Times New Roman" w:cs="Times New Roman"/>
        </w:rPr>
        <w:t xml:space="preserve">(Основание: п. 257 </w:t>
      </w:r>
      <w:r w:rsidR="00567B39" w:rsidRPr="00567B39">
        <w:rPr>
          <w:rFonts w:ascii="Times New Roman" w:hAnsi="Times New Roman" w:cs="Times New Roman"/>
        </w:rPr>
        <w:t>Инструкции №</w:t>
      </w:r>
      <w:r w:rsidR="007E78EE">
        <w:rPr>
          <w:rFonts w:ascii="Times New Roman" w:hAnsi="Times New Roman" w:cs="Times New Roman"/>
        </w:rPr>
        <w:t>157н)</w:t>
      </w:r>
    </w:p>
    <w:p w:rsidR="00F3771A" w:rsidRPr="00D73F10" w:rsidRDefault="007B65A5" w:rsidP="00D0532F">
      <w:pPr>
        <w:ind w:firstLine="567"/>
        <w:jc w:val="both"/>
        <w:rPr>
          <w:rFonts w:ascii="Times New Roman" w:hAnsi="Times New Roman" w:cs="Times New Roman"/>
        </w:rPr>
      </w:pPr>
      <w:r>
        <w:rPr>
          <w:rFonts w:ascii="Times New Roman" w:hAnsi="Times New Roman" w:cs="Times New Roman"/>
        </w:rPr>
        <w:t>8</w:t>
      </w:r>
      <w:r w:rsidR="00F3771A">
        <w:rPr>
          <w:rFonts w:ascii="Times New Roman" w:hAnsi="Times New Roman" w:cs="Times New Roman"/>
        </w:rPr>
        <w:t>.4. </w:t>
      </w:r>
      <w:r w:rsidR="00D73F10" w:rsidRPr="00D73F10">
        <w:rPr>
          <w:rFonts w:ascii="Times New Roman" w:hAnsi="Times New Roman" w:cs="Times New Roman"/>
        </w:rPr>
        <w:t xml:space="preserve">Для обособленного учета обязательств, исполненных в результате осуществления некассовых операций, в счетах аналитического учета счета 0 302 00 000 (за исключением счетов </w:t>
      </w:r>
      <w:r w:rsidR="00D73F10" w:rsidRPr="00D73F10">
        <w:rPr>
          <w:rFonts w:ascii="Times New Roman" w:hAnsi="Times New Roman" w:cs="Times New Roman"/>
        </w:rPr>
        <w:lastRenderedPageBreak/>
        <w:t>0 302 12 000, 0 302 13 000, 0 302 91 000) к 23-му разряду номера счета бухгалтерского учета вводится дополнительный аналитический код "1" - обязательства, исполненные в результате осуществления некассовых операций.</w:t>
      </w:r>
    </w:p>
    <w:p w:rsidR="00D73F10" w:rsidRPr="00D73F10" w:rsidRDefault="007B65A5" w:rsidP="00D73F10">
      <w:pPr>
        <w:ind w:firstLine="567"/>
        <w:jc w:val="both"/>
        <w:rPr>
          <w:rFonts w:ascii="Times New Roman" w:hAnsi="Times New Roman" w:cs="Times New Roman"/>
        </w:rPr>
      </w:pPr>
      <w:r>
        <w:rPr>
          <w:rFonts w:ascii="Times New Roman" w:hAnsi="Times New Roman" w:cs="Times New Roman"/>
        </w:rPr>
        <w:t>8</w:t>
      </w:r>
      <w:r w:rsidR="00F3771A">
        <w:rPr>
          <w:rFonts w:ascii="Times New Roman" w:hAnsi="Times New Roman" w:cs="Times New Roman"/>
        </w:rPr>
        <w:t>.5. </w:t>
      </w:r>
      <w:r w:rsidR="00D73F10" w:rsidRPr="00D73F10">
        <w:rPr>
          <w:rFonts w:ascii="Times New Roman" w:hAnsi="Times New Roman" w:cs="Times New Roman"/>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CD0460" w:rsidRPr="004900A5" w:rsidRDefault="004900A5" w:rsidP="004900A5">
      <w:pPr>
        <w:ind w:firstLine="567"/>
        <w:jc w:val="both"/>
        <w:rPr>
          <w:rFonts w:ascii="Times New Roman" w:hAnsi="Times New Roman" w:cs="Times New Roman"/>
        </w:rPr>
      </w:pPr>
      <w:r>
        <w:rPr>
          <w:rFonts w:ascii="Times New Roman" w:hAnsi="Times New Roman" w:cs="Times New Roman"/>
        </w:rPr>
        <w:t>(Основание: cm. 410 ГК РФ)</w:t>
      </w:r>
    </w:p>
    <w:p w:rsidR="00CD0460" w:rsidRPr="003D1F37" w:rsidRDefault="007B65A5" w:rsidP="00CD0460">
      <w:pPr>
        <w:ind w:firstLine="567"/>
        <w:jc w:val="both"/>
        <w:rPr>
          <w:rFonts w:ascii="Times New Roman" w:hAnsi="Times New Roman" w:cs="Times New Roman"/>
          <w:color w:val="auto"/>
        </w:rPr>
      </w:pPr>
      <w:r>
        <w:rPr>
          <w:rFonts w:ascii="Times New Roman" w:hAnsi="Times New Roman" w:cs="Times New Roman"/>
          <w:color w:val="auto"/>
        </w:rPr>
        <w:t>8</w:t>
      </w:r>
      <w:r w:rsidR="00CD0460" w:rsidRPr="003D1F37">
        <w:rPr>
          <w:rFonts w:ascii="Times New Roman" w:hAnsi="Times New Roman" w:cs="Times New Roman"/>
          <w:color w:val="auto"/>
        </w:rPr>
        <w:t>.6</w:t>
      </w:r>
      <w:r w:rsidR="003D1F37" w:rsidRPr="003D1F37">
        <w:rPr>
          <w:rFonts w:ascii="Times New Roman" w:hAnsi="Times New Roman" w:cs="Times New Roman"/>
          <w:color w:val="auto"/>
        </w:rPr>
        <w:t>.</w:t>
      </w:r>
      <w:r w:rsidR="00CD0460" w:rsidRPr="003D1F37">
        <w:rPr>
          <w:rFonts w:ascii="Times New Roman" w:hAnsi="Times New Roman" w:cs="Times New Roman"/>
          <w:color w:val="auto"/>
        </w:rPr>
        <w:t>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C23F8B" w:rsidRPr="004900A5" w:rsidRDefault="00CD0460" w:rsidP="004900A5">
      <w:pPr>
        <w:ind w:firstLine="567"/>
        <w:jc w:val="both"/>
        <w:rPr>
          <w:rFonts w:ascii="Times New Roman" w:hAnsi="Times New Roman" w:cs="Times New Roman"/>
        </w:rPr>
      </w:pPr>
      <w:r w:rsidRPr="00567B39">
        <w:rPr>
          <w:rFonts w:ascii="Times New Roman" w:hAnsi="Times New Roman" w:cs="Times New Roman"/>
        </w:rPr>
        <w:t>(Основание: Приказ Минфина России от 30.03.2015</w:t>
      </w:r>
      <w:r w:rsidR="00C23F8B" w:rsidRPr="00567B39">
        <w:rPr>
          <w:rFonts w:ascii="Times New Roman" w:hAnsi="Times New Roman" w:cs="Times New Roman"/>
        </w:rPr>
        <w:t xml:space="preserve"> №</w:t>
      </w:r>
      <w:r w:rsidR="004900A5">
        <w:rPr>
          <w:rFonts w:ascii="Times New Roman" w:hAnsi="Times New Roman" w:cs="Times New Roman"/>
        </w:rPr>
        <w:t xml:space="preserve"> 52н)</w:t>
      </w:r>
    </w:p>
    <w:p w:rsidR="00CD0460" w:rsidRPr="00CD0460" w:rsidRDefault="007B65A5" w:rsidP="00CD0460">
      <w:pPr>
        <w:ind w:firstLine="567"/>
        <w:jc w:val="both"/>
        <w:rPr>
          <w:rFonts w:ascii="Times New Roman" w:hAnsi="Times New Roman" w:cs="Times New Roman"/>
        </w:rPr>
      </w:pPr>
      <w:r>
        <w:rPr>
          <w:rFonts w:ascii="Times New Roman" w:hAnsi="Times New Roman" w:cs="Times New Roman"/>
        </w:rPr>
        <w:t>8</w:t>
      </w:r>
      <w:r w:rsidR="00C23F8B">
        <w:rPr>
          <w:rFonts w:ascii="Times New Roman" w:hAnsi="Times New Roman" w:cs="Times New Roman"/>
        </w:rPr>
        <w:t>.7. </w:t>
      </w:r>
      <w:r w:rsidR="00CD0460" w:rsidRPr="00CD0460">
        <w:rPr>
          <w:rFonts w:ascii="Times New Roman" w:hAnsi="Times New Roman" w:cs="Times New Roman"/>
        </w:rPr>
        <w:t>На счете 0 304 06 000 "Расчеты с прочими кредиторами" отражаются операции:</w:t>
      </w:r>
    </w:p>
    <w:p w:rsidR="00CD0460" w:rsidRPr="00CD0460" w:rsidRDefault="00C23F8B" w:rsidP="00CD0460">
      <w:pPr>
        <w:ind w:firstLine="567"/>
        <w:jc w:val="both"/>
        <w:rPr>
          <w:rFonts w:ascii="Times New Roman" w:hAnsi="Times New Roman" w:cs="Times New Roman"/>
        </w:rPr>
      </w:pPr>
      <w:r>
        <w:rPr>
          <w:rFonts w:ascii="Times New Roman" w:hAnsi="Times New Roman" w:cs="Times New Roman"/>
        </w:rPr>
        <w:t>- </w:t>
      </w:r>
      <w:r w:rsidR="00CD0460" w:rsidRPr="00CD0460">
        <w:rPr>
          <w:rFonts w:ascii="Times New Roman" w:hAnsi="Times New Roman" w:cs="Times New Roman"/>
        </w:rPr>
        <w:t xml:space="preserve">по переводу активов и обязательств между видами деятельности - в порядке, приведенном в Приложении к Письму Минфина России от 18.09.2012 </w:t>
      </w:r>
      <w:r>
        <w:rPr>
          <w:rFonts w:ascii="Times New Roman" w:hAnsi="Times New Roman" w:cs="Times New Roman"/>
        </w:rPr>
        <w:t xml:space="preserve"> №</w:t>
      </w:r>
      <w:r w:rsidR="00CD0460" w:rsidRPr="00CD0460">
        <w:rPr>
          <w:rFonts w:ascii="Times New Roman" w:hAnsi="Times New Roman" w:cs="Times New Roman"/>
        </w:rPr>
        <w:t xml:space="preserve"> 02-06-07/3798;</w:t>
      </w:r>
    </w:p>
    <w:p w:rsidR="00CD0460" w:rsidRPr="00CD0460" w:rsidRDefault="00C23F8B" w:rsidP="00CD0460">
      <w:pPr>
        <w:ind w:firstLine="567"/>
        <w:jc w:val="both"/>
        <w:rPr>
          <w:rFonts w:ascii="Times New Roman" w:hAnsi="Times New Roman" w:cs="Times New Roman"/>
        </w:rPr>
      </w:pPr>
      <w:r>
        <w:rPr>
          <w:rFonts w:ascii="Times New Roman" w:hAnsi="Times New Roman" w:cs="Times New Roman"/>
        </w:rPr>
        <w:t>- </w:t>
      </w:r>
      <w:r w:rsidR="00CD0460" w:rsidRPr="00CD0460">
        <w:rPr>
          <w:rFonts w:ascii="Times New Roman" w:hAnsi="Times New Roman" w:cs="Times New Roman"/>
        </w:rPr>
        <w:t xml:space="preserve">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Письме Минфина России от 04.09.2012 </w:t>
      </w:r>
      <w:r>
        <w:rPr>
          <w:rFonts w:ascii="Times New Roman" w:hAnsi="Times New Roman" w:cs="Times New Roman"/>
        </w:rPr>
        <w:t>№ </w:t>
      </w:r>
      <w:r w:rsidR="00CD0460" w:rsidRPr="00CD0460">
        <w:rPr>
          <w:rFonts w:ascii="Times New Roman" w:hAnsi="Times New Roman" w:cs="Times New Roman"/>
        </w:rPr>
        <w:t>02-06-10/3517;</w:t>
      </w:r>
    </w:p>
    <w:p w:rsidR="00CD0460" w:rsidRDefault="00C23F8B" w:rsidP="00CD0460">
      <w:pPr>
        <w:ind w:firstLine="567"/>
        <w:jc w:val="both"/>
        <w:rPr>
          <w:rFonts w:ascii="Times New Roman" w:hAnsi="Times New Roman" w:cs="Times New Roman"/>
        </w:rPr>
      </w:pPr>
      <w:r>
        <w:rPr>
          <w:rFonts w:ascii="Times New Roman" w:hAnsi="Times New Roman" w:cs="Times New Roman"/>
        </w:rPr>
        <w:t>- </w:t>
      </w:r>
      <w:r w:rsidR="00CD0460" w:rsidRPr="00CD0460">
        <w:rPr>
          <w:rFonts w:ascii="Times New Roman" w:hAnsi="Times New Roman" w:cs="Times New Roman"/>
        </w:rPr>
        <w:t xml:space="preserve">при осуществлении некассовых операций - в порядке, приведенном в Письмах Минфина России от 30.10.2012 </w:t>
      </w:r>
      <w:r>
        <w:rPr>
          <w:rFonts w:ascii="Times New Roman" w:hAnsi="Times New Roman" w:cs="Times New Roman"/>
        </w:rPr>
        <w:t xml:space="preserve"> №</w:t>
      </w:r>
      <w:r w:rsidR="00CD0460" w:rsidRPr="00CD0460">
        <w:rPr>
          <w:rFonts w:ascii="Times New Roman" w:hAnsi="Times New Roman" w:cs="Times New Roman"/>
        </w:rPr>
        <w:t xml:space="preserve"> 02-06-10/4554, от 25.03.2013 </w:t>
      </w:r>
      <w:r>
        <w:rPr>
          <w:rFonts w:ascii="Times New Roman" w:hAnsi="Times New Roman" w:cs="Times New Roman"/>
        </w:rPr>
        <w:t xml:space="preserve"> №</w:t>
      </w:r>
      <w:r w:rsidR="00CD0460" w:rsidRPr="00CD0460">
        <w:rPr>
          <w:rFonts w:ascii="Times New Roman" w:hAnsi="Times New Roman" w:cs="Times New Roman"/>
        </w:rPr>
        <w:t xml:space="preserve"> 02-06-07/9374.</w:t>
      </w:r>
    </w:p>
    <w:p w:rsidR="00C23F8B" w:rsidRPr="00CD0460" w:rsidRDefault="00C23F8B" w:rsidP="00CD0460">
      <w:pPr>
        <w:ind w:firstLine="567"/>
        <w:jc w:val="both"/>
        <w:rPr>
          <w:rFonts w:ascii="Times New Roman" w:hAnsi="Times New Roman" w:cs="Times New Roman"/>
        </w:rPr>
      </w:pPr>
    </w:p>
    <w:p w:rsidR="00CD0460" w:rsidRDefault="007B65A5" w:rsidP="00C23F8B">
      <w:pPr>
        <w:ind w:firstLine="567"/>
        <w:jc w:val="center"/>
        <w:rPr>
          <w:rFonts w:ascii="Times New Roman" w:hAnsi="Times New Roman" w:cs="Times New Roman"/>
          <w:b/>
        </w:rPr>
      </w:pPr>
      <w:r>
        <w:rPr>
          <w:rFonts w:ascii="Times New Roman" w:hAnsi="Times New Roman" w:cs="Times New Roman"/>
          <w:b/>
        </w:rPr>
        <w:t>9</w:t>
      </w:r>
      <w:r w:rsidR="00CD0460" w:rsidRPr="00C23F8B">
        <w:rPr>
          <w:rFonts w:ascii="Times New Roman" w:hAnsi="Times New Roman" w:cs="Times New Roman"/>
          <w:b/>
        </w:rPr>
        <w:t>. Финансовый результат</w:t>
      </w:r>
    </w:p>
    <w:p w:rsidR="00C23F8B" w:rsidRPr="00C23F8B" w:rsidRDefault="00C23F8B" w:rsidP="00C23F8B">
      <w:pPr>
        <w:ind w:firstLine="567"/>
        <w:jc w:val="center"/>
        <w:rPr>
          <w:rFonts w:ascii="Times New Roman" w:hAnsi="Times New Roman" w:cs="Times New Roman"/>
          <w:b/>
        </w:rPr>
      </w:pPr>
    </w:p>
    <w:p w:rsidR="00CD0460" w:rsidRPr="00CD0460" w:rsidRDefault="007B65A5" w:rsidP="004900A5">
      <w:pPr>
        <w:ind w:firstLine="567"/>
        <w:jc w:val="both"/>
        <w:rPr>
          <w:rFonts w:ascii="Times New Roman" w:hAnsi="Times New Roman" w:cs="Times New Roman"/>
        </w:rPr>
      </w:pPr>
      <w:r>
        <w:rPr>
          <w:rFonts w:ascii="Times New Roman" w:hAnsi="Times New Roman" w:cs="Times New Roman"/>
        </w:rPr>
        <w:t>9</w:t>
      </w:r>
      <w:r w:rsidR="00C779AF">
        <w:rPr>
          <w:rFonts w:ascii="Times New Roman" w:hAnsi="Times New Roman" w:cs="Times New Roman"/>
        </w:rPr>
        <w:t>.1. </w:t>
      </w:r>
      <w:r w:rsidR="00CD0460" w:rsidRPr="00CD0460">
        <w:rPr>
          <w:rFonts w:ascii="Times New Roman" w:hAnsi="Times New Roman" w:cs="Times New Roman"/>
        </w:rPr>
        <w:t>Начисление доходов в виде субсидии на финансовое обеспечение выполнения государственного задания производится на счете 4 401 10 130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w:t>
      </w:r>
      <w:r w:rsidR="004900A5">
        <w:rPr>
          <w:rFonts w:ascii="Times New Roman" w:hAnsi="Times New Roman" w:cs="Times New Roman"/>
        </w:rPr>
        <w:t xml:space="preserve"> графике перечисления субсидии.</w:t>
      </w:r>
    </w:p>
    <w:p w:rsidR="00C779AF" w:rsidRPr="00CD0460" w:rsidRDefault="007B65A5" w:rsidP="004900A5">
      <w:pPr>
        <w:ind w:firstLine="567"/>
        <w:jc w:val="both"/>
        <w:rPr>
          <w:rFonts w:ascii="Times New Roman" w:hAnsi="Times New Roman" w:cs="Times New Roman"/>
        </w:rPr>
      </w:pPr>
      <w:r>
        <w:rPr>
          <w:rFonts w:ascii="Times New Roman" w:hAnsi="Times New Roman" w:cs="Times New Roman"/>
        </w:rPr>
        <w:t>9.</w:t>
      </w:r>
      <w:r w:rsidR="00C779AF">
        <w:rPr>
          <w:rFonts w:ascii="Times New Roman" w:hAnsi="Times New Roman" w:cs="Times New Roman"/>
        </w:rPr>
        <w:t>2. </w:t>
      </w:r>
      <w:r w:rsidR="00CD0460" w:rsidRPr="00CD0460">
        <w:rPr>
          <w:rFonts w:ascii="Times New Roman" w:hAnsi="Times New Roman" w:cs="Times New Roman"/>
        </w:rPr>
        <w:t>Начисление доходов в виде субсидий на иные цели и отражается на дату принятия Министерством здравоохранения Республики Марий Эл отчета об использовании средств соответствующей субсидии.</w:t>
      </w:r>
    </w:p>
    <w:p w:rsidR="00CD0460" w:rsidRPr="00CD0460" w:rsidRDefault="007B65A5" w:rsidP="00CD0460">
      <w:pPr>
        <w:ind w:firstLine="567"/>
        <w:jc w:val="both"/>
        <w:rPr>
          <w:rFonts w:ascii="Times New Roman" w:hAnsi="Times New Roman" w:cs="Times New Roman"/>
        </w:rPr>
      </w:pPr>
      <w:r>
        <w:rPr>
          <w:rFonts w:ascii="Times New Roman" w:hAnsi="Times New Roman" w:cs="Times New Roman"/>
        </w:rPr>
        <w:t>9</w:t>
      </w:r>
      <w:r w:rsidR="00C779AF">
        <w:rPr>
          <w:rFonts w:ascii="Times New Roman" w:hAnsi="Times New Roman" w:cs="Times New Roman"/>
        </w:rPr>
        <w:t>.3. </w:t>
      </w:r>
      <w:r w:rsidR="00CD0460" w:rsidRPr="00CD0460">
        <w:rPr>
          <w:rFonts w:ascii="Times New Roman" w:hAnsi="Times New Roman" w:cs="Times New Roman"/>
        </w:rPr>
        <w:t>Начисление дохода от оказания платных медицинских услуг на счете 2 401 10 130 производится:</w:t>
      </w:r>
    </w:p>
    <w:p w:rsidR="00CD0460" w:rsidRPr="00CD0460" w:rsidRDefault="00C779AF" w:rsidP="00CD0460">
      <w:pPr>
        <w:ind w:firstLine="567"/>
        <w:jc w:val="both"/>
        <w:rPr>
          <w:rFonts w:ascii="Times New Roman" w:hAnsi="Times New Roman" w:cs="Times New Roman"/>
        </w:rPr>
      </w:pPr>
      <w:r>
        <w:rPr>
          <w:rFonts w:ascii="Times New Roman" w:hAnsi="Times New Roman" w:cs="Times New Roman"/>
        </w:rPr>
        <w:t>- </w:t>
      </w:r>
      <w:r w:rsidR="00CD0460" w:rsidRPr="00CD0460">
        <w:rPr>
          <w:rFonts w:ascii="Times New Roman" w:hAnsi="Times New Roman" w:cs="Times New Roman"/>
        </w:rPr>
        <w:t>физическим и юридическим лицам - на дату подписания акта выполненных работ (оказанных услуг);</w:t>
      </w:r>
    </w:p>
    <w:p w:rsidR="00C779AF" w:rsidRPr="00CD0460" w:rsidRDefault="00C779AF" w:rsidP="004900A5">
      <w:pPr>
        <w:ind w:firstLine="567"/>
        <w:jc w:val="both"/>
        <w:rPr>
          <w:rFonts w:ascii="Times New Roman" w:hAnsi="Times New Roman" w:cs="Times New Roman"/>
        </w:rPr>
      </w:pPr>
      <w:r>
        <w:rPr>
          <w:rFonts w:ascii="Times New Roman" w:hAnsi="Times New Roman" w:cs="Times New Roman"/>
        </w:rPr>
        <w:t>- </w:t>
      </w:r>
      <w:r w:rsidR="00CD0460" w:rsidRPr="00CD0460">
        <w:rPr>
          <w:rFonts w:ascii="Times New Roman" w:hAnsi="Times New Roman" w:cs="Times New Roman"/>
        </w:rPr>
        <w:t>страховым компаниям по программам ОМС - ежемесячно.</w:t>
      </w:r>
    </w:p>
    <w:p w:rsidR="00CD0460" w:rsidRPr="00CD0460" w:rsidRDefault="007B65A5" w:rsidP="00CD0460">
      <w:pPr>
        <w:ind w:firstLine="567"/>
        <w:jc w:val="both"/>
        <w:rPr>
          <w:rFonts w:ascii="Times New Roman" w:hAnsi="Times New Roman" w:cs="Times New Roman"/>
        </w:rPr>
      </w:pPr>
      <w:r>
        <w:rPr>
          <w:rFonts w:ascii="Times New Roman" w:hAnsi="Times New Roman" w:cs="Times New Roman"/>
        </w:rPr>
        <w:t>9</w:t>
      </w:r>
      <w:r w:rsidR="00C779AF">
        <w:rPr>
          <w:rFonts w:ascii="Times New Roman" w:hAnsi="Times New Roman" w:cs="Times New Roman"/>
        </w:rPr>
        <w:t>.4. </w:t>
      </w:r>
      <w:r w:rsidR="00CD0460" w:rsidRPr="00CD0460">
        <w:rPr>
          <w:rFonts w:ascii="Times New Roman" w:hAnsi="Times New Roman" w:cs="Times New Roman"/>
        </w:rPr>
        <w:t>Начисление дохода от оказания медицинских услуг по программе ОМС на счете 7 401 10 130 производится:</w:t>
      </w:r>
    </w:p>
    <w:p w:rsidR="00C779AF" w:rsidRPr="00CD0460" w:rsidRDefault="00C779AF" w:rsidP="004900A5">
      <w:pPr>
        <w:ind w:firstLine="567"/>
        <w:jc w:val="both"/>
        <w:rPr>
          <w:rFonts w:ascii="Times New Roman" w:hAnsi="Times New Roman" w:cs="Times New Roman"/>
        </w:rPr>
      </w:pPr>
      <w:r>
        <w:rPr>
          <w:rFonts w:ascii="Times New Roman" w:hAnsi="Times New Roman" w:cs="Times New Roman"/>
        </w:rPr>
        <w:t>- </w:t>
      </w:r>
      <w:r w:rsidR="00CD0460" w:rsidRPr="00CD0460">
        <w:rPr>
          <w:rFonts w:ascii="Times New Roman" w:hAnsi="Times New Roman" w:cs="Times New Roman"/>
        </w:rPr>
        <w:t>страховым компаниям по программам ОМС - ежемесячно.</w:t>
      </w:r>
    </w:p>
    <w:p w:rsidR="007B65A5" w:rsidRPr="007B65A5" w:rsidRDefault="007B65A5" w:rsidP="007B65A5">
      <w:pPr>
        <w:ind w:firstLine="567"/>
        <w:jc w:val="both"/>
        <w:rPr>
          <w:rFonts w:ascii="Times New Roman" w:hAnsi="Times New Roman" w:cs="Times New Roman"/>
          <w:color w:val="auto"/>
        </w:rPr>
      </w:pPr>
      <w:r>
        <w:rPr>
          <w:rFonts w:ascii="Times New Roman" w:hAnsi="Times New Roman" w:cs="Times New Roman"/>
          <w:color w:val="auto"/>
        </w:rPr>
        <w:t>9</w:t>
      </w:r>
      <w:r w:rsidR="00C779AF" w:rsidRPr="001D2D68">
        <w:rPr>
          <w:rFonts w:ascii="Times New Roman" w:hAnsi="Times New Roman" w:cs="Times New Roman"/>
          <w:color w:val="auto"/>
        </w:rPr>
        <w:t>.5</w:t>
      </w:r>
      <w:r w:rsidRPr="007B65A5">
        <w:t xml:space="preserve"> </w:t>
      </w:r>
      <w:r w:rsidRPr="007B65A5">
        <w:rPr>
          <w:rFonts w:ascii="Times New Roman" w:hAnsi="Times New Roman" w:cs="Times New Roman"/>
          <w:color w:val="auto"/>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274B8D" w:rsidRPr="001D2D68" w:rsidRDefault="007B65A5" w:rsidP="004900A5">
      <w:pPr>
        <w:ind w:firstLine="567"/>
        <w:jc w:val="both"/>
        <w:rPr>
          <w:rFonts w:ascii="Times New Roman" w:hAnsi="Times New Roman" w:cs="Times New Roman"/>
          <w:color w:val="auto"/>
        </w:rPr>
      </w:pPr>
      <w:r>
        <w:rPr>
          <w:rFonts w:ascii="Times New Roman" w:hAnsi="Times New Roman" w:cs="Times New Roman"/>
          <w:color w:val="auto"/>
        </w:rPr>
        <w:t>(</w:t>
      </w:r>
      <w:r w:rsidRPr="007B65A5">
        <w:rPr>
          <w:rFonts w:ascii="Times New Roman" w:hAnsi="Times New Roman" w:cs="Times New Roman"/>
          <w:color w:val="auto"/>
        </w:rPr>
        <w:t>Основание: пункт 25 Стандарта «Аренда».</w:t>
      </w:r>
      <w:r w:rsidR="004900A5">
        <w:rPr>
          <w:rFonts w:ascii="Times New Roman" w:hAnsi="Times New Roman" w:cs="Times New Roman"/>
          <w:color w:val="auto"/>
        </w:rPr>
        <w:t>)</w:t>
      </w:r>
    </w:p>
    <w:p w:rsidR="00CD0460" w:rsidRPr="00CD0460" w:rsidRDefault="007B65A5" w:rsidP="00CD0460">
      <w:pPr>
        <w:ind w:firstLine="567"/>
        <w:jc w:val="both"/>
        <w:rPr>
          <w:rFonts w:ascii="Times New Roman" w:hAnsi="Times New Roman" w:cs="Times New Roman"/>
        </w:rPr>
      </w:pPr>
      <w:r>
        <w:rPr>
          <w:rFonts w:ascii="Times New Roman" w:hAnsi="Times New Roman" w:cs="Times New Roman"/>
        </w:rPr>
        <w:t>9</w:t>
      </w:r>
      <w:r w:rsidR="001D2D68">
        <w:rPr>
          <w:rFonts w:ascii="Times New Roman" w:hAnsi="Times New Roman" w:cs="Times New Roman"/>
        </w:rPr>
        <w:t>.6. </w:t>
      </w:r>
      <w:r w:rsidR="00CD0460" w:rsidRPr="00CD0460">
        <w:rPr>
          <w:rFonts w:ascii="Times New Roman" w:hAnsi="Times New Roman" w:cs="Times New Roman"/>
        </w:rPr>
        <w:t>В составе доходов от приносящей доход деятельности на счете 2 401 10 140 учитываются доходы от сумм принудительного изъятия:</w:t>
      </w:r>
    </w:p>
    <w:p w:rsidR="00CD0460" w:rsidRPr="00CD0460" w:rsidRDefault="001D2D68" w:rsidP="00CD0460">
      <w:pPr>
        <w:ind w:firstLine="567"/>
        <w:jc w:val="both"/>
        <w:rPr>
          <w:rFonts w:ascii="Times New Roman" w:hAnsi="Times New Roman" w:cs="Times New Roman"/>
        </w:rPr>
      </w:pPr>
      <w:r>
        <w:rPr>
          <w:rFonts w:ascii="Times New Roman" w:hAnsi="Times New Roman" w:cs="Times New Roman"/>
        </w:rPr>
        <w:t>- </w:t>
      </w:r>
      <w:r w:rsidR="00CD0460" w:rsidRPr="00CD0460">
        <w:rPr>
          <w:rFonts w:ascii="Times New Roman" w:hAnsi="Times New Roman" w:cs="Times New Roman"/>
        </w:rPr>
        <w:t xml:space="preserve">поступления в результате применения мер гражданско-правовой ответственности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 по кодам вида </w:t>
      </w:r>
      <w:r w:rsidR="00CD0460" w:rsidRPr="00CD0460">
        <w:rPr>
          <w:rFonts w:ascii="Times New Roman" w:hAnsi="Times New Roman" w:cs="Times New Roman"/>
        </w:rPr>
        <w:lastRenderedPageBreak/>
        <w:t>деятельности "4", "5","6" и в рамках программы ОМС - по коду вида деятельности "7";</w:t>
      </w:r>
    </w:p>
    <w:p w:rsidR="00CD0460" w:rsidRDefault="001D2D68" w:rsidP="00CD0460">
      <w:pPr>
        <w:ind w:firstLine="567"/>
        <w:jc w:val="both"/>
        <w:rPr>
          <w:rFonts w:ascii="Times New Roman" w:hAnsi="Times New Roman" w:cs="Times New Roman"/>
        </w:rPr>
      </w:pPr>
      <w:r>
        <w:rPr>
          <w:rFonts w:ascii="Times New Roman" w:hAnsi="Times New Roman" w:cs="Times New Roman"/>
        </w:rPr>
        <w:t>- </w:t>
      </w:r>
      <w:r w:rsidR="00CD0460" w:rsidRPr="00CD0460">
        <w:rPr>
          <w:rFonts w:ascii="Times New Roman" w:hAnsi="Times New Roman" w:cs="Times New Roman"/>
        </w:rPr>
        <w:t>суммы задатков и залогов в обеспечение заявок на участие в конкурсе (аукционе), а также в обеспечение исполнения контрактов (договоров), заключенных в рамках предоставленных субсидий, - по кодам вида деятельности "4", "5","6" и в рамках программы ОМС - по коду вида деятельности "7" в соответствии с законодательством РФ;</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суммы от возмещения ущерба в соответствии с законодательством РФ, в том числе при возникновении страховых случаев;</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суммы процентов за пользование чужими денежными средствами в случаях, если контрактом предусматривалось обеспечение обязательства по возврату аванса в размере предоставленного аванса;</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иные суммы принудительного изъятия.</w:t>
      </w:r>
    </w:p>
    <w:p w:rsidR="00147655" w:rsidRPr="00147655" w:rsidRDefault="00C44105" w:rsidP="004900A5">
      <w:pPr>
        <w:ind w:firstLine="567"/>
        <w:jc w:val="both"/>
        <w:rPr>
          <w:rFonts w:ascii="Times New Roman" w:hAnsi="Times New Roman" w:cs="Times New Roman"/>
        </w:rPr>
      </w:pPr>
      <w:r w:rsidRPr="00147655">
        <w:rPr>
          <w:rFonts w:ascii="Times New Roman" w:hAnsi="Times New Roman" w:cs="Times New Roman"/>
        </w:rPr>
        <w:t>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7B65A5">
        <w:rPr>
          <w:rFonts w:ascii="Times New Roman" w:hAnsi="Times New Roman" w:cs="Times New Roman"/>
        </w:rPr>
        <w:t>9</w:t>
      </w:r>
      <w:r>
        <w:rPr>
          <w:rFonts w:ascii="Times New Roman" w:hAnsi="Times New Roman" w:cs="Times New Roman"/>
        </w:rPr>
        <w:t>.7. </w:t>
      </w:r>
      <w:r w:rsidR="00C44105" w:rsidRPr="00147655">
        <w:rPr>
          <w:rFonts w:ascii="Times New Roman" w:hAnsi="Times New Roman" w:cs="Times New Roman"/>
        </w:rPr>
        <w:t>На счете 2 401 10 172 "Доходы от операций с активами" учитываются:</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"4", "5", "6"), за счет средств ОМС (по коду вида деятельности "7");</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суммы ущерба имуществу и доходы от возмещения ущерба;</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поступление материальных запасов, полученных от ликвидации основных средств и остающихся в распоряжении учреждения;</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другие аналогичные доходы.</w:t>
      </w:r>
    </w:p>
    <w:p w:rsidR="00C44105" w:rsidRPr="00147655" w:rsidRDefault="00C44105" w:rsidP="00147655">
      <w:pPr>
        <w:ind w:firstLine="567"/>
        <w:jc w:val="both"/>
        <w:rPr>
          <w:rFonts w:ascii="Times New Roman" w:hAnsi="Times New Roman" w:cs="Times New Roman"/>
        </w:rPr>
      </w:pPr>
      <w:r w:rsidRPr="00147655">
        <w:rPr>
          <w:rFonts w:ascii="Times New Roman" w:hAnsi="Times New Roman" w:cs="Times New Roman"/>
        </w:rPr>
        <w:t>Начисление доходов от реализации в учете учреждения отражается на дату реализации активов (перехода права собственности).</w:t>
      </w:r>
    </w:p>
    <w:p w:rsidR="00C44105" w:rsidRPr="00147655" w:rsidRDefault="00C44105" w:rsidP="00147655">
      <w:pPr>
        <w:ind w:firstLine="567"/>
        <w:jc w:val="both"/>
        <w:rPr>
          <w:rFonts w:ascii="Times New Roman" w:hAnsi="Times New Roman" w:cs="Times New Roman"/>
        </w:rPr>
      </w:pPr>
      <w:r w:rsidRPr="00147655">
        <w:rPr>
          <w:rFonts w:ascii="Times New Roman" w:hAnsi="Times New Roman" w:cs="Times New Roman"/>
        </w:rP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п. 220 Инструкции </w:t>
      </w:r>
      <w:r w:rsidR="00AD659F">
        <w:rPr>
          <w:rFonts w:ascii="Times New Roman" w:hAnsi="Times New Roman" w:cs="Times New Roman"/>
        </w:rPr>
        <w:t xml:space="preserve"> №</w:t>
      </w:r>
      <w:r w:rsidRPr="00147655">
        <w:rPr>
          <w:rFonts w:ascii="Times New Roman" w:hAnsi="Times New Roman" w:cs="Times New Roman"/>
        </w:rPr>
        <w:t xml:space="preserve"> 157н.</w:t>
      </w:r>
    </w:p>
    <w:p w:rsidR="00147655" w:rsidRPr="00567B39" w:rsidRDefault="00C44105" w:rsidP="004900A5">
      <w:pPr>
        <w:ind w:firstLine="567"/>
        <w:jc w:val="both"/>
        <w:rPr>
          <w:rFonts w:ascii="Times New Roman" w:hAnsi="Times New Roman" w:cs="Times New Roman"/>
        </w:rPr>
      </w:pPr>
      <w:r w:rsidRPr="00567B39">
        <w:rPr>
          <w:rFonts w:ascii="Times New Roman" w:hAnsi="Times New Roman" w:cs="Times New Roman"/>
        </w:rPr>
        <w:t xml:space="preserve">(Основание п. п. 220, 295 </w:t>
      </w:r>
      <w:r w:rsidR="00567B39" w:rsidRPr="00567B39">
        <w:rPr>
          <w:rFonts w:ascii="Times New Roman" w:hAnsi="Times New Roman" w:cs="Times New Roman"/>
        </w:rPr>
        <w:t>Инструкции №</w:t>
      </w:r>
      <w:r w:rsidR="004900A5">
        <w:rPr>
          <w:rFonts w:ascii="Times New Roman" w:hAnsi="Times New Roman" w:cs="Times New Roman"/>
        </w:rPr>
        <w:t xml:space="preserve"> 157н)</w:t>
      </w:r>
    </w:p>
    <w:p w:rsidR="00C44105" w:rsidRPr="00147655" w:rsidRDefault="007B65A5" w:rsidP="00147655">
      <w:pPr>
        <w:ind w:firstLine="567"/>
        <w:jc w:val="both"/>
        <w:rPr>
          <w:rFonts w:ascii="Times New Roman" w:hAnsi="Times New Roman" w:cs="Times New Roman"/>
        </w:rPr>
      </w:pPr>
      <w:r>
        <w:rPr>
          <w:rFonts w:ascii="Times New Roman" w:hAnsi="Times New Roman" w:cs="Times New Roman"/>
        </w:rPr>
        <w:t>9</w:t>
      </w:r>
      <w:r w:rsidR="00147655">
        <w:rPr>
          <w:rFonts w:ascii="Times New Roman" w:hAnsi="Times New Roman" w:cs="Times New Roman"/>
        </w:rPr>
        <w:t>.8. </w:t>
      </w:r>
      <w:r w:rsidR="00C44105" w:rsidRPr="00147655">
        <w:rPr>
          <w:rFonts w:ascii="Times New Roman" w:hAnsi="Times New Roman" w:cs="Times New Roman"/>
        </w:rPr>
        <w:t>Списание фактической себестоимости оказанных услуг, выполненных работ на уменьшение дохода производится на дату начисления дохода.</w:t>
      </w:r>
    </w:p>
    <w:p w:rsidR="00147655" w:rsidRPr="004900A5" w:rsidRDefault="00C44105" w:rsidP="004900A5">
      <w:pPr>
        <w:ind w:firstLine="567"/>
        <w:jc w:val="both"/>
        <w:rPr>
          <w:rFonts w:ascii="Times New Roman" w:hAnsi="Times New Roman" w:cs="Times New Roman"/>
        </w:rPr>
      </w:pPr>
      <w:r w:rsidRPr="00567B39">
        <w:rPr>
          <w:rFonts w:ascii="Times New Roman" w:hAnsi="Times New Roman" w:cs="Times New Roman"/>
        </w:rPr>
        <w:t xml:space="preserve">(Основание: п. 296 </w:t>
      </w:r>
      <w:r w:rsidR="00567B39" w:rsidRPr="00567B39">
        <w:rPr>
          <w:rFonts w:ascii="Times New Roman" w:hAnsi="Times New Roman" w:cs="Times New Roman"/>
        </w:rPr>
        <w:t>Инструкции №</w:t>
      </w:r>
      <w:r w:rsidR="004900A5">
        <w:rPr>
          <w:rFonts w:ascii="Times New Roman" w:hAnsi="Times New Roman" w:cs="Times New Roman"/>
        </w:rPr>
        <w:t>157)</w:t>
      </w:r>
    </w:p>
    <w:p w:rsidR="00C44105" w:rsidRPr="00147655" w:rsidRDefault="007B65A5" w:rsidP="00147655">
      <w:pPr>
        <w:ind w:firstLine="567"/>
        <w:jc w:val="both"/>
        <w:rPr>
          <w:rFonts w:ascii="Times New Roman" w:hAnsi="Times New Roman" w:cs="Times New Roman"/>
        </w:rPr>
      </w:pPr>
      <w:r>
        <w:rPr>
          <w:rFonts w:ascii="Times New Roman" w:hAnsi="Times New Roman" w:cs="Times New Roman"/>
        </w:rPr>
        <w:t>9</w:t>
      </w:r>
      <w:r w:rsidR="00147655">
        <w:rPr>
          <w:rFonts w:ascii="Times New Roman" w:hAnsi="Times New Roman" w:cs="Times New Roman"/>
        </w:rPr>
        <w:t>.9. </w:t>
      </w:r>
      <w:r w:rsidR="00C44105" w:rsidRPr="00147655">
        <w:rPr>
          <w:rFonts w:ascii="Times New Roman" w:hAnsi="Times New Roman" w:cs="Times New Roman"/>
        </w:rPr>
        <w:t>В составе расходов будущих периодов на счете 0 401 50 000 "Расходы будущих периодов" отражаются расходы, связанные:</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со страхованием имущества, гражданской ответственности;</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с приобретением неисключительного права пользования нематериальными активами в течение нескольких отчетных периодов;</w:t>
      </w:r>
    </w:p>
    <w:p w:rsidR="00C44105" w:rsidRPr="00147655" w:rsidRDefault="00147655" w:rsidP="00147655">
      <w:pPr>
        <w:ind w:firstLine="567"/>
        <w:jc w:val="both"/>
        <w:rPr>
          <w:rFonts w:ascii="Times New Roman" w:hAnsi="Times New Roman" w:cs="Times New Roman"/>
        </w:rPr>
      </w:pPr>
      <w:r>
        <w:rPr>
          <w:rFonts w:ascii="Times New Roman" w:hAnsi="Times New Roman" w:cs="Times New Roman"/>
        </w:rPr>
        <w:t>- </w:t>
      </w:r>
      <w:r w:rsidR="00C44105" w:rsidRPr="00147655">
        <w:rPr>
          <w:rFonts w:ascii="Times New Roman" w:hAnsi="Times New Roman" w:cs="Times New Roman"/>
        </w:rPr>
        <w:t>с неравномерно производимым ремонтом основных средств.</w:t>
      </w:r>
    </w:p>
    <w:p w:rsidR="00C44105" w:rsidRPr="00147655" w:rsidRDefault="00C44105" w:rsidP="00147655">
      <w:pPr>
        <w:ind w:firstLine="567"/>
        <w:jc w:val="both"/>
        <w:rPr>
          <w:rFonts w:ascii="Times New Roman" w:hAnsi="Times New Roman" w:cs="Times New Roman"/>
        </w:rPr>
      </w:pPr>
      <w:r w:rsidRPr="00147655">
        <w:rPr>
          <w:rFonts w:ascii="Times New Roman" w:hAnsi="Times New Roman" w:cs="Times New Roman"/>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147655" w:rsidRPr="004900A5" w:rsidRDefault="00C44105" w:rsidP="004900A5">
      <w:pPr>
        <w:ind w:firstLine="567"/>
        <w:jc w:val="both"/>
        <w:rPr>
          <w:rFonts w:ascii="Times New Roman" w:hAnsi="Times New Roman" w:cs="Times New Roman"/>
        </w:rPr>
      </w:pPr>
      <w:r w:rsidRPr="00567B39">
        <w:rPr>
          <w:rFonts w:ascii="Times New Roman" w:hAnsi="Times New Roman" w:cs="Times New Roman"/>
        </w:rPr>
        <w:t xml:space="preserve">(Основание: п. 302 </w:t>
      </w:r>
      <w:r w:rsidR="00567B39" w:rsidRPr="00567B39">
        <w:rPr>
          <w:rFonts w:ascii="Times New Roman" w:hAnsi="Times New Roman" w:cs="Times New Roman"/>
        </w:rPr>
        <w:t>Инструкции №</w:t>
      </w:r>
      <w:r w:rsidR="004900A5">
        <w:rPr>
          <w:rFonts w:ascii="Times New Roman" w:hAnsi="Times New Roman" w:cs="Times New Roman"/>
        </w:rPr>
        <w:t xml:space="preserve"> 157н)</w:t>
      </w:r>
    </w:p>
    <w:p w:rsidR="00C44105" w:rsidRPr="00147655" w:rsidRDefault="007B65A5" w:rsidP="00147655">
      <w:pPr>
        <w:ind w:firstLine="567"/>
        <w:jc w:val="both"/>
        <w:rPr>
          <w:rFonts w:ascii="Times New Roman" w:hAnsi="Times New Roman" w:cs="Times New Roman"/>
        </w:rPr>
      </w:pPr>
      <w:r>
        <w:rPr>
          <w:rFonts w:ascii="Times New Roman" w:hAnsi="Times New Roman" w:cs="Times New Roman"/>
        </w:rPr>
        <w:t>9</w:t>
      </w:r>
      <w:r w:rsidR="00147655">
        <w:rPr>
          <w:rFonts w:ascii="Times New Roman" w:hAnsi="Times New Roman" w:cs="Times New Roman"/>
        </w:rPr>
        <w:t>.10. </w:t>
      </w:r>
      <w:r w:rsidR="00C44105" w:rsidRPr="00147655">
        <w:rPr>
          <w:rFonts w:ascii="Times New Roman" w:hAnsi="Times New Roman" w:cs="Times New Roman"/>
        </w:rPr>
        <w:t>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C44105" w:rsidRPr="00147655" w:rsidRDefault="00C44105" w:rsidP="00147655">
      <w:pPr>
        <w:ind w:firstLine="567"/>
        <w:jc w:val="both"/>
        <w:rPr>
          <w:rFonts w:ascii="Times New Roman" w:hAnsi="Times New Roman" w:cs="Times New Roman"/>
        </w:rPr>
      </w:pPr>
      <w:r w:rsidRPr="00147655">
        <w:rPr>
          <w:rFonts w:ascii="Times New Roman" w:hAnsi="Times New Roman" w:cs="Times New Roman"/>
        </w:rPr>
        <w:t xml:space="preserve">Расчет по формированию и использованию резерва учреждения ведется на счете 0 401 60 000 в разрезе кодов КОСГУ. Бухгалтерские записи по учету операций по формированию и использованию резервов отражаются в учете по аналогии с порядком, установленным Письмом Минфина России от 20.05.2015 </w:t>
      </w:r>
      <w:r w:rsidR="00AD659F">
        <w:rPr>
          <w:rFonts w:ascii="Times New Roman" w:hAnsi="Times New Roman" w:cs="Times New Roman"/>
        </w:rPr>
        <w:t xml:space="preserve"> №</w:t>
      </w:r>
      <w:r w:rsidRPr="00147655">
        <w:rPr>
          <w:rFonts w:ascii="Times New Roman" w:hAnsi="Times New Roman" w:cs="Times New Roman"/>
        </w:rPr>
        <w:t xml:space="preserve"> 02-07-07/28998.</w:t>
      </w:r>
    </w:p>
    <w:p w:rsidR="00C44105" w:rsidRPr="00147655" w:rsidRDefault="00C44105" w:rsidP="00147655">
      <w:pPr>
        <w:ind w:firstLine="567"/>
        <w:jc w:val="both"/>
        <w:rPr>
          <w:rFonts w:ascii="Times New Roman" w:hAnsi="Times New Roman" w:cs="Times New Roman"/>
        </w:rPr>
      </w:pPr>
      <w:r w:rsidRPr="00147655">
        <w:rPr>
          <w:rFonts w:ascii="Times New Roman" w:hAnsi="Times New Roman" w:cs="Times New Roman"/>
        </w:rPr>
        <w:t xml:space="preserve">Порядок формирования резервов предстоящих расходов и его использования приведен в </w:t>
      </w:r>
      <w:r w:rsidRPr="004900A5">
        <w:rPr>
          <w:rFonts w:ascii="Times New Roman" w:hAnsi="Times New Roman" w:cs="Times New Roman"/>
          <w:color w:val="FF0000"/>
        </w:rPr>
        <w:t xml:space="preserve">Приложении </w:t>
      </w:r>
      <w:r w:rsidR="00AD659F" w:rsidRPr="004900A5">
        <w:rPr>
          <w:rFonts w:ascii="Times New Roman" w:hAnsi="Times New Roman" w:cs="Times New Roman"/>
          <w:color w:val="FF0000"/>
        </w:rPr>
        <w:t>№</w:t>
      </w:r>
      <w:r w:rsidR="004900A5" w:rsidRPr="004900A5">
        <w:rPr>
          <w:rFonts w:ascii="Times New Roman" w:hAnsi="Times New Roman" w:cs="Times New Roman"/>
          <w:color w:val="FF0000"/>
        </w:rPr>
        <w:t xml:space="preserve"> 23</w:t>
      </w:r>
      <w:r w:rsidRPr="004900A5">
        <w:rPr>
          <w:rFonts w:ascii="Times New Roman" w:hAnsi="Times New Roman" w:cs="Times New Roman"/>
          <w:color w:val="FF0000"/>
        </w:rPr>
        <w:t xml:space="preserve"> </w:t>
      </w:r>
      <w:r w:rsidRPr="00147655">
        <w:rPr>
          <w:rFonts w:ascii="Times New Roman" w:hAnsi="Times New Roman" w:cs="Times New Roman"/>
        </w:rPr>
        <w:t>к Учетной политике.</w:t>
      </w:r>
    </w:p>
    <w:p w:rsidR="00C44105" w:rsidRPr="00567B39" w:rsidRDefault="00C44105" w:rsidP="00147655">
      <w:pPr>
        <w:ind w:firstLine="567"/>
        <w:jc w:val="both"/>
        <w:rPr>
          <w:rFonts w:ascii="Times New Roman" w:hAnsi="Times New Roman" w:cs="Times New Roman"/>
        </w:rPr>
      </w:pPr>
      <w:r w:rsidRPr="00567B39">
        <w:rPr>
          <w:rFonts w:ascii="Times New Roman" w:hAnsi="Times New Roman" w:cs="Times New Roman"/>
        </w:rPr>
        <w:t xml:space="preserve">(Основание: п. 302.1 </w:t>
      </w:r>
      <w:r w:rsidR="00567B39" w:rsidRPr="00567B39">
        <w:rPr>
          <w:rFonts w:ascii="Times New Roman" w:hAnsi="Times New Roman" w:cs="Times New Roman"/>
        </w:rPr>
        <w:t>Инструкции №</w:t>
      </w:r>
      <w:r w:rsidRPr="00567B39">
        <w:rPr>
          <w:rFonts w:ascii="Times New Roman" w:hAnsi="Times New Roman" w:cs="Times New Roman"/>
        </w:rPr>
        <w:t>157н)</w:t>
      </w:r>
    </w:p>
    <w:p w:rsidR="00147655" w:rsidRPr="00147655" w:rsidRDefault="00147655" w:rsidP="00147655">
      <w:pPr>
        <w:ind w:firstLine="567"/>
        <w:jc w:val="both"/>
        <w:rPr>
          <w:rFonts w:ascii="Times New Roman" w:hAnsi="Times New Roman" w:cs="Times New Roman"/>
          <w:i/>
        </w:rPr>
      </w:pPr>
    </w:p>
    <w:p w:rsidR="00C44105" w:rsidRDefault="007B65A5" w:rsidP="00147655">
      <w:pPr>
        <w:ind w:firstLine="567"/>
        <w:jc w:val="center"/>
        <w:rPr>
          <w:rFonts w:ascii="Times New Roman" w:hAnsi="Times New Roman" w:cs="Times New Roman"/>
          <w:b/>
        </w:rPr>
      </w:pPr>
      <w:r>
        <w:rPr>
          <w:rFonts w:ascii="Times New Roman" w:hAnsi="Times New Roman" w:cs="Times New Roman"/>
          <w:b/>
        </w:rPr>
        <w:t>10</w:t>
      </w:r>
      <w:r w:rsidR="00C44105" w:rsidRPr="00147655">
        <w:rPr>
          <w:rFonts w:ascii="Times New Roman" w:hAnsi="Times New Roman" w:cs="Times New Roman"/>
          <w:b/>
        </w:rPr>
        <w:t>.</w:t>
      </w:r>
      <w:r w:rsidR="00AD659F">
        <w:rPr>
          <w:rFonts w:ascii="Times New Roman" w:hAnsi="Times New Roman" w:cs="Times New Roman"/>
          <w:b/>
        </w:rPr>
        <w:t> </w:t>
      </w:r>
      <w:r w:rsidR="00C44105" w:rsidRPr="00147655">
        <w:rPr>
          <w:rFonts w:ascii="Times New Roman" w:hAnsi="Times New Roman" w:cs="Times New Roman"/>
          <w:b/>
        </w:rPr>
        <w:t>Санкционирование расходов</w:t>
      </w:r>
    </w:p>
    <w:p w:rsidR="00AD659F" w:rsidRPr="00147655" w:rsidRDefault="00AD659F" w:rsidP="00147655">
      <w:pPr>
        <w:ind w:firstLine="567"/>
        <w:jc w:val="center"/>
        <w:rPr>
          <w:rFonts w:ascii="Times New Roman" w:hAnsi="Times New Roman" w:cs="Times New Roman"/>
          <w:b/>
        </w:rPr>
      </w:pPr>
    </w:p>
    <w:p w:rsidR="00487A36" w:rsidRPr="006D3D03" w:rsidRDefault="007B65A5" w:rsidP="00AD659F">
      <w:pPr>
        <w:ind w:firstLine="567"/>
        <w:jc w:val="both"/>
        <w:rPr>
          <w:rFonts w:ascii="Times New Roman" w:hAnsi="Times New Roman" w:cs="Times New Roman"/>
          <w:color w:val="auto"/>
        </w:rPr>
      </w:pPr>
      <w:r>
        <w:rPr>
          <w:rFonts w:ascii="Times New Roman" w:hAnsi="Times New Roman" w:cs="Times New Roman"/>
          <w:color w:val="auto"/>
        </w:rPr>
        <w:t>10</w:t>
      </w:r>
      <w:r w:rsidR="00AD659F" w:rsidRPr="006D3D03">
        <w:rPr>
          <w:rFonts w:ascii="Times New Roman" w:hAnsi="Times New Roman" w:cs="Times New Roman"/>
          <w:color w:val="auto"/>
        </w:rPr>
        <w:t>.1</w:t>
      </w:r>
      <w:r w:rsidR="00B940C0" w:rsidRPr="006D3D03">
        <w:rPr>
          <w:rFonts w:ascii="Times New Roman" w:hAnsi="Times New Roman" w:cs="Times New Roman"/>
          <w:color w:val="auto"/>
        </w:rPr>
        <w:t>.</w:t>
      </w:r>
      <w:r w:rsidR="00AD659F" w:rsidRPr="006D3D03">
        <w:rPr>
          <w:rFonts w:ascii="Times New Roman" w:hAnsi="Times New Roman" w:cs="Times New Roman"/>
          <w:color w:val="auto"/>
        </w:rPr>
        <w:t> </w:t>
      </w:r>
      <w:r w:rsidR="00487A36" w:rsidRPr="006D3D03">
        <w:rPr>
          <w:rFonts w:ascii="Times New Roman" w:hAnsi="Times New Roman" w:cs="Times New Roman"/>
          <w:color w:val="auto"/>
        </w:rPr>
        <w:t>Для целей бухгалтерского учета устанавливается следующий</w:t>
      </w:r>
      <w:r w:rsidR="00567B39">
        <w:rPr>
          <w:rFonts w:ascii="Times New Roman" w:hAnsi="Times New Roman" w:cs="Times New Roman"/>
          <w:color w:val="auto"/>
        </w:rPr>
        <w:t xml:space="preserve"> порядок отражения обязательств (</w:t>
      </w:r>
      <w:r w:rsidR="000D0B87">
        <w:rPr>
          <w:rFonts w:ascii="Times New Roman" w:hAnsi="Times New Roman" w:cs="Times New Roman"/>
          <w:color w:val="FF0000"/>
        </w:rPr>
        <w:t>Приложение №24</w:t>
      </w:r>
      <w:r w:rsidR="00567B39">
        <w:rPr>
          <w:rFonts w:ascii="Times New Roman" w:hAnsi="Times New Roman" w:cs="Times New Roman"/>
          <w:color w:val="auto"/>
        </w:rPr>
        <w:t>):</w:t>
      </w:r>
    </w:p>
    <w:p w:rsidR="00487A36" w:rsidRPr="006D3D03" w:rsidRDefault="00B940C0" w:rsidP="00AD659F">
      <w:pPr>
        <w:ind w:firstLine="567"/>
        <w:jc w:val="both"/>
        <w:rPr>
          <w:rFonts w:ascii="Times New Roman" w:hAnsi="Times New Roman" w:cs="Times New Roman"/>
          <w:color w:val="auto"/>
        </w:rPr>
      </w:pPr>
      <w:r w:rsidRPr="006D3D03">
        <w:rPr>
          <w:rFonts w:ascii="Times New Roman" w:hAnsi="Times New Roman" w:cs="Times New Roman"/>
          <w:color w:val="auto"/>
        </w:rPr>
        <w:t>- </w:t>
      </w:r>
      <w:r w:rsidR="00487A36" w:rsidRPr="006D3D03">
        <w:rPr>
          <w:rFonts w:ascii="Times New Roman" w:hAnsi="Times New Roman" w:cs="Times New Roman"/>
          <w:color w:val="auto"/>
        </w:rPr>
        <w:t>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487A36" w:rsidRPr="00AD659F" w:rsidRDefault="00B940C0"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487A36" w:rsidRPr="00AD659F" w:rsidRDefault="008974D4"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487A36" w:rsidRPr="00AD659F" w:rsidRDefault="008974D4"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487A36" w:rsidRPr="00AD659F" w:rsidRDefault="008974D4"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487A36" w:rsidRPr="00AD659F" w:rsidRDefault="008974D4"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487A36" w:rsidRPr="00AD659F" w:rsidRDefault="008974D4"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487A36" w:rsidRPr="00AD659F" w:rsidRDefault="008974D4"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7869DD" w:rsidRPr="000D0B87" w:rsidRDefault="00487A36" w:rsidP="000D0B87">
      <w:pPr>
        <w:ind w:firstLine="567"/>
        <w:jc w:val="both"/>
        <w:rPr>
          <w:rFonts w:ascii="Times New Roman" w:hAnsi="Times New Roman" w:cs="Times New Roman"/>
        </w:rPr>
      </w:pPr>
      <w:r w:rsidRPr="00567B39">
        <w:rPr>
          <w:rFonts w:ascii="Times New Roman" w:hAnsi="Times New Roman" w:cs="Times New Roman"/>
        </w:rPr>
        <w:t xml:space="preserve">(Основание: п. п. 308, 318 </w:t>
      </w:r>
      <w:r w:rsidR="00567B39" w:rsidRPr="00567B39">
        <w:rPr>
          <w:rFonts w:ascii="Times New Roman" w:hAnsi="Times New Roman" w:cs="Times New Roman"/>
        </w:rPr>
        <w:t>Инструкции №</w:t>
      </w:r>
      <w:r w:rsidR="000D0B87">
        <w:rPr>
          <w:rFonts w:ascii="Times New Roman" w:hAnsi="Times New Roman" w:cs="Times New Roman"/>
        </w:rPr>
        <w:t xml:space="preserve"> 157н)</w:t>
      </w:r>
    </w:p>
    <w:p w:rsidR="00487A36" w:rsidRPr="00AD659F" w:rsidRDefault="007B65A5" w:rsidP="00AD659F">
      <w:pPr>
        <w:ind w:firstLine="567"/>
        <w:jc w:val="both"/>
        <w:rPr>
          <w:rFonts w:ascii="Times New Roman" w:hAnsi="Times New Roman" w:cs="Times New Roman"/>
        </w:rPr>
      </w:pPr>
      <w:r>
        <w:rPr>
          <w:rFonts w:ascii="Times New Roman" w:hAnsi="Times New Roman" w:cs="Times New Roman"/>
        </w:rPr>
        <w:t>10</w:t>
      </w:r>
      <w:r w:rsidR="007869DD">
        <w:rPr>
          <w:rFonts w:ascii="Times New Roman" w:hAnsi="Times New Roman" w:cs="Times New Roman"/>
        </w:rPr>
        <w:t>.2. </w:t>
      </w:r>
      <w:r w:rsidR="00487A36" w:rsidRPr="00AD659F">
        <w:rPr>
          <w:rFonts w:ascii="Times New Roman" w:hAnsi="Times New Roman" w:cs="Times New Roman"/>
        </w:rPr>
        <w:t>Для целей бухгалтерского учета устанавливается следующий порядок отражения денежных обязательств:</w:t>
      </w:r>
    </w:p>
    <w:p w:rsidR="00487A36" w:rsidRPr="00AD659F" w:rsidRDefault="007869DD"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487A36" w:rsidRPr="00AD659F" w:rsidRDefault="007869DD"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 xml:space="preserve">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 7Инструкции </w:t>
      </w:r>
      <w:r w:rsidR="00AD659F">
        <w:rPr>
          <w:rFonts w:ascii="Times New Roman" w:hAnsi="Times New Roman" w:cs="Times New Roman"/>
        </w:rPr>
        <w:t xml:space="preserve"> №</w:t>
      </w:r>
      <w:r w:rsidR="00487A36" w:rsidRPr="00AD659F">
        <w:rPr>
          <w:rFonts w:ascii="Times New Roman" w:hAnsi="Times New Roman" w:cs="Times New Roman"/>
        </w:rPr>
        <w:t xml:space="preserve"> 157н;</w:t>
      </w:r>
    </w:p>
    <w:p w:rsidR="00487A36" w:rsidRPr="00AD659F" w:rsidRDefault="007869DD"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487A36" w:rsidRPr="00AD659F" w:rsidRDefault="007869DD" w:rsidP="00AD659F">
      <w:pPr>
        <w:ind w:firstLine="567"/>
        <w:jc w:val="both"/>
        <w:rPr>
          <w:rFonts w:ascii="Times New Roman" w:hAnsi="Times New Roman" w:cs="Times New Roman"/>
        </w:rPr>
      </w:pPr>
      <w:r>
        <w:rPr>
          <w:rFonts w:ascii="Times New Roman" w:hAnsi="Times New Roman" w:cs="Times New Roman"/>
        </w:rPr>
        <w:t>- </w:t>
      </w:r>
      <w:r w:rsidR="00487A36" w:rsidRPr="00AD659F">
        <w:rPr>
          <w:rFonts w:ascii="Times New Roman" w:hAnsi="Times New Roman" w:cs="Times New Roman"/>
        </w:rPr>
        <w:t>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487A36" w:rsidRPr="00AD659F" w:rsidRDefault="007869DD" w:rsidP="00AD659F">
      <w:pPr>
        <w:ind w:firstLine="567"/>
        <w:jc w:val="both"/>
        <w:rPr>
          <w:rFonts w:ascii="Times New Roman" w:hAnsi="Times New Roman" w:cs="Times New Roman"/>
        </w:rPr>
      </w:pPr>
      <w:r>
        <w:rPr>
          <w:rFonts w:ascii="Times New Roman" w:hAnsi="Times New Roman" w:cs="Times New Roman"/>
        </w:rPr>
        <w:lastRenderedPageBreak/>
        <w:t>- </w:t>
      </w:r>
      <w:r w:rsidR="00487A36" w:rsidRPr="00AD659F">
        <w:rPr>
          <w:rFonts w:ascii="Times New Roman" w:hAnsi="Times New Roman" w:cs="Times New Roman"/>
        </w:rPr>
        <w:t>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w:t>
      </w:r>
    </w:p>
    <w:p w:rsidR="001A7006" w:rsidRPr="00AD659F" w:rsidRDefault="00DB1C1C" w:rsidP="00AD659F">
      <w:pPr>
        <w:ind w:firstLine="567"/>
        <w:jc w:val="both"/>
        <w:rPr>
          <w:rFonts w:ascii="Times New Roman" w:hAnsi="Times New Roman" w:cs="Times New Roman"/>
        </w:rPr>
      </w:pPr>
      <w:r>
        <w:rPr>
          <w:rFonts w:ascii="Times New Roman" w:hAnsi="Times New Roman" w:cs="Times New Roman"/>
        </w:rPr>
        <w:t>- </w:t>
      </w:r>
      <w:r w:rsidR="001A7006" w:rsidRPr="00AD659F">
        <w:rPr>
          <w:rFonts w:ascii="Times New Roman" w:hAnsi="Times New Roman" w:cs="Times New Roman"/>
        </w:rPr>
        <w:t>взносам на дату начисления налога;</w:t>
      </w:r>
    </w:p>
    <w:p w:rsidR="001A7006" w:rsidRPr="00AD659F" w:rsidRDefault="00DB1C1C" w:rsidP="00AD659F">
      <w:pPr>
        <w:ind w:firstLine="567"/>
        <w:jc w:val="both"/>
        <w:rPr>
          <w:rFonts w:ascii="Times New Roman" w:hAnsi="Times New Roman" w:cs="Times New Roman"/>
        </w:rPr>
      </w:pPr>
      <w:r>
        <w:rPr>
          <w:rFonts w:ascii="Times New Roman" w:hAnsi="Times New Roman" w:cs="Times New Roman"/>
        </w:rPr>
        <w:t>- </w:t>
      </w:r>
      <w:r w:rsidR="001A7006" w:rsidRPr="00AD659F">
        <w:rPr>
          <w:rFonts w:ascii="Times New Roman" w:hAnsi="Times New Roman" w:cs="Times New Roman"/>
        </w:rPr>
        <w:t>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1A7006" w:rsidRPr="00AD659F" w:rsidRDefault="00DB1C1C" w:rsidP="00AD659F">
      <w:pPr>
        <w:ind w:firstLine="567"/>
        <w:jc w:val="both"/>
        <w:rPr>
          <w:rFonts w:ascii="Times New Roman" w:hAnsi="Times New Roman" w:cs="Times New Roman"/>
        </w:rPr>
      </w:pPr>
      <w:r>
        <w:rPr>
          <w:rFonts w:ascii="Times New Roman" w:hAnsi="Times New Roman" w:cs="Times New Roman"/>
        </w:rPr>
        <w:t>- </w:t>
      </w:r>
      <w:r w:rsidR="001A7006" w:rsidRPr="00AD659F">
        <w:rPr>
          <w:rFonts w:ascii="Times New Roman" w:hAnsi="Times New Roman" w:cs="Times New Roman"/>
        </w:rPr>
        <w:t>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1A7006" w:rsidRPr="00567B39" w:rsidRDefault="001A7006" w:rsidP="00AD659F">
      <w:pPr>
        <w:ind w:firstLine="567"/>
        <w:jc w:val="both"/>
        <w:rPr>
          <w:rFonts w:ascii="Times New Roman" w:hAnsi="Times New Roman" w:cs="Times New Roman"/>
        </w:rPr>
      </w:pPr>
      <w:r w:rsidRPr="00567B39">
        <w:rPr>
          <w:rFonts w:ascii="Times New Roman" w:hAnsi="Times New Roman" w:cs="Times New Roman"/>
        </w:rPr>
        <w:t xml:space="preserve">(Основание: п. 318 </w:t>
      </w:r>
      <w:r w:rsidR="00567B39" w:rsidRPr="00567B39">
        <w:rPr>
          <w:rFonts w:ascii="Times New Roman" w:hAnsi="Times New Roman" w:cs="Times New Roman"/>
        </w:rPr>
        <w:t>Инструкции №</w:t>
      </w:r>
      <w:r w:rsidRPr="00567B39">
        <w:rPr>
          <w:rFonts w:ascii="Times New Roman" w:hAnsi="Times New Roman" w:cs="Times New Roman"/>
        </w:rPr>
        <w:t xml:space="preserve"> 157н)</w:t>
      </w:r>
    </w:p>
    <w:p w:rsidR="00DB1C1C" w:rsidRPr="00567B39" w:rsidRDefault="00DB1C1C" w:rsidP="00AD659F">
      <w:pPr>
        <w:ind w:firstLine="567"/>
        <w:jc w:val="both"/>
        <w:rPr>
          <w:rFonts w:ascii="Times New Roman" w:hAnsi="Times New Roman" w:cs="Times New Roman"/>
        </w:rPr>
      </w:pPr>
    </w:p>
    <w:p w:rsidR="001A7006" w:rsidRDefault="00E41E73" w:rsidP="00DB1C1C">
      <w:pPr>
        <w:ind w:firstLine="567"/>
        <w:jc w:val="center"/>
        <w:rPr>
          <w:rFonts w:ascii="Times New Roman" w:hAnsi="Times New Roman" w:cs="Times New Roman"/>
          <w:b/>
        </w:rPr>
      </w:pPr>
      <w:r>
        <w:rPr>
          <w:rFonts w:ascii="Times New Roman" w:hAnsi="Times New Roman" w:cs="Times New Roman"/>
          <w:b/>
        </w:rPr>
        <w:t>11</w:t>
      </w:r>
      <w:r w:rsidR="001A7006" w:rsidRPr="00DB1C1C">
        <w:rPr>
          <w:rFonts w:ascii="Times New Roman" w:hAnsi="Times New Roman" w:cs="Times New Roman"/>
          <w:b/>
        </w:rPr>
        <w:t>.</w:t>
      </w:r>
      <w:r w:rsidR="00DB1C1C">
        <w:rPr>
          <w:rFonts w:ascii="Times New Roman" w:hAnsi="Times New Roman" w:cs="Times New Roman"/>
          <w:b/>
        </w:rPr>
        <w:t> </w:t>
      </w:r>
      <w:r w:rsidR="001A7006" w:rsidRPr="00DB1C1C">
        <w:rPr>
          <w:rFonts w:ascii="Times New Roman" w:hAnsi="Times New Roman" w:cs="Times New Roman"/>
          <w:b/>
        </w:rPr>
        <w:t xml:space="preserve">Порядок учета на </w:t>
      </w:r>
      <w:proofErr w:type="spellStart"/>
      <w:r w:rsidR="001A7006" w:rsidRPr="00DB1C1C">
        <w:rPr>
          <w:rFonts w:ascii="Times New Roman" w:hAnsi="Times New Roman" w:cs="Times New Roman"/>
          <w:b/>
        </w:rPr>
        <w:t>забалансовых</w:t>
      </w:r>
      <w:proofErr w:type="spellEnd"/>
      <w:r w:rsidR="001A7006" w:rsidRPr="00DB1C1C">
        <w:rPr>
          <w:rFonts w:ascii="Times New Roman" w:hAnsi="Times New Roman" w:cs="Times New Roman"/>
          <w:b/>
        </w:rPr>
        <w:t xml:space="preserve"> счетах</w:t>
      </w:r>
    </w:p>
    <w:p w:rsidR="00DB1C1C" w:rsidRPr="00DB1C1C" w:rsidRDefault="00DB1C1C" w:rsidP="00DB1C1C">
      <w:pPr>
        <w:ind w:firstLine="567"/>
        <w:jc w:val="center"/>
        <w:rPr>
          <w:rFonts w:ascii="Times New Roman" w:hAnsi="Times New Roman" w:cs="Times New Roman"/>
          <w:b/>
        </w:rPr>
      </w:pPr>
    </w:p>
    <w:p w:rsidR="001A7006" w:rsidRPr="00AD659F" w:rsidRDefault="00DB1C1C"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.1. </w:t>
      </w:r>
      <w:r w:rsidR="001A7006" w:rsidRPr="00AD659F">
        <w:rPr>
          <w:rFonts w:ascii="Times New Roman" w:hAnsi="Times New Roman" w:cs="Times New Roman"/>
        </w:rPr>
        <w:t xml:space="preserve">Учету на </w:t>
      </w:r>
      <w:proofErr w:type="spellStart"/>
      <w:r w:rsidR="001A7006" w:rsidRPr="00AD659F">
        <w:rPr>
          <w:rFonts w:ascii="Times New Roman" w:hAnsi="Times New Roman" w:cs="Times New Roman"/>
        </w:rPr>
        <w:t>забалансовых</w:t>
      </w:r>
      <w:proofErr w:type="spellEnd"/>
      <w:r w:rsidR="001A7006" w:rsidRPr="00AD659F">
        <w:rPr>
          <w:rFonts w:ascii="Times New Roman" w:hAnsi="Times New Roman" w:cs="Times New Roman"/>
        </w:rPr>
        <w:t xml:space="preserve"> счетах учреждения подлежат материальные ценности и обязательства в соответствии с п. 332 </w:t>
      </w:r>
      <w:r w:rsidR="00E617E5" w:rsidRPr="00AD659F">
        <w:rPr>
          <w:rFonts w:ascii="Times New Roman" w:hAnsi="Times New Roman" w:cs="Times New Roman"/>
        </w:rPr>
        <w:t xml:space="preserve">Инструкции </w:t>
      </w:r>
      <w:r w:rsidR="00E617E5">
        <w:rPr>
          <w:rFonts w:ascii="Times New Roman" w:hAnsi="Times New Roman" w:cs="Times New Roman"/>
        </w:rPr>
        <w:t>№</w:t>
      </w:r>
      <w:r w:rsidR="001A7006" w:rsidRPr="00AD659F">
        <w:rPr>
          <w:rFonts w:ascii="Times New Roman" w:hAnsi="Times New Roman" w:cs="Times New Roman"/>
        </w:rPr>
        <w:t xml:space="preserve"> 157н. Учет на </w:t>
      </w:r>
      <w:proofErr w:type="spellStart"/>
      <w:r w:rsidR="001A7006" w:rsidRPr="00AD659F">
        <w:rPr>
          <w:rFonts w:ascii="Times New Roman" w:hAnsi="Times New Roman" w:cs="Times New Roman"/>
        </w:rPr>
        <w:t>забалансовых</w:t>
      </w:r>
      <w:proofErr w:type="spellEnd"/>
      <w:r w:rsidR="001A7006" w:rsidRPr="00AD659F">
        <w:rPr>
          <w:rFonts w:ascii="Times New Roman" w:hAnsi="Times New Roman" w:cs="Times New Roman"/>
        </w:rPr>
        <w:t xml:space="preserve"> счетах ведется в разрезе кодов вида финансового обеспечения (деятельности):</w:t>
      </w:r>
    </w:p>
    <w:p w:rsidR="001A7006" w:rsidRPr="00AD659F" w:rsidRDefault="001A7006" w:rsidP="00AD659F">
      <w:pPr>
        <w:ind w:firstLine="567"/>
        <w:jc w:val="both"/>
        <w:rPr>
          <w:rFonts w:ascii="Times New Roman" w:hAnsi="Times New Roman" w:cs="Times New Roman"/>
        </w:rPr>
      </w:pPr>
      <w:r w:rsidRPr="00AD659F">
        <w:rPr>
          <w:rFonts w:ascii="Times New Roman" w:hAnsi="Times New Roman" w:cs="Times New Roman"/>
        </w:rPr>
        <w:t>"2" - приносящая доход деятельность (собственные доходы учреждения);</w:t>
      </w:r>
    </w:p>
    <w:p w:rsidR="001A7006" w:rsidRPr="00AD659F" w:rsidRDefault="001A7006" w:rsidP="00AD659F">
      <w:pPr>
        <w:ind w:firstLine="567"/>
        <w:jc w:val="both"/>
        <w:rPr>
          <w:rFonts w:ascii="Times New Roman" w:hAnsi="Times New Roman" w:cs="Times New Roman"/>
        </w:rPr>
      </w:pPr>
      <w:r w:rsidRPr="00AD659F">
        <w:rPr>
          <w:rFonts w:ascii="Times New Roman" w:hAnsi="Times New Roman" w:cs="Times New Roman"/>
        </w:rPr>
        <w:t>"3" - средства во временном распоряжении;</w:t>
      </w:r>
    </w:p>
    <w:p w:rsidR="001A7006" w:rsidRPr="00AD659F" w:rsidRDefault="001A7006" w:rsidP="00AD659F">
      <w:pPr>
        <w:ind w:firstLine="567"/>
        <w:jc w:val="both"/>
        <w:rPr>
          <w:rFonts w:ascii="Times New Roman" w:hAnsi="Times New Roman" w:cs="Times New Roman"/>
        </w:rPr>
      </w:pPr>
      <w:r w:rsidRPr="00AD659F">
        <w:rPr>
          <w:rFonts w:ascii="Times New Roman" w:hAnsi="Times New Roman" w:cs="Times New Roman"/>
        </w:rPr>
        <w:t>"4"</w:t>
      </w:r>
      <w:r w:rsidRPr="00AD659F">
        <w:rPr>
          <w:rFonts w:ascii="Times New Roman" w:hAnsi="Times New Roman" w:cs="Times New Roman"/>
        </w:rPr>
        <w:tab/>
        <w:t>- субсидии на финансовое обеспечение выполнения государственного</w:t>
      </w:r>
    </w:p>
    <w:p w:rsidR="001A7006" w:rsidRPr="00AD659F" w:rsidRDefault="001A7006" w:rsidP="00AD659F">
      <w:pPr>
        <w:ind w:firstLine="567"/>
        <w:jc w:val="both"/>
        <w:rPr>
          <w:rFonts w:ascii="Times New Roman" w:hAnsi="Times New Roman" w:cs="Times New Roman"/>
        </w:rPr>
      </w:pPr>
      <w:r w:rsidRPr="00AD659F">
        <w:rPr>
          <w:rFonts w:ascii="Times New Roman" w:hAnsi="Times New Roman" w:cs="Times New Roman"/>
        </w:rPr>
        <w:t>(муниципального) задания;</w:t>
      </w:r>
    </w:p>
    <w:p w:rsidR="001A7006" w:rsidRPr="00AD659F" w:rsidRDefault="001A7006" w:rsidP="00AD659F">
      <w:pPr>
        <w:ind w:firstLine="567"/>
        <w:jc w:val="both"/>
        <w:rPr>
          <w:rFonts w:ascii="Times New Roman" w:hAnsi="Times New Roman" w:cs="Times New Roman"/>
        </w:rPr>
      </w:pPr>
      <w:r w:rsidRPr="00AD659F">
        <w:rPr>
          <w:rFonts w:ascii="Times New Roman" w:hAnsi="Times New Roman" w:cs="Times New Roman"/>
        </w:rPr>
        <w:t>"5" - субсидии на иные цели;</w:t>
      </w:r>
    </w:p>
    <w:p w:rsidR="001A7006" w:rsidRPr="00AD659F" w:rsidRDefault="001A7006" w:rsidP="00AD659F">
      <w:pPr>
        <w:ind w:firstLine="567"/>
        <w:jc w:val="both"/>
        <w:rPr>
          <w:rFonts w:ascii="Times New Roman" w:hAnsi="Times New Roman" w:cs="Times New Roman"/>
        </w:rPr>
      </w:pPr>
      <w:r w:rsidRPr="00AD659F">
        <w:rPr>
          <w:rFonts w:ascii="Times New Roman" w:hAnsi="Times New Roman" w:cs="Times New Roman"/>
        </w:rPr>
        <w:t>"6" - субсидии на цели осуществления капитальных вложений;</w:t>
      </w:r>
    </w:p>
    <w:p w:rsidR="00613FDB" w:rsidRPr="00AD659F" w:rsidRDefault="001A7006" w:rsidP="00D604CA">
      <w:pPr>
        <w:ind w:firstLine="567"/>
        <w:jc w:val="both"/>
        <w:rPr>
          <w:rFonts w:ascii="Times New Roman" w:hAnsi="Times New Roman" w:cs="Times New Roman"/>
        </w:rPr>
      </w:pPr>
      <w:r w:rsidRPr="00AD659F">
        <w:rPr>
          <w:rFonts w:ascii="Times New Roman" w:hAnsi="Times New Roman" w:cs="Times New Roman"/>
        </w:rPr>
        <w:t>"7" - средства по обязательному медицинскому страхованию.</w:t>
      </w:r>
    </w:p>
    <w:p w:rsidR="001A7006" w:rsidRPr="00AD659F" w:rsidRDefault="00613FDB"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.2. </w:t>
      </w:r>
      <w:r w:rsidR="001A7006" w:rsidRPr="00AD659F">
        <w:rPr>
          <w:rFonts w:ascii="Times New Roman" w:hAnsi="Times New Roman" w:cs="Times New Roman"/>
        </w:rPr>
        <w:t xml:space="preserve">На </w:t>
      </w:r>
      <w:proofErr w:type="spellStart"/>
      <w:r w:rsidR="001A7006" w:rsidRPr="00AD659F">
        <w:rPr>
          <w:rFonts w:ascii="Times New Roman" w:hAnsi="Times New Roman" w:cs="Times New Roman"/>
        </w:rPr>
        <w:t>забалансовом</w:t>
      </w:r>
      <w:proofErr w:type="spellEnd"/>
      <w:r w:rsidR="001A7006" w:rsidRPr="00AD659F">
        <w:rPr>
          <w:rFonts w:ascii="Times New Roman" w:hAnsi="Times New Roman" w:cs="Times New Roman"/>
        </w:rPr>
        <w:t xml:space="preserve"> счете 01 "Имущество, полученное в пользование" учитываются объекты движимого и недвижимого имущества, полученные в возмездное пользование (кроме объектов имущества, находящихся на балансе лизингополучателя).</w:t>
      </w:r>
    </w:p>
    <w:p w:rsidR="00613FDB" w:rsidRPr="00D604CA" w:rsidRDefault="001A7006" w:rsidP="00D604CA">
      <w:pPr>
        <w:ind w:firstLine="567"/>
        <w:jc w:val="both"/>
        <w:rPr>
          <w:rFonts w:ascii="Times New Roman" w:hAnsi="Times New Roman" w:cs="Times New Roman"/>
        </w:rPr>
      </w:pPr>
      <w:r w:rsidRPr="00567B39">
        <w:rPr>
          <w:rFonts w:ascii="Times New Roman" w:hAnsi="Times New Roman" w:cs="Times New Roman"/>
        </w:rPr>
        <w:t xml:space="preserve">(Основание: п. п. 66, 333 </w:t>
      </w:r>
      <w:r w:rsidR="00567B39" w:rsidRPr="00567B39">
        <w:rPr>
          <w:rFonts w:ascii="Times New Roman" w:hAnsi="Times New Roman" w:cs="Times New Roman"/>
        </w:rPr>
        <w:t>Инструкции №</w:t>
      </w:r>
      <w:r w:rsidR="00D604CA">
        <w:rPr>
          <w:rFonts w:ascii="Times New Roman" w:hAnsi="Times New Roman" w:cs="Times New Roman"/>
        </w:rPr>
        <w:t>157н)</w:t>
      </w:r>
    </w:p>
    <w:p w:rsidR="001A7006" w:rsidRPr="00AD659F" w:rsidRDefault="00613FDB"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.3. </w:t>
      </w:r>
      <w:r w:rsidR="001A7006" w:rsidRPr="00AD659F">
        <w:rPr>
          <w:rFonts w:ascii="Times New Roman" w:hAnsi="Times New Roman" w:cs="Times New Roman"/>
        </w:rPr>
        <w:t xml:space="preserve">На </w:t>
      </w:r>
      <w:proofErr w:type="spellStart"/>
      <w:r w:rsidR="001A7006" w:rsidRPr="00AD659F">
        <w:rPr>
          <w:rFonts w:ascii="Times New Roman" w:hAnsi="Times New Roman" w:cs="Times New Roman"/>
        </w:rPr>
        <w:t>забалансовом</w:t>
      </w:r>
      <w:proofErr w:type="spellEnd"/>
      <w:r w:rsidR="001A7006" w:rsidRPr="00AD659F">
        <w:rPr>
          <w:rFonts w:ascii="Times New Roman" w:hAnsi="Times New Roman" w:cs="Times New Roman"/>
        </w:rPr>
        <w:t xml:space="preserve"> счете 02 "Материальные ценности, принятые на хранение"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613FDB" w:rsidRPr="00D604CA" w:rsidRDefault="001A7006" w:rsidP="00D604CA">
      <w:pPr>
        <w:ind w:firstLine="567"/>
        <w:jc w:val="both"/>
        <w:rPr>
          <w:rFonts w:ascii="Times New Roman" w:hAnsi="Times New Roman" w:cs="Times New Roman"/>
        </w:rPr>
      </w:pPr>
      <w:r w:rsidRPr="00567B39">
        <w:rPr>
          <w:rFonts w:ascii="Times New Roman" w:hAnsi="Times New Roman" w:cs="Times New Roman"/>
        </w:rPr>
        <w:t xml:space="preserve">(Основание: п. 335 </w:t>
      </w:r>
      <w:r w:rsidR="00567B39" w:rsidRPr="00567B39">
        <w:rPr>
          <w:rFonts w:ascii="Times New Roman" w:hAnsi="Times New Roman" w:cs="Times New Roman"/>
        </w:rPr>
        <w:t>Инструкции №</w:t>
      </w:r>
      <w:r w:rsidR="00D604CA">
        <w:rPr>
          <w:rFonts w:ascii="Times New Roman" w:hAnsi="Times New Roman" w:cs="Times New Roman"/>
        </w:rPr>
        <w:t xml:space="preserve"> 157н)</w:t>
      </w:r>
    </w:p>
    <w:p w:rsidR="001A7006" w:rsidRPr="00AD659F" w:rsidRDefault="00613FDB"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.4. </w:t>
      </w:r>
      <w:r w:rsidR="001A7006" w:rsidRPr="00AD659F">
        <w:rPr>
          <w:rFonts w:ascii="Times New Roman" w:hAnsi="Times New Roman" w:cs="Times New Roman"/>
        </w:rPr>
        <w:t xml:space="preserve">На </w:t>
      </w:r>
      <w:proofErr w:type="spellStart"/>
      <w:r w:rsidR="001A7006" w:rsidRPr="00AD659F">
        <w:rPr>
          <w:rFonts w:ascii="Times New Roman" w:hAnsi="Times New Roman" w:cs="Times New Roman"/>
        </w:rPr>
        <w:t>забалансовом</w:t>
      </w:r>
      <w:proofErr w:type="spellEnd"/>
      <w:r w:rsidR="001A7006" w:rsidRPr="00AD659F">
        <w:rPr>
          <w:rFonts w:ascii="Times New Roman" w:hAnsi="Times New Roman" w:cs="Times New Roman"/>
        </w:rPr>
        <w:t xml:space="preserve"> счете 03 "Бланки строгой отчетности" учитываются:</w:t>
      </w:r>
    </w:p>
    <w:p w:rsidR="001A7006" w:rsidRPr="00AD659F" w:rsidRDefault="00CC5FE6" w:rsidP="00AD659F">
      <w:pPr>
        <w:ind w:firstLine="567"/>
        <w:jc w:val="both"/>
        <w:rPr>
          <w:rFonts w:ascii="Times New Roman" w:hAnsi="Times New Roman" w:cs="Times New Roman"/>
        </w:rPr>
      </w:pPr>
      <w:r>
        <w:rPr>
          <w:rFonts w:ascii="Times New Roman" w:hAnsi="Times New Roman" w:cs="Times New Roman"/>
        </w:rPr>
        <w:t>- </w:t>
      </w:r>
      <w:r w:rsidR="001A7006" w:rsidRPr="00AD659F">
        <w:rPr>
          <w:rFonts w:ascii="Times New Roman" w:hAnsi="Times New Roman" w:cs="Times New Roman"/>
        </w:rPr>
        <w:t>трудовые книжки;</w:t>
      </w:r>
    </w:p>
    <w:p w:rsidR="001A7006" w:rsidRPr="00AD659F" w:rsidRDefault="00CC5FE6" w:rsidP="00AD659F">
      <w:pPr>
        <w:ind w:firstLine="567"/>
        <w:jc w:val="both"/>
        <w:rPr>
          <w:rFonts w:ascii="Times New Roman" w:hAnsi="Times New Roman" w:cs="Times New Roman"/>
        </w:rPr>
      </w:pPr>
      <w:r>
        <w:rPr>
          <w:rFonts w:ascii="Times New Roman" w:hAnsi="Times New Roman" w:cs="Times New Roman"/>
        </w:rPr>
        <w:t>- </w:t>
      </w:r>
      <w:r w:rsidR="001A7006" w:rsidRPr="00AD659F">
        <w:rPr>
          <w:rFonts w:ascii="Times New Roman" w:hAnsi="Times New Roman" w:cs="Times New Roman"/>
        </w:rPr>
        <w:t>вкладыши к трудовой книжке;</w:t>
      </w:r>
    </w:p>
    <w:p w:rsidR="001A7006" w:rsidRPr="00AD659F" w:rsidRDefault="00CC5FE6" w:rsidP="00AD659F">
      <w:pPr>
        <w:ind w:firstLine="567"/>
        <w:jc w:val="both"/>
        <w:rPr>
          <w:rFonts w:ascii="Times New Roman" w:hAnsi="Times New Roman" w:cs="Times New Roman"/>
        </w:rPr>
      </w:pPr>
      <w:r>
        <w:rPr>
          <w:rFonts w:ascii="Times New Roman" w:hAnsi="Times New Roman" w:cs="Times New Roman"/>
        </w:rPr>
        <w:t>- </w:t>
      </w:r>
      <w:r w:rsidR="001A7006" w:rsidRPr="00AD659F">
        <w:rPr>
          <w:rFonts w:ascii="Times New Roman" w:hAnsi="Times New Roman" w:cs="Times New Roman"/>
        </w:rPr>
        <w:t>листки временной нетрудоспособности;</w:t>
      </w:r>
    </w:p>
    <w:p w:rsidR="001A7006" w:rsidRPr="00AD659F" w:rsidRDefault="00CC5FE6" w:rsidP="00AD659F">
      <w:pPr>
        <w:ind w:firstLine="567"/>
        <w:jc w:val="both"/>
        <w:rPr>
          <w:rFonts w:ascii="Times New Roman" w:hAnsi="Times New Roman" w:cs="Times New Roman"/>
        </w:rPr>
      </w:pPr>
      <w:r>
        <w:rPr>
          <w:rFonts w:ascii="Times New Roman" w:hAnsi="Times New Roman" w:cs="Times New Roman"/>
        </w:rPr>
        <w:t>- </w:t>
      </w:r>
      <w:r w:rsidR="001A7006" w:rsidRPr="00AD659F">
        <w:rPr>
          <w:rFonts w:ascii="Times New Roman" w:hAnsi="Times New Roman" w:cs="Times New Roman"/>
        </w:rPr>
        <w:t>медицинское свидетельство о смерти</w:t>
      </w:r>
    </w:p>
    <w:p w:rsidR="00CC5FE6" w:rsidRPr="00D604CA" w:rsidRDefault="001A7006" w:rsidP="00D604CA">
      <w:pPr>
        <w:ind w:firstLine="567"/>
        <w:jc w:val="both"/>
        <w:rPr>
          <w:rFonts w:ascii="Times New Roman" w:hAnsi="Times New Roman" w:cs="Times New Roman"/>
        </w:rPr>
      </w:pPr>
      <w:r w:rsidRPr="00567B39">
        <w:rPr>
          <w:rFonts w:ascii="Times New Roman" w:hAnsi="Times New Roman" w:cs="Times New Roman"/>
        </w:rPr>
        <w:t xml:space="preserve">(Основание: п. 337 </w:t>
      </w:r>
      <w:r w:rsidR="00567B39" w:rsidRPr="00567B39">
        <w:rPr>
          <w:rFonts w:ascii="Times New Roman" w:hAnsi="Times New Roman" w:cs="Times New Roman"/>
        </w:rPr>
        <w:t>Инструкции №</w:t>
      </w:r>
      <w:r w:rsidR="00D604CA">
        <w:rPr>
          <w:rFonts w:ascii="Times New Roman" w:hAnsi="Times New Roman" w:cs="Times New Roman"/>
        </w:rPr>
        <w:t xml:space="preserve"> 157н)</w:t>
      </w:r>
    </w:p>
    <w:p w:rsidR="001A7006" w:rsidRPr="00AD659F" w:rsidRDefault="00CC5FE6"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.5. </w:t>
      </w:r>
      <w:r w:rsidR="001A7006" w:rsidRPr="00AD659F">
        <w:rPr>
          <w:rFonts w:ascii="Times New Roman" w:hAnsi="Times New Roman" w:cs="Times New Roman"/>
        </w:rPr>
        <w:t xml:space="preserve">Учет бланков строгой отчетности на </w:t>
      </w:r>
      <w:proofErr w:type="spellStart"/>
      <w:r w:rsidR="001A7006" w:rsidRPr="00AD659F">
        <w:rPr>
          <w:rFonts w:ascii="Times New Roman" w:hAnsi="Times New Roman" w:cs="Times New Roman"/>
        </w:rPr>
        <w:t>забалансовом</w:t>
      </w:r>
      <w:proofErr w:type="spellEnd"/>
      <w:r w:rsidR="001A7006" w:rsidRPr="00AD659F">
        <w:rPr>
          <w:rFonts w:ascii="Times New Roman" w:hAnsi="Times New Roman" w:cs="Times New Roman"/>
        </w:rPr>
        <w:t xml:space="preserve"> счете 03 ведется в условной оценке: один бланк, один рубль.</w:t>
      </w:r>
    </w:p>
    <w:p w:rsidR="00CC5FE6" w:rsidRPr="00D604CA" w:rsidRDefault="001A7006" w:rsidP="00D604CA">
      <w:pPr>
        <w:ind w:firstLine="567"/>
        <w:jc w:val="both"/>
        <w:rPr>
          <w:rFonts w:ascii="Times New Roman" w:hAnsi="Times New Roman" w:cs="Times New Roman"/>
        </w:rPr>
      </w:pPr>
      <w:r w:rsidRPr="00567B39">
        <w:rPr>
          <w:rFonts w:ascii="Times New Roman" w:hAnsi="Times New Roman" w:cs="Times New Roman"/>
        </w:rPr>
        <w:t xml:space="preserve">(Основание: п. 337 </w:t>
      </w:r>
      <w:r w:rsidR="00567B39" w:rsidRPr="00567B39">
        <w:rPr>
          <w:rFonts w:ascii="Times New Roman" w:hAnsi="Times New Roman" w:cs="Times New Roman"/>
        </w:rPr>
        <w:t>Инструкции №</w:t>
      </w:r>
      <w:r w:rsidR="00D604CA">
        <w:rPr>
          <w:rFonts w:ascii="Times New Roman" w:hAnsi="Times New Roman" w:cs="Times New Roman"/>
        </w:rPr>
        <w:t xml:space="preserve"> 157н)</w:t>
      </w:r>
    </w:p>
    <w:p w:rsidR="0039304F" w:rsidRPr="00AD659F" w:rsidRDefault="00CC5FE6" w:rsidP="00D604CA">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.6. </w:t>
      </w:r>
      <w:r w:rsidR="001A7006" w:rsidRPr="00AD659F">
        <w:rPr>
          <w:rFonts w:ascii="Times New Roman" w:hAnsi="Times New Roman" w:cs="Times New Roman"/>
        </w:rPr>
        <w:t xml:space="preserve">Учет бланков листков нетрудоспособности ведется в соответствии с Инструкцией о порядке обеспечения бланками листков нетрудоспособности, их учета и хранения, утвержденной Приказом ФСС </w:t>
      </w:r>
      <w:proofErr w:type="gramStart"/>
      <w:r w:rsidR="001A7006" w:rsidRPr="00AD659F">
        <w:rPr>
          <w:rFonts w:ascii="Times New Roman" w:hAnsi="Times New Roman" w:cs="Times New Roman"/>
        </w:rPr>
        <w:t xml:space="preserve">РФ </w:t>
      </w:r>
      <w:r w:rsidR="00AD659F">
        <w:rPr>
          <w:rFonts w:ascii="Times New Roman" w:hAnsi="Times New Roman" w:cs="Times New Roman"/>
        </w:rPr>
        <w:t xml:space="preserve"> №</w:t>
      </w:r>
      <w:proofErr w:type="gramEnd"/>
      <w:r w:rsidR="001A7006" w:rsidRPr="00AD659F">
        <w:rPr>
          <w:rFonts w:ascii="Times New Roman" w:hAnsi="Times New Roman" w:cs="Times New Roman"/>
        </w:rPr>
        <w:t xml:space="preserve"> 18, Минздрава России </w:t>
      </w:r>
      <w:r w:rsidR="00AD659F">
        <w:rPr>
          <w:rFonts w:ascii="Times New Roman" w:hAnsi="Times New Roman" w:cs="Times New Roman"/>
        </w:rPr>
        <w:t xml:space="preserve"> №</w:t>
      </w:r>
      <w:r w:rsidR="001A7006" w:rsidRPr="00AD659F">
        <w:rPr>
          <w:rFonts w:ascii="Times New Roman" w:hAnsi="Times New Roman" w:cs="Times New Roman"/>
        </w:rPr>
        <w:t xml:space="preserve"> 29 от 29.01.2004.</w:t>
      </w:r>
    </w:p>
    <w:p w:rsidR="00685B13" w:rsidRPr="00AD659F" w:rsidRDefault="0039304F"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.7. </w:t>
      </w:r>
      <w:r w:rsidR="001A7006" w:rsidRPr="00AD659F">
        <w:rPr>
          <w:rFonts w:ascii="Times New Roman" w:hAnsi="Times New Roman" w:cs="Times New Roman"/>
        </w:rPr>
        <w:t xml:space="preserve">Данные о бланках строгой отчетности, принятых к учету на </w:t>
      </w:r>
      <w:proofErr w:type="spellStart"/>
      <w:r w:rsidR="001A7006" w:rsidRPr="00AD659F">
        <w:rPr>
          <w:rFonts w:ascii="Times New Roman" w:hAnsi="Times New Roman" w:cs="Times New Roman"/>
        </w:rPr>
        <w:t>забалансовый</w:t>
      </w:r>
      <w:proofErr w:type="spellEnd"/>
      <w:r w:rsidR="001A7006" w:rsidRPr="00AD659F">
        <w:rPr>
          <w:rFonts w:ascii="Times New Roman" w:hAnsi="Times New Roman" w:cs="Times New Roman"/>
        </w:rPr>
        <w:t xml:space="preserve"> счет 03, в Справке о наличии имущества и обязательств на </w:t>
      </w:r>
      <w:proofErr w:type="spellStart"/>
      <w:r w:rsidR="001A7006" w:rsidRPr="00AD659F">
        <w:rPr>
          <w:rFonts w:ascii="Times New Roman" w:hAnsi="Times New Roman" w:cs="Times New Roman"/>
        </w:rPr>
        <w:t>забалансовых</w:t>
      </w:r>
      <w:proofErr w:type="spellEnd"/>
      <w:r w:rsidR="001A7006" w:rsidRPr="00AD659F">
        <w:rPr>
          <w:rFonts w:ascii="Times New Roman" w:hAnsi="Times New Roman" w:cs="Times New Roman"/>
        </w:rPr>
        <w:t xml:space="preserve"> счетах в составе</w:t>
      </w:r>
      <w:r>
        <w:rPr>
          <w:rFonts w:ascii="Times New Roman" w:hAnsi="Times New Roman" w:cs="Times New Roman"/>
        </w:rPr>
        <w:t xml:space="preserve"> </w:t>
      </w:r>
      <w:r w:rsidR="00685B13" w:rsidRPr="00AD659F">
        <w:rPr>
          <w:rFonts w:ascii="Times New Roman" w:hAnsi="Times New Roman" w:cs="Times New Roman"/>
        </w:rPr>
        <w:t>Баланса (ф. 0503730) и в Сведениях о движении нефинансовых активов учреждения (ф. 0503768) отражаются в группировке по наименованиям бланков согласно п. 10.4 настоящей Учетной политики.</w:t>
      </w:r>
    </w:p>
    <w:p w:rsidR="0039304F" w:rsidRPr="00D604CA" w:rsidRDefault="00685B13" w:rsidP="00D604CA">
      <w:pPr>
        <w:ind w:firstLine="567"/>
        <w:jc w:val="both"/>
        <w:rPr>
          <w:rFonts w:ascii="Times New Roman" w:hAnsi="Times New Roman" w:cs="Times New Roman"/>
        </w:rPr>
      </w:pPr>
      <w:r w:rsidRPr="00567B39">
        <w:rPr>
          <w:rFonts w:ascii="Times New Roman" w:hAnsi="Times New Roman" w:cs="Times New Roman"/>
        </w:rPr>
        <w:lastRenderedPageBreak/>
        <w:t xml:space="preserve">(Основание: п. 21 </w:t>
      </w:r>
      <w:r w:rsidR="00567B39" w:rsidRPr="00567B39">
        <w:rPr>
          <w:rFonts w:ascii="Times New Roman" w:hAnsi="Times New Roman" w:cs="Times New Roman"/>
        </w:rPr>
        <w:t>Инструкции №</w:t>
      </w:r>
      <w:r w:rsidR="00D604CA">
        <w:rPr>
          <w:rFonts w:ascii="Times New Roman" w:hAnsi="Times New Roman" w:cs="Times New Roman"/>
        </w:rPr>
        <w:t xml:space="preserve"> </w:t>
      </w:r>
      <w:proofErr w:type="spellStart"/>
      <w:r w:rsidR="00D604CA">
        <w:rPr>
          <w:rFonts w:ascii="Times New Roman" w:hAnsi="Times New Roman" w:cs="Times New Roman"/>
        </w:rPr>
        <w:t>ЗЗн</w:t>
      </w:r>
      <w:proofErr w:type="spellEnd"/>
      <w:r w:rsidR="00D604CA">
        <w:rPr>
          <w:rFonts w:ascii="Times New Roman" w:hAnsi="Times New Roman" w:cs="Times New Roman"/>
        </w:rPr>
        <w:t>)</w:t>
      </w:r>
    </w:p>
    <w:p w:rsidR="00685B13" w:rsidRPr="00AD659F" w:rsidRDefault="0039304F"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.8</w:t>
      </w:r>
      <w:r w:rsidRPr="0039304F">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 xml:space="preserve">На </w:t>
      </w:r>
      <w:proofErr w:type="spellStart"/>
      <w:r w:rsidR="00685B13" w:rsidRPr="00AD659F">
        <w:rPr>
          <w:rFonts w:ascii="Times New Roman" w:hAnsi="Times New Roman" w:cs="Times New Roman"/>
        </w:rPr>
        <w:t>забалансовом</w:t>
      </w:r>
      <w:proofErr w:type="spellEnd"/>
      <w:r w:rsidR="00685B13" w:rsidRPr="00AD659F">
        <w:rPr>
          <w:rFonts w:ascii="Times New Roman" w:hAnsi="Times New Roman" w:cs="Times New Roman"/>
        </w:rP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 руководителя учреждения.</w:t>
      </w:r>
    </w:p>
    <w:p w:rsidR="00685B13" w:rsidRPr="00AD659F" w:rsidRDefault="00685B13" w:rsidP="00AD659F">
      <w:pPr>
        <w:ind w:firstLine="567"/>
        <w:jc w:val="both"/>
        <w:rPr>
          <w:rFonts w:ascii="Times New Roman" w:hAnsi="Times New Roman" w:cs="Times New Roman"/>
        </w:rPr>
      </w:pPr>
      <w:r w:rsidRPr="00AD659F">
        <w:rPr>
          <w:rFonts w:ascii="Times New Roman" w:hAnsi="Times New Roman" w:cs="Times New Roman"/>
        </w:rPr>
        <w:t>Основанием для принятия решений о списании с баланса и принятия к учету задолженности на счет 04 являются:</w:t>
      </w:r>
    </w:p>
    <w:p w:rsidR="00685B13" w:rsidRPr="00AD659F" w:rsidRDefault="00C0506F" w:rsidP="00AD659F">
      <w:pPr>
        <w:ind w:firstLine="567"/>
        <w:jc w:val="both"/>
        <w:rPr>
          <w:rFonts w:ascii="Times New Roman" w:hAnsi="Times New Roman" w:cs="Times New Roman"/>
        </w:rPr>
      </w:pPr>
      <w:r w:rsidRPr="00C0506F">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Инвентаризационная опись расчетов с покупателями, поставщиками и прочими дебиторами и кредиторами (ф. 0504089);</w:t>
      </w:r>
    </w:p>
    <w:p w:rsidR="00685B13" w:rsidRPr="00AD659F" w:rsidRDefault="00C0506F" w:rsidP="00AD659F">
      <w:pPr>
        <w:ind w:firstLine="567"/>
        <w:jc w:val="both"/>
        <w:rPr>
          <w:rFonts w:ascii="Times New Roman" w:hAnsi="Times New Roman" w:cs="Times New Roman"/>
        </w:rPr>
      </w:pPr>
      <w:r w:rsidRPr="00C0506F">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 xml:space="preserve">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w:t>
      </w:r>
      <w:proofErr w:type="spellStart"/>
      <w:r w:rsidR="00685B13" w:rsidRPr="00AD659F">
        <w:rPr>
          <w:rFonts w:ascii="Times New Roman" w:hAnsi="Times New Roman" w:cs="Times New Roman"/>
        </w:rPr>
        <w:t>забалансового</w:t>
      </w:r>
      <w:proofErr w:type="spellEnd"/>
      <w:r w:rsidR="00685B13" w:rsidRPr="00AD659F">
        <w:rPr>
          <w:rFonts w:ascii="Times New Roman" w:hAnsi="Times New Roman" w:cs="Times New Roman"/>
        </w:rPr>
        <w:t xml:space="preserve"> учета осуществляется Бухгалтерской справкой (ф. 0504833)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w:t>
      </w:r>
    </w:p>
    <w:p w:rsidR="008D7264" w:rsidRPr="00D604CA" w:rsidRDefault="00685B13" w:rsidP="00D604CA">
      <w:pPr>
        <w:ind w:firstLine="567"/>
        <w:jc w:val="both"/>
        <w:rPr>
          <w:rFonts w:ascii="Times New Roman" w:hAnsi="Times New Roman" w:cs="Times New Roman"/>
        </w:rPr>
      </w:pPr>
      <w:r w:rsidRPr="00337239">
        <w:rPr>
          <w:rFonts w:ascii="Times New Roman" w:hAnsi="Times New Roman" w:cs="Times New Roman"/>
        </w:rPr>
        <w:t xml:space="preserve">(Основание: п. 339 </w:t>
      </w:r>
      <w:r w:rsidR="00337239" w:rsidRPr="00337239">
        <w:rPr>
          <w:rFonts w:ascii="Times New Roman" w:hAnsi="Times New Roman" w:cs="Times New Roman"/>
        </w:rPr>
        <w:t>Инструкции №</w:t>
      </w:r>
      <w:r w:rsidR="00D604CA">
        <w:rPr>
          <w:rFonts w:ascii="Times New Roman" w:hAnsi="Times New Roman" w:cs="Times New Roman"/>
        </w:rPr>
        <w:t xml:space="preserve"> 157н)</w:t>
      </w:r>
    </w:p>
    <w:p w:rsidR="00685B13" w:rsidRPr="00AD659F" w:rsidRDefault="008D7264" w:rsidP="00AD659F">
      <w:pPr>
        <w:ind w:firstLine="567"/>
        <w:jc w:val="both"/>
        <w:rPr>
          <w:rFonts w:ascii="Times New Roman" w:hAnsi="Times New Roman" w:cs="Times New Roman"/>
        </w:rPr>
      </w:pPr>
      <w:r w:rsidRPr="008D7264">
        <w:rPr>
          <w:rFonts w:ascii="Times New Roman" w:hAnsi="Times New Roman" w:cs="Times New Roman"/>
        </w:rPr>
        <w:t>1</w:t>
      </w:r>
      <w:r w:rsidR="00E41E73">
        <w:rPr>
          <w:rFonts w:ascii="Times New Roman" w:hAnsi="Times New Roman" w:cs="Times New Roman"/>
        </w:rPr>
        <w:t>1</w:t>
      </w:r>
      <w:r w:rsidRPr="008D7264">
        <w:rPr>
          <w:rFonts w:ascii="Times New Roman" w:hAnsi="Times New Roman" w:cs="Times New Roman"/>
        </w:rPr>
        <w:t>.9.</w:t>
      </w:r>
      <w:r>
        <w:rPr>
          <w:rFonts w:ascii="Times New Roman" w:hAnsi="Times New Roman" w:cs="Times New Roman"/>
          <w:lang w:val="en-US"/>
        </w:rPr>
        <w:t> </w:t>
      </w:r>
      <w:r w:rsidR="00685B13" w:rsidRPr="00AD659F">
        <w:rPr>
          <w:rFonts w:ascii="Times New Roman" w:hAnsi="Times New Roman" w:cs="Times New Roman"/>
        </w:rPr>
        <w:t xml:space="preserve">Данные по дебиторской задолженности, принятой к учету на </w:t>
      </w:r>
      <w:proofErr w:type="spellStart"/>
      <w:r w:rsidR="00685B13" w:rsidRPr="00AD659F">
        <w:rPr>
          <w:rFonts w:ascii="Times New Roman" w:hAnsi="Times New Roman" w:cs="Times New Roman"/>
        </w:rPr>
        <w:t>забалансовый</w:t>
      </w:r>
      <w:proofErr w:type="spellEnd"/>
      <w:r w:rsidR="00685B13" w:rsidRPr="00AD659F">
        <w:rPr>
          <w:rFonts w:ascii="Times New Roman" w:hAnsi="Times New Roman" w:cs="Times New Roman"/>
        </w:rPr>
        <w:t xml:space="preserve"> счет 04, в Справке о наличии имущества и обязательств на </w:t>
      </w:r>
      <w:proofErr w:type="spellStart"/>
      <w:r w:rsidR="00685B13" w:rsidRPr="00AD659F">
        <w:rPr>
          <w:rFonts w:ascii="Times New Roman" w:hAnsi="Times New Roman" w:cs="Times New Roman"/>
        </w:rPr>
        <w:t>забалансовых</w:t>
      </w:r>
      <w:proofErr w:type="spellEnd"/>
      <w:r w:rsidR="00685B13" w:rsidRPr="00AD659F">
        <w:rPr>
          <w:rFonts w:ascii="Times New Roman" w:hAnsi="Times New Roman" w:cs="Times New Roman"/>
        </w:rPr>
        <w:t xml:space="preserve"> счетах в составе Баланса (ф. 0503730) отражаются в следующей группировке:</w:t>
      </w:r>
    </w:p>
    <w:p w:rsidR="00685B13" w:rsidRPr="00AD659F" w:rsidRDefault="008D7264" w:rsidP="00AD659F">
      <w:pPr>
        <w:ind w:firstLine="567"/>
        <w:jc w:val="both"/>
        <w:rPr>
          <w:rFonts w:ascii="Times New Roman" w:hAnsi="Times New Roman" w:cs="Times New Roman"/>
        </w:rPr>
      </w:pPr>
      <w:r w:rsidRPr="008D7264">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задолженность по расчетам;</w:t>
      </w:r>
    </w:p>
    <w:p w:rsidR="00685B13" w:rsidRPr="00AD659F" w:rsidRDefault="008D7264" w:rsidP="00AD659F">
      <w:pPr>
        <w:ind w:firstLine="567"/>
        <w:jc w:val="both"/>
        <w:rPr>
          <w:rFonts w:ascii="Times New Roman" w:hAnsi="Times New Roman" w:cs="Times New Roman"/>
        </w:rPr>
      </w:pPr>
      <w:r w:rsidRPr="008D7264">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задолженность по доходам;</w:t>
      </w:r>
    </w:p>
    <w:p w:rsidR="00685B13" w:rsidRPr="00AD659F" w:rsidRDefault="008D7264" w:rsidP="00AD659F">
      <w:pPr>
        <w:ind w:firstLine="567"/>
        <w:jc w:val="both"/>
        <w:rPr>
          <w:rFonts w:ascii="Times New Roman" w:hAnsi="Times New Roman" w:cs="Times New Roman"/>
        </w:rPr>
      </w:pPr>
      <w:r w:rsidRPr="008D7264">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задолженность по выданным авансам;</w:t>
      </w:r>
    </w:p>
    <w:p w:rsidR="00685B13" w:rsidRPr="00AD659F" w:rsidRDefault="008D7264" w:rsidP="00AD659F">
      <w:pPr>
        <w:ind w:firstLine="567"/>
        <w:jc w:val="both"/>
        <w:rPr>
          <w:rFonts w:ascii="Times New Roman" w:hAnsi="Times New Roman" w:cs="Times New Roman"/>
        </w:rPr>
      </w:pPr>
      <w:r w:rsidRPr="008D7264">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задолженность подотчетных лиц;</w:t>
      </w:r>
    </w:p>
    <w:p w:rsidR="00685B13" w:rsidRPr="00AD659F" w:rsidRDefault="008D7264" w:rsidP="00AD659F">
      <w:pPr>
        <w:ind w:firstLine="567"/>
        <w:jc w:val="both"/>
        <w:rPr>
          <w:rFonts w:ascii="Times New Roman" w:hAnsi="Times New Roman" w:cs="Times New Roman"/>
        </w:rPr>
      </w:pPr>
      <w:r w:rsidRPr="00366490">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задолженность по недостачам.</w:t>
      </w:r>
    </w:p>
    <w:p w:rsidR="008D7264" w:rsidRPr="00D604CA" w:rsidRDefault="00685B13" w:rsidP="00D604CA">
      <w:pPr>
        <w:ind w:firstLine="567"/>
        <w:jc w:val="both"/>
        <w:rPr>
          <w:rFonts w:ascii="Times New Roman" w:hAnsi="Times New Roman" w:cs="Times New Roman"/>
        </w:rPr>
      </w:pPr>
      <w:r w:rsidRPr="00337239">
        <w:rPr>
          <w:rFonts w:ascii="Times New Roman" w:hAnsi="Times New Roman" w:cs="Times New Roman"/>
        </w:rPr>
        <w:t xml:space="preserve">(Основание: п. 21 </w:t>
      </w:r>
      <w:r w:rsidR="00337239" w:rsidRPr="00337239">
        <w:rPr>
          <w:rFonts w:ascii="Times New Roman" w:hAnsi="Times New Roman" w:cs="Times New Roman"/>
        </w:rPr>
        <w:t>Инструкции №</w:t>
      </w:r>
      <w:r w:rsidRPr="00337239">
        <w:rPr>
          <w:rFonts w:ascii="Times New Roman" w:hAnsi="Times New Roman" w:cs="Times New Roman"/>
        </w:rPr>
        <w:t xml:space="preserve"> </w:t>
      </w:r>
      <w:proofErr w:type="spellStart"/>
      <w:r w:rsidRPr="00337239">
        <w:rPr>
          <w:rFonts w:ascii="Times New Roman" w:hAnsi="Times New Roman" w:cs="Times New Roman"/>
        </w:rPr>
        <w:t>ЗЗн</w:t>
      </w:r>
      <w:proofErr w:type="spellEnd"/>
      <w:r w:rsidR="00D604CA">
        <w:rPr>
          <w:rFonts w:ascii="Times New Roman" w:hAnsi="Times New Roman" w:cs="Times New Roman"/>
        </w:rPr>
        <w:t>)</w:t>
      </w:r>
    </w:p>
    <w:p w:rsidR="00685B13" w:rsidRPr="00AD659F" w:rsidRDefault="008D7264" w:rsidP="00AD659F">
      <w:pPr>
        <w:ind w:firstLine="567"/>
        <w:jc w:val="both"/>
        <w:rPr>
          <w:rFonts w:ascii="Times New Roman" w:hAnsi="Times New Roman" w:cs="Times New Roman"/>
        </w:rPr>
      </w:pPr>
      <w:r w:rsidRPr="008D7264">
        <w:rPr>
          <w:rFonts w:ascii="Times New Roman" w:hAnsi="Times New Roman" w:cs="Times New Roman"/>
        </w:rPr>
        <w:t>1</w:t>
      </w:r>
      <w:r w:rsidR="00E41E73">
        <w:rPr>
          <w:rFonts w:ascii="Times New Roman" w:hAnsi="Times New Roman" w:cs="Times New Roman"/>
        </w:rPr>
        <w:t>1</w:t>
      </w:r>
      <w:r w:rsidRPr="008D7264">
        <w:rPr>
          <w:rFonts w:ascii="Times New Roman" w:hAnsi="Times New Roman" w:cs="Times New Roman"/>
        </w:rPr>
        <w:t>.10.</w:t>
      </w:r>
      <w:r>
        <w:rPr>
          <w:rFonts w:ascii="Times New Roman" w:hAnsi="Times New Roman" w:cs="Times New Roman"/>
          <w:lang w:val="en-US"/>
        </w:rPr>
        <w:t> </w:t>
      </w:r>
      <w:r w:rsidR="00685B13" w:rsidRPr="00AD659F">
        <w:rPr>
          <w:rFonts w:ascii="Times New Roman" w:hAnsi="Times New Roman" w:cs="Times New Roman"/>
        </w:rPr>
        <w:t xml:space="preserve">На </w:t>
      </w:r>
      <w:proofErr w:type="spellStart"/>
      <w:r w:rsidR="00685B13" w:rsidRPr="00AD659F">
        <w:rPr>
          <w:rFonts w:ascii="Times New Roman" w:hAnsi="Times New Roman" w:cs="Times New Roman"/>
        </w:rPr>
        <w:t>забалансовом</w:t>
      </w:r>
      <w:proofErr w:type="spellEnd"/>
      <w:r w:rsidR="00685B13" w:rsidRPr="00AD659F">
        <w:rPr>
          <w:rFonts w:ascii="Times New Roman" w:hAnsi="Times New Roman" w:cs="Times New Roman"/>
        </w:rPr>
        <w:t xml:space="preserve"> счете 08 "Путевки неоплаченные" учитываются путевки, полученные учреждением безвозмездно от общественных, профсоюзных и других организаций.</w:t>
      </w:r>
    </w:p>
    <w:p w:rsidR="00FB385A" w:rsidRPr="00D604CA" w:rsidRDefault="00337239" w:rsidP="00D604CA">
      <w:pPr>
        <w:ind w:firstLine="567"/>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Основание:п.</w:t>
      </w:r>
      <w:proofErr w:type="gramEnd"/>
      <w:r>
        <w:rPr>
          <w:rFonts w:ascii="Times New Roman" w:hAnsi="Times New Roman" w:cs="Times New Roman"/>
        </w:rPr>
        <w:t xml:space="preserve">339 </w:t>
      </w:r>
      <w:r w:rsidR="00685B13" w:rsidRPr="00337239">
        <w:rPr>
          <w:rFonts w:ascii="Times New Roman" w:hAnsi="Times New Roman" w:cs="Times New Roman"/>
        </w:rPr>
        <w:t xml:space="preserve">Инструкции </w:t>
      </w:r>
      <w:r w:rsidR="00AD659F" w:rsidRPr="00337239">
        <w:rPr>
          <w:rFonts w:ascii="Times New Roman" w:hAnsi="Times New Roman" w:cs="Times New Roman"/>
        </w:rPr>
        <w:t xml:space="preserve"> №</w:t>
      </w:r>
      <w:r w:rsidR="00D604CA">
        <w:rPr>
          <w:rFonts w:ascii="Times New Roman" w:hAnsi="Times New Roman" w:cs="Times New Roman"/>
        </w:rPr>
        <w:t xml:space="preserve"> 157н)</w:t>
      </w:r>
    </w:p>
    <w:p w:rsidR="00685B13" w:rsidRPr="00AD659F" w:rsidRDefault="00FB385A" w:rsidP="00AD659F">
      <w:pPr>
        <w:ind w:firstLine="567"/>
        <w:jc w:val="both"/>
        <w:rPr>
          <w:rFonts w:ascii="Times New Roman" w:hAnsi="Times New Roman" w:cs="Times New Roman"/>
        </w:rPr>
      </w:pPr>
      <w:r w:rsidRPr="00FB385A">
        <w:rPr>
          <w:rFonts w:ascii="Times New Roman" w:hAnsi="Times New Roman" w:cs="Times New Roman"/>
        </w:rPr>
        <w:t>1</w:t>
      </w:r>
      <w:r w:rsidR="00E41E73">
        <w:rPr>
          <w:rFonts w:ascii="Times New Roman" w:hAnsi="Times New Roman" w:cs="Times New Roman"/>
        </w:rPr>
        <w:t>1</w:t>
      </w:r>
      <w:r w:rsidRPr="00FB385A">
        <w:rPr>
          <w:rFonts w:ascii="Times New Roman" w:hAnsi="Times New Roman" w:cs="Times New Roman"/>
        </w:rPr>
        <w:t>.11.</w:t>
      </w:r>
      <w:r>
        <w:rPr>
          <w:rFonts w:ascii="Times New Roman" w:hAnsi="Times New Roman" w:cs="Times New Roman"/>
          <w:lang w:val="en-US"/>
        </w:rPr>
        <w:t> </w:t>
      </w:r>
      <w:r w:rsidR="00685B13" w:rsidRPr="00AD659F">
        <w:rPr>
          <w:rFonts w:ascii="Times New Roman" w:hAnsi="Times New Roman" w:cs="Times New Roman"/>
        </w:rPr>
        <w:t xml:space="preserve">На </w:t>
      </w:r>
      <w:proofErr w:type="spellStart"/>
      <w:r w:rsidR="00685B13" w:rsidRPr="00AD659F">
        <w:rPr>
          <w:rFonts w:ascii="Times New Roman" w:hAnsi="Times New Roman" w:cs="Times New Roman"/>
        </w:rPr>
        <w:t>забалансовом</w:t>
      </w:r>
      <w:proofErr w:type="spellEnd"/>
      <w:r w:rsidR="00685B13" w:rsidRPr="00AD659F">
        <w:rPr>
          <w:rFonts w:ascii="Times New Roman" w:hAnsi="Times New Roman" w:cs="Times New Roman"/>
        </w:rP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на основании приказа руководителя учреждения.</w:t>
      </w:r>
    </w:p>
    <w:p w:rsidR="00685B13" w:rsidRPr="00AD659F" w:rsidRDefault="00685B13" w:rsidP="00AD659F">
      <w:pPr>
        <w:ind w:firstLine="567"/>
        <w:jc w:val="both"/>
        <w:rPr>
          <w:rFonts w:ascii="Times New Roman" w:hAnsi="Times New Roman" w:cs="Times New Roman"/>
        </w:rPr>
      </w:pPr>
      <w:r w:rsidRPr="00AD659F">
        <w:rPr>
          <w:rFonts w:ascii="Times New Roman" w:hAnsi="Times New Roman" w:cs="Times New Roman"/>
        </w:rPr>
        <w:t xml:space="preserve">Основанием для принятия решений о списании кредиторской задолженности с баланса и принятии ее на </w:t>
      </w:r>
      <w:proofErr w:type="spellStart"/>
      <w:r w:rsidRPr="00AD659F">
        <w:rPr>
          <w:rFonts w:ascii="Times New Roman" w:hAnsi="Times New Roman" w:cs="Times New Roman"/>
        </w:rPr>
        <w:t>забалансовый</w:t>
      </w:r>
      <w:proofErr w:type="spellEnd"/>
      <w:r w:rsidRPr="00AD659F">
        <w:rPr>
          <w:rFonts w:ascii="Times New Roman" w:hAnsi="Times New Roman" w:cs="Times New Roman"/>
        </w:rPr>
        <w:t xml:space="preserve"> счет 20 являются:</w:t>
      </w:r>
    </w:p>
    <w:p w:rsidR="00685B13" w:rsidRPr="00AD659F" w:rsidRDefault="00FB385A" w:rsidP="00AD659F">
      <w:pPr>
        <w:ind w:firstLine="567"/>
        <w:jc w:val="both"/>
        <w:rPr>
          <w:rFonts w:ascii="Times New Roman" w:hAnsi="Times New Roman" w:cs="Times New Roman"/>
        </w:rPr>
      </w:pPr>
      <w:r w:rsidRPr="00FB385A">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Инвентаризационная опись расчетов с покупателями, поставщиками и прочими дебиторами и кредиторами (ф. 0504089);</w:t>
      </w:r>
    </w:p>
    <w:p w:rsidR="00685B13" w:rsidRPr="00AD659F" w:rsidRDefault="00FB385A" w:rsidP="00AD659F">
      <w:pPr>
        <w:ind w:firstLine="567"/>
        <w:jc w:val="both"/>
        <w:rPr>
          <w:rFonts w:ascii="Times New Roman" w:hAnsi="Times New Roman" w:cs="Times New Roman"/>
        </w:rPr>
      </w:pPr>
      <w:r w:rsidRPr="00FB385A">
        <w:rPr>
          <w:rFonts w:ascii="Times New Roman" w:hAnsi="Times New Roman" w:cs="Times New Roman"/>
        </w:rPr>
        <w:t>-</w:t>
      </w:r>
      <w:r>
        <w:rPr>
          <w:rFonts w:ascii="Times New Roman" w:hAnsi="Times New Roman" w:cs="Times New Roman"/>
          <w:lang w:val="en-US"/>
        </w:rPr>
        <w:t> </w:t>
      </w:r>
      <w:r w:rsidR="00685B13" w:rsidRPr="00AD659F">
        <w:rPr>
          <w:rFonts w:ascii="Times New Roman" w:hAnsi="Times New Roman" w:cs="Times New Roman"/>
        </w:rPr>
        <w:t>докладная записка руководителю о выявлении кредиторской задолженности, не востребованной кредиторами.</w:t>
      </w:r>
    </w:p>
    <w:p w:rsidR="00685B13" w:rsidRPr="00AD659F" w:rsidRDefault="00685B13" w:rsidP="00AD659F">
      <w:pPr>
        <w:ind w:firstLine="567"/>
        <w:jc w:val="both"/>
        <w:rPr>
          <w:rFonts w:ascii="Times New Roman" w:hAnsi="Times New Roman" w:cs="Times New Roman"/>
        </w:rPr>
      </w:pPr>
      <w:r w:rsidRPr="00AD659F">
        <w:rPr>
          <w:rFonts w:ascii="Times New Roman" w:hAnsi="Times New Roman" w:cs="Times New Roman"/>
        </w:rPr>
        <w:t xml:space="preserve">Списание задолженности учреждения с </w:t>
      </w:r>
      <w:proofErr w:type="spellStart"/>
      <w:r w:rsidRPr="00AD659F">
        <w:rPr>
          <w:rFonts w:ascii="Times New Roman" w:hAnsi="Times New Roman" w:cs="Times New Roman"/>
        </w:rPr>
        <w:t>забалансового</w:t>
      </w:r>
      <w:proofErr w:type="spellEnd"/>
      <w:r w:rsidRPr="00AD659F">
        <w:rPr>
          <w:rFonts w:ascii="Times New Roman" w:hAnsi="Times New Roman" w:cs="Times New Roman"/>
        </w:rPr>
        <w:t xml:space="preserve"> учета осуществляется Бухгалтерской справкой (ф. 0504833) на основании решения инвентаризационной комиссии учреждения, утвержденного руководителем учреждения.</w:t>
      </w:r>
    </w:p>
    <w:p w:rsidR="00FB385A" w:rsidRPr="00D604CA" w:rsidRDefault="00685B13" w:rsidP="00D604CA">
      <w:pPr>
        <w:ind w:firstLine="567"/>
        <w:jc w:val="both"/>
        <w:rPr>
          <w:rFonts w:ascii="Times New Roman" w:hAnsi="Times New Roman" w:cs="Times New Roman"/>
        </w:rPr>
      </w:pPr>
      <w:r w:rsidRPr="00337239">
        <w:rPr>
          <w:rFonts w:ascii="Times New Roman" w:hAnsi="Times New Roman" w:cs="Times New Roman"/>
        </w:rPr>
        <w:t xml:space="preserve">(Основание: п. 371 Инструкции </w:t>
      </w:r>
      <w:r w:rsidR="00FB385A" w:rsidRPr="00337239">
        <w:rPr>
          <w:rFonts w:ascii="Times New Roman" w:hAnsi="Times New Roman" w:cs="Times New Roman"/>
        </w:rPr>
        <w:t>№</w:t>
      </w:r>
      <w:r w:rsidRPr="00337239">
        <w:rPr>
          <w:rFonts w:ascii="Times New Roman" w:hAnsi="Times New Roman" w:cs="Times New Roman"/>
        </w:rPr>
        <w:t xml:space="preserve"> 157</w:t>
      </w:r>
      <w:r w:rsidR="00FB385A" w:rsidRPr="00337239">
        <w:rPr>
          <w:rFonts w:ascii="Times New Roman" w:hAnsi="Times New Roman" w:cs="Times New Roman"/>
        </w:rPr>
        <w:t>н</w:t>
      </w:r>
      <w:r w:rsidR="00D604CA">
        <w:rPr>
          <w:rFonts w:ascii="Times New Roman" w:hAnsi="Times New Roman" w:cs="Times New Roman"/>
        </w:rPr>
        <w:t>)</w:t>
      </w:r>
    </w:p>
    <w:p w:rsidR="006718D6" w:rsidRPr="00AD659F" w:rsidRDefault="00B27AA2"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.12. </w:t>
      </w:r>
      <w:r w:rsidR="00685B13" w:rsidRPr="00AD659F">
        <w:rPr>
          <w:rFonts w:ascii="Times New Roman" w:hAnsi="Times New Roman" w:cs="Times New Roman"/>
        </w:rPr>
        <w:t xml:space="preserve">Аналитический учет по </w:t>
      </w:r>
      <w:proofErr w:type="spellStart"/>
      <w:r w:rsidR="00685B13" w:rsidRPr="00AD659F">
        <w:rPr>
          <w:rFonts w:ascii="Times New Roman" w:hAnsi="Times New Roman" w:cs="Times New Roman"/>
        </w:rPr>
        <w:t>забалансовому</w:t>
      </w:r>
      <w:proofErr w:type="spellEnd"/>
      <w:r w:rsidR="00685B13" w:rsidRPr="00AD659F">
        <w:rPr>
          <w:rFonts w:ascii="Times New Roman" w:hAnsi="Times New Roman" w:cs="Times New Roman"/>
        </w:rPr>
        <w:t xml:space="preserve"> счету 20 осуществляется в Карточке</w:t>
      </w:r>
      <w:r w:rsidR="008D0D33">
        <w:rPr>
          <w:rFonts w:ascii="Times New Roman" w:hAnsi="Times New Roman" w:cs="Times New Roman"/>
        </w:rPr>
        <w:t xml:space="preserve"> </w:t>
      </w:r>
      <w:r w:rsidR="006718D6" w:rsidRPr="00AD659F">
        <w:rPr>
          <w:rFonts w:ascii="Times New Roman" w:hAnsi="Times New Roman" w:cs="Times New Roman"/>
        </w:rPr>
        <w:t>учета средств и расчетов (ф. 0504051) в разрезе видов выплат (поступлений), по которым задолженность учитывалась на балансовом учете.</w:t>
      </w:r>
    </w:p>
    <w:p w:rsidR="006718D6" w:rsidRPr="00AD659F" w:rsidRDefault="006718D6" w:rsidP="00AD659F">
      <w:pPr>
        <w:ind w:firstLine="567"/>
        <w:jc w:val="both"/>
        <w:rPr>
          <w:rFonts w:ascii="Times New Roman" w:hAnsi="Times New Roman" w:cs="Times New Roman"/>
        </w:rPr>
      </w:pPr>
      <w:r w:rsidRPr="00AD659F">
        <w:rPr>
          <w:rFonts w:ascii="Times New Roman" w:hAnsi="Times New Roman" w:cs="Times New Roman"/>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6718D6" w:rsidRPr="00337239" w:rsidRDefault="006718D6" w:rsidP="00AD659F">
      <w:pPr>
        <w:ind w:firstLine="567"/>
        <w:jc w:val="both"/>
        <w:rPr>
          <w:rFonts w:ascii="Times New Roman" w:hAnsi="Times New Roman" w:cs="Times New Roman"/>
        </w:rPr>
      </w:pPr>
      <w:r w:rsidRPr="00337239">
        <w:rPr>
          <w:rFonts w:ascii="Times New Roman" w:hAnsi="Times New Roman" w:cs="Times New Roman"/>
        </w:rPr>
        <w:t xml:space="preserve">(Основание: п. 372 </w:t>
      </w:r>
      <w:r w:rsidR="00337239" w:rsidRPr="00337239">
        <w:rPr>
          <w:rFonts w:ascii="Times New Roman" w:hAnsi="Times New Roman" w:cs="Times New Roman"/>
        </w:rPr>
        <w:t>Инструкции №</w:t>
      </w:r>
      <w:r w:rsidRPr="00337239">
        <w:rPr>
          <w:rFonts w:ascii="Times New Roman" w:hAnsi="Times New Roman" w:cs="Times New Roman"/>
        </w:rPr>
        <w:t xml:space="preserve"> 157н)</w:t>
      </w:r>
    </w:p>
    <w:p w:rsidR="008D0D33" w:rsidRPr="008974D4" w:rsidRDefault="008D0D33" w:rsidP="00AD659F">
      <w:pPr>
        <w:ind w:firstLine="567"/>
        <w:jc w:val="both"/>
        <w:rPr>
          <w:rFonts w:ascii="Times New Roman" w:hAnsi="Times New Roman" w:cs="Times New Roman"/>
          <w:i/>
        </w:rPr>
      </w:pPr>
    </w:p>
    <w:p w:rsidR="006718D6" w:rsidRPr="00AD659F" w:rsidRDefault="008D0D33" w:rsidP="00AD659F">
      <w:pPr>
        <w:ind w:firstLine="567"/>
        <w:jc w:val="both"/>
        <w:rPr>
          <w:rFonts w:ascii="Times New Roman" w:hAnsi="Times New Roman" w:cs="Times New Roman"/>
        </w:rPr>
      </w:pPr>
      <w:r>
        <w:rPr>
          <w:rFonts w:ascii="Times New Roman" w:hAnsi="Times New Roman" w:cs="Times New Roman"/>
        </w:rPr>
        <w:lastRenderedPageBreak/>
        <w:t>1</w:t>
      </w:r>
      <w:r w:rsidR="00E41E73">
        <w:rPr>
          <w:rFonts w:ascii="Times New Roman" w:hAnsi="Times New Roman" w:cs="Times New Roman"/>
        </w:rPr>
        <w:t>1</w:t>
      </w:r>
      <w:r>
        <w:rPr>
          <w:rFonts w:ascii="Times New Roman" w:hAnsi="Times New Roman" w:cs="Times New Roman"/>
        </w:rPr>
        <w:t>.13. </w:t>
      </w:r>
      <w:r w:rsidR="006718D6" w:rsidRPr="00AD659F">
        <w:rPr>
          <w:rFonts w:ascii="Times New Roman" w:hAnsi="Times New Roman" w:cs="Times New Roman"/>
        </w:rPr>
        <w:t xml:space="preserve">Данные о кредиторской задолженности, принятой к учету на </w:t>
      </w:r>
      <w:proofErr w:type="spellStart"/>
      <w:r w:rsidR="006718D6" w:rsidRPr="00AD659F">
        <w:rPr>
          <w:rFonts w:ascii="Times New Roman" w:hAnsi="Times New Roman" w:cs="Times New Roman"/>
        </w:rPr>
        <w:t>забалансовый</w:t>
      </w:r>
      <w:proofErr w:type="spellEnd"/>
      <w:r w:rsidR="006718D6" w:rsidRPr="00AD659F">
        <w:rPr>
          <w:rFonts w:ascii="Times New Roman" w:hAnsi="Times New Roman" w:cs="Times New Roman"/>
        </w:rPr>
        <w:t xml:space="preserve"> счет 20, в Справке о наличии имущества и обязательств на </w:t>
      </w:r>
      <w:proofErr w:type="spellStart"/>
      <w:r w:rsidR="006718D6" w:rsidRPr="00AD659F">
        <w:rPr>
          <w:rFonts w:ascii="Times New Roman" w:hAnsi="Times New Roman" w:cs="Times New Roman"/>
        </w:rPr>
        <w:t>забалансовых</w:t>
      </w:r>
      <w:proofErr w:type="spellEnd"/>
      <w:r w:rsidR="006718D6" w:rsidRPr="00AD659F">
        <w:rPr>
          <w:rFonts w:ascii="Times New Roman" w:hAnsi="Times New Roman" w:cs="Times New Roman"/>
        </w:rPr>
        <w:t xml:space="preserve"> счетах в составе Баланса (ф. 0503730) отражаются в следующей группировке:</w:t>
      </w:r>
    </w:p>
    <w:p w:rsidR="006718D6" w:rsidRPr="00AD659F" w:rsidRDefault="00FE1C26" w:rsidP="00AD659F">
      <w:pPr>
        <w:ind w:firstLine="567"/>
        <w:jc w:val="both"/>
        <w:rPr>
          <w:rFonts w:ascii="Times New Roman" w:hAnsi="Times New Roman" w:cs="Times New Roman"/>
        </w:rPr>
      </w:pPr>
      <w:r>
        <w:rPr>
          <w:rFonts w:ascii="Times New Roman" w:hAnsi="Times New Roman" w:cs="Times New Roman"/>
        </w:rPr>
        <w:t>- </w:t>
      </w:r>
      <w:r w:rsidR="006718D6" w:rsidRPr="00AD659F">
        <w:rPr>
          <w:rFonts w:ascii="Times New Roman" w:hAnsi="Times New Roman" w:cs="Times New Roman"/>
        </w:rPr>
        <w:t>задолженность по крупным сделкам;</w:t>
      </w:r>
    </w:p>
    <w:p w:rsidR="006718D6" w:rsidRPr="00AD659F" w:rsidRDefault="00FE1C26" w:rsidP="00AD659F">
      <w:pPr>
        <w:ind w:firstLine="567"/>
        <w:jc w:val="both"/>
        <w:rPr>
          <w:rFonts w:ascii="Times New Roman" w:hAnsi="Times New Roman" w:cs="Times New Roman"/>
        </w:rPr>
      </w:pPr>
      <w:r>
        <w:rPr>
          <w:rFonts w:ascii="Times New Roman" w:hAnsi="Times New Roman" w:cs="Times New Roman"/>
        </w:rPr>
        <w:t>- </w:t>
      </w:r>
      <w:r w:rsidR="006718D6" w:rsidRPr="00AD659F">
        <w:rPr>
          <w:rFonts w:ascii="Times New Roman" w:hAnsi="Times New Roman" w:cs="Times New Roman"/>
        </w:rPr>
        <w:t>задолженность по сделкам с заинтересованностью;</w:t>
      </w:r>
    </w:p>
    <w:p w:rsidR="006718D6" w:rsidRPr="00AD659F" w:rsidRDefault="00FE1C26" w:rsidP="00AD659F">
      <w:pPr>
        <w:ind w:firstLine="567"/>
        <w:jc w:val="both"/>
        <w:rPr>
          <w:rFonts w:ascii="Times New Roman" w:hAnsi="Times New Roman" w:cs="Times New Roman"/>
        </w:rPr>
      </w:pPr>
      <w:r>
        <w:rPr>
          <w:rFonts w:ascii="Times New Roman" w:hAnsi="Times New Roman" w:cs="Times New Roman"/>
        </w:rPr>
        <w:t>- </w:t>
      </w:r>
      <w:r w:rsidR="006718D6" w:rsidRPr="00AD659F">
        <w:rPr>
          <w:rFonts w:ascii="Times New Roman" w:hAnsi="Times New Roman" w:cs="Times New Roman"/>
        </w:rPr>
        <w:t>задолженность по прочим сделкам.</w:t>
      </w:r>
    </w:p>
    <w:p w:rsidR="00FE1C26" w:rsidRPr="00D604CA" w:rsidRDefault="006718D6" w:rsidP="00D604CA">
      <w:pPr>
        <w:ind w:firstLine="567"/>
        <w:jc w:val="both"/>
        <w:rPr>
          <w:rFonts w:ascii="Times New Roman" w:hAnsi="Times New Roman" w:cs="Times New Roman"/>
        </w:rPr>
      </w:pPr>
      <w:r w:rsidRPr="00337239">
        <w:rPr>
          <w:rFonts w:ascii="Times New Roman" w:hAnsi="Times New Roman" w:cs="Times New Roman"/>
        </w:rPr>
        <w:t xml:space="preserve">(Основание: п. 21 </w:t>
      </w:r>
      <w:r w:rsidR="00337239" w:rsidRPr="00337239">
        <w:rPr>
          <w:rFonts w:ascii="Times New Roman" w:hAnsi="Times New Roman" w:cs="Times New Roman"/>
        </w:rPr>
        <w:t>Инструкции №</w:t>
      </w:r>
      <w:r w:rsidR="00D604CA">
        <w:rPr>
          <w:rFonts w:ascii="Times New Roman" w:hAnsi="Times New Roman" w:cs="Times New Roman"/>
        </w:rPr>
        <w:t xml:space="preserve"> </w:t>
      </w:r>
      <w:proofErr w:type="spellStart"/>
      <w:r w:rsidR="00D604CA">
        <w:rPr>
          <w:rFonts w:ascii="Times New Roman" w:hAnsi="Times New Roman" w:cs="Times New Roman"/>
        </w:rPr>
        <w:t>ЗЗн</w:t>
      </w:r>
      <w:proofErr w:type="spellEnd"/>
      <w:r w:rsidR="00D604CA">
        <w:rPr>
          <w:rFonts w:ascii="Times New Roman" w:hAnsi="Times New Roman" w:cs="Times New Roman"/>
        </w:rPr>
        <w:t>)</w:t>
      </w:r>
    </w:p>
    <w:p w:rsidR="006718D6" w:rsidRPr="00AD659F" w:rsidRDefault="00FE1C26"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.14. </w:t>
      </w:r>
      <w:r w:rsidR="006718D6" w:rsidRPr="00AD659F">
        <w:rPr>
          <w:rFonts w:ascii="Times New Roman" w:hAnsi="Times New Roman" w:cs="Times New Roman"/>
        </w:rPr>
        <w:t>Учет основных средств на счете 21 "Основные средства стоимостью до 3000 рублей включительно в эксплуатации" ведется по балансовой стоимости введенного в эксплуатацию объекта.</w:t>
      </w:r>
    </w:p>
    <w:p w:rsidR="00FE1C26" w:rsidRPr="00D604CA" w:rsidRDefault="006718D6" w:rsidP="00D604CA">
      <w:pPr>
        <w:ind w:firstLine="567"/>
        <w:jc w:val="both"/>
        <w:rPr>
          <w:rFonts w:ascii="Times New Roman" w:hAnsi="Times New Roman" w:cs="Times New Roman"/>
        </w:rPr>
      </w:pPr>
      <w:r w:rsidRPr="00337239">
        <w:rPr>
          <w:rFonts w:ascii="Times New Roman" w:hAnsi="Times New Roman" w:cs="Times New Roman"/>
        </w:rPr>
        <w:t xml:space="preserve">(Основание: п. 373 </w:t>
      </w:r>
      <w:r w:rsidR="00337239" w:rsidRPr="00337239">
        <w:rPr>
          <w:rFonts w:ascii="Times New Roman" w:hAnsi="Times New Roman" w:cs="Times New Roman"/>
        </w:rPr>
        <w:t>Инструкции №</w:t>
      </w:r>
      <w:r w:rsidR="00D604CA">
        <w:rPr>
          <w:rFonts w:ascii="Times New Roman" w:hAnsi="Times New Roman" w:cs="Times New Roman"/>
        </w:rPr>
        <w:t>157н)</w:t>
      </w:r>
    </w:p>
    <w:p w:rsidR="006718D6" w:rsidRPr="00AD659F" w:rsidRDefault="00FE1C26"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.15. </w:t>
      </w:r>
      <w:r w:rsidR="006718D6" w:rsidRPr="00AD659F">
        <w:rPr>
          <w:rFonts w:ascii="Times New Roman" w:hAnsi="Times New Roman" w:cs="Times New Roman"/>
        </w:rPr>
        <w:t>Учет имущества, переданного учреждением в возмездное пользование по договорам аренды, ведется по балансовой стоимости переданного имущества на счете 25 "Имущество, переданное в возмездное пользование (аренду)".</w:t>
      </w:r>
    </w:p>
    <w:p w:rsidR="00FE1C26" w:rsidRPr="00D604CA" w:rsidRDefault="006718D6" w:rsidP="00D604CA">
      <w:pPr>
        <w:ind w:firstLine="567"/>
        <w:jc w:val="both"/>
        <w:rPr>
          <w:rFonts w:ascii="Times New Roman" w:hAnsi="Times New Roman" w:cs="Times New Roman"/>
        </w:rPr>
      </w:pPr>
      <w:r w:rsidRPr="00337239">
        <w:rPr>
          <w:rFonts w:ascii="Times New Roman" w:hAnsi="Times New Roman" w:cs="Times New Roman"/>
        </w:rPr>
        <w:t xml:space="preserve">(Основание: п. 381 </w:t>
      </w:r>
      <w:r w:rsidR="00337239" w:rsidRPr="00337239">
        <w:rPr>
          <w:rFonts w:ascii="Times New Roman" w:hAnsi="Times New Roman" w:cs="Times New Roman"/>
        </w:rPr>
        <w:t>Инструкции №</w:t>
      </w:r>
      <w:r w:rsidR="00D604CA">
        <w:rPr>
          <w:rFonts w:ascii="Times New Roman" w:hAnsi="Times New Roman" w:cs="Times New Roman"/>
        </w:rPr>
        <w:t xml:space="preserve"> 157н)</w:t>
      </w:r>
    </w:p>
    <w:p w:rsidR="006718D6" w:rsidRPr="00AD659F" w:rsidRDefault="00FE1C26"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.16. </w:t>
      </w:r>
      <w:r w:rsidR="006718D6" w:rsidRPr="00AD659F">
        <w:rPr>
          <w:rFonts w:ascii="Times New Roman" w:hAnsi="Times New Roman" w:cs="Times New Roman"/>
        </w:rPr>
        <w:t xml:space="preserve">Принятие к учету на </w:t>
      </w:r>
      <w:proofErr w:type="spellStart"/>
      <w:r w:rsidR="006718D6" w:rsidRPr="00AD659F">
        <w:rPr>
          <w:rFonts w:ascii="Times New Roman" w:hAnsi="Times New Roman" w:cs="Times New Roman"/>
        </w:rPr>
        <w:t>забалансовый</w:t>
      </w:r>
      <w:proofErr w:type="spellEnd"/>
      <w:r w:rsidR="006718D6" w:rsidRPr="00AD659F">
        <w:rPr>
          <w:rFonts w:ascii="Times New Roman" w:hAnsi="Times New Roman" w:cs="Times New Roman"/>
        </w:rPr>
        <w:t xml:space="preserve"> счет 25 осуществляется на основании Акта о приеме-передаче объектов нефинансовых активов (ф. 0504101).</w:t>
      </w:r>
    </w:p>
    <w:p w:rsidR="006718D6" w:rsidRPr="00AD659F" w:rsidRDefault="006718D6" w:rsidP="00AD659F">
      <w:pPr>
        <w:ind w:firstLine="567"/>
        <w:jc w:val="both"/>
        <w:rPr>
          <w:rFonts w:ascii="Times New Roman" w:hAnsi="Times New Roman" w:cs="Times New Roman"/>
        </w:rPr>
      </w:pPr>
      <w:r w:rsidRPr="00AD659F">
        <w:rPr>
          <w:rFonts w:ascii="Times New Roman" w:hAnsi="Times New Roman" w:cs="Times New Roman"/>
        </w:rPr>
        <w:t xml:space="preserve">Выбытие объектов имущества с </w:t>
      </w:r>
      <w:proofErr w:type="spellStart"/>
      <w:r w:rsidRPr="00AD659F">
        <w:rPr>
          <w:rFonts w:ascii="Times New Roman" w:hAnsi="Times New Roman" w:cs="Times New Roman"/>
        </w:rPr>
        <w:t>забалансового</w:t>
      </w:r>
      <w:proofErr w:type="spellEnd"/>
      <w:r w:rsidRPr="00AD659F">
        <w:rPr>
          <w:rFonts w:ascii="Times New Roman" w:hAnsi="Times New Roman" w:cs="Times New Roman"/>
        </w:rPr>
        <w:t xml:space="preserve"> учета производится на основании:</w:t>
      </w:r>
    </w:p>
    <w:p w:rsidR="006718D6" w:rsidRPr="00AD659F" w:rsidRDefault="00FE1C26" w:rsidP="00AD659F">
      <w:pPr>
        <w:ind w:firstLine="567"/>
        <w:jc w:val="both"/>
        <w:rPr>
          <w:rFonts w:ascii="Times New Roman" w:hAnsi="Times New Roman" w:cs="Times New Roman"/>
        </w:rPr>
      </w:pPr>
      <w:r>
        <w:rPr>
          <w:rFonts w:ascii="Times New Roman" w:hAnsi="Times New Roman" w:cs="Times New Roman"/>
        </w:rPr>
        <w:t>- </w:t>
      </w:r>
      <w:r w:rsidR="006718D6" w:rsidRPr="00AD659F">
        <w:rPr>
          <w:rFonts w:ascii="Times New Roman" w:hAnsi="Times New Roman" w:cs="Times New Roman"/>
        </w:rPr>
        <w:t>Акта о приеме-передаче объектов нефинансовых активов (ф. 0504101) - при возврате имущества пользователем;</w:t>
      </w:r>
    </w:p>
    <w:p w:rsidR="00FE1C26" w:rsidRPr="00AD659F" w:rsidRDefault="00FE1C26" w:rsidP="00D604CA">
      <w:pPr>
        <w:ind w:firstLine="567"/>
        <w:jc w:val="both"/>
        <w:rPr>
          <w:rFonts w:ascii="Times New Roman" w:hAnsi="Times New Roman" w:cs="Times New Roman"/>
        </w:rPr>
      </w:pPr>
      <w:r>
        <w:rPr>
          <w:rFonts w:ascii="Times New Roman" w:hAnsi="Times New Roman" w:cs="Times New Roman"/>
        </w:rPr>
        <w:t>- </w:t>
      </w:r>
      <w:r w:rsidR="006718D6" w:rsidRPr="00AD659F">
        <w:rPr>
          <w:rFonts w:ascii="Times New Roman" w:hAnsi="Times New Roman" w:cs="Times New Roman"/>
        </w:rPr>
        <w:t>Акта о списании объектов нефинансовых активов (кроме транспортных средств) (ф. 0504104), Акта о списании транспортного средства (ф. 0504105) - при списании.</w:t>
      </w:r>
    </w:p>
    <w:p w:rsidR="006718D6" w:rsidRPr="00AD659F" w:rsidRDefault="00FE1C26" w:rsidP="00AD659F">
      <w:pPr>
        <w:ind w:firstLine="567"/>
        <w:jc w:val="both"/>
        <w:rPr>
          <w:rFonts w:ascii="Times New Roman" w:hAnsi="Times New Roman" w:cs="Times New Roman"/>
        </w:rPr>
      </w:pPr>
      <w:r>
        <w:rPr>
          <w:rFonts w:ascii="Times New Roman" w:hAnsi="Times New Roman" w:cs="Times New Roman"/>
        </w:rPr>
        <w:t>1</w:t>
      </w:r>
      <w:r w:rsidR="00E41E73">
        <w:rPr>
          <w:rFonts w:ascii="Times New Roman" w:hAnsi="Times New Roman" w:cs="Times New Roman"/>
        </w:rPr>
        <w:t>1</w:t>
      </w:r>
      <w:r>
        <w:rPr>
          <w:rFonts w:ascii="Times New Roman" w:hAnsi="Times New Roman" w:cs="Times New Roman"/>
        </w:rPr>
        <w:t>.17. </w:t>
      </w:r>
      <w:r w:rsidR="006718D6" w:rsidRPr="00AD659F">
        <w:rPr>
          <w:rFonts w:ascii="Times New Roman" w:hAnsi="Times New Roman" w:cs="Times New Roman"/>
        </w:rPr>
        <w:t>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w:t>
      </w:r>
    </w:p>
    <w:p w:rsidR="006718D6" w:rsidRPr="00AD659F" w:rsidRDefault="006718D6" w:rsidP="00AD659F">
      <w:pPr>
        <w:ind w:firstLine="567"/>
        <w:jc w:val="both"/>
        <w:rPr>
          <w:rFonts w:ascii="Times New Roman" w:hAnsi="Times New Roman" w:cs="Times New Roman"/>
        </w:rPr>
      </w:pPr>
      <w:r w:rsidRPr="00AD659F">
        <w:rPr>
          <w:rFonts w:ascii="Times New Roman" w:hAnsi="Times New Roman" w:cs="Times New Roman"/>
        </w:rPr>
        <w:t>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(ф. 0504206).</w:t>
      </w:r>
    </w:p>
    <w:p w:rsidR="006718D6" w:rsidRPr="00AD659F" w:rsidRDefault="006718D6" w:rsidP="00AD659F">
      <w:pPr>
        <w:ind w:firstLine="567"/>
        <w:jc w:val="both"/>
        <w:rPr>
          <w:rFonts w:ascii="Times New Roman" w:hAnsi="Times New Roman" w:cs="Times New Roman"/>
        </w:rPr>
      </w:pPr>
      <w:r w:rsidRPr="00AD659F">
        <w:rPr>
          <w:rFonts w:ascii="Times New Roman" w:hAnsi="Times New Roman" w:cs="Times New Roman"/>
        </w:rPr>
        <w:t xml:space="preserve">Аналитический учет по </w:t>
      </w:r>
      <w:proofErr w:type="spellStart"/>
      <w:r w:rsidRPr="00AD659F">
        <w:rPr>
          <w:rFonts w:ascii="Times New Roman" w:hAnsi="Times New Roman" w:cs="Times New Roman"/>
        </w:rPr>
        <w:t>забалансовому</w:t>
      </w:r>
      <w:proofErr w:type="spellEnd"/>
      <w:r w:rsidRPr="00AD659F">
        <w:rPr>
          <w:rFonts w:ascii="Times New Roman" w:hAnsi="Times New Roman" w:cs="Times New Roman"/>
        </w:rPr>
        <w:t xml:space="preserve"> счету 27 ведется в Карточке </w:t>
      </w:r>
      <w:r w:rsidR="00337239" w:rsidRPr="00AD659F">
        <w:rPr>
          <w:rFonts w:ascii="Times New Roman" w:hAnsi="Times New Roman" w:cs="Times New Roman"/>
        </w:rPr>
        <w:t>количественно суммового</w:t>
      </w:r>
      <w:r w:rsidRPr="00AD659F">
        <w:rPr>
          <w:rFonts w:ascii="Times New Roman" w:hAnsi="Times New Roman" w:cs="Times New Roman"/>
        </w:rPr>
        <w:t xml:space="preserve"> учета материальных ценностей (ф. 0504041) в разрезе пользователей имущества, мест его нахождения, по видам имущества, его количеству и стоимости.</w:t>
      </w:r>
    </w:p>
    <w:p w:rsidR="006718D6" w:rsidRDefault="006718D6" w:rsidP="00AD659F">
      <w:pPr>
        <w:ind w:firstLine="567"/>
        <w:jc w:val="both"/>
        <w:rPr>
          <w:rFonts w:ascii="Times New Roman" w:hAnsi="Times New Roman" w:cs="Times New Roman"/>
        </w:rPr>
      </w:pPr>
      <w:r w:rsidRPr="00337239">
        <w:rPr>
          <w:rFonts w:ascii="Times New Roman" w:hAnsi="Times New Roman" w:cs="Times New Roman"/>
        </w:rPr>
        <w:t xml:space="preserve">(Основание: п. п. 385, 386 </w:t>
      </w:r>
      <w:r w:rsidR="00337239" w:rsidRPr="00337239">
        <w:rPr>
          <w:rFonts w:ascii="Times New Roman" w:hAnsi="Times New Roman" w:cs="Times New Roman"/>
        </w:rPr>
        <w:t>Инструкции №</w:t>
      </w:r>
      <w:r w:rsidRPr="00337239">
        <w:rPr>
          <w:rFonts w:ascii="Times New Roman" w:hAnsi="Times New Roman" w:cs="Times New Roman"/>
        </w:rPr>
        <w:t xml:space="preserve"> 157н)</w:t>
      </w:r>
    </w:p>
    <w:p w:rsidR="007B65A5" w:rsidRPr="00E41E73" w:rsidRDefault="007B65A5" w:rsidP="00E4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rPr>
      </w:pPr>
      <w:r w:rsidRPr="00E41E73">
        <w:rPr>
          <w:rFonts w:ascii="Times New Roman" w:hAnsi="Times New Roman" w:cs="Times New Roman"/>
          <w:b/>
          <w:iCs/>
        </w:rPr>
        <w:t>12. События после отчетной даты</w:t>
      </w:r>
    </w:p>
    <w:p w:rsidR="007B65A5" w:rsidRPr="00EE69BD"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9BD">
        <w:rPr>
          <w:rFonts w:ascii="Times New Roman" w:hAnsi="Times New Roman" w:cs="Times New Roman"/>
          <w:iCs/>
        </w:rPr>
        <w:t> </w:t>
      </w:r>
    </w:p>
    <w:p w:rsidR="007B65A5" w:rsidRPr="00EE69BD"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9BD">
        <w:rPr>
          <w:rFonts w:ascii="Times New Roman" w:hAnsi="Times New Roman" w:cs="Times New Roman"/>
        </w:rPr>
        <w:t xml:space="preserve">Признание в учете и раскрытие в бухгалтерской отчетности событий после отчетной даты осуществляется в порядке, приведенном в </w:t>
      </w:r>
      <w:r w:rsidR="00D604CA">
        <w:rPr>
          <w:rFonts w:ascii="Times New Roman" w:hAnsi="Times New Roman" w:cs="Times New Roman"/>
          <w:color w:val="FF0000"/>
        </w:rPr>
        <w:t>П</w:t>
      </w:r>
      <w:r w:rsidR="00E41E73">
        <w:rPr>
          <w:rFonts w:ascii="Times New Roman" w:hAnsi="Times New Roman" w:cs="Times New Roman"/>
          <w:color w:val="FF0000"/>
        </w:rPr>
        <w:t>риложении</w:t>
      </w:r>
      <w:r w:rsidR="00D604CA">
        <w:rPr>
          <w:rFonts w:ascii="Times New Roman" w:hAnsi="Times New Roman" w:cs="Times New Roman"/>
          <w:color w:val="FF0000"/>
        </w:rPr>
        <w:t xml:space="preserve"> 25</w:t>
      </w:r>
      <w:r w:rsidRPr="00E41E73">
        <w:rPr>
          <w:rFonts w:ascii="Times New Roman" w:hAnsi="Times New Roman" w:cs="Times New Roman"/>
        </w:rPr>
        <w:t>.</w:t>
      </w:r>
    </w:p>
    <w:p w:rsidR="007B65A5" w:rsidRPr="00EE69BD"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EE69BD">
        <w:rPr>
          <w:rFonts w:ascii="Times New Roman" w:hAnsi="Times New Roman" w:cs="Times New Roman"/>
        </w:rPr>
        <w:t> </w:t>
      </w:r>
    </w:p>
    <w:p w:rsidR="007B65A5" w:rsidRPr="00E41E73" w:rsidRDefault="00E41E73" w:rsidP="00E4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bCs/>
          <w:lang w:val="en-US"/>
        </w:rPr>
        <w:t>III</w:t>
      </w:r>
      <w:r>
        <w:rPr>
          <w:rFonts w:ascii="Times New Roman" w:hAnsi="Times New Roman" w:cs="Times New Roman"/>
          <w:b/>
          <w:bCs/>
        </w:rPr>
        <w:t>.</w:t>
      </w:r>
      <w:r w:rsidR="007B65A5" w:rsidRPr="00E41E73">
        <w:rPr>
          <w:rFonts w:ascii="Times New Roman" w:hAnsi="Times New Roman" w:cs="Times New Roman"/>
          <w:b/>
          <w:bCs/>
        </w:rPr>
        <w:t xml:space="preserve"> Инвентаризация имущества и обязательств</w:t>
      </w:r>
    </w:p>
    <w:p w:rsidR="007B65A5" w:rsidRPr="00EE69BD"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9BD">
        <w:rPr>
          <w:rFonts w:ascii="Times New Roman" w:hAnsi="Times New Roman" w:cs="Times New Roman"/>
        </w:rPr>
        <w:t> </w:t>
      </w:r>
    </w:p>
    <w:p w:rsidR="007B65A5" w:rsidRPr="00EE69BD" w:rsidRDefault="0025518D" w:rsidP="00E2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r>
        <w:rPr>
          <w:rFonts w:ascii="Times New Roman" w:hAnsi="Times New Roman" w:cs="Times New Roman"/>
        </w:rPr>
        <w:t>3.</w:t>
      </w:r>
      <w:r w:rsidR="007B65A5" w:rsidRPr="00EE69BD">
        <w:rPr>
          <w:rFonts w:ascii="Times New Roman" w:hAnsi="Times New Roman" w:cs="Times New Roman"/>
        </w:rPr>
        <w:t xml:space="preserve">1. Инвентаризацию имущества и обязательств (в т. ч. числящихся на </w:t>
      </w:r>
      <w:proofErr w:type="spellStart"/>
      <w:r w:rsidR="007B65A5" w:rsidRPr="00EE69BD">
        <w:rPr>
          <w:rFonts w:ascii="Times New Roman" w:hAnsi="Times New Roman" w:cs="Times New Roman"/>
        </w:rPr>
        <w:t>забалансовых</w:t>
      </w:r>
      <w:proofErr w:type="spellEnd"/>
      <w:r w:rsidR="007B65A5" w:rsidRPr="00EE69BD">
        <w:rPr>
          <w:rFonts w:ascii="Times New Roman" w:hAnsi="Times New Roman" w:cs="Times New Roman"/>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00344736">
        <w:rPr>
          <w:rFonts w:ascii="Times New Roman" w:hAnsi="Times New Roman" w:cs="Times New Roman"/>
          <w:color w:val="FF0000"/>
        </w:rPr>
        <w:t>Приложении</w:t>
      </w:r>
      <w:r w:rsidR="00CE6C9B">
        <w:rPr>
          <w:rFonts w:ascii="Times New Roman" w:hAnsi="Times New Roman" w:cs="Times New Roman"/>
          <w:color w:val="FF0000"/>
        </w:rPr>
        <w:t xml:space="preserve"> 19</w:t>
      </w:r>
      <w:r w:rsidR="007B65A5" w:rsidRPr="00EE69BD">
        <w:rPr>
          <w:rFonts w:ascii="Times New Roman" w:hAnsi="Times New Roman" w:cs="Times New Roman"/>
        </w:rPr>
        <w:t>.</w:t>
      </w:r>
      <w:r w:rsidR="007B65A5" w:rsidRPr="00EE69BD">
        <w:rPr>
          <w:rFonts w:ascii="Times New Roman" w:hAnsi="Times New Roman" w:cs="Times New Roman"/>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7B65A5" w:rsidRPr="00EE69BD" w:rsidRDefault="007B65A5" w:rsidP="00CE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9BD">
        <w:rPr>
          <w:rFonts w:ascii="Times New Roman" w:hAnsi="Times New Roman" w:cs="Times New Roman"/>
        </w:rPr>
        <w:t xml:space="preserve">Основание: статья 11 Закона от 06.12.2011 № 402-ФЗ, раздел </w:t>
      </w:r>
      <w:r w:rsidRPr="00EE69BD">
        <w:rPr>
          <w:rFonts w:ascii="Times New Roman" w:hAnsi="Times New Roman" w:cs="Times New Roman"/>
          <w:lang w:val="en-US"/>
        </w:rPr>
        <w:t>VIII</w:t>
      </w:r>
      <w:r w:rsidRPr="00EE69BD">
        <w:rPr>
          <w:rFonts w:ascii="Times New Roman" w:hAnsi="Times New Roman" w:cs="Times New Roman"/>
        </w:rPr>
        <w:t xml:space="preserve"> Стандарта «Концептуальные основы бухучета и отчетности».</w:t>
      </w:r>
    </w:p>
    <w:p w:rsidR="007B65A5" w:rsidRPr="00EE69BD" w:rsidRDefault="0025518D" w:rsidP="00E2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rPr>
      </w:pPr>
      <w:r>
        <w:rPr>
          <w:rFonts w:ascii="Times New Roman" w:hAnsi="Times New Roman" w:cs="Times New Roman"/>
        </w:rPr>
        <w:lastRenderedPageBreak/>
        <w:t>3.</w:t>
      </w:r>
      <w:r w:rsidR="008C4E59">
        <w:rPr>
          <w:rFonts w:ascii="Times New Roman" w:hAnsi="Times New Roman" w:cs="Times New Roman"/>
        </w:rPr>
        <w:t>2</w:t>
      </w:r>
      <w:r w:rsidR="007B65A5" w:rsidRPr="00EE69BD">
        <w:rPr>
          <w:rFonts w:ascii="Times New Roman" w:hAnsi="Times New Roman" w:cs="Times New Roman"/>
        </w:rPr>
        <w:t>.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rsidR="007B65A5" w:rsidRPr="00EE69BD"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9BD">
        <w:rPr>
          <w:rFonts w:ascii="Times New Roman" w:hAnsi="Times New Roman" w:cs="Times New Roman"/>
        </w:rPr>
        <w:t> </w:t>
      </w:r>
    </w:p>
    <w:p w:rsidR="007B65A5" w:rsidRPr="00E41E73" w:rsidRDefault="00E41E73" w:rsidP="00E41E73">
      <w:pPr>
        <w:jc w:val="center"/>
        <w:rPr>
          <w:rFonts w:ascii="Times New Roman" w:hAnsi="Times New Roman" w:cs="Times New Roman"/>
          <w:b/>
        </w:rPr>
      </w:pPr>
      <w:r>
        <w:rPr>
          <w:rFonts w:ascii="Times New Roman" w:hAnsi="Times New Roman" w:cs="Times New Roman"/>
          <w:b/>
          <w:lang w:val="en-US"/>
        </w:rPr>
        <w:t>IV</w:t>
      </w:r>
      <w:r w:rsidR="007B65A5" w:rsidRPr="00E41E73">
        <w:rPr>
          <w:rFonts w:ascii="Times New Roman" w:hAnsi="Times New Roman" w:cs="Times New Roman"/>
          <w:b/>
        </w:rPr>
        <w:t xml:space="preserve">. </w:t>
      </w:r>
      <w:r w:rsidR="007B65A5" w:rsidRPr="00E41E73">
        <w:rPr>
          <w:rFonts w:ascii="Times New Roman" w:hAnsi="Times New Roman" w:cs="Times New Roman"/>
          <w:b/>
          <w:bCs/>
        </w:rPr>
        <w:t>Порядок организации и обеспечения внутреннего финансового контроля</w:t>
      </w:r>
    </w:p>
    <w:p w:rsidR="007B65A5" w:rsidRPr="00E41E73" w:rsidRDefault="007B65A5" w:rsidP="00E4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7B65A5" w:rsidRPr="00EE69BD" w:rsidRDefault="0025518D" w:rsidP="0025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rPr>
      </w:pPr>
      <w:r>
        <w:rPr>
          <w:rFonts w:ascii="Times New Roman" w:hAnsi="Times New Roman" w:cs="Times New Roman"/>
        </w:rPr>
        <w:t>4.</w:t>
      </w:r>
      <w:r w:rsidR="007B65A5" w:rsidRPr="00EE69BD">
        <w:rPr>
          <w:rFonts w:ascii="Times New Roman" w:hAnsi="Times New Roman" w:cs="Times New Roman"/>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7B65A5" w:rsidRPr="00EE69BD" w:rsidRDefault="00E241F0" w:rsidP="00E241F0">
      <w:pPr>
        <w:widowControl/>
        <w:suppressAutoHyphens/>
        <w:ind w:left="720"/>
        <w:jc w:val="both"/>
        <w:rPr>
          <w:rFonts w:ascii="Times New Roman" w:hAnsi="Times New Roman" w:cs="Times New Roman"/>
        </w:rPr>
      </w:pPr>
      <w:r w:rsidRPr="00E241F0">
        <w:rPr>
          <w:rFonts w:ascii="Times New Roman" w:hAnsi="Times New Roman" w:cs="Times New Roman"/>
        </w:rPr>
        <w:t>-</w:t>
      </w:r>
      <w:r w:rsidR="007B65A5" w:rsidRPr="00EE69BD">
        <w:rPr>
          <w:rFonts w:ascii="Times New Roman" w:hAnsi="Times New Roman" w:cs="Times New Roman"/>
        </w:rPr>
        <w:t>руководитель учреждения, его заместители;</w:t>
      </w:r>
    </w:p>
    <w:p w:rsidR="007B65A5" w:rsidRPr="00EE69BD" w:rsidRDefault="00E241F0" w:rsidP="00E241F0">
      <w:pPr>
        <w:widowControl/>
        <w:suppressAutoHyphens/>
        <w:ind w:left="720"/>
        <w:jc w:val="both"/>
        <w:rPr>
          <w:rFonts w:ascii="Times New Roman" w:hAnsi="Times New Roman" w:cs="Times New Roman"/>
        </w:rPr>
      </w:pPr>
      <w:r w:rsidRPr="00E241F0">
        <w:rPr>
          <w:rFonts w:ascii="Times New Roman" w:hAnsi="Times New Roman" w:cs="Times New Roman"/>
        </w:rPr>
        <w:t>-</w:t>
      </w:r>
      <w:r w:rsidR="007B65A5" w:rsidRPr="00EE69BD">
        <w:rPr>
          <w:rFonts w:ascii="Times New Roman" w:hAnsi="Times New Roman" w:cs="Times New Roman"/>
        </w:rPr>
        <w:t>главный бухгалтер, сотрудники бухгалтерии;</w:t>
      </w:r>
    </w:p>
    <w:p w:rsidR="007B65A5" w:rsidRPr="00EE69BD" w:rsidRDefault="00E241F0" w:rsidP="00E241F0">
      <w:pPr>
        <w:widowControl/>
        <w:suppressAutoHyphens/>
        <w:ind w:left="720"/>
        <w:jc w:val="both"/>
        <w:rPr>
          <w:rFonts w:ascii="Times New Roman" w:hAnsi="Times New Roman" w:cs="Times New Roman"/>
        </w:rPr>
      </w:pPr>
      <w:r w:rsidRPr="00E241F0">
        <w:rPr>
          <w:rFonts w:ascii="Times New Roman" w:hAnsi="Times New Roman" w:cs="Times New Roman"/>
        </w:rPr>
        <w:t>-</w:t>
      </w:r>
      <w:r w:rsidR="007B65A5" w:rsidRPr="00EE69BD">
        <w:rPr>
          <w:rFonts w:ascii="Times New Roman" w:hAnsi="Times New Roman" w:cs="Times New Roman"/>
        </w:rPr>
        <w:t>начальник планово-экономического отдела, сотрудники отдела;</w:t>
      </w:r>
    </w:p>
    <w:p w:rsidR="007B65A5" w:rsidRPr="00EE69BD" w:rsidRDefault="00E241F0" w:rsidP="00E241F0">
      <w:pPr>
        <w:widowControl/>
        <w:suppressAutoHyphens/>
        <w:ind w:left="720"/>
        <w:jc w:val="both"/>
        <w:rPr>
          <w:rFonts w:ascii="Times New Roman" w:hAnsi="Times New Roman" w:cs="Times New Roman"/>
        </w:rPr>
      </w:pPr>
      <w:r w:rsidRPr="00E241F0">
        <w:rPr>
          <w:rFonts w:ascii="Times New Roman" w:hAnsi="Times New Roman" w:cs="Times New Roman"/>
        </w:rPr>
        <w:t>-</w:t>
      </w:r>
      <w:r w:rsidR="007B65A5" w:rsidRPr="00EE69BD">
        <w:rPr>
          <w:rFonts w:ascii="Times New Roman" w:hAnsi="Times New Roman" w:cs="Times New Roman"/>
        </w:rPr>
        <w:t>начальник юридического отдела, сотрудники отдела;</w:t>
      </w:r>
    </w:p>
    <w:p w:rsidR="007B65A5" w:rsidRPr="00EE69BD" w:rsidRDefault="00E241F0" w:rsidP="00E241F0">
      <w:pPr>
        <w:widowControl/>
        <w:suppressAutoHyphens/>
        <w:ind w:left="720"/>
        <w:jc w:val="both"/>
        <w:rPr>
          <w:rFonts w:ascii="Times New Roman" w:hAnsi="Times New Roman" w:cs="Times New Roman"/>
        </w:rPr>
      </w:pPr>
      <w:r w:rsidRPr="00E241F0">
        <w:rPr>
          <w:rFonts w:ascii="Times New Roman" w:hAnsi="Times New Roman" w:cs="Times New Roman"/>
        </w:rPr>
        <w:t>-</w:t>
      </w:r>
      <w:r w:rsidR="007B65A5" w:rsidRPr="00EE69BD">
        <w:rPr>
          <w:rFonts w:ascii="Times New Roman" w:hAnsi="Times New Roman" w:cs="Times New Roman"/>
        </w:rPr>
        <w:t>иные должностные лица учреждения в соответствии со своими обязанностями.</w:t>
      </w:r>
    </w:p>
    <w:p w:rsidR="007B65A5" w:rsidRPr="00EE69BD"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9BD">
        <w:rPr>
          <w:rFonts w:ascii="Times New Roman" w:hAnsi="Times New Roman" w:cs="Times New Roman"/>
        </w:rPr>
        <w:t> </w:t>
      </w:r>
    </w:p>
    <w:p w:rsidR="008C4E59" w:rsidRPr="008C4E59" w:rsidRDefault="0025518D" w:rsidP="008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r>
        <w:rPr>
          <w:rFonts w:ascii="Times New Roman" w:hAnsi="Times New Roman" w:cs="Times New Roman"/>
        </w:rPr>
        <w:t>4.</w:t>
      </w:r>
      <w:r w:rsidR="008C4E59">
        <w:rPr>
          <w:rFonts w:ascii="Times New Roman" w:hAnsi="Times New Roman" w:cs="Times New Roman"/>
        </w:rPr>
        <w:t>2.</w:t>
      </w:r>
      <w:r w:rsidR="008C4E59" w:rsidRPr="008C4E59">
        <w:rPr>
          <w:rFonts w:ascii="Times New Roman" w:hAnsi="Times New Roman" w:cs="Times New Roman"/>
        </w:rPr>
        <w:t>Деятельность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Приложениях №№ 18 и 19 к настоящей Учетной политике.</w:t>
      </w:r>
    </w:p>
    <w:p w:rsidR="007B65A5" w:rsidRDefault="008C4E59" w:rsidP="008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r w:rsidRPr="008C4E59">
        <w:rPr>
          <w:rFonts w:ascii="Times New Roman" w:hAnsi="Times New Roman" w:cs="Times New Roman"/>
        </w:rPr>
        <w:t xml:space="preserve">(Основание: ч. 3 </w:t>
      </w:r>
      <w:proofErr w:type="spellStart"/>
      <w:r w:rsidRPr="008C4E59">
        <w:rPr>
          <w:rFonts w:ascii="Times New Roman" w:hAnsi="Times New Roman" w:cs="Times New Roman"/>
        </w:rPr>
        <w:t>cm</w:t>
      </w:r>
      <w:proofErr w:type="spellEnd"/>
      <w:r w:rsidRPr="008C4E59">
        <w:rPr>
          <w:rFonts w:ascii="Times New Roman" w:hAnsi="Times New Roman" w:cs="Times New Roman"/>
        </w:rPr>
        <w:t xml:space="preserve">. 11, </w:t>
      </w:r>
      <w:proofErr w:type="spellStart"/>
      <w:r w:rsidRPr="008C4E59">
        <w:rPr>
          <w:rFonts w:ascii="Times New Roman" w:hAnsi="Times New Roman" w:cs="Times New Roman"/>
        </w:rPr>
        <w:t>cm</w:t>
      </w:r>
      <w:proofErr w:type="spellEnd"/>
      <w:r w:rsidRPr="008C4E59">
        <w:rPr>
          <w:rFonts w:ascii="Times New Roman" w:hAnsi="Times New Roman" w:cs="Times New Roman"/>
        </w:rPr>
        <w:t xml:space="preserve">. 19 Федерального закона от 06.12.2011 № 402-ФЗ, </w:t>
      </w:r>
      <w:proofErr w:type="spellStart"/>
      <w:r w:rsidRPr="008C4E59">
        <w:rPr>
          <w:rFonts w:ascii="Times New Roman" w:hAnsi="Times New Roman" w:cs="Times New Roman"/>
        </w:rPr>
        <w:t>абз</w:t>
      </w:r>
      <w:proofErr w:type="spellEnd"/>
      <w:r w:rsidRPr="008C4E59">
        <w:rPr>
          <w:rFonts w:ascii="Times New Roman" w:hAnsi="Times New Roman" w:cs="Times New Roman"/>
        </w:rPr>
        <w:t>. 6, 9 п. 6 Инструкции № 157н)</w:t>
      </w:r>
      <w:r w:rsidR="007B65A5" w:rsidRPr="00EE69BD">
        <w:rPr>
          <w:rFonts w:ascii="Times New Roman" w:hAnsi="Times New Roman" w:cs="Times New Roman"/>
        </w:rPr>
        <w:t> </w:t>
      </w:r>
    </w:p>
    <w:p w:rsidR="0025518D" w:rsidRPr="00EE69BD" w:rsidRDefault="0025518D"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7B65A5" w:rsidRPr="00E41E73" w:rsidRDefault="007B65A5" w:rsidP="00E4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E41E73">
        <w:rPr>
          <w:rFonts w:ascii="Times New Roman" w:hAnsi="Times New Roman" w:cs="Times New Roman"/>
          <w:b/>
          <w:lang w:val="en-US"/>
        </w:rPr>
        <w:t>V</w:t>
      </w:r>
      <w:r w:rsidRPr="00E41E73">
        <w:rPr>
          <w:rFonts w:ascii="Times New Roman" w:hAnsi="Times New Roman" w:cs="Times New Roman"/>
          <w:b/>
          <w:bCs/>
        </w:rPr>
        <w:t>. Бухгалтерская (финансовая) отчетность</w:t>
      </w:r>
    </w:p>
    <w:p w:rsidR="007B65A5" w:rsidRPr="00EE69BD"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9BD">
        <w:rPr>
          <w:rFonts w:ascii="Times New Roman" w:hAnsi="Times New Roman" w:cs="Times New Roman"/>
        </w:rPr>
        <w:t> </w:t>
      </w:r>
    </w:p>
    <w:p w:rsidR="0025518D" w:rsidRDefault="0025518D" w:rsidP="0025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r>
        <w:rPr>
          <w:rFonts w:ascii="Times New Roman" w:hAnsi="Times New Roman" w:cs="Times New Roman"/>
        </w:rPr>
        <w:t>5.</w:t>
      </w:r>
      <w:r w:rsidR="007B65A5" w:rsidRPr="00EE69BD">
        <w:rPr>
          <w:rFonts w:ascii="Times New Roman" w:hAnsi="Times New Roman" w:cs="Times New Roman"/>
        </w:rPr>
        <w:t xml:space="preserve">1.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w:t>
      </w:r>
      <w:r w:rsidR="00E41E73" w:rsidRPr="00EE69BD">
        <w:rPr>
          <w:rFonts w:ascii="Times New Roman" w:hAnsi="Times New Roman" w:cs="Times New Roman"/>
        </w:rPr>
        <w:t xml:space="preserve">отчетности: </w:t>
      </w:r>
      <w:r w:rsidR="00E41E73" w:rsidRPr="00E41E73">
        <w:rPr>
          <w:rFonts w:ascii="Times New Roman" w:hAnsi="Times New Roman" w:cs="Times New Roman"/>
        </w:rPr>
        <w:t xml:space="preserve">  </w:t>
      </w:r>
    </w:p>
    <w:p w:rsidR="00E41E73" w:rsidRDefault="0025518D" w:rsidP="0025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5518D">
        <w:rPr>
          <w:rFonts w:ascii="Times New Roman" w:hAnsi="Times New Roman" w:cs="Times New Roman"/>
        </w:rPr>
        <w:t xml:space="preserve">        </w:t>
      </w:r>
      <w:r w:rsidR="00E41E73" w:rsidRPr="00E41E73">
        <w:rPr>
          <w:rFonts w:ascii="Times New Roman" w:hAnsi="Times New Roman" w:cs="Times New Roman"/>
        </w:rPr>
        <w:t xml:space="preserve">     </w:t>
      </w:r>
      <w:r w:rsidR="00E241F0" w:rsidRPr="00E241F0">
        <w:rPr>
          <w:rFonts w:ascii="Times New Roman" w:hAnsi="Times New Roman" w:cs="Times New Roman"/>
        </w:rPr>
        <w:t>-</w:t>
      </w:r>
      <w:r w:rsidR="007B65A5" w:rsidRPr="00EE69BD">
        <w:rPr>
          <w:rFonts w:ascii="Times New Roman" w:hAnsi="Times New Roman" w:cs="Times New Roman"/>
        </w:rPr>
        <w:t xml:space="preserve"> квартальные – до 10-го числа месяца, следующего за отчетным </w:t>
      </w:r>
      <w:r w:rsidR="00E41E73" w:rsidRPr="00EE69BD">
        <w:rPr>
          <w:rFonts w:ascii="Times New Roman" w:hAnsi="Times New Roman" w:cs="Times New Roman"/>
        </w:rPr>
        <w:t>периодом;</w:t>
      </w:r>
    </w:p>
    <w:p w:rsidR="007B65A5" w:rsidRPr="00EE69BD" w:rsidRDefault="0025518D"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5518D">
        <w:rPr>
          <w:rFonts w:ascii="Times New Roman" w:hAnsi="Times New Roman" w:cs="Times New Roman"/>
        </w:rPr>
        <w:t xml:space="preserve">             -</w:t>
      </w:r>
      <w:r w:rsidR="007B65A5" w:rsidRPr="00EE69BD">
        <w:rPr>
          <w:rFonts w:ascii="Times New Roman" w:hAnsi="Times New Roman" w:cs="Times New Roman"/>
        </w:rPr>
        <w:t xml:space="preserve"> годовой – до 17 января года, следующего за отчетным годом.</w:t>
      </w:r>
    </w:p>
    <w:p w:rsidR="007B65A5" w:rsidRPr="00EE69BD"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9BD">
        <w:rPr>
          <w:rFonts w:ascii="Times New Roman" w:hAnsi="Times New Roman" w:cs="Times New Roman"/>
        </w:rPr>
        <w:t>Обособленными структурными подразделениями отчетность представляется главному бухгалтеру учреждения.</w:t>
      </w:r>
    </w:p>
    <w:p w:rsidR="007B65A5"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8C4E59" w:rsidRPr="00EE69BD" w:rsidRDefault="008C4E59"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7B65A5" w:rsidRPr="00E41E73" w:rsidRDefault="00E41E73" w:rsidP="00E4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lang w:val="en-US"/>
        </w:rPr>
        <w:t>VI</w:t>
      </w:r>
      <w:r w:rsidR="007B65A5" w:rsidRPr="00E41E73">
        <w:rPr>
          <w:rFonts w:ascii="Times New Roman" w:hAnsi="Times New Roman" w:cs="Times New Roman"/>
          <w:b/>
        </w:rPr>
        <w:t xml:space="preserve">. Порядок передачи документов бухгалтерского учета </w:t>
      </w:r>
      <w:r w:rsidR="007B65A5" w:rsidRPr="00E41E73">
        <w:rPr>
          <w:rFonts w:ascii="Times New Roman" w:hAnsi="Times New Roman" w:cs="Times New Roman"/>
          <w:b/>
        </w:rPr>
        <w:br/>
        <w:t>при смене руководителя и главного бухгалтера</w:t>
      </w:r>
    </w:p>
    <w:p w:rsidR="007B65A5" w:rsidRPr="00E41E73" w:rsidRDefault="007B65A5" w:rsidP="00E4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7B65A5" w:rsidRPr="00EE69BD" w:rsidRDefault="0025518D" w:rsidP="007B65A5">
      <w:pPr>
        <w:autoSpaceDE w:val="0"/>
        <w:jc w:val="both"/>
        <w:rPr>
          <w:rFonts w:ascii="Times New Roman" w:hAnsi="Times New Roman" w:cs="Times New Roman"/>
        </w:rPr>
      </w:pPr>
      <w:r>
        <w:rPr>
          <w:rFonts w:ascii="Times New Roman" w:hAnsi="Times New Roman" w:cs="Times New Roman"/>
        </w:rPr>
        <w:t>………..6.</w:t>
      </w:r>
      <w:r w:rsidR="007B65A5" w:rsidRPr="00EE69BD">
        <w:rPr>
          <w:rFonts w:ascii="Times New Roman" w:hAnsi="Times New Roman" w:cs="Times New Roman"/>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w:t>
      </w:r>
      <w:r w:rsidR="00CE6C9B">
        <w:rPr>
          <w:rFonts w:ascii="Times New Roman" w:hAnsi="Times New Roman" w:cs="Times New Roman"/>
        </w:rPr>
        <w:t>ампы, хранящиеся в бухгалтерии.</w:t>
      </w:r>
    </w:p>
    <w:p w:rsidR="007B65A5" w:rsidRPr="00EE69BD" w:rsidRDefault="0025518D" w:rsidP="00CE6C9B">
      <w:pPr>
        <w:autoSpaceDE w:val="0"/>
        <w:ind w:firstLine="851"/>
        <w:jc w:val="both"/>
        <w:rPr>
          <w:rFonts w:ascii="Times New Roman" w:hAnsi="Times New Roman" w:cs="Times New Roman"/>
        </w:rPr>
      </w:pPr>
      <w:r>
        <w:rPr>
          <w:rFonts w:ascii="Times New Roman" w:hAnsi="Times New Roman" w:cs="Times New Roman"/>
        </w:rPr>
        <w:t>6.</w:t>
      </w:r>
      <w:r w:rsidR="007B65A5" w:rsidRPr="00EE69BD">
        <w:rPr>
          <w:rFonts w:ascii="Times New Roman" w:hAnsi="Times New Roman" w:cs="Times New Roman"/>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w:t>
      </w:r>
      <w:r w:rsidR="00CE6C9B">
        <w:rPr>
          <w:rFonts w:ascii="Times New Roman" w:hAnsi="Times New Roman" w:cs="Times New Roman"/>
        </w:rPr>
        <w:t>ь).</w:t>
      </w:r>
    </w:p>
    <w:p w:rsidR="007B65A5" w:rsidRPr="00EE69BD" w:rsidRDefault="0025518D" w:rsidP="0025518D">
      <w:pPr>
        <w:autoSpaceDE w:val="0"/>
        <w:ind w:firstLine="851"/>
        <w:jc w:val="both"/>
        <w:rPr>
          <w:rFonts w:ascii="Times New Roman" w:hAnsi="Times New Roman" w:cs="Times New Roman"/>
        </w:rPr>
      </w:pPr>
      <w:r>
        <w:rPr>
          <w:rFonts w:ascii="Times New Roman" w:hAnsi="Times New Roman" w:cs="Times New Roman"/>
        </w:rPr>
        <w:t>6.</w:t>
      </w:r>
      <w:r w:rsidR="007B65A5" w:rsidRPr="00EE69BD">
        <w:rPr>
          <w:rFonts w:ascii="Times New Roman" w:hAnsi="Times New Roman" w:cs="Times New Roman"/>
        </w:rPr>
        <w:t xml:space="preserve">3. Передача документов бухучета, печатей и штампов осуществляется при участии комиссии, создаваемой в учреждении.  </w:t>
      </w:r>
    </w:p>
    <w:p w:rsidR="007B65A5" w:rsidRPr="00EE69BD" w:rsidRDefault="007B65A5" w:rsidP="007B65A5">
      <w:pPr>
        <w:autoSpaceDE w:val="0"/>
        <w:jc w:val="both"/>
        <w:rPr>
          <w:rFonts w:ascii="Times New Roman" w:hAnsi="Times New Roman" w:cs="Times New Roman"/>
        </w:rPr>
      </w:pPr>
      <w:r w:rsidRPr="00EE69BD">
        <w:rPr>
          <w:rFonts w:ascii="Times New Roman" w:hAnsi="Times New Roman" w:cs="Times New Roman"/>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7B65A5" w:rsidRPr="00EE69BD" w:rsidRDefault="007B65A5" w:rsidP="007B65A5">
      <w:pPr>
        <w:autoSpaceDE w:val="0"/>
        <w:jc w:val="both"/>
        <w:rPr>
          <w:rFonts w:ascii="Times New Roman" w:hAnsi="Times New Roman" w:cs="Times New Roman"/>
        </w:rPr>
      </w:pPr>
      <w:r w:rsidRPr="00EE69BD">
        <w:rPr>
          <w:rFonts w:ascii="Times New Roman" w:hAnsi="Times New Roman" w:cs="Times New Roman"/>
        </w:rPr>
        <w:t>Акт приема-передачи дел должен полностью отражать все существенные недостатки и нарушения в организации работы бухгалтерии.</w:t>
      </w:r>
    </w:p>
    <w:p w:rsidR="007B65A5" w:rsidRPr="00EE69BD" w:rsidRDefault="007B65A5" w:rsidP="007B65A5">
      <w:pPr>
        <w:autoSpaceDE w:val="0"/>
        <w:jc w:val="both"/>
        <w:rPr>
          <w:rFonts w:ascii="Times New Roman" w:hAnsi="Times New Roman" w:cs="Times New Roman"/>
        </w:rPr>
      </w:pPr>
      <w:r w:rsidRPr="00EE69BD">
        <w:rPr>
          <w:rFonts w:ascii="Times New Roman" w:hAnsi="Times New Roman" w:cs="Times New Roman"/>
        </w:rPr>
        <w:lastRenderedPageBreak/>
        <w:t>Акт приема-передачи подписывается уполномоченным лицом, принимающим дела, и членами комиссии.</w:t>
      </w:r>
    </w:p>
    <w:p w:rsidR="007B65A5" w:rsidRPr="00EE69BD" w:rsidRDefault="007B65A5" w:rsidP="007B65A5">
      <w:pPr>
        <w:autoSpaceDE w:val="0"/>
        <w:jc w:val="both"/>
        <w:rPr>
          <w:rFonts w:ascii="Times New Roman" w:hAnsi="Times New Roman" w:cs="Times New Roman"/>
        </w:rPr>
      </w:pPr>
      <w:r w:rsidRPr="00EE69BD">
        <w:rPr>
          <w:rFonts w:ascii="Times New Roman" w:hAnsi="Times New Roman" w:cs="Times New Roman"/>
        </w:rPr>
        <w:t>При необходимости члены комиссии включают в акт свои рекомендации и предложения, которые во</w:t>
      </w:r>
      <w:r w:rsidR="00CE6C9B">
        <w:rPr>
          <w:rFonts w:ascii="Times New Roman" w:hAnsi="Times New Roman" w:cs="Times New Roman"/>
        </w:rPr>
        <w:t>зникли при приеме-передаче дел.</w:t>
      </w:r>
    </w:p>
    <w:p w:rsidR="007B65A5" w:rsidRPr="00EE69BD" w:rsidRDefault="0025518D" w:rsidP="00CE6C9B">
      <w:pPr>
        <w:tabs>
          <w:tab w:val="left" w:pos="851"/>
        </w:tabs>
        <w:ind w:firstLine="851"/>
        <w:jc w:val="both"/>
        <w:rPr>
          <w:rFonts w:ascii="Times New Roman" w:hAnsi="Times New Roman" w:cs="Times New Roman"/>
        </w:rPr>
      </w:pPr>
      <w:r>
        <w:rPr>
          <w:rFonts w:ascii="Times New Roman" w:hAnsi="Times New Roman" w:cs="Times New Roman"/>
        </w:rPr>
        <w:t>6.4.</w:t>
      </w:r>
      <w:r w:rsidR="007B65A5" w:rsidRPr="00EE69BD">
        <w:rPr>
          <w:rFonts w:ascii="Times New Roman" w:hAnsi="Times New Roman" w:cs="Times New Roman"/>
        </w:rPr>
        <w:t xml:space="preserve"> В комиссию, указанную в пункте 3 настоящего Порядка, включаются сотрудники учреждения и (или) учредителя в соответствии с приказом на пер</w:t>
      </w:r>
      <w:r w:rsidR="00CE6C9B">
        <w:rPr>
          <w:rFonts w:ascii="Times New Roman" w:hAnsi="Times New Roman" w:cs="Times New Roman"/>
        </w:rPr>
        <w:t>едачу бухгалтерских документов.</w:t>
      </w:r>
    </w:p>
    <w:p w:rsidR="007B65A5" w:rsidRPr="00EE69BD" w:rsidRDefault="0025518D" w:rsidP="0025518D">
      <w:pPr>
        <w:ind w:firstLine="851"/>
        <w:jc w:val="both"/>
        <w:rPr>
          <w:rFonts w:ascii="Times New Roman" w:hAnsi="Times New Roman" w:cs="Times New Roman"/>
        </w:rPr>
      </w:pPr>
      <w:r>
        <w:rPr>
          <w:rFonts w:ascii="Times New Roman" w:hAnsi="Times New Roman" w:cs="Times New Roman"/>
        </w:rPr>
        <w:t>6.</w:t>
      </w:r>
      <w:r w:rsidR="007B65A5" w:rsidRPr="00EE69BD">
        <w:rPr>
          <w:rFonts w:ascii="Times New Roman" w:hAnsi="Times New Roman" w:cs="Times New Roman"/>
        </w:rPr>
        <w:t>5. Передаются следующие документы:</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учетная политика со всеми приложениями;</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 xml:space="preserve">квартальные и </w:t>
      </w:r>
      <w:r w:rsidRPr="00EE69BD">
        <w:rPr>
          <w:rFonts w:ascii="Times New Roman" w:hAnsi="Times New Roman" w:cs="Times New Roman"/>
        </w:rPr>
        <w:t>годовые бухгалтерские отчеты,</w:t>
      </w:r>
      <w:r w:rsidR="007B65A5" w:rsidRPr="00EE69BD">
        <w:rPr>
          <w:rFonts w:ascii="Times New Roman" w:hAnsi="Times New Roman" w:cs="Times New Roman"/>
        </w:rPr>
        <w:t xml:space="preserve"> и балансы, налоговые декларации;</w:t>
      </w:r>
    </w:p>
    <w:p w:rsidR="007B65A5" w:rsidRPr="00EE69BD" w:rsidRDefault="0025518D" w:rsidP="0025518D">
      <w:pPr>
        <w:pStyle w:val="a8"/>
        <w:widowControl/>
        <w:suppressAutoHyphens/>
        <w:ind w:left="0"/>
        <w:contextualSpacing w:val="0"/>
        <w:jc w:val="both"/>
        <w:rPr>
          <w:rFonts w:ascii="Times New Roman" w:hAnsi="Times New Roman" w:cs="Times New Roman"/>
        </w:rPr>
      </w:pPr>
      <w:r>
        <w:rPr>
          <w:rFonts w:ascii="Times New Roman" w:hAnsi="Times New Roman" w:cs="Times New Roman"/>
        </w:rPr>
        <w:t xml:space="preserve">           - </w:t>
      </w:r>
      <w:r w:rsidR="007B65A5" w:rsidRPr="00EE69BD">
        <w:rPr>
          <w:rFonts w:ascii="Times New Roman" w:hAnsi="Times New Roman" w:cs="Times New Roman"/>
        </w:rPr>
        <w:t>по планированию, в том числе план финансово-хозяйст</w:t>
      </w:r>
      <w:r>
        <w:rPr>
          <w:rFonts w:ascii="Times New Roman" w:hAnsi="Times New Roman" w:cs="Times New Roman"/>
        </w:rPr>
        <w:t>венной деятельности учреждения,</w:t>
      </w:r>
      <w:r w:rsidRPr="00EE69BD">
        <w:rPr>
          <w:rFonts w:ascii="Times New Roman" w:hAnsi="Times New Roman" w:cs="Times New Roman"/>
        </w:rPr>
        <w:t xml:space="preserve"> государственное</w:t>
      </w:r>
      <w:r w:rsidR="007B65A5" w:rsidRPr="00EE69BD">
        <w:rPr>
          <w:rFonts w:ascii="Times New Roman" w:hAnsi="Times New Roman" w:cs="Times New Roman"/>
        </w:rPr>
        <w:t xml:space="preserve"> задание, план-график закупок, обоснования к планам;</w:t>
      </w:r>
    </w:p>
    <w:p w:rsidR="007B65A5" w:rsidRPr="00EE69BD" w:rsidRDefault="0025518D" w:rsidP="0025518D">
      <w:pPr>
        <w:pStyle w:val="a8"/>
        <w:widowControl/>
        <w:suppressAutoHyphens/>
        <w:ind w:left="0"/>
        <w:contextualSpacing w:val="0"/>
        <w:jc w:val="both"/>
        <w:rPr>
          <w:rFonts w:ascii="Times New Roman" w:hAnsi="Times New Roman" w:cs="Times New Roman"/>
        </w:rPr>
      </w:pPr>
      <w:r>
        <w:rPr>
          <w:rFonts w:ascii="Times New Roman" w:hAnsi="Times New Roman" w:cs="Times New Roman"/>
        </w:rPr>
        <w:t xml:space="preserve">           - </w:t>
      </w:r>
      <w:r w:rsidR="007B65A5" w:rsidRPr="00EE69BD">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налоговые регистры;</w:t>
      </w:r>
    </w:p>
    <w:p w:rsidR="007B65A5" w:rsidRPr="00EE69BD" w:rsidRDefault="0025518D" w:rsidP="0025518D">
      <w:pPr>
        <w:pStyle w:val="a8"/>
        <w:widowControl/>
        <w:suppressAutoHyphens/>
        <w:ind w:left="0" w:firstLine="720"/>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по реализации: книги покупок и продаж, журналы регистрации счетов-фактур, акты, счета-фактуры, товарные накладные и т. д.;</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о задолженности учреждения, в том числе по кредитам и по уплате налогов;</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w:t>
      </w:r>
      <w:r w:rsidRPr="00EE69BD">
        <w:rPr>
          <w:rFonts w:ascii="Times New Roman" w:hAnsi="Times New Roman" w:cs="Times New Roman"/>
        </w:rPr>
        <w:t>о</w:t>
      </w:r>
      <w:r>
        <w:rPr>
          <w:rFonts w:ascii="Times New Roman" w:hAnsi="Times New Roman" w:cs="Times New Roman"/>
        </w:rPr>
        <w:t xml:space="preserve"> </w:t>
      </w:r>
      <w:r w:rsidRPr="00EE69BD">
        <w:rPr>
          <w:rFonts w:ascii="Times New Roman" w:hAnsi="Times New Roman" w:cs="Times New Roman"/>
        </w:rPr>
        <w:t>состоянии</w:t>
      </w:r>
      <w:r w:rsidR="007B65A5" w:rsidRPr="00EE69BD">
        <w:rPr>
          <w:rFonts w:ascii="Times New Roman" w:hAnsi="Times New Roman" w:cs="Times New Roman"/>
        </w:rPr>
        <w:t xml:space="preserve"> лицевых и банковских счетов учреждения;</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о выполнении утвержденного государственного задания.</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по учету зарплаты и по персонифицированному учету;</w:t>
      </w:r>
    </w:p>
    <w:p w:rsidR="007B65A5" w:rsidRPr="00EE69BD" w:rsidRDefault="0026042A" w:rsidP="0025518D">
      <w:pPr>
        <w:pStyle w:val="a8"/>
        <w:widowControl/>
        <w:suppressAutoHyphens/>
        <w:ind w:left="0"/>
        <w:contextualSpacing w:val="0"/>
        <w:jc w:val="both"/>
        <w:rPr>
          <w:rFonts w:ascii="Times New Roman" w:hAnsi="Times New Roman" w:cs="Times New Roman"/>
        </w:rPr>
      </w:pPr>
      <w:r>
        <w:rPr>
          <w:rFonts w:ascii="Times New Roman" w:hAnsi="Times New Roman" w:cs="Times New Roman"/>
        </w:rPr>
        <w:t xml:space="preserve">           </w:t>
      </w:r>
      <w:r w:rsidR="0025518D">
        <w:rPr>
          <w:rFonts w:ascii="Times New Roman" w:hAnsi="Times New Roman" w:cs="Times New Roman"/>
        </w:rPr>
        <w:t xml:space="preserve"> - </w:t>
      </w:r>
      <w:r w:rsidR="007B65A5" w:rsidRPr="00EE69BD">
        <w:rPr>
          <w:rFonts w:ascii="Times New Roman" w:hAnsi="Times New Roman" w:cs="Times New Roman"/>
        </w:rPr>
        <w:t xml:space="preserve">по кассе: кассовые книги, журналы, расходные и приходные кассовые ордера, денежные </w:t>
      </w:r>
      <w:r w:rsidR="0025518D">
        <w:rPr>
          <w:rFonts w:ascii="Times New Roman" w:hAnsi="Times New Roman" w:cs="Times New Roman"/>
        </w:rPr>
        <w:t xml:space="preserve">   </w:t>
      </w:r>
      <w:r w:rsidR="007B65A5" w:rsidRPr="00EE69BD">
        <w:rPr>
          <w:rFonts w:ascii="Times New Roman" w:hAnsi="Times New Roman" w:cs="Times New Roman"/>
        </w:rPr>
        <w:t>документы и т. д.;</w:t>
      </w:r>
    </w:p>
    <w:p w:rsidR="007B65A5" w:rsidRPr="00EE69BD" w:rsidRDefault="0025518D" w:rsidP="0025518D">
      <w:pPr>
        <w:pStyle w:val="a8"/>
        <w:widowControl/>
        <w:suppressAutoHyphens/>
        <w:ind w:left="0"/>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акт о состоянии кассы, составленный на основании ревизии кассы и скрепленный подписью главного бухгалтера;</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об условиях хранения и учета наличных денежных средств;</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д</w:t>
      </w:r>
      <w:r w:rsidR="007B65A5" w:rsidRPr="00EE69BD">
        <w:rPr>
          <w:rFonts w:ascii="Times New Roman" w:hAnsi="Times New Roman" w:cs="Times New Roman"/>
        </w:rPr>
        <w:t>оговоры с поставщиками и подрядчиками, контрагентами, аренды и т. д.;</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договоры с покупателями услуг и работ, подрядчиками и поставщиками;</w:t>
      </w:r>
    </w:p>
    <w:p w:rsidR="007B65A5" w:rsidRPr="00EE69BD" w:rsidRDefault="0025518D" w:rsidP="0025518D">
      <w:pPr>
        <w:pStyle w:val="a8"/>
        <w:widowControl/>
        <w:suppressAutoHyphens/>
        <w:ind w:left="0" w:firstLine="720"/>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учредительные документы и свидетельства: постановка на учет, присвоение номеров, внесение записей в единый реестр, коды и т. п.;</w:t>
      </w:r>
    </w:p>
    <w:p w:rsidR="007B65A5" w:rsidRPr="00EE69BD" w:rsidRDefault="0026042A" w:rsidP="0026042A">
      <w:pPr>
        <w:pStyle w:val="a8"/>
        <w:widowControl/>
        <w:suppressAutoHyphens/>
        <w:ind w:left="0"/>
        <w:contextualSpacing w:val="0"/>
        <w:jc w:val="both"/>
        <w:rPr>
          <w:rFonts w:ascii="Times New Roman" w:hAnsi="Times New Roman" w:cs="Times New Roman"/>
        </w:rPr>
      </w:pPr>
      <w:r>
        <w:rPr>
          <w:rFonts w:ascii="Times New Roman" w:hAnsi="Times New Roman" w:cs="Times New Roman"/>
        </w:rPr>
        <w:t xml:space="preserve">            </w:t>
      </w:r>
      <w:r w:rsidR="0025518D">
        <w:rPr>
          <w:rFonts w:ascii="Times New Roman" w:hAnsi="Times New Roman" w:cs="Times New Roman"/>
        </w:rPr>
        <w:t xml:space="preserve">- </w:t>
      </w:r>
      <w:r w:rsidR="007B65A5" w:rsidRPr="00EE69BD">
        <w:rPr>
          <w:rFonts w:ascii="Times New Roman" w:hAnsi="Times New Roman" w:cs="Times New Roman"/>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7B65A5" w:rsidRPr="00EE69BD" w:rsidRDefault="0025518D" w:rsidP="0025518D">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об основных средствах, нематериальных активах и товарно-материальных ценностях;</w:t>
      </w:r>
    </w:p>
    <w:p w:rsidR="007B65A5" w:rsidRPr="00EE69BD" w:rsidRDefault="0025518D" w:rsidP="0025518D">
      <w:pPr>
        <w:pStyle w:val="a8"/>
        <w:widowControl/>
        <w:suppressAutoHyphens/>
        <w:ind w:left="0"/>
        <w:contextualSpacing w:val="0"/>
        <w:jc w:val="both"/>
        <w:rPr>
          <w:rFonts w:ascii="Times New Roman" w:hAnsi="Times New Roman" w:cs="Times New Roman"/>
        </w:rPr>
      </w:pPr>
      <w:r>
        <w:rPr>
          <w:rFonts w:ascii="Times New Roman" w:hAnsi="Times New Roman" w:cs="Times New Roman"/>
        </w:rPr>
        <w:t xml:space="preserve">            - </w:t>
      </w:r>
      <w:r w:rsidR="007B65A5" w:rsidRPr="00EE69BD">
        <w:rPr>
          <w:rFonts w:ascii="Times New Roman" w:hAnsi="Times New Roman" w:cs="Times New Roman"/>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B65A5" w:rsidRPr="00EE69BD" w:rsidRDefault="0026042A" w:rsidP="0026042A">
      <w:pPr>
        <w:pStyle w:val="a8"/>
        <w:widowControl/>
        <w:suppressAutoHyphens/>
        <w:ind w:left="0" w:hanging="142"/>
        <w:contextualSpacing w:val="0"/>
        <w:jc w:val="both"/>
        <w:rPr>
          <w:rFonts w:ascii="Times New Roman" w:hAnsi="Times New Roman" w:cs="Times New Roman"/>
        </w:rPr>
      </w:pPr>
      <w:r>
        <w:rPr>
          <w:rFonts w:ascii="Times New Roman" w:hAnsi="Times New Roman" w:cs="Times New Roman"/>
        </w:rPr>
        <w:t xml:space="preserve">            </w:t>
      </w:r>
      <w:r w:rsidR="0025518D">
        <w:rPr>
          <w:rFonts w:ascii="Times New Roman" w:hAnsi="Times New Roman" w:cs="Times New Roman"/>
        </w:rPr>
        <w:t xml:space="preserve">- </w:t>
      </w:r>
      <w:r w:rsidR="007B65A5" w:rsidRPr="00EE69BD">
        <w:rPr>
          <w:rFonts w:ascii="Times New Roman" w:hAnsi="Times New Roman" w:cs="Times New Roman"/>
        </w:rPr>
        <w:t>акты сверки расчетов, подтверждающие состо</w:t>
      </w:r>
      <w:r>
        <w:rPr>
          <w:rFonts w:ascii="Times New Roman" w:hAnsi="Times New Roman" w:cs="Times New Roman"/>
        </w:rPr>
        <w:t xml:space="preserve">яние дебиторской и кредиторской </w:t>
      </w:r>
      <w:r w:rsidR="007B65A5" w:rsidRPr="00EE69BD">
        <w:rPr>
          <w:rFonts w:ascii="Times New Roman" w:hAnsi="Times New Roman" w:cs="Times New Roman"/>
        </w:rPr>
        <w:t>задолженности, перечень нереальных к взысканию сумм дебиторской задолженности с исчерпывающей характеристикой по каждой сумме;</w:t>
      </w:r>
    </w:p>
    <w:p w:rsidR="007B65A5" w:rsidRPr="00EE69BD" w:rsidRDefault="0026042A" w:rsidP="0026042A">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акты ревизий и проверок;</w:t>
      </w:r>
    </w:p>
    <w:p w:rsidR="007B65A5" w:rsidRPr="00EE69BD" w:rsidRDefault="0026042A" w:rsidP="0026042A">
      <w:pPr>
        <w:pStyle w:val="a8"/>
        <w:widowControl/>
        <w:suppressAutoHyphens/>
        <w:ind w:left="0"/>
        <w:contextualSpacing w:val="0"/>
        <w:jc w:val="both"/>
        <w:rPr>
          <w:rFonts w:ascii="Times New Roman" w:hAnsi="Times New Roman" w:cs="Times New Roman"/>
        </w:rPr>
      </w:pPr>
      <w:r>
        <w:rPr>
          <w:rFonts w:ascii="Times New Roman" w:hAnsi="Times New Roman" w:cs="Times New Roman"/>
        </w:rPr>
        <w:t xml:space="preserve">            - </w:t>
      </w:r>
      <w:r w:rsidR="007B65A5" w:rsidRPr="00EE69BD">
        <w:rPr>
          <w:rFonts w:ascii="Times New Roman" w:hAnsi="Times New Roman" w:cs="Times New Roman"/>
        </w:rPr>
        <w:t>материалы о недостачах и хищениях, переданных и не переданных в правоохранительные органы;</w:t>
      </w:r>
    </w:p>
    <w:p w:rsidR="007B65A5" w:rsidRPr="00EE69BD" w:rsidRDefault="0026042A" w:rsidP="0026042A">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договоры с кредитными организациями;</w:t>
      </w:r>
    </w:p>
    <w:p w:rsidR="007B65A5" w:rsidRPr="00EE69BD" w:rsidRDefault="0026042A" w:rsidP="0026042A">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бланки строгой отчетности;</w:t>
      </w:r>
    </w:p>
    <w:p w:rsidR="007B65A5" w:rsidRPr="00EE69BD" w:rsidRDefault="0026042A" w:rsidP="00CE6C9B">
      <w:pPr>
        <w:pStyle w:val="a8"/>
        <w:widowControl/>
        <w:suppressAutoHyphens/>
        <w:contextualSpacing w:val="0"/>
        <w:jc w:val="both"/>
        <w:rPr>
          <w:rFonts w:ascii="Times New Roman" w:hAnsi="Times New Roman" w:cs="Times New Roman"/>
        </w:rPr>
      </w:pPr>
      <w:r>
        <w:rPr>
          <w:rFonts w:ascii="Times New Roman" w:hAnsi="Times New Roman" w:cs="Times New Roman"/>
        </w:rPr>
        <w:t xml:space="preserve">- </w:t>
      </w:r>
      <w:r w:rsidR="007B65A5" w:rsidRPr="00EE69BD">
        <w:rPr>
          <w:rFonts w:ascii="Times New Roman" w:hAnsi="Times New Roman" w:cs="Times New Roman"/>
        </w:rPr>
        <w:t>иная бухгалтерская документация, свидетельствующая о деятельности учреждения.</w:t>
      </w:r>
    </w:p>
    <w:p w:rsidR="007B65A5" w:rsidRPr="00EE69BD" w:rsidRDefault="0026042A"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6.</w:t>
      </w:r>
      <w:r w:rsidR="007B65A5" w:rsidRPr="00EE69BD">
        <w:rPr>
          <w:rFonts w:ascii="Times New Roman" w:hAnsi="Times New Roman" w:cs="Times New Roman"/>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7B65A5" w:rsidRPr="00EE69BD" w:rsidRDefault="007B65A5" w:rsidP="007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E69BD">
        <w:rPr>
          <w:rFonts w:ascii="Times New Roman" w:hAnsi="Times New Roman" w:cs="Times New Roman"/>
        </w:rPr>
        <w:t xml:space="preserve">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w:t>
      </w:r>
      <w:r w:rsidRPr="00EE69BD">
        <w:rPr>
          <w:rFonts w:ascii="Times New Roman" w:hAnsi="Times New Roman" w:cs="Times New Roman"/>
        </w:rPr>
        <w:lastRenderedPageBreak/>
        <w:t>замечания допуска</w:t>
      </w:r>
      <w:r w:rsidR="00CE6C9B">
        <w:rPr>
          <w:rFonts w:ascii="Times New Roman" w:hAnsi="Times New Roman" w:cs="Times New Roman"/>
        </w:rPr>
        <w:t>ется фиксировать на самом акте.</w:t>
      </w:r>
    </w:p>
    <w:p w:rsidR="007B65A5" w:rsidRPr="00EE69BD" w:rsidRDefault="0026042A" w:rsidP="00CE6C9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rPr>
      </w:pPr>
      <w:r>
        <w:rPr>
          <w:rFonts w:ascii="Times New Roman" w:hAnsi="Times New Roman" w:cs="Times New Roman"/>
        </w:rPr>
        <w:t>6.</w:t>
      </w:r>
      <w:r w:rsidR="007B65A5" w:rsidRPr="00EE69BD">
        <w:rPr>
          <w:rFonts w:ascii="Times New Roman" w:hAnsi="Times New Roman" w:cs="Times New Roman"/>
        </w:rPr>
        <w:t>7. Акт приема-передачи оформляется в последний р</w:t>
      </w:r>
      <w:r>
        <w:rPr>
          <w:rFonts w:ascii="Times New Roman" w:hAnsi="Times New Roman" w:cs="Times New Roman"/>
        </w:rPr>
        <w:t xml:space="preserve">абочий день увольняемого лица в </w:t>
      </w:r>
      <w:r w:rsidR="00CE6C9B">
        <w:rPr>
          <w:rFonts w:ascii="Times New Roman" w:hAnsi="Times New Roman" w:cs="Times New Roman"/>
        </w:rPr>
        <w:t>учреждении.</w:t>
      </w:r>
    </w:p>
    <w:p w:rsidR="007B65A5" w:rsidRPr="00EE69BD" w:rsidRDefault="0026042A" w:rsidP="0026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rPr>
      </w:pPr>
      <w:r>
        <w:rPr>
          <w:rFonts w:ascii="Times New Roman" w:hAnsi="Times New Roman" w:cs="Times New Roman"/>
        </w:rPr>
        <w:t>6.</w:t>
      </w:r>
      <w:r w:rsidR="007B65A5" w:rsidRPr="00EE69BD">
        <w:rPr>
          <w:rFonts w:ascii="Times New Roman" w:hAnsi="Times New Roman" w:cs="Times New Roman"/>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7B65A5" w:rsidRPr="00337239" w:rsidRDefault="007B65A5" w:rsidP="00AD659F">
      <w:pPr>
        <w:ind w:firstLine="567"/>
        <w:jc w:val="both"/>
        <w:rPr>
          <w:rFonts w:ascii="Times New Roman" w:hAnsi="Times New Roman" w:cs="Times New Roman"/>
        </w:rPr>
      </w:pPr>
    </w:p>
    <w:p w:rsidR="00FE1C26" w:rsidRDefault="00FE1C26" w:rsidP="00AD659F">
      <w:pPr>
        <w:ind w:firstLine="567"/>
        <w:jc w:val="both"/>
        <w:rPr>
          <w:rFonts w:ascii="Times New Roman" w:hAnsi="Times New Roman" w:cs="Times New Roman"/>
          <w:i/>
        </w:rPr>
      </w:pPr>
    </w:p>
    <w:p w:rsidR="00FE1C26" w:rsidRPr="008974D4" w:rsidRDefault="00FE1C26" w:rsidP="00AD659F">
      <w:pPr>
        <w:ind w:firstLine="567"/>
        <w:jc w:val="both"/>
        <w:rPr>
          <w:rFonts w:ascii="Times New Roman" w:hAnsi="Times New Roman" w:cs="Times New Roman"/>
          <w:i/>
        </w:rPr>
      </w:pPr>
    </w:p>
    <w:p w:rsidR="0026042A" w:rsidRDefault="0026042A" w:rsidP="00CD0460">
      <w:pPr>
        <w:ind w:firstLine="567"/>
        <w:jc w:val="both"/>
        <w:rPr>
          <w:rFonts w:ascii="Times New Roman" w:hAnsi="Times New Roman" w:cs="Times New Roman"/>
          <w:i/>
        </w:rPr>
      </w:pPr>
    </w:p>
    <w:p w:rsidR="0026042A" w:rsidRDefault="0026042A" w:rsidP="0026042A">
      <w:pPr>
        <w:rPr>
          <w:rFonts w:ascii="Times New Roman" w:hAnsi="Times New Roman" w:cs="Times New Roman"/>
        </w:rPr>
      </w:pPr>
    </w:p>
    <w:p w:rsidR="006718D6" w:rsidRPr="0026042A" w:rsidRDefault="0026042A" w:rsidP="0026042A">
      <w:pPr>
        <w:tabs>
          <w:tab w:val="left" w:pos="990"/>
        </w:tabs>
        <w:rPr>
          <w:rFonts w:ascii="Times New Roman" w:hAnsi="Times New Roman" w:cs="Times New Roman"/>
        </w:rPr>
      </w:pPr>
      <w:r>
        <w:rPr>
          <w:rFonts w:ascii="Times New Roman" w:hAnsi="Times New Roman" w:cs="Times New Roman"/>
        </w:rPr>
        <w:tab/>
        <w:t>Главный бухгалтер                                                                     О.Г. Гордеева</w:t>
      </w:r>
    </w:p>
    <w:sectPr w:rsidR="006718D6" w:rsidRPr="0026042A">
      <w:headerReference w:type="default" r:id="rId8"/>
      <w:pgSz w:w="11900" w:h="16840"/>
      <w:pgMar w:top="1757" w:right="835" w:bottom="1312" w:left="11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8D" w:rsidRDefault="0099078D">
      <w:r>
        <w:separator/>
      </w:r>
    </w:p>
  </w:endnote>
  <w:endnote w:type="continuationSeparator" w:id="0">
    <w:p w:rsidR="0099078D" w:rsidRDefault="009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8D" w:rsidRDefault="0099078D"/>
  </w:footnote>
  <w:footnote w:type="continuationSeparator" w:id="0">
    <w:p w:rsidR="0099078D" w:rsidRDefault="009907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0E" w:rsidRDefault="0080450E" w:rsidP="00CE76D9">
    <w:pPr>
      <w:pStyle w:val="a4"/>
      <w:tabs>
        <w:tab w:val="clear" w:pos="4677"/>
        <w:tab w:val="clear" w:pos="9355"/>
        <w:tab w:val="left" w:pos="15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59"/>
    <w:rsid w:val="00010DDB"/>
    <w:rsid w:val="00032278"/>
    <w:rsid w:val="00041906"/>
    <w:rsid w:val="00091649"/>
    <w:rsid w:val="000924A6"/>
    <w:rsid w:val="000A189C"/>
    <w:rsid w:val="000D0B87"/>
    <w:rsid w:val="000D33FA"/>
    <w:rsid w:val="000D42A3"/>
    <w:rsid w:val="000E5C80"/>
    <w:rsid w:val="000F4E52"/>
    <w:rsid w:val="000F6851"/>
    <w:rsid w:val="00104908"/>
    <w:rsid w:val="001274BA"/>
    <w:rsid w:val="00131818"/>
    <w:rsid w:val="00145A8A"/>
    <w:rsid w:val="00147655"/>
    <w:rsid w:val="00164883"/>
    <w:rsid w:val="00185ED2"/>
    <w:rsid w:val="001912F5"/>
    <w:rsid w:val="00196159"/>
    <w:rsid w:val="001A4A1B"/>
    <w:rsid w:val="001A7006"/>
    <w:rsid w:val="001B2BF6"/>
    <w:rsid w:val="001D2D68"/>
    <w:rsid w:val="001F4B51"/>
    <w:rsid w:val="002058D4"/>
    <w:rsid w:val="002325A9"/>
    <w:rsid w:val="0025518D"/>
    <w:rsid w:val="0026042A"/>
    <w:rsid w:val="00274B8D"/>
    <w:rsid w:val="002A1BE3"/>
    <w:rsid w:val="002B20F7"/>
    <w:rsid w:val="002C207F"/>
    <w:rsid w:val="002D3E26"/>
    <w:rsid w:val="003001BA"/>
    <w:rsid w:val="0030542B"/>
    <w:rsid w:val="00315B92"/>
    <w:rsid w:val="00320562"/>
    <w:rsid w:val="00337239"/>
    <w:rsid w:val="003376AD"/>
    <w:rsid w:val="00344736"/>
    <w:rsid w:val="003636B1"/>
    <w:rsid w:val="003646DD"/>
    <w:rsid w:val="00366490"/>
    <w:rsid w:val="003672DB"/>
    <w:rsid w:val="00367845"/>
    <w:rsid w:val="00374F34"/>
    <w:rsid w:val="003864D4"/>
    <w:rsid w:val="0039174B"/>
    <w:rsid w:val="0039304F"/>
    <w:rsid w:val="003C2900"/>
    <w:rsid w:val="003D1F37"/>
    <w:rsid w:val="00403114"/>
    <w:rsid w:val="0040493A"/>
    <w:rsid w:val="004479C5"/>
    <w:rsid w:val="004573C0"/>
    <w:rsid w:val="00460255"/>
    <w:rsid w:val="00467A92"/>
    <w:rsid w:val="00487A36"/>
    <w:rsid w:val="00490067"/>
    <w:rsid w:val="004900A5"/>
    <w:rsid w:val="004A097B"/>
    <w:rsid w:val="004A4129"/>
    <w:rsid w:val="004D00E6"/>
    <w:rsid w:val="005012CD"/>
    <w:rsid w:val="0050578A"/>
    <w:rsid w:val="0053135D"/>
    <w:rsid w:val="00564A5F"/>
    <w:rsid w:val="00567B39"/>
    <w:rsid w:val="0057091F"/>
    <w:rsid w:val="005A0BFB"/>
    <w:rsid w:val="005C094D"/>
    <w:rsid w:val="005C1D1F"/>
    <w:rsid w:val="005C1E21"/>
    <w:rsid w:val="005D6DEE"/>
    <w:rsid w:val="00601841"/>
    <w:rsid w:val="00613FDB"/>
    <w:rsid w:val="006173CA"/>
    <w:rsid w:val="006175B0"/>
    <w:rsid w:val="00623F18"/>
    <w:rsid w:val="006325B0"/>
    <w:rsid w:val="00633ACD"/>
    <w:rsid w:val="006365ED"/>
    <w:rsid w:val="006577EA"/>
    <w:rsid w:val="006632E1"/>
    <w:rsid w:val="006718D6"/>
    <w:rsid w:val="00685B13"/>
    <w:rsid w:val="00691713"/>
    <w:rsid w:val="006C6A77"/>
    <w:rsid w:val="006D3D03"/>
    <w:rsid w:val="006E5439"/>
    <w:rsid w:val="006F2BAB"/>
    <w:rsid w:val="00702845"/>
    <w:rsid w:val="00703CE7"/>
    <w:rsid w:val="00704CBB"/>
    <w:rsid w:val="00711FF1"/>
    <w:rsid w:val="00736734"/>
    <w:rsid w:val="007373C7"/>
    <w:rsid w:val="00754B4D"/>
    <w:rsid w:val="007776AF"/>
    <w:rsid w:val="00782AFE"/>
    <w:rsid w:val="007869DD"/>
    <w:rsid w:val="007B0FA2"/>
    <w:rsid w:val="007B1B0D"/>
    <w:rsid w:val="007B65A5"/>
    <w:rsid w:val="007E0C58"/>
    <w:rsid w:val="007E1FB6"/>
    <w:rsid w:val="007E78EE"/>
    <w:rsid w:val="007F1AA2"/>
    <w:rsid w:val="0080450E"/>
    <w:rsid w:val="00813C84"/>
    <w:rsid w:val="00871B63"/>
    <w:rsid w:val="00874896"/>
    <w:rsid w:val="00885858"/>
    <w:rsid w:val="00890206"/>
    <w:rsid w:val="008974D4"/>
    <w:rsid w:val="008B2DB5"/>
    <w:rsid w:val="008B3D36"/>
    <w:rsid w:val="008C4E59"/>
    <w:rsid w:val="008C7B9B"/>
    <w:rsid w:val="008C7EC6"/>
    <w:rsid w:val="008D0D33"/>
    <w:rsid w:val="008D7264"/>
    <w:rsid w:val="008E52C7"/>
    <w:rsid w:val="00913CA4"/>
    <w:rsid w:val="00922133"/>
    <w:rsid w:val="00927B43"/>
    <w:rsid w:val="00931B6D"/>
    <w:rsid w:val="00931EF3"/>
    <w:rsid w:val="00957B27"/>
    <w:rsid w:val="00967567"/>
    <w:rsid w:val="00974A16"/>
    <w:rsid w:val="0099078D"/>
    <w:rsid w:val="00991C37"/>
    <w:rsid w:val="00997A8C"/>
    <w:rsid w:val="009A5126"/>
    <w:rsid w:val="009A5672"/>
    <w:rsid w:val="009A589E"/>
    <w:rsid w:val="009B5C3E"/>
    <w:rsid w:val="009C3771"/>
    <w:rsid w:val="009F0431"/>
    <w:rsid w:val="00A07EC9"/>
    <w:rsid w:val="00A21503"/>
    <w:rsid w:val="00A2455C"/>
    <w:rsid w:val="00A37191"/>
    <w:rsid w:val="00A54DD9"/>
    <w:rsid w:val="00A566DF"/>
    <w:rsid w:val="00A66F30"/>
    <w:rsid w:val="00A72207"/>
    <w:rsid w:val="00A84D83"/>
    <w:rsid w:val="00A86887"/>
    <w:rsid w:val="00AD0B5E"/>
    <w:rsid w:val="00AD3420"/>
    <w:rsid w:val="00AD486A"/>
    <w:rsid w:val="00AD659F"/>
    <w:rsid w:val="00AF4DC0"/>
    <w:rsid w:val="00B15100"/>
    <w:rsid w:val="00B27AA2"/>
    <w:rsid w:val="00B408D6"/>
    <w:rsid w:val="00B57DD7"/>
    <w:rsid w:val="00B67CE8"/>
    <w:rsid w:val="00B7130F"/>
    <w:rsid w:val="00B8691B"/>
    <w:rsid w:val="00B92DC9"/>
    <w:rsid w:val="00B940C0"/>
    <w:rsid w:val="00BA17A3"/>
    <w:rsid w:val="00BC3FC6"/>
    <w:rsid w:val="00BC4265"/>
    <w:rsid w:val="00BC475A"/>
    <w:rsid w:val="00BD0C05"/>
    <w:rsid w:val="00BD30CB"/>
    <w:rsid w:val="00BF515F"/>
    <w:rsid w:val="00C0506F"/>
    <w:rsid w:val="00C05DF0"/>
    <w:rsid w:val="00C068A2"/>
    <w:rsid w:val="00C1423A"/>
    <w:rsid w:val="00C23F8B"/>
    <w:rsid w:val="00C44105"/>
    <w:rsid w:val="00C47E08"/>
    <w:rsid w:val="00C569F9"/>
    <w:rsid w:val="00C6639A"/>
    <w:rsid w:val="00C750AC"/>
    <w:rsid w:val="00C779AF"/>
    <w:rsid w:val="00C869C0"/>
    <w:rsid w:val="00C922CC"/>
    <w:rsid w:val="00C93CA5"/>
    <w:rsid w:val="00CB4F80"/>
    <w:rsid w:val="00CC5FE6"/>
    <w:rsid w:val="00CD0460"/>
    <w:rsid w:val="00CE4581"/>
    <w:rsid w:val="00CE4EDE"/>
    <w:rsid w:val="00CE6C9B"/>
    <w:rsid w:val="00CE76D9"/>
    <w:rsid w:val="00CF6350"/>
    <w:rsid w:val="00D0532F"/>
    <w:rsid w:val="00D10923"/>
    <w:rsid w:val="00D20931"/>
    <w:rsid w:val="00D509EA"/>
    <w:rsid w:val="00D604CA"/>
    <w:rsid w:val="00D73F10"/>
    <w:rsid w:val="00D83FD3"/>
    <w:rsid w:val="00D86A61"/>
    <w:rsid w:val="00D9427B"/>
    <w:rsid w:val="00DA04B9"/>
    <w:rsid w:val="00DB080C"/>
    <w:rsid w:val="00DB1C1C"/>
    <w:rsid w:val="00DF5AD5"/>
    <w:rsid w:val="00E0582A"/>
    <w:rsid w:val="00E241F0"/>
    <w:rsid w:val="00E30A6B"/>
    <w:rsid w:val="00E31427"/>
    <w:rsid w:val="00E417CF"/>
    <w:rsid w:val="00E41E73"/>
    <w:rsid w:val="00E459C2"/>
    <w:rsid w:val="00E55AA7"/>
    <w:rsid w:val="00E617E5"/>
    <w:rsid w:val="00EE1BCC"/>
    <w:rsid w:val="00EE5473"/>
    <w:rsid w:val="00EE62DB"/>
    <w:rsid w:val="00F3771A"/>
    <w:rsid w:val="00F54DB1"/>
    <w:rsid w:val="00F60172"/>
    <w:rsid w:val="00F62E73"/>
    <w:rsid w:val="00F65691"/>
    <w:rsid w:val="00F72460"/>
    <w:rsid w:val="00F90A87"/>
    <w:rsid w:val="00FA7ACC"/>
    <w:rsid w:val="00FB385A"/>
    <w:rsid w:val="00FB3EF2"/>
    <w:rsid w:val="00FB6D58"/>
    <w:rsid w:val="00FC37B7"/>
    <w:rsid w:val="00FD66F5"/>
    <w:rsid w:val="00FE1C26"/>
    <w:rsid w:val="00FE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2C548-15ED-4DB9-B3D3-B1ED93A3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paragraph" w:customStyle="1" w:styleId="20">
    <w:name w:val="Основной текст (2)"/>
    <w:basedOn w:val="a"/>
    <w:link w:val="2"/>
    <w:pPr>
      <w:shd w:val="clear" w:color="auto" w:fill="FFFFFF"/>
      <w:spacing w:after="240" w:line="274" w:lineRule="exact"/>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after="240" w:line="269"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i/>
      <w:iCs/>
    </w:rPr>
  </w:style>
  <w:style w:type="character" w:customStyle="1" w:styleId="21">
    <w:name w:val="Основной текст (2) + Малые прописные"/>
    <w:basedOn w:val="2"/>
    <w:rsid w:val="00782AFE"/>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31">
    <w:name w:val="Основной текст (3) + Не курсив"/>
    <w:basedOn w:val="3"/>
    <w:rsid w:val="00782AF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55pt">
    <w:name w:val="Основной текст (3) + 5;5 pt;Не курсив"/>
    <w:basedOn w:val="3"/>
    <w:rsid w:val="003376AD"/>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31pt">
    <w:name w:val="Основной текст (3) + Интервал 1 pt"/>
    <w:basedOn w:val="3"/>
    <w:rsid w:val="003376AD"/>
    <w:rPr>
      <w:rFonts w:ascii="Times New Roman" w:eastAsia="Times New Roman" w:hAnsi="Times New Roman" w:cs="Times New Roman"/>
      <w:b w:val="0"/>
      <w:bCs w:val="0"/>
      <w:i/>
      <w:iCs/>
      <w:smallCaps w:val="0"/>
      <w:strike w:val="0"/>
      <w:color w:val="000000"/>
      <w:spacing w:val="30"/>
      <w:w w:val="100"/>
      <w:position w:val="0"/>
      <w:sz w:val="24"/>
      <w:szCs w:val="24"/>
      <w:u w:val="none"/>
      <w:lang w:val="en-US" w:eastAsia="en-US" w:bidi="en-US"/>
    </w:rPr>
  </w:style>
  <w:style w:type="character" w:customStyle="1" w:styleId="1">
    <w:name w:val="Заголовок №1_"/>
    <w:basedOn w:val="a0"/>
    <w:link w:val="10"/>
    <w:rsid w:val="006365ED"/>
    <w:rPr>
      <w:rFonts w:ascii="Times New Roman" w:eastAsia="Times New Roman" w:hAnsi="Times New Roman" w:cs="Times New Roman"/>
      <w:b/>
      <w:bCs/>
      <w:shd w:val="clear" w:color="auto" w:fill="FFFFFF"/>
    </w:rPr>
  </w:style>
  <w:style w:type="paragraph" w:customStyle="1" w:styleId="10">
    <w:name w:val="Заголовок №1"/>
    <w:basedOn w:val="a"/>
    <w:link w:val="1"/>
    <w:rsid w:val="006365ED"/>
    <w:pPr>
      <w:shd w:val="clear" w:color="auto" w:fill="FFFFFF"/>
      <w:spacing w:before="240" w:after="300" w:line="0" w:lineRule="atLeast"/>
      <w:jc w:val="center"/>
      <w:outlineLvl w:val="0"/>
    </w:pPr>
    <w:rPr>
      <w:rFonts w:ascii="Times New Roman" w:eastAsia="Times New Roman" w:hAnsi="Times New Roman" w:cs="Times New Roman"/>
      <w:b/>
      <w:bCs/>
      <w:color w:val="auto"/>
    </w:rPr>
  </w:style>
  <w:style w:type="character" w:customStyle="1" w:styleId="2CenturyGothic85pt">
    <w:name w:val="Основной текст (2) + Century Gothic;8;5 pt;Полужирный"/>
    <w:basedOn w:val="2"/>
    <w:rsid w:val="006365ED"/>
    <w:rPr>
      <w:rFonts w:ascii="Century Gothic" w:eastAsia="Century Gothic" w:hAnsi="Century Gothic" w:cs="Century Gothic"/>
      <w:b/>
      <w:bCs/>
      <w:i w:val="0"/>
      <w:iCs w:val="0"/>
      <w:smallCaps w:val="0"/>
      <w:strike w:val="0"/>
      <w:color w:val="000000"/>
      <w:spacing w:val="0"/>
      <w:w w:val="100"/>
      <w:position w:val="0"/>
      <w:sz w:val="17"/>
      <w:szCs w:val="17"/>
      <w:u w:val="none"/>
      <w:lang w:val="ru-RU" w:eastAsia="ru-RU" w:bidi="ru-RU"/>
    </w:rPr>
  </w:style>
  <w:style w:type="character" w:customStyle="1" w:styleId="4115pt">
    <w:name w:val="Основной текст (4) + 11;5 pt;Курсив"/>
    <w:basedOn w:val="4"/>
    <w:rsid w:val="006365E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ArialNarrow11pt">
    <w:name w:val="Основной текст (4) + Arial Narrow;11 pt;Курсив"/>
    <w:basedOn w:val="4"/>
    <w:rsid w:val="006365ED"/>
    <w:rPr>
      <w:rFonts w:ascii="Arial Narrow" w:eastAsia="Arial Narrow" w:hAnsi="Arial Narrow" w:cs="Arial Narrow"/>
      <w:b/>
      <w:bCs/>
      <w:i/>
      <w:iCs/>
      <w:smallCaps w:val="0"/>
      <w:strike w:val="0"/>
      <w:color w:val="000000"/>
      <w:spacing w:val="0"/>
      <w:w w:val="100"/>
      <w:position w:val="0"/>
      <w:sz w:val="22"/>
      <w:szCs w:val="22"/>
      <w:u w:val="none"/>
      <w:lang w:val="ru-RU" w:eastAsia="ru-RU" w:bidi="ru-RU"/>
    </w:rPr>
  </w:style>
  <w:style w:type="character" w:customStyle="1" w:styleId="34pt">
    <w:name w:val="Основной текст (3) + 4 pt;Не курсив"/>
    <w:basedOn w:val="3"/>
    <w:rsid w:val="006365ED"/>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sid w:val="00A72207"/>
    <w:rPr>
      <w:rFonts w:ascii="Times New Roman" w:eastAsia="Times New Roman" w:hAnsi="Times New Roman" w:cs="Times New Roman"/>
      <w:sz w:val="12"/>
      <w:szCs w:val="12"/>
      <w:shd w:val="clear" w:color="auto" w:fill="FFFFFF"/>
      <w:lang w:val="en-US" w:eastAsia="en-US" w:bidi="en-US"/>
    </w:rPr>
  </w:style>
  <w:style w:type="paragraph" w:customStyle="1" w:styleId="50">
    <w:name w:val="Основной текст (5)"/>
    <w:basedOn w:val="a"/>
    <w:link w:val="5"/>
    <w:rsid w:val="00A72207"/>
    <w:pPr>
      <w:shd w:val="clear" w:color="auto" w:fill="FFFFFF"/>
      <w:spacing w:after="120" w:line="0" w:lineRule="atLeast"/>
    </w:pPr>
    <w:rPr>
      <w:rFonts w:ascii="Times New Roman" w:eastAsia="Times New Roman" w:hAnsi="Times New Roman" w:cs="Times New Roman"/>
      <w:color w:val="auto"/>
      <w:sz w:val="12"/>
      <w:szCs w:val="12"/>
      <w:lang w:val="en-US" w:eastAsia="en-US" w:bidi="en-US"/>
    </w:rPr>
  </w:style>
  <w:style w:type="character" w:customStyle="1" w:styleId="41">
    <w:name w:val="Основной текст (4) + Не полужирный;Курсив"/>
    <w:basedOn w:val="4"/>
    <w:rsid w:val="00A7220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styleId="a4">
    <w:name w:val="header"/>
    <w:basedOn w:val="a"/>
    <w:link w:val="a5"/>
    <w:uiPriority w:val="99"/>
    <w:unhideWhenUsed/>
    <w:rsid w:val="00CE76D9"/>
    <w:pPr>
      <w:tabs>
        <w:tab w:val="center" w:pos="4677"/>
        <w:tab w:val="right" w:pos="9355"/>
      </w:tabs>
    </w:pPr>
  </w:style>
  <w:style w:type="character" w:customStyle="1" w:styleId="a5">
    <w:name w:val="Верхний колонтитул Знак"/>
    <w:basedOn w:val="a0"/>
    <w:link w:val="a4"/>
    <w:uiPriority w:val="99"/>
    <w:rsid w:val="00CE76D9"/>
    <w:rPr>
      <w:color w:val="000000"/>
    </w:rPr>
  </w:style>
  <w:style w:type="paragraph" w:styleId="a6">
    <w:name w:val="footer"/>
    <w:basedOn w:val="a"/>
    <w:link w:val="a7"/>
    <w:uiPriority w:val="99"/>
    <w:unhideWhenUsed/>
    <w:rsid w:val="00CE76D9"/>
    <w:pPr>
      <w:tabs>
        <w:tab w:val="center" w:pos="4677"/>
        <w:tab w:val="right" w:pos="9355"/>
      </w:tabs>
    </w:pPr>
  </w:style>
  <w:style w:type="character" w:customStyle="1" w:styleId="a7">
    <w:name w:val="Нижний колонтитул Знак"/>
    <w:basedOn w:val="a0"/>
    <w:link w:val="a6"/>
    <w:uiPriority w:val="99"/>
    <w:rsid w:val="00CE76D9"/>
    <w:rPr>
      <w:color w:val="000000"/>
    </w:rPr>
  </w:style>
  <w:style w:type="paragraph" w:styleId="a8">
    <w:name w:val="List Paragraph"/>
    <w:basedOn w:val="a"/>
    <w:qFormat/>
    <w:rsid w:val="00D509EA"/>
    <w:pPr>
      <w:ind w:left="720"/>
      <w:contextualSpacing/>
    </w:pPr>
  </w:style>
  <w:style w:type="paragraph" w:styleId="a9">
    <w:name w:val="Balloon Text"/>
    <w:basedOn w:val="a"/>
    <w:link w:val="aa"/>
    <w:uiPriority w:val="99"/>
    <w:semiHidden/>
    <w:unhideWhenUsed/>
    <w:rsid w:val="00403114"/>
    <w:rPr>
      <w:rFonts w:ascii="Segoe UI" w:hAnsi="Segoe UI" w:cs="Segoe UI"/>
      <w:sz w:val="18"/>
      <w:szCs w:val="18"/>
    </w:rPr>
  </w:style>
  <w:style w:type="character" w:customStyle="1" w:styleId="aa">
    <w:name w:val="Текст выноски Знак"/>
    <w:basedOn w:val="a0"/>
    <w:link w:val="a9"/>
    <w:uiPriority w:val="99"/>
    <w:semiHidden/>
    <w:rsid w:val="004031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95AA359ACB0BE458864F021A5DC5A2E" ma:contentTypeVersion="0" ma:contentTypeDescription="Создание документа." ma:contentTypeScope="" ma:versionID="b5604f354322205cbb222feb58b10ccd">
  <xsd:schema xmlns:xsd="http://www.w3.org/2001/XMLSchema" xmlns:xs="http://www.w3.org/2001/XMLSchema" xmlns:p="http://schemas.microsoft.com/office/2006/metadata/properties" xmlns:ns2="57504d04-691e-4fc4-8f09-4f19fdbe90f6" targetNamespace="http://schemas.microsoft.com/office/2006/metadata/properties" ma:root="true" ma:fieldsID="a278dc2243ceb748bdb9aea3caf8d8b9"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XXJ7TYMEEKJ2-4965-76</_dlc_DocId>
    <_dlc_DocIdUrl xmlns="57504d04-691e-4fc4-8f09-4f19fdbe90f6">
      <Url>https://vip.gov.mari.ru/minzdrav/rod/_layouts/DocIdRedir.aspx?ID=XXJ7TYMEEKJ2-4965-76</Url>
      <Description>XXJ7TYMEEKJ2-4965-76</Description>
    </_dlc_DocIdUrl>
  </documentManagement>
</p:properties>
</file>

<file path=customXml/itemProps1.xml><?xml version="1.0" encoding="utf-8"?>
<ds:datastoreItem xmlns:ds="http://schemas.openxmlformats.org/officeDocument/2006/customXml" ds:itemID="{9C5815F9-F051-497C-9613-C5B50EF1C012}"/>
</file>

<file path=customXml/itemProps2.xml><?xml version="1.0" encoding="utf-8"?>
<ds:datastoreItem xmlns:ds="http://schemas.openxmlformats.org/officeDocument/2006/customXml" ds:itemID="{4277F141-F76C-44B8-A605-26B505E88093}"/>
</file>

<file path=customXml/itemProps3.xml><?xml version="1.0" encoding="utf-8"?>
<ds:datastoreItem xmlns:ds="http://schemas.openxmlformats.org/officeDocument/2006/customXml" ds:itemID="{C8178DCE-B884-49FC-B956-AA40C5D23FAF}"/>
</file>

<file path=customXml/itemProps4.xml><?xml version="1.0" encoding="utf-8"?>
<ds:datastoreItem xmlns:ds="http://schemas.openxmlformats.org/officeDocument/2006/customXml" ds:itemID="{1923CC54-9D98-43C4-A968-99E704772545}"/>
</file>

<file path=customXml/itemProps5.xml><?xml version="1.0" encoding="utf-8"?>
<ds:datastoreItem xmlns:ds="http://schemas.openxmlformats.org/officeDocument/2006/customXml" ds:itemID="{3A912407-E157-4C20-959B-76BE266CD12E}"/>
</file>

<file path=docProps/app.xml><?xml version="1.0" encoding="utf-8"?>
<Properties xmlns="http://schemas.openxmlformats.org/officeDocument/2006/extended-properties" xmlns:vt="http://schemas.openxmlformats.org/officeDocument/2006/docPropsVTypes">
  <Template>Normal</Template>
  <TotalTime>3508</TotalTime>
  <Pages>1</Pages>
  <Words>11092</Words>
  <Characters>63226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НА 2019 год</dc:title>
  <dc:creator>Buhgalter</dc:creator>
  <cp:lastModifiedBy>Buhgalter</cp:lastModifiedBy>
  <cp:revision>14</cp:revision>
  <cp:lastPrinted>2019-01-14T05:27:00Z</cp:lastPrinted>
  <dcterms:created xsi:type="dcterms:W3CDTF">2018-12-19T13:51:00Z</dcterms:created>
  <dcterms:modified xsi:type="dcterms:W3CDTF">2019-01-14T05:28:00Z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0x010100795AA359ACB0BE458864F021A5DC5A2E</vt:lpwstr>
  </property>
  <property fmtid="{D5CDD505-2E9C-101B-9397-08002B2CF9AE}" pid="3" name="_dlc_DocIdItemGuid">
    <vt:lpwstr>90075309-3c07-499a-b411-2ca78661cba8</vt:lpwstr>
  </property>
</Properties>
</file>