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D874319384D4797C76420C2F93633" ma:contentTypeVersion="0" ma:contentTypeDescription="Создание документа." ma:contentTypeScope="" ma:versionID="7bb51461db07bcfc19e86e2e197a237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XXJ7TYMEEKJ2-5974-54</_dlc_DocId>
    <_dlc_DocIdUrl xmlns="57504d04-691e-4fc4-8f09-4f19fdbe90f6">
      <Url>https://vip.gov.mari.ru/minzdrav/rnd/_layouts/DocIdRedir.aspx?ID=XXJ7TYMEEKJ2-5974-54</Url>
      <Description>XXJ7TYMEEKJ2-5974-54</Description>
    </_dlc_DocIdUrl>
  </documentManagement>
</p:properties>
</file>

<file path=customXml/itemProps1.xml><?xml version="1.0" encoding="utf-8"?>
<ds:datastoreItem xmlns:ds="http://schemas.openxmlformats.org/officeDocument/2006/customXml" ds:itemID="{EF7A3AB9-0F0B-418A-9B1A-7E30C9784B82}"/>
</file>

<file path=customXml/itemProps2.xml><?xml version="1.0" encoding="utf-8"?>
<ds:datastoreItem xmlns:ds="http://schemas.openxmlformats.org/officeDocument/2006/customXml" ds:itemID="{F446553C-1C27-4900-8B24-AB5E4F1B0D4E}"/>
</file>

<file path=customXml/itemProps3.xml><?xml version="1.0" encoding="utf-8"?>
<ds:datastoreItem xmlns:ds="http://schemas.openxmlformats.org/officeDocument/2006/customXml" ds:itemID="{9BC0FCDA-831F-4CD8-B238-9F57F8BC60FC}"/>
</file>

<file path=customXml/itemProps4.xml><?xml version="1.0" encoding="utf-8"?>
<ds:datastoreItem xmlns:ds="http://schemas.openxmlformats.org/officeDocument/2006/customXml" ds:itemID="{9853C13B-6294-4ECC-94A7-96F3BB8C5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0x010100A66D874319384D4797C76420C2F93633</vt:lpwstr>
  </property>
  <property fmtid="{D5CDD505-2E9C-101B-9397-08002B2CF9AE}" pid="3" name="_dlc_DocIdItemGuid">
    <vt:lpwstr>ec4abb52-f608-42a1-8215-f8ee618169d4</vt:lpwstr>
  </property>
</Properties>
</file>