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DE8" w:themeColor="accent5" w:themeTint="66"/>
  <w:body>
    <w:p w:rsidR="007B0A14" w:rsidRPr="00A73D9E" w:rsidRDefault="007B0A14" w:rsidP="007B0A14">
      <w:pPr>
        <w:tabs>
          <w:tab w:val="left" w:pos="426"/>
        </w:tabs>
        <w:spacing w:before="100" w:beforeAutospacing="1" w:after="100" w:afterAutospacing="1"/>
        <w:ind w:left="284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</w:pPr>
      <w:bookmarkStart w:id="0" w:name="_GoBack"/>
      <w:bookmarkEnd w:id="0"/>
      <w:r w:rsidRPr="00A73D9E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Рекомендуемые пищевые продукты   </w:t>
      </w:r>
      <w:r w:rsidR="004D313F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  </w:t>
      </w:r>
      <w:r w:rsidRPr="00A73D9E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(с учетом индивидуальной непереносимости):</w:t>
      </w:r>
    </w:p>
    <w:p w:rsidR="007B0A14" w:rsidRPr="00562778" w:rsidRDefault="007B0A14" w:rsidP="004D313F">
      <w:pPr>
        <w:pStyle w:val="a5"/>
        <w:numPr>
          <w:ilvl w:val="0"/>
          <w:numId w:val="1"/>
        </w:numPr>
        <w:tabs>
          <w:tab w:val="left" w:pos="142"/>
        </w:tabs>
        <w:spacing w:before="100" w:beforeAutospacing="1" w:after="100" w:afterAutospacing="1"/>
        <w:ind w:left="-142" w:hanging="142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BE57EC">
        <w:rPr>
          <w:rFonts w:ascii="Times New Roman" w:eastAsia="Times New Roman" w:hAnsi="Times New Roman" w:cs="Times New Roman"/>
          <w:sz w:val="26"/>
          <w:szCs w:val="26"/>
          <w:lang w:eastAsia="ru-RU"/>
        </w:rPr>
        <w:t>Мясо говяжье нежирное, отварное.</w:t>
      </w:r>
    </w:p>
    <w:p w:rsidR="007B0A14" w:rsidRPr="00562778" w:rsidRDefault="007B0A14" w:rsidP="004D313F">
      <w:pPr>
        <w:pStyle w:val="a5"/>
        <w:numPr>
          <w:ilvl w:val="0"/>
          <w:numId w:val="1"/>
        </w:numPr>
        <w:tabs>
          <w:tab w:val="left" w:pos="142"/>
        </w:tabs>
        <w:spacing w:before="100" w:beforeAutospacing="1" w:after="100" w:afterAutospacing="1"/>
        <w:ind w:left="-142" w:hanging="142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Супы: крупяные, овощные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торичном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>овяжьем бульоне, вегетарианские.</w:t>
      </w:r>
    </w:p>
    <w:p w:rsidR="007B0A14" w:rsidRPr="00562778" w:rsidRDefault="007B0A14" w:rsidP="004D313F">
      <w:pPr>
        <w:pStyle w:val="a5"/>
        <w:numPr>
          <w:ilvl w:val="0"/>
          <w:numId w:val="1"/>
        </w:numPr>
        <w:tabs>
          <w:tab w:val="left" w:pos="142"/>
        </w:tabs>
        <w:spacing w:before="100" w:beforeAutospacing="1" w:after="100" w:afterAutospacing="1"/>
        <w:ind w:left="-142" w:hanging="142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 сливочное, оливковое,  подсолнечное.</w:t>
      </w:r>
    </w:p>
    <w:p w:rsidR="007B0A14" w:rsidRPr="00562778" w:rsidRDefault="007B0A14" w:rsidP="004D313F">
      <w:pPr>
        <w:pStyle w:val="a5"/>
        <w:numPr>
          <w:ilvl w:val="0"/>
          <w:numId w:val="1"/>
        </w:numPr>
        <w:tabs>
          <w:tab w:val="left" w:pos="142"/>
        </w:tabs>
        <w:spacing w:before="100" w:beforeAutospacing="1" w:after="100" w:afterAutospacing="1"/>
        <w:ind w:left="-142" w:hanging="142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Картофель отварной.</w:t>
      </w:r>
    </w:p>
    <w:p w:rsidR="007B0A14" w:rsidRPr="00562778" w:rsidRDefault="007B0A14" w:rsidP="004D313F">
      <w:pPr>
        <w:pStyle w:val="a5"/>
        <w:numPr>
          <w:ilvl w:val="0"/>
          <w:numId w:val="1"/>
        </w:numPr>
        <w:tabs>
          <w:tab w:val="left" w:pos="142"/>
        </w:tabs>
        <w:spacing w:before="100" w:beforeAutospacing="1" w:after="100" w:afterAutospacing="1"/>
        <w:ind w:left="-142" w:hanging="142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Каши: гречневая, геркулесовая, рисовая.</w:t>
      </w:r>
    </w:p>
    <w:p w:rsidR="007B0A14" w:rsidRPr="00562778" w:rsidRDefault="007B0A14" w:rsidP="004D313F">
      <w:pPr>
        <w:pStyle w:val="a5"/>
        <w:numPr>
          <w:ilvl w:val="0"/>
          <w:numId w:val="1"/>
        </w:numPr>
        <w:tabs>
          <w:tab w:val="left" w:pos="142"/>
        </w:tabs>
        <w:spacing w:before="100" w:beforeAutospacing="1" w:after="100" w:afterAutospacing="1"/>
        <w:ind w:left="-142" w:hanging="142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Молочнокислые продукты – однодневные (творог, кефир, простокваша)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0A14" w:rsidRPr="00315838" w:rsidRDefault="007B0A14" w:rsidP="004D313F">
      <w:pPr>
        <w:pStyle w:val="a5"/>
        <w:numPr>
          <w:ilvl w:val="0"/>
          <w:numId w:val="1"/>
        </w:numPr>
        <w:tabs>
          <w:tab w:val="left" w:pos="142"/>
        </w:tabs>
        <w:spacing w:before="100" w:beforeAutospacing="1" w:after="100" w:afterAutospacing="1"/>
        <w:ind w:left="-142" w:hanging="142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>Огурцы свежие, петрушка, укроп.</w:t>
      </w:r>
    </w:p>
    <w:p w:rsidR="007B0A14" w:rsidRPr="00562778" w:rsidRDefault="007B0A14" w:rsidP="004D313F">
      <w:pPr>
        <w:pStyle w:val="a5"/>
        <w:numPr>
          <w:ilvl w:val="0"/>
          <w:numId w:val="1"/>
        </w:numPr>
        <w:tabs>
          <w:tab w:val="left" w:pos="142"/>
        </w:tabs>
        <w:spacing w:before="100" w:beforeAutospacing="1" w:after="100" w:afterAutospacing="1"/>
        <w:ind w:left="-142" w:hanging="142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>Яблоки печеные.</w:t>
      </w:r>
    </w:p>
    <w:p w:rsidR="007B0A14" w:rsidRPr="00315838" w:rsidRDefault="007B0A14" w:rsidP="004D313F">
      <w:pPr>
        <w:pStyle w:val="a5"/>
        <w:numPr>
          <w:ilvl w:val="0"/>
          <w:numId w:val="1"/>
        </w:numPr>
        <w:tabs>
          <w:tab w:val="left" w:pos="142"/>
        </w:tabs>
        <w:spacing w:before="100" w:beforeAutospacing="1" w:after="100" w:afterAutospacing="1"/>
        <w:ind w:left="-142" w:hanging="142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Чай.</w:t>
      </w:r>
    </w:p>
    <w:p w:rsidR="007B0A14" w:rsidRPr="00315838" w:rsidRDefault="007B0A14" w:rsidP="004D313F">
      <w:pPr>
        <w:pStyle w:val="a5"/>
        <w:numPr>
          <w:ilvl w:val="0"/>
          <w:numId w:val="1"/>
        </w:numPr>
        <w:tabs>
          <w:tab w:val="left" w:pos="142"/>
        </w:tabs>
        <w:spacing w:before="100" w:beforeAutospacing="1" w:after="100" w:afterAutospacing="1"/>
        <w:ind w:left="-142" w:hanging="142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Сахар.</w:t>
      </w:r>
    </w:p>
    <w:p w:rsidR="007B0A14" w:rsidRPr="00C60E81" w:rsidRDefault="007B0A14" w:rsidP="004D313F">
      <w:pPr>
        <w:pStyle w:val="a5"/>
        <w:numPr>
          <w:ilvl w:val="0"/>
          <w:numId w:val="1"/>
        </w:numPr>
        <w:tabs>
          <w:tab w:val="left" w:pos="142"/>
        </w:tabs>
        <w:spacing w:before="100" w:beforeAutospacing="1" w:after="100" w:afterAutospacing="1"/>
        <w:ind w:left="-142" w:hanging="142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Компоты из яблок, сливы, смородины, вишни, сухофруктов.</w:t>
      </w:r>
    </w:p>
    <w:p w:rsidR="007B0A14" w:rsidRPr="00C60E81" w:rsidRDefault="007B0A14" w:rsidP="004D313F">
      <w:pPr>
        <w:pStyle w:val="a5"/>
        <w:numPr>
          <w:ilvl w:val="0"/>
          <w:numId w:val="1"/>
        </w:numPr>
        <w:tabs>
          <w:tab w:val="left" w:pos="142"/>
        </w:tabs>
        <w:spacing w:before="100" w:beforeAutospacing="1" w:after="100" w:afterAutospacing="1"/>
        <w:ind w:left="-142" w:hanging="142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Белый несдобный хлеб.</w:t>
      </w:r>
    </w:p>
    <w:p w:rsidR="007B0A14" w:rsidRDefault="007B0A14" w:rsidP="007B0A14">
      <w:r w:rsidRPr="007B0A14">
        <w:rPr>
          <w:noProof/>
          <w:lang w:eastAsia="ru-RU"/>
        </w:rPr>
        <w:drawing>
          <wp:inline distT="0" distB="0" distL="0" distR="0">
            <wp:extent cx="2400298" cy="1200150"/>
            <wp:effectExtent l="95250" t="76200" r="95252" b="76200"/>
            <wp:docPr id="36" name="Рисунок 24" descr="C:\Documents and Settings\rkvd\Рабочий стол\Гипоаллергенная диета\гип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rkvd\Рабочий стол\Гипоаллергенная диета\гип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98" cy="1200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B0A14" w:rsidRPr="005E0FDD" w:rsidRDefault="00C67860" w:rsidP="007B0A14">
      <w:pPr>
        <w:jc w:val="center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5E0FDD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«Будешь правильно питаться – </w:t>
      </w:r>
      <w:r w:rsidR="005E0FDD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     </w:t>
      </w:r>
      <w:r w:rsidRPr="005E0FDD">
        <w:rPr>
          <w:rFonts w:ascii="Times New Roman" w:hAnsi="Times New Roman" w:cs="Times New Roman"/>
          <w:i/>
          <w:color w:val="FF0000"/>
          <w:sz w:val="30"/>
          <w:szCs w:val="30"/>
        </w:rPr>
        <w:t>со здоровь</w:t>
      </w:r>
      <w:r w:rsidR="00A5642B" w:rsidRPr="005E0FDD">
        <w:rPr>
          <w:rFonts w:ascii="Times New Roman" w:hAnsi="Times New Roman" w:cs="Times New Roman"/>
          <w:i/>
          <w:color w:val="FF0000"/>
          <w:sz w:val="30"/>
          <w:szCs w:val="30"/>
        </w:rPr>
        <w:t>ем будешь знаться</w:t>
      </w:r>
      <w:r w:rsidRPr="005E0FDD">
        <w:rPr>
          <w:rFonts w:ascii="Times New Roman" w:hAnsi="Times New Roman" w:cs="Times New Roman"/>
          <w:i/>
          <w:color w:val="FF0000"/>
          <w:sz w:val="30"/>
          <w:szCs w:val="30"/>
        </w:rPr>
        <w:t>!»</w:t>
      </w:r>
    </w:p>
    <w:p w:rsidR="00C67860" w:rsidRDefault="00C67860" w:rsidP="007B0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838450"/>
            <wp:effectExtent l="152400" t="95250" r="142875" b="95250"/>
            <wp:docPr id="7" name="Рисунок 2" descr="C:\Documents and Settings\rkvd\Рабочий стол\гип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kvd\Рабочий стол\гипо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38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5642B" w:rsidRDefault="00A5642B" w:rsidP="007B0A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42B" w:rsidRDefault="00A5642B" w:rsidP="00A56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старшая медсестра Оленева М.Н.                     Рецензент зав.</w:t>
      </w:r>
      <w:r w:rsidR="00C6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отделением Анцыгина О.Л.</w:t>
      </w:r>
    </w:p>
    <w:p w:rsidR="007B0A14" w:rsidRPr="007B0A14" w:rsidRDefault="004D313F" w:rsidP="004D31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</w:t>
      </w:r>
      <w:r w:rsidR="00F67178">
        <w:rPr>
          <w:rFonts w:ascii="Times New Roman" w:hAnsi="Times New Roman" w:cs="Times New Roman"/>
          <w:sz w:val="24"/>
          <w:szCs w:val="24"/>
        </w:rPr>
        <w:t xml:space="preserve"> </w:t>
      </w:r>
      <w:r w:rsidR="007B0A14" w:rsidRPr="007B0A14">
        <w:rPr>
          <w:rFonts w:ascii="Times New Roman" w:hAnsi="Times New Roman" w:cs="Times New Roman"/>
          <w:sz w:val="24"/>
          <w:szCs w:val="24"/>
        </w:rPr>
        <w:t xml:space="preserve">круглосуточного стационара </w:t>
      </w:r>
      <w:r w:rsidR="00F671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B0A14" w:rsidRPr="007B0A14">
        <w:rPr>
          <w:rFonts w:ascii="Times New Roman" w:hAnsi="Times New Roman" w:cs="Times New Roman"/>
          <w:sz w:val="24"/>
          <w:szCs w:val="24"/>
        </w:rPr>
        <w:t>ГБУ РМЭ «Республиканский кожно – венерологический диспансер»                           г. Йошкар – Ола ул. Пролетарская, 60</w:t>
      </w:r>
      <w:r w:rsidR="007B0A14">
        <w:rPr>
          <w:rFonts w:ascii="Times New Roman" w:hAnsi="Times New Roman" w:cs="Times New Roman"/>
          <w:sz w:val="24"/>
          <w:szCs w:val="24"/>
        </w:rPr>
        <w:t>.</w:t>
      </w:r>
      <w:r w:rsidR="002B33A0">
        <w:rPr>
          <w:rFonts w:ascii="Times New Roman" w:hAnsi="Times New Roman" w:cs="Times New Roman"/>
          <w:sz w:val="24"/>
          <w:szCs w:val="24"/>
        </w:rPr>
        <w:t xml:space="preserve"> Телефон: 42-02-33.</w:t>
      </w:r>
    </w:p>
    <w:p w:rsidR="00F67178" w:rsidRDefault="001E2307" w:rsidP="001E2307">
      <w:pPr>
        <w:tabs>
          <w:tab w:val="left" w:pos="3969"/>
          <w:tab w:val="left" w:pos="4111"/>
        </w:tabs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Pr="001E2307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809750" cy="1381125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00" cy="138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14" w:rsidRPr="00E16A27" w:rsidRDefault="00F67178" w:rsidP="00F67178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16A27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</w:t>
      </w:r>
      <w:r w:rsidR="007B0A14" w:rsidRPr="00E16A27">
        <w:rPr>
          <w:rFonts w:ascii="Times New Roman" w:hAnsi="Times New Roman" w:cs="Times New Roman"/>
          <w:i/>
          <w:color w:val="C00000"/>
          <w:sz w:val="28"/>
          <w:szCs w:val="28"/>
        </w:rPr>
        <w:t>Отделение круглосуточного стационара</w:t>
      </w:r>
    </w:p>
    <w:p w:rsidR="007B0A14" w:rsidRDefault="007B0A14" w:rsidP="007B0A14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7B0A14" w:rsidRPr="00847EDF" w:rsidRDefault="007B0A14" w:rsidP="00F67178">
      <w:pPr>
        <w:ind w:right="-578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847EDF">
        <w:rPr>
          <w:rFonts w:ascii="Times New Roman" w:hAnsi="Times New Roman" w:cs="Times New Roman"/>
          <w:b/>
          <w:i/>
          <w:color w:val="C00000"/>
          <w:sz w:val="56"/>
          <w:szCs w:val="56"/>
        </w:rPr>
        <w:t>Гипоаллергенная диета.</w:t>
      </w:r>
    </w:p>
    <w:p w:rsidR="007B0A14" w:rsidRDefault="007B0A14" w:rsidP="007B0A14">
      <w:pPr>
        <w:jc w:val="center"/>
      </w:pP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2733675" cy="2047875"/>
            <wp:effectExtent l="133350" t="76200" r="123825" b="85725"/>
            <wp:docPr id="1" name="Рисунок 1" descr="C:\Documents and Settings\rkvd\Рабочий стол\Гипоаллергенная диета\гипо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kvd\Рабочий стол\Гипоаллергенная диета\гипо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33A0" w:rsidRPr="002B33A0" w:rsidRDefault="002B33A0" w:rsidP="002B33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B33A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2343150" cy="1559682"/>
            <wp:effectExtent l="114300" t="76200" r="95250" b="78618"/>
            <wp:docPr id="2" name="Рисунок 18" descr="C:\Documents and Settings\rkvd\Рабочий стол\Гипоаллергенная диета\гипо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kvd\Рабочий стол\Гипоаллергенная диета\гипо10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34" cy="1559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33A0" w:rsidRPr="00201261" w:rsidRDefault="002B33A0" w:rsidP="002B33A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9E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Аллергия -</w:t>
      </w:r>
      <w:r w:rsidRPr="00201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повышенная или извращенная чувствительность организма к какому-либо аллергену - веществу.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Индивидуальными аллергенами для разных больных могут быть любые вещества, совершенно безобидные для здорового человека. Например, это могут быть нормальные составляющие пищи (цитрусовых, рыбы и др.), различные вещества, являющиеся обычными факторами внешней среды (пыль, пыльца деревьев, шерсть животных, грибы),  лекарственные препараты. Аллергены только запускают процесс, основанием для которого является измененное состояние самого организма больного. </w:t>
      </w:r>
    </w:p>
    <w:p w:rsidR="002B33A0" w:rsidRDefault="002B33A0" w:rsidP="007B0A1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3A0" w:rsidRDefault="002B33A0" w:rsidP="007B0A1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26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Аллергические реакции многообразны по проявлениям и тяжести течения; они способны развиваться в разных направлениях и вовлекать различные органы и ткани организма, т. е. следует помнить, что у каждого человека свой организм, свои индивидуальные наборы (сочетания) иммунных нарушений и своя индивидуальная аллергия.</w:t>
      </w:r>
    </w:p>
    <w:p w:rsidR="004D313F" w:rsidRDefault="004D313F" w:rsidP="007B0A1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3A0" w:rsidRDefault="002B33A0" w:rsidP="007B0A14">
      <w:pPr>
        <w:jc w:val="center"/>
      </w:pPr>
      <w:r w:rsidRPr="002B33A0">
        <w:rPr>
          <w:noProof/>
          <w:lang w:eastAsia="ru-RU"/>
        </w:rPr>
        <w:drawing>
          <wp:inline distT="0" distB="0" distL="0" distR="0">
            <wp:extent cx="2200275" cy="2184214"/>
            <wp:effectExtent l="114300" t="76200" r="104775" b="82736"/>
            <wp:docPr id="21" name="Рисунок 20" descr="C:\Documents and Settings\rkvd\Рабочий стол\Гипоаллергенная диета\гип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rkvd\Рабочий стол\Гипоаллергенная диета\гипо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842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33A0" w:rsidRDefault="002B33A0" w:rsidP="007B0A14">
      <w:pPr>
        <w:jc w:val="center"/>
      </w:pPr>
    </w:p>
    <w:p w:rsidR="002B33A0" w:rsidRDefault="002B33A0" w:rsidP="007B0A14">
      <w:pPr>
        <w:jc w:val="center"/>
      </w:pPr>
    </w:p>
    <w:p w:rsidR="002B33A0" w:rsidRPr="00A73D9E" w:rsidRDefault="002B33A0" w:rsidP="002B33A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</w:pPr>
      <w:r w:rsidRPr="00A73D9E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Продукты, которые следует ограничивать или полностью исключать из питания больных аллергией:</w:t>
      </w:r>
    </w:p>
    <w:p w:rsidR="002B33A0" w:rsidRDefault="002B33A0" w:rsidP="002B33A0">
      <w:pPr>
        <w:pStyle w:val="a5"/>
        <w:numPr>
          <w:ilvl w:val="0"/>
          <w:numId w:val="2"/>
        </w:numPr>
        <w:spacing w:before="100" w:beforeAutospacing="1" w:after="100" w:afterAutospacing="1"/>
        <w:ind w:left="284" w:hanging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551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Птица (гусь, утка, индейка, курица)  и изделия из нее.</w:t>
      </w:r>
    </w:p>
    <w:p w:rsidR="002B33A0" w:rsidRDefault="002B33A0" w:rsidP="002B33A0">
      <w:pPr>
        <w:pStyle w:val="a5"/>
        <w:numPr>
          <w:ilvl w:val="0"/>
          <w:numId w:val="2"/>
        </w:numPr>
        <w:spacing w:before="100" w:beforeAutospacing="1" w:after="100" w:afterAutospacing="1"/>
        <w:ind w:left="284" w:hanging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Рыба (свежая и соленая рыба, рыбные бульоны, консервы из рыбы, икра) и прочие рыбные продукты.</w:t>
      </w:r>
    </w:p>
    <w:p w:rsidR="002B33A0" w:rsidRDefault="002B33A0" w:rsidP="002B33A0">
      <w:pPr>
        <w:pStyle w:val="a5"/>
        <w:numPr>
          <w:ilvl w:val="0"/>
          <w:numId w:val="2"/>
        </w:numPr>
        <w:spacing w:before="100" w:beforeAutospacing="1" w:after="100" w:afterAutospacing="1"/>
        <w:ind w:left="284" w:hanging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>Сдобное тесто.</w:t>
      </w:r>
    </w:p>
    <w:p w:rsidR="002B33A0" w:rsidRDefault="002B33A0" w:rsidP="002B33A0">
      <w:pPr>
        <w:pStyle w:val="a5"/>
        <w:numPr>
          <w:ilvl w:val="0"/>
          <w:numId w:val="2"/>
        </w:numPr>
        <w:spacing w:before="100" w:beforeAutospacing="1" w:after="100" w:afterAutospacing="1"/>
        <w:ind w:left="284" w:hanging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>Шоколад и шоколадные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зделия.</w:t>
      </w: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33A0" w:rsidRPr="00562778" w:rsidRDefault="002B33A0" w:rsidP="002B33A0">
      <w:pPr>
        <w:pStyle w:val="a5"/>
        <w:numPr>
          <w:ilvl w:val="0"/>
          <w:numId w:val="2"/>
        </w:numPr>
        <w:spacing w:before="100" w:beforeAutospacing="1" w:after="100" w:afterAutospacing="1"/>
        <w:ind w:left="284" w:hanging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Кофе, мед.</w:t>
      </w:r>
    </w:p>
    <w:p w:rsidR="002B33A0" w:rsidRPr="00601551" w:rsidRDefault="002B33A0" w:rsidP="002B33A0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284" w:hanging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5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Молоко свежее.</w:t>
      </w:r>
    </w:p>
    <w:p w:rsidR="002B33A0" w:rsidRPr="00601551" w:rsidRDefault="002B33A0" w:rsidP="002B33A0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284" w:hanging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55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Овощи (хрен, редис, редька, томаты, баклажаны).</w:t>
      </w:r>
    </w:p>
    <w:p w:rsidR="002B33A0" w:rsidRPr="00601551" w:rsidRDefault="002B33A0" w:rsidP="002B33A0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284" w:hanging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Цитрусовые (апельсины,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лимоны, </w:t>
      </w:r>
      <w:r w:rsidRPr="0060155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мандарины, грейпфруты, лайм).</w:t>
      </w:r>
    </w:p>
    <w:p w:rsidR="002B33A0" w:rsidRPr="00601551" w:rsidRDefault="002B33A0" w:rsidP="002B33A0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284" w:hanging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Клубника, земляника, </w:t>
      </w:r>
      <w:r w:rsidR="0099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дыня, </w:t>
      </w:r>
      <w:r w:rsidRPr="0060155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ананас.</w:t>
      </w:r>
    </w:p>
    <w:p w:rsidR="002B33A0" w:rsidRPr="00601551" w:rsidRDefault="002B33A0" w:rsidP="002B33A0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284" w:hanging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55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Орехи (фундук, миндаль, арахис).</w:t>
      </w:r>
    </w:p>
    <w:p w:rsidR="002B33A0" w:rsidRPr="00601551" w:rsidRDefault="002B33A0" w:rsidP="002B33A0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284" w:hanging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5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Копченые изделия.</w:t>
      </w:r>
    </w:p>
    <w:p w:rsidR="002B33A0" w:rsidRPr="00601551" w:rsidRDefault="002B33A0" w:rsidP="002B33A0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284" w:hanging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551">
        <w:rPr>
          <w:rFonts w:ascii="Times New Roman" w:eastAsia="Times New Roman" w:hAnsi="Times New Roman" w:cs="Times New Roman"/>
          <w:sz w:val="26"/>
          <w:szCs w:val="26"/>
          <w:lang w:eastAsia="ru-RU"/>
        </w:rPr>
        <w:t>Уксус, горчица, майонез и прочие  специи.</w:t>
      </w:r>
    </w:p>
    <w:p w:rsidR="002B33A0" w:rsidRPr="00601551" w:rsidRDefault="002B33A0" w:rsidP="002B33A0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284" w:hanging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55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Грибы.</w:t>
      </w:r>
    </w:p>
    <w:p w:rsidR="002B33A0" w:rsidRDefault="002B33A0" w:rsidP="002B33A0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284" w:hanging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778">
        <w:rPr>
          <w:rFonts w:ascii="Times New Roman" w:eastAsia="Times New Roman" w:hAnsi="Times New Roman" w:cs="Times New Roman"/>
          <w:sz w:val="26"/>
          <w:szCs w:val="26"/>
          <w:lang w:eastAsia="ru-RU"/>
        </w:rPr>
        <w:t>Яйца.</w:t>
      </w:r>
    </w:p>
    <w:p w:rsidR="002B33A0" w:rsidRPr="00562778" w:rsidRDefault="002B33A0" w:rsidP="002B33A0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284" w:hanging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Алкогольные напитки.</w:t>
      </w:r>
    </w:p>
    <w:sectPr w:rsidR="002B33A0" w:rsidRPr="00562778" w:rsidSect="001E2307">
      <w:pgSz w:w="16838" w:h="11906" w:orient="landscape"/>
      <w:pgMar w:top="1701" w:right="395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2C"/>
    <w:multiLevelType w:val="hybridMultilevel"/>
    <w:tmpl w:val="C33EA7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6C39"/>
    <w:multiLevelType w:val="hybridMultilevel"/>
    <w:tmpl w:val="F75039C2"/>
    <w:lvl w:ilvl="0" w:tplc="18F619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14"/>
    <w:rsid w:val="000036A3"/>
    <w:rsid w:val="00151E5D"/>
    <w:rsid w:val="001E2307"/>
    <w:rsid w:val="002B33A0"/>
    <w:rsid w:val="003062B1"/>
    <w:rsid w:val="00352E4A"/>
    <w:rsid w:val="0044003C"/>
    <w:rsid w:val="004D313F"/>
    <w:rsid w:val="005E0FDD"/>
    <w:rsid w:val="005E7E5C"/>
    <w:rsid w:val="007B0A14"/>
    <w:rsid w:val="00827747"/>
    <w:rsid w:val="00996A41"/>
    <w:rsid w:val="00A5642B"/>
    <w:rsid w:val="00C02621"/>
    <w:rsid w:val="00C66649"/>
    <w:rsid w:val="00C67860"/>
    <w:rsid w:val="00CF41E5"/>
    <w:rsid w:val="00E16A27"/>
    <w:rsid w:val="00F34240"/>
    <w:rsid w:val="00F67178"/>
    <w:rsid w:val="00F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2DDF2-E4BD-4B58-93E9-9C9E1B0A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XXJ7TYMEEKJ2-4148-55</_dlc_DocId>
    <_dlc_DocIdUrl xmlns="57504d04-691e-4fc4-8f09-4f19fdbe90f6">
      <Url>https://vip.gov.mari.ru/minzdrav/rkvd/_layouts/DocIdRedir.aspx?ID=XXJ7TYMEEKJ2-4148-55</Url>
      <Description>XXJ7TYMEEKJ2-4148-55</Description>
    </_dlc_DocIdUrl>
  </documentManagement>
</p:properties>
</file>

<file path=customXml/itemProps1.xml><?xml version="1.0" encoding="utf-8"?>
<ds:datastoreItem xmlns:ds="http://schemas.openxmlformats.org/officeDocument/2006/customXml" ds:itemID="{C25F4D06-503F-4A93-A4E3-9B77C57C258F}"/>
</file>

<file path=customXml/itemProps2.xml><?xml version="1.0" encoding="utf-8"?>
<ds:datastoreItem xmlns:ds="http://schemas.openxmlformats.org/officeDocument/2006/customXml" ds:itemID="{EE9CFCF3-2AD8-447B-96B7-84631BB151B4}"/>
</file>

<file path=customXml/itemProps3.xml><?xml version="1.0" encoding="utf-8"?>
<ds:datastoreItem xmlns:ds="http://schemas.openxmlformats.org/officeDocument/2006/customXml" ds:itemID="{22916F34-BEB4-4DC0-8F12-EA86D9392A51}"/>
</file>

<file path=customXml/itemProps4.xml><?xml version="1.0" encoding="utf-8"?>
<ds:datastoreItem xmlns:ds="http://schemas.openxmlformats.org/officeDocument/2006/customXml" ds:itemID="{DEA16099-9B1A-4E1F-8460-D666C728A8C1}"/>
</file>

<file path=customXml/itemProps5.xml><?xml version="1.0" encoding="utf-8"?>
<ds:datastoreItem xmlns:ds="http://schemas.openxmlformats.org/officeDocument/2006/customXml" ds:itemID="{A8303141-01FF-4672-8865-49A806E07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rkvd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2017-05-05T10:01:00Z</cp:lastPrinted>
  <dcterms:created xsi:type="dcterms:W3CDTF">2017-05-15T10:51:00Z</dcterms:created>
  <dcterms:modified xsi:type="dcterms:W3CDTF">2017-05-15T10:51:00Z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60e5f379-90e6-4b20-abc5-a5f9271484cc</vt:lpwstr>
  </property>
</Properties>
</file>