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4E" w:rsidRPr="004D2A08" w:rsidRDefault="000B64BC" w:rsidP="004D2A08">
      <w:pPr>
        <w:jc w:val="center"/>
        <w:rPr>
          <w:b/>
          <w:sz w:val="28"/>
          <w:szCs w:val="28"/>
        </w:rPr>
      </w:pPr>
      <w:r w:rsidRPr="004D2A08">
        <w:rPr>
          <w:b/>
          <w:sz w:val="28"/>
          <w:szCs w:val="28"/>
        </w:rPr>
        <w:t>П</w:t>
      </w:r>
      <w:r w:rsidR="00934CD3" w:rsidRPr="004D2A08">
        <w:rPr>
          <w:b/>
          <w:sz w:val="28"/>
          <w:szCs w:val="28"/>
        </w:rPr>
        <w:t>сориаз</w:t>
      </w:r>
      <w:r w:rsidRPr="004D2A08">
        <w:rPr>
          <w:b/>
          <w:sz w:val="28"/>
          <w:szCs w:val="28"/>
        </w:rPr>
        <w:t xml:space="preserve"> – «</w:t>
      </w:r>
      <w:proofErr w:type="spellStart"/>
      <w:r w:rsidRPr="004D2A08">
        <w:rPr>
          <w:b/>
          <w:sz w:val="28"/>
          <w:szCs w:val="28"/>
        </w:rPr>
        <w:t>зудная</w:t>
      </w:r>
      <w:proofErr w:type="spellEnd"/>
      <w:r w:rsidRPr="004D2A08">
        <w:rPr>
          <w:b/>
          <w:sz w:val="28"/>
          <w:szCs w:val="28"/>
        </w:rPr>
        <w:t xml:space="preserve"> болезнь»</w:t>
      </w:r>
      <w:r w:rsidR="0071679E" w:rsidRPr="004D2A08">
        <w:rPr>
          <w:b/>
          <w:sz w:val="28"/>
          <w:szCs w:val="28"/>
        </w:rPr>
        <w:t>.</w:t>
      </w:r>
    </w:p>
    <w:p w:rsidR="00681C61" w:rsidRPr="004D2A08" w:rsidRDefault="00681C61" w:rsidP="004D2A08">
      <w:pPr>
        <w:jc w:val="center"/>
        <w:rPr>
          <w:b/>
          <w:sz w:val="28"/>
          <w:szCs w:val="28"/>
        </w:rPr>
      </w:pPr>
      <w:r w:rsidRPr="004D2A08">
        <w:rPr>
          <w:b/>
          <w:sz w:val="28"/>
          <w:szCs w:val="28"/>
        </w:rPr>
        <w:t>(Прятать или лечить?..)</w:t>
      </w:r>
    </w:p>
    <w:p w:rsidR="000B64BC" w:rsidRDefault="004D2A08" w:rsidP="004D2A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64BC" w:rsidRPr="004D2A08">
        <w:rPr>
          <w:sz w:val="28"/>
          <w:szCs w:val="28"/>
        </w:rPr>
        <w:t xml:space="preserve">Наша рубрика о здоровье стала уже традиционной, и </w:t>
      </w:r>
      <w:r w:rsidR="00906277" w:rsidRPr="004D2A08">
        <w:rPr>
          <w:sz w:val="28"/>
          <w:szCs w:val="28"/>
        </w:rPr>
        <w:t>порой</w:t>
      </w:r>
      <w:r w:rsidR="000B64BC" w:rsidRPr="004D2A08">
        <w:rPr>
          <w:sz w:val="28"/>
          <w:szCs w:val="28"/>
        </w:rPr>
        <w:t xml:space="preserve"> наши читатели сами предлагают нам новые темы для обсуждения. Целая группа вопросов пришла о псориазе – и с</w:t>
      </w:r>
      <w:r w:rsidR="0071679E" w:rsidRPr="004D2A08">
        <w:rPr>
          <w:sz w:val="28"/>
          <w:szCs w:val="28"/>
        </w:rPr>
        <w:t xml:space="preserve"> </w:t>
      </w:r>
      <w:r w:rsidR="000B64BC" w:rsidRPr="004D2A08">
        <w:rPr>
          <w:sz w:val="28"/>
          <w:szCs w:val="28"/>
        </w:rPr>
        <w:t>ними нам поможет разобраться главный врач Республиканского кожно-венерологического диспансера Дарья Лучинина.</w:t>
      </w:r>
    </w:p>
    <w:p w:rsidR="00D2388F" w:rsidRPr="004D2A08" w:rsidRDefault="00D2388F" w:rsidP="00D238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64546" cy="326941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69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233" cy="327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4BC" w:rsidRPr="004D2A08" w:rsidRDefault="000B64BC" w:rsidP="004D2A08">
      <w:pPr>
        <w:ind w:firstLine="851"/>
        <w:jc w:val="both"/>
        <w:rPr>
          <w:b/>
          <w:sz w:val="28"/>
          <w:szCs w:val="28"/>
        </w:rPr>
      </w:pPr>
      <w:r w:rsidRPr="004D2A08">
        <w:rPr>
          <w:b/>
          <w:sz w:val="28"/>
          <w:szCs w:val="28"/>
        </w:rPr>
        <w:t xml:space="preserve">- Здравствуйте, Дарья! Давайте сегодня поговорим о такой проблеме, как псориаз. Как мы поняли из писем наших читателей, эта болезнь </w:t>
      </w:r>
      <w:r w:rsidR="00540304" w:rsidRPr="004D2A08">
        <w:rPr>
          <w:b/>
          <w:sz w:val="28"/>
          <w:szCs w:val="28"/>
        </w:rPr>
        <w:t>затрагивает и детей, и взрослых.  А с какого возраста дети подвержены этой болезни?</w:t>
      </w:r>
    </w:p>
    <w:p w:rsidR="00540304" w:rsidRDefault="00540304" w:rsidP="004D2A08">
      <w:pPr>
        <w:ind w:firstLine="851"/>
        <w:jc w:val="both"/>
        <w:rPr>
          <w:sz w:val="28"/>
          <w:szCs w:val="28"/>
        </w:rPr>
      </w:pPr>
      <w:r w:rsidRPr="004D2A08">
        <w:rPr>
          <w:sz w:val="28"/>
          <w:szCs w:val="28"/>
        </w:rPr>
        <w:t xml:space="preserve">- Псориаз – это такая патология, </w:t>
      </w:r>
      <w:r w:rsidR="00D2388F" w:rsidRPr="004D2A08">
        <w:rPr>
          <w:sz w:val="28"/>
          <w:szCs w:val="28"/>
        </w:rPr>
        <w:t>которая может</w:t>
      </w:r>
      <w:r w:rsidRPr="004D2A08">
        <w:rPr>
          <w:sz w:val="28"/>
          <w:szCs w:val="28"/>
        </w:rPr>
        <w:t xml:space="preserve"> проявиться даже в младенческом возрасте. </w:t>
      </w:r>
    </w:p>
    <w:p w:rsidR="00D2388F" w:rsidRPr="004D2A08" w:rsidRDefault="00D2388F" w:rsidP="00D2388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57500" cy="213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oriaz-na-kozhe-u-reben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304" w:rsidRPr="004D2A08" w:rsidRDefault="00540304" w:rsidP="004D2A08">
      <w:pPr>
        <w:ind w:firstLine="851"/>
        <w:jc w:val="both"/>
        <w:rPr>
          <w:b/>
          <w:sz w:val="28"/>
          <w:szCs w:val="28"/>
        </w:rPr>
      </w:pPr>
      <w:r w:rsidRPr="004D2A08">
        <w:rPr>
          <w:b/>
          <w:sz w:val="28"/>
          <w:szCs w:val="28"/>
        </w:rPr>
        <w:t xml:space="preserve">- Может ли быть такое, что псориаз принимают за дерматит? Наша читательница Оксана </w:t>
      </w:r>
      <w:r w:rsidR="00CB40C8" w:rsidRPr="004D2A08">
        <w:rPr>
          <w:b/>
          <w:sz w:val="28"/>
          <w:szCs w:val="28"/>
        </w:rPr>
        <w:t>Ж</w:t>
      </w:r>
      <w:r w:rsidRPr="004D2A08">
        <w:rPr>
          <w:b/>
          <w:sz w:val="28"/>
          <w:szCs w:val="28"/>
        </w:rPr>
        <w:t>. описывает такой случай и отказывается верить, что у е</w:t>
      </w:r>
      <w:r w:rsidR="00CB40C8" w:rsidRPr="004D2A08">
        <w:rPr>
          <w:b/>
          <w:sz w:val="28"/>
          <w:szCs w:val="28"/>
        </w:rPr>
        <w:t>е малыша такая же болезнь, как</w:t>
      </w:r>
      <w:r w:rsidRPr="004D2A08">
        <w:rPr>
          <w:b/>
          <w:sz w:val="28"/>
          <w:szCs w:val="28"/>
        </w:rPr>
        <w:t xml:space="preserve"> у ее пожилой </w:t>
      </w:r>
      <w:r w:rsidR="00906277" w:rsidRPr="004D2A08">
        <w:rPr>
          <w:b/>
          <w:sz w:val="28"/>
          <w:szCs w:val="28"/>
        </w:rPr>
        <w:t>бабушки</w:t>
      </w:r>
      <w:r w:rsidRPr="004D2A08">
        <w:rPr>
          <w:b/>
          <w:sz w:val="28"/>
          <w:szCs w:val="28"/>
        </w:rPr>
        <w:t xml:space="preserve">. </w:t>
      </w:r>
    </w:p>
    <w:p w:rsidR="00CB40C8" w:rsidRPr="004D2A08" w:rsidRDefault="003542A3" w:rsidP="004D2A08">
      <w:pPr>
        <w:ind w:firstLine="851"/>
        <w:jc w:val="both"/>
        <w:rPr>
          <w:sz w:val="28"/>
          <w:szCs w:val="28"/>
        </w:rPr>
      </w:pPr>
      <w:r w:rsidRPr="004D2A08">
        <w:rPr>
          <w:sz w:val="28"/>
          <w:szCs w:val="28"/>
        </w:rPr>
        <w:lastRenderedPageBreak/>
        <w:t xml:space="preserve">- Да, такое случается, что </w:t>
      </w:r>
      <w:r w:rsidRPr="004D2A08">
        <w:rPr>
          <w:sz w:val="28"/>
          <w:szCs w:val="28"/>
          <w:shd w:val="clear" w:color="auto" w:fill="FFFFFF"/>
        </w:rPr>
        <w:t>прогрессирующий псориаз у детей путают с дерматитом, поэтому назначенная терапия не приносит результатов. Для правильного диагностирования этой патологии необходимо разобраться в ее признаках и симптомах.</w:t>
      </w:r>
      <w:r w:rsidR="00CB40C8" w:rsidRPr="004D2A08">
        <w:rPr>
          <w:sz w:val="28"/>
          <w:szCs w:val="28"/>
          <w:shd w:val="clear" w:color="auto" w:fill="FFFFFF"/>
        </w:rPr>
        <w:t xml:space="preserve"> Но все же </w:t>
      </w:r>
      <w:r w:rsidR="00CB40C8" w:rsidRPr="004D2A08">
        <w:rPr>
          <w:sz w:val="28"/>
          <w:szCs w:val="28"/>
        </w:rPr>
        <w:t xml:space="preserve">основной причиной появления </w:t>
      </w:r>
      <w:proofErr w:type="spellStart"/>
      <w:r w:rsidR="00CB40C8" w:rsidRPr="004D2A08">
        <w:rPr>
          <w:sz w:val="28"/>
          <w:szCs w:val="28"/>
        </w:rPr>
        <w:t>псориатической</w:t>
      </w:r>
      <w:proofErr w:type="spellEnd"/>
      <w:r w:rsidR="00CB40C8" w:rsidRPr="004D2A08">
        <w:rPr>
          <w:sz w:val="28"/>
          <w:szCs w:val="28"/>
        </w:rPr>
        <w:t xml:space="preserve"> сыпи у детей считается генетическая предрасположенность. При наличии заболевания у родителей, вероятность его проявления у ребенка </w:t>
      </w:r>
      <w:r w:rsidR="00D12F01" w:rsidRPr="004D2A08">
        <w:rPr>
          <w:sz w:val="28"/>
          <w:szCs w:val="28"/>
        </w:rPr>
        <w:t>очень велика</w:t>
      </w:r>
      <w:r w:rsidR="00CB40C8" w:rsidRPr="004D2A08">
        <w:rPr>
          <w:sz w:val="28"/>
          <w:szCs w:val="28"/>
        </w:rPr>
        <w:t xml:space="preserve"> - а как упомянула ваша читательница, в их семье уже есть случаи псориаза. </w:t>
      </w:r>
    </w:p>
    <w:p w:rsidR="00D12F01" w:rsidRPr="004D2A08" w:rsidRDefault="008D78EC" w:rsidP="004D2A08">
      <w:pPr>
        <w:ind w:firstLine="851"/>
        <w:jc w:val="both"/>
        <w:rPr>
          <w:sz w:val="28"/>
          <w:szCs w:val="28"/>
        </w:rPr>
      </w:pPr>
      <w:r w:rsidRPr="004D2A08">
        <w:rPr>
          <w:sz w:val="28"/>
          <w:szCs w:val="28"/>
        </w:rPr>
        <w:t>При первых подозрениях на</w:t>
      </w:r>
      <w:r w:rsidR="00D2388F">
        <w:rPr>
          <w:sz w:val="28"/>
          <w:szCs w:val="28"/>
        </w:rPr>
        <w:t xml:space="preserve"> псориаз</w:t>
      </w:r>
      <w:r w:rsidRPr="004D2A08">
        <w:rPr>
          <w:sz w:val="28"/>
          <w:szCs w:val="28"/>
        </w:rPr>
        <w:t xml:space="preserve"> у ребенка необходимо обратиться за медицинской помощью. Специалист оценит состояние сыпи и сделает необходимые назначения. </w:t>
      </w:r>
    </w:p>
    <w:p w:rsidR="008D78EC" w:rsidRPr="004D2A08" w:rsidRDefault="00D12F01" w:rsidP="004D2A08">
      <w:pPr>
        <w:ind w:firstLine="851"/>
        <w:jc w:val="both"/>
        <w:rPr>
          <w:b/>
          <w:sz w:val="28"/>
          <w:szCs w:val="28"/>
        </w:rPr>
      </w:pPr>
      <w:r w:rsidRPr="004D2A08">
        <w:rPr>
          <w:b/>
          <w:sz w:val="28"/>
          <w:szCs w:val="28"/>
        </w:rPr>
        <w:t xml:space="preserve">Врач проводит особый тест, который при псориазе проявляется </w:t>
      </w:r>
      <w:r w:rsidR="008D78EC" w:rsidRPr="004D2A08">
        <w:rPr>
          <w:b/>
          <w:sz w:val="28"/>
          <w:szCs w:val="28"/>
        </w:rPr>
        <w:t xml:space="preserve">наличием </w:t>
      </w:r>
      <w:proofErr w:type="spellStart"/>
      <w:r w:rsidR="008D78EC" w:rsidRPr="004D2A08">
        <w:rPr>
          <w:b/>
          <w:sz w:val="28"/>
          <w:szCs w:val="28"/>
        </w:rPr>
        <w:t>псориатической</w:t>
      </w:r>
      <w:proofErr w:type="spellEnd"/>
      <w:r w:rsidR="008D78EC" w:rsidRPr="004D2A08">
        <w:rPr>
          <w:b/>
          <w:sz w:val="28"/>
          <w:szCs w:val="28"/>
        </w:rPr>
        <w:t xml:space="preserve"> триады — ряда признаков, характерных только для псориаза;</w:t>
      </w:r>
    </w:p>
    <w:p w:rsidR="008D78EC" w:rsidRDefault="008D78EC" w:rsidP="004D2A08">
      <w:pPr>
        <w:ind w:firstLine="851"/>
        <w:jc w:val="both"/>
        <w:rPr>
          <w:sz w:val="28"/>
          <w:szCs w:val="28"/>
        </w:rPr>
      </w:pPr>
      <w:r w:rsidRPr="004D2A08">
        <w:rPr>
          <w:sz w:val="28"/>
          <w:szCs w:val="28"/>
        </w:rPr>
        <w:t xml:space="preserve">У детей до года часто отсутствуют признаки </w:t>
      </w:r>
      <w:proofErr w:type="spellStart"/>
      <w:r w:rsidRPr="004D2A08">
        <w:rPr>
          <w:sz w:val="28"/>
          <w:szCs w:val="28"/>
        </w:rPr>
        <w:t>псориатической</w:t>
      </w:r>
      <w:proofErr w:type="spellEnd"/>
      <w:r w:rsidRPr="004D2A08">
        <w:rPr>
          <w:sz w:val="28"/>
          <w:szCs w:val="28"/>
        </w:rPr>
        <w:t xml:space="preserve"> триады, поэтому дерматолог ориентируется на результат анализа соскоба.</w:t>
      </w:r>
    </w:p>
    <w:p w:rsidR="008D78EC" w:rsidRPr="004D2A08" w:rsidRDefault="008D78EC" w:rsidP="004D2A08">
      <w:pPr>
        <w:ind w:firstLine="851"/>
        <w:jc w:val="both"/>
        <w:rPr>
          <w:b/>
          <w:sz w:val="28"/>
          <w:szCs w:val="28"/>
        </w:rPr>
      </w:pPr>
      <w:r w:rsidRPr="004D2A08">
        <w:rPr>
          <w:b/>
          <w:sz w:val="28"/>
          <w:szCs w:val="28"/>
        </w:rPr>
        <w:t>- Говорят, что псориаз часто возникает на нервной почве, это действительно так?</w:t>
      </w:r>
    </w:p>
    <w:p w:rsidR="00CF42CB" w:rsidRPr="004D2A08" w:rsidRDefault="008D78EC" w:rsidP="004D2A08">
      <w:pPr>
        <w:ind w:firstLine="851"/>
        <w:jc w:val="both"/>
        <w:rPr>
          <w:sz w:val="28"/>
          <w:szCs w:val="28"/>
        </w:rPr>
      </w:pPr>
      <w:r w:rsidRPr="004D2A08">
        <w:rPr>
          <w:sz w:val="28"/>
          <w:szCs w:val="28"/>
        </w:rPr>
        <w:t xml:space="preserve">- Действительно, есть такое понятие как </w:t>
      </w:r>
      <w:r w:rsidRPr="004D2A08">
        <w:rPr>
          <w:sz w:val="28"/>
          <w:szCs w:val="28"/>
          <w:shd w:val="clear" w:color="auto" w:fill="FFFFFF"/>
        </w:rPr>
        <w:t>нервный псориаз. Спровоцировать появление псориаза на нервной почве способно мощное эмоциональное потрясен</w:t>
      </w:r>
      <w:r w:rsidR="00D12F01" w:rsidRPr="004D2A08">
        <w:rPr>
          <w:sz w:val="28"/>
          <w:szCs w:val="28"/>
          <w:shd w:val="clear" w:color="auto" w:fill="FFFFFF"/>
        </w:rPr>
        <w:t>ие.</w:t>
      </w:r>
      <w:r w:rsidR="00CF42CB" w:rsidRPr="004D2A08">
        <w:rPr>
          <w:sz w:val="28"/>
          <w:szCs w:val="28"/>
          <w:shd w:val="clear" w:color="auto" w:fill="FFFFFF"/>
        </w:rPr>
        <w:t xml:space="preserve"> </w:t>
      </w:r>
    </w:p>
    <w:p w:rsidR="00B75D12" w:rsidRPr="004D2A08" w:rsidRDefault="00CF42CB" w:rsidP="004D2A08">
      <w:pPr>
        <w:ind w:firstLine="851"/>
        <w:jc w:val="both"/>
        <w:rPr>
          <w:sz w:val="28"/>
          <w:szCs w:val="28"/>
        </w:rPr>
      </w:pPr>
      <w:r w:rsidRPr="004D2A08">
        <w:rPr>
          <w:sz w:val="28"/>
          <w:szCs w:val="28"/>
        </w:rPr>
        <w:t xml:space="preserve">Хочу отметить, что стресс – это лишь один из </w:t>
      </w:r>
      <w:r w:rsidR="00CB40C8" w:rsidRPr="004D2A08">
        <w:rPr>
          <w:sz w:val="28"/>
          <w:szCs w:val="28"/>
        </w:rPr>
        <w:t xml:space="preserve">факторов, которые могут стать </w:t>
      </w:r>
      <w:r w:rsidR="00CB40C8" w:rsidRPr="004D2A08">
        <w:rPr>
          <w:sz w:val="28"/>
          <w:szCs w:val="28"/>
          <w:u w:val="single"/>
        </w:rPr>
        <w:t>т</w:t>
      </w:r>
      <w:r w:rsidR="00590199" w:rsidRPr="004D2A08">
        <w:rPr>
          <w:sz w:val="28"/>
          <w:szCs w:val="28"/>
          <w:u w:val="single"/>
        </w:rPr>
        <w:t>риггерами, то есть «спусковым крючком»</w:t>
      </w:r>
      <w:r w:rsidR="00906277" w:rsidRPr="004D2A08">
        <w:rPr>
          <w:sz w:val="28"/>
          <w:szCs w:val="28"/>
          <w:u w:val="single"/>
        </w:rPr>
        <w:t xml:space="preserve"> псориаза</w:t>
      </w:r>
      <w:r w:rsidR="00B75D12" w:rsidRPr="004D2A08">
        <w:rPr>
          <w:sz w:val="28"/>
          <w:szCs w:val="28"/>
        </w:rPr>
        <w:t xml:space="preserve">. </w:t>
      </w:r>
    </w:p>
    <w:p w:rsidR="00B75D12" w:rsidRPr="004D2A08" w:rsidRDefault="00B75D12" w:rsidP="004D2A08">
      <w:pPr>
        <w:ind w:firstLine="851"/>
        <w:jc w:val="both"/>
        <w:rPr>
          <w:sz w:val="28"/>
          <w:szCs w:val="28"/>
        </w:rPr>
      </w:pPr>
      <w:r w:rsidRPr="004D2A08">
        <w:rPr>
          <w:sz w:val="28"/>
          <w:szCs w:val="28"/>
        </w:rPr>
        <w:t xml:space="preserve">Чаще всего встречаются такие триггеры, как: </w:t>
      </w:r>
    </w:p>
    <w:p w:rsidR="00B75D12" w:rsidRPr="004D2A08" w:rsidRDefault="00CF42CB" w:rsidP="004D2A08">
      <w:pPr>
        <w:pStyle w:val="aa"/>
        <w:numPr>
          <w:ilvl w:val="1"/>
          <w:numId w:val="5"/>
        </w:numPr>
        <w:ind w:left="284" w:firstLine="851"/>
        <w:jc w:val="both"/>
        <w:rPr>
          <w:b/>
          <w:sz w:val="28"/>
          <w:szCs w:val="28"/>
        </w:rPr>
      </w:pPr>
      <w:r w:rsidRPr="004D2A08">
        <w:rPr>
          <w:sz w:val="28"/>
          <w:szCs w:val="28"/>
        </w:rPr>
        <w:t xml:space="preserve">упомянутые уже </w:t>
      </w:r>
      <w:r w:rsidRPr="004D2A08">
        <w:rPr>
          <w:b/>
          <w:sz w:val="28"/>
          <w:szCs w:val="28"/>
        </w:rPr>
        <w:t>стрессы;</w:t>
      </w:r>
    </w:p>
    <w:p w:rsidR="00B75D12" w:rsidRPr="004D2A08" w:rsidRDefault="00CB40C8" w:rsidP="004D2A08">
      <w:pPr>
        <w:pStyle w:val="aa"/>
        <w:numPr>
          <w:ilvl w:val="1"/>
          <w:numId w:val="5"/>
        </w:numPr>
        <w:ind w:left="284" w:firstLine="851"/>
        <w:jc w:val="both"/>
        <w:rPr>
          <w:b/>
          <w:sz w:val="28"/>
          <w:szCs w:val="28"/>
        </w:rPr>
      </w:pPr>
      <w:r w:rsidRPr="004D2A08">
        <w:rPr>
          <w:b/>
          <w:sz w:val="28"/>
          <w:szCs w:val="28"/>
        </w:rPr>
        <w:t>генетическая предрасположенность</w:t>
      </w:r>
    </w:p>
    <w:p w:rsidR="00B75D12" w:rsidRPr="004D2A08" w:rsidRDefault="00CB40C8" w:rsidP="004D2A08">
      <w:pPr>
        <w:pStyle w:val="aa"/>
        <w:numPr>
          <w:ilvl w:val="1"/>
          <w:numId w:val="5"/>
        </w:numPr>
        <w:ind w:left="284" w:firstLine="851"/>
        <w:jc w:val="both"/>
        <w:rPr>
          <w:b/>
          <w:sz w:val="28"/>
          <w:szCs w:val="28"/>
        </w:rPr>
      </w:pPr>
      <w:r w:rsidRPr="004D2A08">
        <w:rPr>
          <w:b/>
          <w:sz w:val="28"/>
          <w:szCs w:val="28"/>
        </w:rPr>
        <w:t>дисфункция печени;</w:t>
      </w:r>
    </w:p>
    <w:p w:rsidR="00B75D12" w:rsidRPr="004D2A08" w:rsidRDefault="00B75D12" w:rsidP="004D2A08">
      <w:pPr>
        <w:pStyle w:val="aa"/>
        <w:numPr>
          <w:ilvl w:val="1"/>
          <w:numId w:val="5"/>
        </w:numPr>
        <w:ind w:left="284" w:firstLine="851"/>
        <w:jc w:val="both"/>
        <w:rPr>
          <w:b/>
          <w:sz w:val="28"/>
          <w:szCs w:val="28"/>
        </w:rPr>
      </w:pPr>
      <w:r w:rsidRPr="004D2A08">
        <w:rPr>
          <w:b/>
          <w:sz w:val="28"/>
          <w:szCs w:val="28"/>
        </w:rPr>
        <w:t>гормональная перестройка;</w:t>
      </w:r>
    </w:p>
    <w:p w:rsidR="00B75D12" w:rsidRPr="004D2A08" w:rsidRDefault="00B75D12" w:rsidP="004D2A08">
      <w:pPr>
        <w:pStyle w:val="aa"/>
        <w:numPr>
          <w:ilvl w:val="1"/>
          <w:numId w:val="5"/>
        </w:numPr>
        <w:ind w:left="284" w:firstLine="851"/>
        <w:jc w:val="both"/>
        <w:rPr>
          <w:b/>
          <w:sz w:val="28"/>
          <w:szCs w:val="28"/>
        </w:rPr>
      </w:pPr>
      <w:r w:rsidRPr="004D2A08">
        <w:rPr>
          <w:b/>
          <w:sz w:val="28"/>
          <w:szCs w:val="28"/>
        </w:rPr>
        <w:t>инфекционные заболевания;</w:t>
      </w:r>
    </w:p>
    <w:p w:rsidR="00B75D12" w:rsidRPr="004D2A08" w:rsidRDefault="00B75D12" w:rsidP="004D2A08">
      <w:pPr>
        <w:pStyle w:val="aa"/>
        <w:numPr>
          <w:ilvl w:val="1"/>
          <w:numId w:val="5"/>
        </w:numPr>
        <w:ind w:left="284" w:firstLine="851"/>
        <w:jc w:val="both"/>
        <w:rPr>
          <w:b/>
          <w:sz w:val="28"/>
          <w:szCs w:val="28"/>
        </w:rPr>
      </w:pPr>
      <w:r w:rsidRPr="004D2A08">
        <w:rPr>
          <w:b/>
          <w:sz w:val="28"/>
          <w:szCs w:val="28"/>
        </w:rPr>
        <w:t>аллергия;</w:t>
      </w:r>
    </w:p>
    <w:p w:rsidR="00D12F01" w:rsidRPr="004D2A08" w:rsidRDefault="00D12F01" w:rsidP="004D2A08">
      <w:pPr>
        <w:pStyle w:val="aa"/>
        <w:numPr>
          <w:ilvl w:val="1"/>
          <w:numId w:val="5"/>
        </w:numPr>
        <w:ind w:left="284" w:firstLine="851"/>
        <w:jc w:val="both"/>
        <w:rPr>
          <w:b/>
          <w:sz w:val="28"/>
          <w:szCs w:val="28"/>
        </w:rPr>
      </w:pPr>
      <w:r w:rsidRPr="004D2A08">
        <w:rPr>
          <w:b/>
          <w:sz w:val="28"/>
          <w:szCs w:val="28"/>
        </w:rPr>
        <w:t>употребление алкоголя.</w:t>
      </w:r>
    </w:p>
    <w:p w:rsidR="00CB40C8" w:rsidRPr="004D2A08" w:rsidRDefault="00CB40C8" w:rsidP="004D2A08">
      <w:pPr>
        <w:ind w:left="284" w:firstLine="851"/>
        <w:jc w:val="both"/>
        <w:rPr>
          <w:sz w:val="28"/>
          <w:szCs w:val="28"/>
        </w:rPr>
      </w:pPr>
    </w:p>
    <w:p w:rsidR="00CB40C8" w:rsidRPr="004D2A08" w:rsidRDefault="00CB40C8" w:rsidP="004D2A08">
      <w:pPr>
        <w:ind w:firstLine="851"/>
        <w:jc w:val="both"/>
        <w:rPr>
          <w:sz w:val="28"/>
          <w:szCs w:val="28"/>
        </w:rPr>
      </w:pPr>
      <w:r w:rsidRPr="004D2A08">
        <w:rPr>
          <w:sz w:val="28"/>
          <w:szCs w:val="28"/>
        </w:rPr>
        <w:t xml:space="preserve">Триггеры могут дать толчок развитию псориаза, но основным условием его развития становится </w:t>
      </w:r>
      <w:r w:rsidR="00D12F01" w:rsidRPr="004D2A08">
        <w:rPr>
          <w:sz w:val="28"/>
          <w:szCs w:val="28"/>
        </w:rPr>
        <w:t>генетическая предрасположенность</w:t>
      </w:r>
      <w:r w:rsidRPr="004D2A08">
        <w:rPr>
          <w:sz w:val="28"/>
          <w:szCs w:val="28"/>
        </w:rPr>
        <w:t>.</w:t>
      </w:r>
    </w:p>
    <w:p w:rsidR="00CB40C8" w:rsidRPr="004D2A08" w:rsidRDefault="00CB40C8" w:rsidP="004D2A08">
      <w:pPr>
        <w:ind w:firstLine="851"/>
        <w:jc w:val="both"/>
        <w:rPr>
          <w:b/>
          <w:sz w:val="28"/>
          <w:szCs w:val="28"/>
        </w:rPr>
      </w:pPr>
      <w:r w:rsidRPr="004D2A08">
        <w:rPr>
          <w:b/>
          <w:sz w:val="28"/>
          <w:szCs w:val="28"/>
        </w:rPr>
        <w:t>- Что же это за болезнь, которая не щадит ни взрослых, не детей? Каковы ее основные признаки?</w:t>
      </w:r>
    </w:p>
    <w:p w:rsidR="000B64BC" w:rsidRDefault="008F0EF7" w:rsidP="004D2A08">
      <w:pPr>
        <w:ind w:firstLine="851"/>
        <w:jc w:val="both"/>
        <w:rPr>
          <w:sz w:val="28"/>
          <w:szCs w:val="28"/>
        </w:rPr>
      </w:pPr>
      <w:r w:rsidRPr="004D2A08">
        <w:rPr>
          <w:bCs/>
          <w:sz w:val="28"/>
          <w:szCs w:val="28"/>
        </w:rPr>
        <w:t xml:space="preserve">- </w:t>
      </w:r>
      <w:r w:rsidR="00C4127B" w:rsidRPr="004D2A08">
        <w:rPr>
          <w:sz w:val="28"/>
          <w:szCs w:val="28"/>
          <w:shd w:val="clear" w:color="auto" w:fill="FFFFFF"/>
        </w:rPr>
        <w:t xml:space="preserve">С научной точки зрения, псориаз относится к числу патологий кожи – дерматозов. </w:t>
      </w:r>
      <w:r w:rsidR="000B64BC" w:rsidRPr="004D2A08">
        <w:rPr>
          <w:bCs/>
          <w:sz w:val="28"/>
          <w:szCs w:val="28"/>
        </w:rPr>
        <w:t>Слово «псориаз»</w:t>
      </w:r>
      <w:r w:rsidR="000B64BC" w:rsidRPr="004D2A08">
        <w:rPr>
          <w:sz w:val="28"/>
          <w:szCs w:val="28"/>
        </w:rPr>
        <w:t> в переводе с древнегреческого означает </w:t>
      </w:r>
      <w:r w:rsidR="000B64BC" w:rsidRPr="004D2A08">
        <w:rPr>
          <w:iCs/>
          <w:sz w:val="28"/>
          <w:szCs w:val="28"/>
        </w:rPr>
        <w:t>«</w:t>
      </w:r>
      <w:proofErr w:type="spellStart"/>
      <w:r w:rsidR="000B64BC" w:rsidRPr="004D2A08">
        <w:rPr>
          <w:iCs/>
          <w:sz w:val="28"/>
          <w:szCs w:val="28"/>
        </w:rPr>
        <w:t>зудная</w:t>
      </w:r>
      <w:proofErr w:type="spellEnd"/>
      <w:r w:rsidR="000B64BC" w:rsidRPr="004D2A08">
        <w:rPr>
          <w:iCs/>
          <w:sz w:val="28"/>
          <w:szCs w:val="28"/>
        </w:rPr>
        <w:t xml:space="preserve"> (зудящая) болезнь»</w:t>
      </w:r>
      <w:r w:rsidR="00FB02F8" w:rsidRPr="004D2A08">
        <w:rPr>
          <w:sz w:val="28"/>
          <w:szCs w:val="28"/>
        </w:rPr>
        <w:t xml:space="preserve">. Однако </w:t>
      </w:r>
      <w:r w:rsidR="000B64BC" w:rsidRPr="004D2A08">
        <w:rPr>
          <w:sz w:val="28"/>
          <w:szCs w:val="28"/>
        </w:rPr>
        <w:t>это определение</w:t>
      </w:r>
      <w:r w:rsidR="00FB02F8" w:rsidRPr="004D2A08">
        <w:rPr>
          <w:sz w:val="28"/>
          <w:szCs w:val="28"/>
        </w:rPr>
        <w:t xml:space="preserve"> </w:t>
      </w:r>
      <w:r w:rsidR="000B64BC" w:rsidRPr="004D2A08">
        <w:rPr>
          <w:sz w:val="28"/>
          <w:szCs w:val="28"/>
        </w:rPr>
        <w:t>не отража</w:t>
      </w:r>
      <w:r w:rsidR="00FB02F8" w:rsidRPr="004D2A08">
        <w:rPr>
          <w:sz w:val="28"/>
          <w:szCs w:val="28"/>
        </w:rPr>
        <w:t>е</w:t>
      </w:r>
      <w:r w:rsidR="000B64BC" w:rsidRPr="004D2A08">
        <w:rPr>
          <w:sz w:val="28"/>
          <w:szCs w:val="28"/>
        </w:rPr>
        <w:t>т всех аспектов заболевания. Пятна на коже могут появляться в разных местах и занимать различную площадь, шелушиться, зудеть, воспаляться, редуцироваться и снова рецидивировать – но в любом случае </w:t>
      </w:r>
      <w:r w:rsidR="000B64BC" w:rsidRPr="004D2A08">
        <w:rPr>
          <w:bCs/>
          <w:sz w:val="28"/>
          <w:szCs w:val="28"/>
        </w:rPr>
        <w:t>псориаз</w:t>
      </w:r>
      <w:r w:rsidR="000B64BC" w:rsidRPr="004D2A08">
        <w:rPr>
          <w:sz w:val="28"/>
          <w:szCs w:val="28"/>
        </w:rPr>
        <w:t> </w:t>
      </w:r>
      <w:r w:rsidR="00FB02F8" w:rsidRPr="004D2A08">
        <w:rPr>
          <w:sz w:val="28"/>
          <w:szCs w:val="28"/>
        </w:rPr>
        <w:t>очень негативно отражается на качестве жизни.</w:t>
      </w:r>
      <w:r w:rsidR="000B64BC" w:rsidRPr="004D2A08">
        <w:rPr>
          <w:sz w:val="28"/>
          <w:szCs w:val="28"/>
        </w:rPr>
        <w:t xml:space="preserve"> </w:t>
      </w:r>
      <w:r w:rsidR="00906277" w:rsidRPr="004D2A08">
        <w:rPr>
          <w:sz w:val="28"/>
          <w:szCs w:val="28"/>
        </w:rPr>
        <w:t xml:space="preserve">К тому же, </w:t>
      </w:r>
      <w:r w:rsidR="00906277" w:rsidRPr="004D2A08">
        <w:rPr>
          <w:sz w:val="28"/>
          <w:szCs w:val="28"/>
        </w:rPr>
        <w:lastRenderedPageBreak/>
        <w:t>м</w:t>
      </w:r>
      <w:r w:rsidR="00FB02F8" w:rsidRPr="004D2A08">
        <w:rPr>
          <w:sz w:val="28"/>
          <w:szCs w:val="28"/>
        </w:rPr>
        <w:t>ногие до сих пор считают псориаз заразной болезнью, что</w:t>
      </w:r>
      <w:r w:rsidR="004D37BC" w:rsidRPr="004D2A08">
        <w:rPr>
          <w:sz w:val="28"/>
          <w:szCs w:val="28"/>
        </w:rPr>
        <w:t xml:space="preserve"> </w:t>
      </w:r>
      <w:r w:rsidR="00FB02F8" w:rsidRPr="004D2A08">
        <w:rPr>
          <w:sz w:val="28"/>
          <w:szCs w:val="28"/>
        </w:rPr>
        <w:t xml:space="preserve">очень осложняет общение </w:t>
      </w:r>
      <w:r w:rsidR="00D307EA" w:rsidRPr="004D2A08">
        <w:rPr>
          <w:sz w:val="28"/>
          <w:szCs w:val="28"/>
        </w:rPr>
        <w:t xml:space="preserve">заболевшего псориазом человека </w:t>
      </w:r>
      <w:r w:rsidR="004D37BC" w:rsidRPr="004D2A08">
        <w:rPr>
          <w:sz w:val="28"/>
          <w:szCs w:val="28"/>
        </w:rPr>
        <w:t>с окружающими</w:t>
      </w:r>
      <w:r w:rsidR="00D307EA" w:rsidRPr="004D2A08">
        <w:rPr>
          <w:sz w:val="28"/>
          <w:szCs w:val="28"/>
        </w:rPr>
        <w:t>, и нередко приводит его к депрессиям</w:t>
      </w:r>
      <w:r w:rsidR="004D37BC" w:rsidRPr="004D2A08">
        <w:rPr>
          <w:sz w:val="28"/>
          <w:szCs w:val="28"/>
        </w:rPr>
        <w:t xml:space="preserve">. </w:t>
      </w:r>
    </w:p>
    <w:p w:rsidR="00092474" w:rsidRDefault="00092474" w:rsidP="0009247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40975" cy="1654426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9c42fe7768348b63c33933b38b2e05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530" cy="165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>
            <wp:extent cx="2958860" cy="1634209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сориаз-фот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682" cy="166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474" w:rsidRPr="004D2A08" w:rsidRDefault="00092474" w:rsidP="004D2A08">
      <w:pPr>
        <w:ind w:firstLine="851"/>
        <w:jc w:val="both"/>
        <w:rPr>
          <w:sz w:val="28"/>
          <w:szCs w:val="28"/>
        </w:rPr>
      </w:pPr>
    </w:p>
    <w:p w:rsidR="004D37BC" w:rsidRPr="004D2A08" w:rsidRDefault="004D37BC" w:rsidP="004D2A08">
      <w:pPr>
        <w:ind w:firstLine="851"/>
        <w:jc w:val="both"/>
        <w:rPr>
          <w:b/>
          <w:sz w:val="28"/>
          <w:szCs w:val="28"/>
        </w:rPr>
      </w:pPr>
      <w:r w:rsidRPr="004D2A08">
        <w:rPr>
          <w:b/>
          <w:sz w:val="28"/>
          <w:szCs w:val="28"/>
        </w:rPr>
        <w:t xml:space="preserve">- Так </w:t>
      </w:r>
      <w:r w:rsidR="00D307EA" w:rsidRPr="004D2A08">
        <w:rPr>
          <w:b/>
          <w:sz w:val="28"/>
          <w:szCs w:val="28"/>
        </w:rPr>
        <w:t>значит,</w:t>
      </w:r>
      <w:r w:rsidRPr="004D2A08">
        <w:rPr>
          <w:b/>
          <w:sz w:val="28"/>
          <w:szCs w:val="28"/>
        </w:rPr>
        <w:t xml:space="preserve"> псориаз не заразен и не передается при контакте?</w:t>
      </w:r>
    </w:p>
    <w:p w:rsidR="004D37BC" w:rsidRPr="004D2A08" w:rsidRDefault="004D37BC" w:rsidP="004D2A08">
      <w:pPr>
        <w:ind w:firstLine="851"/>
        <w:jc w:val="both"/>
        <w:rPr>
          <w:sz w:val="28"/>
          <w:szCs w:val="28"/>
        </w:rPr>
      </w:pPr>
      <w:r w:rsidRPr="004D2A08">
        <w:rPr>
          <w:sz w:val="28"/>
          <w:szCs w:val="28"/>
        </w:rPr>
        <w:t>- Нет, это все предрассудки.</w:t>
      </w:r>
    </w:p>
    <w:p w:rsidR="004D37BC" w:rsidRPr="004D2A08" w:rsidRDefault="004D37BC" w:rsidP="004D2A08">
      <w:pPr>
        <w:ind w:firstLine="851"/>
        <w:jc w:val="both"/>
        <w:rPr>
          <w:b/>
          <w:sz w:val="28"/>
          <w:szCs w:val="28"/>
        </w:rPr>
      </w:pPr>
      <w:r w:rsidRPr="004D2A08">
        <w:rPr>
          <w:b/>
          <w:sz w:val="28"/>
          <w:szCs w:val="28"/>
        </w:rPr>
        <w:t xml:space="preserve">- Много ли людей </w:t>
      </w:r>
      <w:r w:rsidR="00590199" w:rsidRPr="004D2A08">
        <w:rPr>
          <w:b/>
          <w:sz w:val="28"/>
          <w:szCs w:val="28"/>
        </w:rPr>
        <w:t xml:space="preserve">в наше время </w:t>
      </w:r>
      <w:r w:rsidRPr="004D2A08">
        <w:rPr>
          <w:b/>
          <w:sz w:val="28"/>
          <w:szCs w:val="28"/>
        </w:rPr>
        <w:t>болеют псориазом?</w:t>
      </w:r>
    </w:p>
    <w:p w:rsidR="000B64BC" w:rsidRDefault="004D37BC" w:rsidP="004D2A08">
      <w:pPr>
        <w:ind w:firstLine="851"/>
        <w:jc w:val="both"/>
        <w:rPr>
          <w:sz w:val="28"/>
          <w:szCs w:val="28"/>
        </w:rPr>
      </w:pPr>
      <w:r w:rsidRPr="004D2A08">
        <w:rPr>
          <w:sz w:val="28"/>
          <w:szCs w:val="28"/>
        </w:rPr>
        <w:t xml:space="preserve">- </w:t>
      </w:r>
      <w:r w:rsidR="00D307EA" w:rsidRPr="004D2A08">
        <w:rPr>
          <w:sz w:val="28"/>
          <w:szCs w:val="28"/>
        </w:rPr>
        <w:t>По подсчетам врачей</w:t>
      </w:r>
      <w:r w:rsidR="000B64BC" w:rsidRPr="004D2A08">
        <w:rPr>
          <w:sz w:val="28"/>
          <w:szCs w:val="28"/>
        </w:rPr>
        <w:t xml:space="preserve">, псориазом страдают около 4% </w:t>
      </w:r>
      <w:r w:rsidR="00D307EA" w:rsidRPr="004D2A08">
        <w:rPr>
          <w:sz w:val="28"/>
          <w:szCs w:val="28"/>
        </w:rPr>
        <w:t>людей – мужчин, женщин и детей</w:t>
      </w:r>
      <w:r w:rsidR="000B64BC" w:rsidRPr="004D2A08">
        <w:rPr>
          <w:sz w:val="28"/>
          <w:szCs w:val="28"/>
        </w:rPr>
        <w:t>. От пола заболеваемость не зависит</w:t>
      </w:r>
      <w:r w:rsidR="00590199" w:rsidRPr="004D2A08">
        <w:rPr>
          <w:sz w:val="28"/>
          <w:szCs w:val="28"/>
        </w:rPr>
        <w:t xml:space="preserve"> -</w:t>
      </w:r>
      <w:r w:rsidRPr="004D2A08">
        <w:rPr>
          <w:sz w:val="28"/>
          <w:szCs w:val="28"/>
        </w:rPr>
        <w:t xml:space="preserve"> женщины и мужчин</w:t>
      </w:r>
      <w:r w:rsidR="00D307EA" w:rsidRPr="004D2A08">
        <w:rPr>
          <w:sz w:val="28"/>
          <w:szCs w:val="28"/>
        </w:rPr>
        <w:t>ы</w:t>
      </w:r>
      <w:r w:rsidRPr="004D2A08">
        <w:rPr>
          <w:sz w:val="28"/>
          <w:szCs w:val="28"/>
        </w:rPr>
        <w:t xml:space="preserve"> заболевают с одинаковой частотой</w:t>
      </w:r>
      <w:r w:rsidR="000B64BC" w:rsidRPr="004D2A08">
        <w:rPr>
          <w:sz w:val="28"/>
          <w:szCs w:val="28"/>
        </w:rPr>
        <w:t>. Манифестация</w:t>
      </w:r>
      <w:r w:rsidRPr="004D2A08">
        <w:rPr>
          <w:sz w:val="28"/>
          <w:szCs w:val="28"/>
        </w:rPr>
        <w:t xml:space="preserve">, </w:t>
      </w:r>
      <w:r w:rsidRPr="004D2A08">
        <w:rPr>
          <w:bCs/>
          <w:sz w:val="28"/>
          <w:szCs w:val="28"/>
          <w:shd w:val="clear" w:color="auto" w:fill="FFFFFF"/>
        </w:rPr>
        <w:t xml:space="preserve">то есть </w:t>
      </w:r>
      <w:r w:rsidRPr="004D2A08">
        <w:rPr>
          <w:sz w:val="28"/>
          <w:szCs w:val="28"/>
          <w:shd w:val="clear" w:color="auto" w:fill="FFFFFF"/>
        </w:rPr>
        <w:t>развитие выраженных клинических прояв</w:t>
      </w:r>
      <w:r w:rsidR="00D307EA" w:rsidRPr="004D2A08">
        <w:rPr>
          <w:sz w:val="28"/>
          <w:szCs w:val="28"/>
          <w:shd w:val="clear" w:color="auto" w:fill="FFFFFF"/>
        </w:rPr>
        <w:t>ле</w:t>
      </w:r>
      <w:r w:rsidRPr="004D2A08">
        <w:rPr>
          <w:sz w:val="28"/>
          <w:szCs w:val="28"/>
          <w:shd w:val="clear" w:color="auto" w:fill="FFFFFF"/>
        </w:rPr>
        <w:t>ний </w:t>
      </w:r>
      <w:r w:rsidRPr="004D2A08">
        <w:rPr>
          <w:bCs/>
          <w:sz w:val="28"/>
          <w:szCs w:val="28"/>
          <w:shd w:val="clear" w:color="auto" w:fill="FFFFFF"/>
        </w:rPr>
        <w:t>болезни</w:t>
      </w:r>
      <w:r w:rsidRPr="004D2A08">
        <w:rPr>
          <w:sz w:val="28"/>
          <w:szCs w:val="28"/>
          <w:shd w:val="clear" w:color="auto" w:fill="FFFFFF"/>
        </w:rPr>
        <w:t> после ее бессимптомного или стертого течения,</w:t>
      </w:r>
      <w:r w:rsidRPr="004D2A08">
        <w:rPr>
          <w:sz w:val="28"/>
          <w:szCs w:val="28"/>
        </w:rPr>
        <w:t xml:space="preserve"> </w:t>
      </w:r>
      <w:r w:rsidR="000B64BC" w:rsidRPr="004D2A08">
        <w:rPr>
          <w:sz w:val="28"/>
          <w:szCs w:val="28"/>
        </w:rPr>
        <w:t>может прийтис</w:t>
      </w:r>
      <w:r w:rsidR="00D307EA" w:rsidRPr="004D2A08">
        <w:rPr>
          <w:sz w:val="28"/>
          <w:szCs w:val="28"/>
        </w:rPr>
        <w:t>ь на любой этап жизни -</w:t>
      </w:r>
      <w:r w:rsidR="000B64BC" w:rsidRPr="004D2A08">
        <w:rPr>
          <w:sz w:val="28"/>
          <w:szCs w:val="28"/>
        </w:rPr>
        <w:t xml:space="preserve"> однако </w:t>
      </w:r>
      <w:r w:rsidR="000B64BC" w:rsidRPr="004D2A08">
        <w:rPr>
          <w:bCs/>
          <w:sz w:val="28"/>
          <w:szCs w:val="28"/>
        </w:rPr>
        <w:t>в большинстве случаев это возраст от 15 до 25 лет</w:t>
      </w:r>
      <w:r w:rsidR="000B64BC" w:rsidRPr="004D2A08">
        <w:rPr>
          <w:sz w:val="28"/>
          <w:szCs w:val="28"/>
        </w:rPr>
        <w:t>.</w:t>
      </w:r>
    </w:p>
    <w:p w:rsidR="004951B3" w:rsidRPr="004D2A08" w:rsidRDefault="004951B3" w:rsidP="004951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94816" cy="2171184"/>
            <wp:effectExtent l="0" t="0" r="127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420065071352952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533" cy="218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162" w:rsidRPr="004D2A08" w:rsidRDefault="005D4F50" w:rsidP="004D2A08">
      <w:pPr>
        <w:ind w:firstLine="851"/>
        <w:jc w:val="both"/>
        <w:rPr>
          <w:b/>
          <w:sz w:val="28"/>
          <w:szCs w:val="28"/>
        </w:rPr>
      </w:pPr>
      <w:r w:rsidRPr="004D2A08">
        <w:rPr>
          <w:b/>
          <w:sz w:val="28"/>
          <w:szCs w:val="28"/>
        </w:rPr>
        <w:t xml:space="preserve">- Наш читатель Дмитрий Г. возмущенно пишет, что потратил много времени и денег на консультации «специалиста нетрадиционной медицины», который в конце безрезультатного лечения просто развел руками и объявил, что даже </w:t>
      </w:r>
      <w:r w:rsidR="00D307EA" w:rsidRPr="004D2A08">
        <w:rPr>
          <w:b/>
          <w:sz w:val="28"/>
          <w:szCs w:val="28"/>
        </w:rPr>
        <w:t>официальной</w:t>
      </w:r>
      <w:r w:rsidRPr="004D2A08">
        <w:rPr>
          <w:b/>
          <w:sz w:val="28"/>
          <w:szCs w:val="28"/>
        </w:rPr>
        <w:t xml:space="preserve"> </w:t>
      </w:r>
      <w:r w:rsidR="00996BE5" w:rsidRPr="004D2A08">
        <w:rPr>
          <w:b/>
          <w:sz w:val="28"/>
          <w:szCs w:val="28"/>
        </w:rPr>
        <w:t xml:space="preserve">медициной </w:t>
      </w:r>
      <w:r w:rsidRPr="004D2A08">
        <w:rPr>
          <w:b/>
          <w:sz w:val="28"/>
          <w:szCs w:val="28"/>
        </w:rPr>
        <w:t xml:space="preserve">псориаз не лечится. </w:t>
      </w:r>
      <w:r w:rsidR="00D307EA" w:rsidRPr="004D2A08">
        <w:rPr>
          <w:b/>
          <w:sz w:val="28"/>
          <w:szCs w:val="28"/>
        </w:rPr>
        <w:t xml:space="preserve">Что </w:t>
      </w:r>
      <w:r w:rsidRPr="004D2A08">
        <w:rPr>
          <w:b/>
          <w:sz w:val="28"/>
          <w:szCs w:val="28"/>
        </w:rPr>
        <w:t>Вы на это скажете?</w:t>
      </w:r>
    </w:p>
    <w:p w:rsidR="00996BE5" w:rsidRPr="004D2A08" w:rsidRDefault="005D4F50" w:rsidP="004D2A08">
      <w:pPr>
        <w:ind w:right="-143" w:firstLine="851"/>
        <w:jc w:val="both"/>
        <w:rPr>
          <w:rFonts w:eastAsiaTheme="minorHAnsi"/>
          <w:bCs/>
          <w:sz w:val="28"/>
          <w:szCs w:val="28"/>
          <w:shd w:val="clear" w:color="auto" w:fill="FFFFFF"/>
          <w:lang w:eastAsia="en-US" w:bidi="en-US"/>
        </w:rPr>
      </w:pPr>
      <w:r w:rsidRPr="004D2A08">
        <w:rPr>
          <w:sz w:val="28"/>
          <w:szCs w:val="28"/>
        </w:rPr>
        <w:t xml:space="preserve">- </w:t>
      </w:r>
      <w:r w:rsidR="003C2DEC" w:rsidRPr="004D2A08">
        <w:rPr>
          <w:sz w:val="28"/>
          <w:szCs w:val="28"/>
        </w:rPr>
        <w:t xml:space="preserve">Видимо, </w:t>
      </w:r>
      <w:r w:rsidRPr="004D2A08">
        <w:rPr>
          <w:sz w:val="28"/>
          <w:szCs w:val="28"/>
        </w:rPr>
        <w:t xml:space="preserve">Дмитрий </w:t>
      </w:r>
      <w:r w:rsidR="003C2DEC" w:rsidRPr="004D2A08">
        <w:rPr>
          <w:sz w:val="28"/>
          <w:szCs w:val="28"/>
        </w:rPr>
        <w:t xml:space="preserve">не поинтересовался у того «специалиста», есть ли у него </w:t>
      </w:r>
      <w:r w:rsidR="00D307EA" w:rsidRPr="004D2A08">
        <w:rPr>
          <w:sz w:val="28"/>
          <w:szCs w:val="28"/>
        </w:rPr>
        <w:t>лицензия</w:t>
      </w:r>
      <w:r w:rsidR="003C2DEC" w:rsidRPr="004D2A08">
        <w:rPr>
          <w:sz w:val="28"/>
          <w:szCs w:val="28"/>
          <w:shd w:val="clear" w:color="auto" w:fill="FFFFFF"/>
        </w:rPr>
        <w:t> </w:t>
      </w:r>
      <w:r w:rsidR="003C2DEC" w:rsidRPr="004D2A08">
        <w:rPr>
          <w:bCs/>
          <w:sz w:val="28"/>
          <w:szCs w:val="28"/>
          <w:shd w:val="clear" w:color="auto" w:fill="FFFFFF"/>
        </w:rPr>
        <w:t>на</w:t>
      </w:r>
      <w:r w:rsidR="003C2DEC" w:rsidRPr="004D2A08">
        <w:rPr>
          <w:sz w:val="28"/>
          <w:szCs w:val="28"/>
          <w:shd w:val="clear" w:color="auto" w:fill="FFFFFF"/>
        </w:rPr>
        <w:t> </w:t>
      </w:r>
      <w:r w:rsidR="003C2DEC" w:rsidRPr="004D2A08">
        <w:rPr>
          <w:bCs/>
          <w:sz w:val="28"/>
          <w:szCs w:val="28"/>
          <w:shd w:val="clear" w:color="auto" w:fill="FFFFFF"/>
        </w:rPr>
        <w:t>врачебную</w:t>
      </w:r>
      <w:r w:rsidR="003C2DEC" w:rsidRPr="004D2A08">
        <w:rPr>
          <w:sz w:val="28"/>
          <w:szCs w:val="28"/>
          <w:shd w:val="clear" w:color="auto" w:fill="FFFFFF"/>
        </w:rPr>
        <w:t> </w:t>
      </w:r>
      <w:r w:rsidR="003C2DEC" w:rsidRPr="004D2A08">
        <w:rPr>
          <w:bCs/>
          <w:sz w:val="28"/>
          <w:szCs w:val="28"/>
          <w:shd w:val="clear" w:color="auto" w:fill="FFFFFF"/>
        </w:rPr>
        <w:t>деятельность</w:t>
      </w:r>
      <w:r w:rsidR="003C2DEC" w:rsidRPr="004D2A08">
        <w:rPr>
          <w:sz w:val="28"/>
          <w:szCs w:val="28"/>
          <w:shd w:val="clear" w:color="auto" w:fill="FFFFFF"/>
        </w:rPr>
        <w:t xml:space="preserve">, </w:t>
      </w:r>
      <w:proofErr w:type="gramStart"/>
      <w:r w:rsidR="003C2DEC" w:rsidRPr="004D2A08">
        <w:rPr>
          <w:sz w:val="28"/>
          <w:szCs w:val="28"/>
          <w:shd w:val="clear" w:color="auto" w:fill="FFFFFF"/>
        </w:rPr>
        <w:t>дипломы,  сертификаты</w:t>
      </w:r>
      <w:proofErr w:type="gramEnd"/>
      <w:r w:rsidR="003C2DEC" w:rsidRPr="004D2A08">
        <w:rPr>
          <w:sz w:val="28"/>
          <w:szCs w:val="28"/>
          <w:shd w:val="clear" w:color="auto" w:fill="FFFFFF"/>
        </w:rPr>
        <w:t xml:space="preserve"> и так далее, а зря. Дипломированный врач так бы никогда не заявил, так как на </w:t>
      </w:r>
      <w:r w:rsidR="000B64BC" w:rsidRPr="004D2A08">
        <w:rPr>
          <w:bCs/>
          <w:sz w:val="28"/>
          <w:szCs w:val="28"/>
        </w:rPr>
        <w:t xml:space="preserve">сегодняшний день известно </w:t>
      </w:r>
      <w:r w:rsidR="003C2DEC" w:rsidRPr="004D2A08">
        <w:rPr>
          <w:bCs/>
          <w:sz w:val="28"/>
          <w:szCs w:val="28"/>
          <w:u w:val="single"/>
        </w:rPr>
        <w:t xml:space="preserve">уже </w:t>
      </w:r>
      <w:r w:rsidR="000B64BC" w:rsidRPr="004D2A08">
        <w:rPr>
          <w:bCs/>
          <w:sz w:val="28"/>
          <w:szCs w:val="28"/>
          <w:u w:val="single"/>
        </w:rPr>
        <w:t>свыше двадцати достаточно эффективных терапевтических схем, позволяющих добиваться стойкой качественной ремиссии</w:t>
      </w:r>
      <w:r w:rsidR="000B64BC" w:rsidRPr="004D2A08">
        <w:rPr>
          <w:sz w:val="28"/>
          <w:szCs w:val="28"/>
          <w:u w:val="single"/>
        </w:rPr>
        <w:t> </w:t>
      </w:r>
      <w:r w:rsidR="00906277" w:rsidRPr="004D2A08">
        <w:rPr>
          <w:sz w:val="28"/>
          <w:szCs w:val="28"/>
          <w:u w:val="single"/>
        </w:rPr>
        <w:t xml:space="preserve">псориаза, </w:t>
      </w:r>
      <w:r w:rsidR="000B64BC" w:rsidRPr="004D2A08">
        <w:rPr>
          <w:sz w:val="28"/>
          <w:szCs w:val="28"/>
          <w:u w:val="single"/>
        </w:rPr>
        <w:t>вплоть до полного исчезновения видимых</w:t>
      </w:r>
      <w:r w:rsidR="00906277" w:rsidRPr="004D2A08">
        <w:rPr>
          <w:sz w:val="28"/>
          <w:szCs w:val="28"/>
          <w:u w:val="single"/>
        </w:rPr>
        <w:t xml:space="preserve"> и ощутимых симптомов</w:t>
      </w:r>
      <w:r w:rsidR="000B64BC" w:rsidRPr="004D2A08">
        <w:rPr>
          <w:sz w:val="28"/>
          <w:szCs w:val="28"/>
          <w:u w:val="single"/>
        </w:rPr>
        <w:t>.</w:t>
      </w:r>
      <w:r w:rsidR="000B64BC" w:rsidRPr="004D2A08">
        <w:rPr>
          <w:sz w:val="28"/>
          <w:szCs w:val="28"/>
        </w:rPr>
        <w:t xml:space="preserve"> Все эти схемы носят комплексный </w:t>
      </w:r>
      <w:r w:rsidR="000B64BC" w:rsidRPr="004D2A08">
        <w:rPr>
          <w:sz w:val="28"/>
          <w:szCs w:val="28"/>
        </w:rPr>
        <w:lastRenderedPageBreak/>
        <w:t xml:space="preserve">характер, и все требуют длительного, терпеливого, аккуратного выполнения врачебных предписаний. В особенности «аккуратного», – потому, например, что те же солнечные ванны </w:t>
      </w:r>
      <w:r w:rsidR="00996BE5" w:rsidRPr="004D2A08">
        <w:rPr>
          <w:sz w:val="28"/>
          <w:szCs w:val="28"/>
        </w:rPr>
        <w:t xml:space="preserve">и витамин </w:t>
      </w:r>
      <w:r w:rsidR="00996BE5" w:rsidRPr="004D2A08">
        <w:rPr>
          <w:rStyle w:val="a7"/>
          <w:b w:val="0"/>
          <w:sz w:val="28"/>
          <w:szCs w:val="28"/>
        </w:rPr>
        <w:t>D</w:t>
      </w:r>
      <w:r w:rsidR="00996BE5" w:rsidRPr="004D2A08">
        <w:rPr>
          <w:sz w:val="28"/>
          <w:szCs w:val="28"/>
        </w:rPr>
        <w:t xml:space="preserve"> </w:t>
      </w:r>
      <w:r w:rsidR="000B64BC" w:rsidRPr="004D2A08">
        <w:rPr>
          <w:sz w:val="28"/>
          <w:szCs w:val="28"/>
        </w:rPr>
        <w:t>в разных случаях могут приносить как облегчение, так и обострение.</w:t>
      </w:r>
      <w:r w:rsidR="00DE1C19" w:rsidRPr="004D2A08">
        <w:rPr>
          <w:sz w:val="28"/>
          <w:szCs w:val="28"/>
        </w:rPr>
        <w:t xml:space="preserve"> Увлекаясь самолечениям, больные псориазом нередко ухудшают свое состояние, начинают скрывать свои проблемы и сторониться людей.</w:t>
      </w:r>
    </w:p>
    <w:p w:rsidR="00996BE5" w:rsidRPr="004D2A08" w:rsidRDefault="00996BE5" w:rsidP="004D2A08">
      <w:pPr>
        <w:ind w:firstLine="851"/>
        <w:jc w:val="both"/>
        <w:rPr>
          <w:b/>
          <w:sz w:val="28"/>
          <w:szCs w:val="28"/>
        </w:rPr>
      </w:pPr>
      <w:r w:rsidRPr="004D2A08">
        <w:rPr>
          <w:b/>
          <w:sz w:val="28"/>
          <w:szCs w:val="28"/>
        </w:rPr>
        <w:t>- Я слышала, что больные псориазом склонны к депрессиям, это так?</w:t>
      </w:r>
    </w:p>
    <w:p w:rsidR="000B64BC" w:rsidRPr="004D2A08" w:rsidRDefault="00996BE5" w:rsidP="004D2A08">
      <w:pPr>
        <w:ind w:firstLine="851"/>
        <w:jc w:val="both"/>
        <w:rPr>
          <w:bCs/>
          <w:sz w:val="28"/>
          <w:szCs w:val="28"/>
        </w:rPr>
      </w:pPr>
      <w:r w:rsidRPr="004D2A08">
        <w:rPr>
          <w:bCs/>
          <w:sz w:val="28"/>
          <w:szCs w:val="28"/>
        </w:rPr>
        <w:t xml:space="preserve">- </w:t>
      </w:r>
      <w:r w:rsidRPr="004D2A08">
        <w:rPr>
          <w:sz w:val="28"/>
          <w:szCs w:val="28"/>
          <w:shd w:val="clear" w:color="auto" w:fill="FFFFFF"/>
        </w:rPr>
        <w:t xml:space="preserve">Да, для пациентов с псориазом характерен тревожно-неврастенический тип отношения к болезни, характеризующийся беспокойством и мнительностью. У таких пациентов часто наблюдаются вспышки раздражения. Многие </w:t>
      </w:r>
      <w:r w:rsidR="00DE1C19" w:rsidRPr="004D2A08">
        <w:rPr>
          <w:sz w:val="28"/>
          <w:szCs w:val="28"/>
          <w:shd w:val="clear" w:color="auto" w:fill="FFFFFF"/>
        </w:rPr>
        <w:t xml:space="preserve">почему-то </w:t>
      </w:r>
      <w:r w:rsidRPr="004D2A08">
        <w:rPr>
          <w:sz w:val="28"/>
          <w:szCs w:val="28"/>
          <w:shd w:val="clear" w:color="auto" w:fill="FFFFFF"/>
        </w:rPr>
        <w:t>уверены в неэффективности или даже опасности лечения</w:t>
      </w:r>
      <w:r w:rsidR="00154BCB" w:rsidRPr="004D2A08">
        <w:rPr>
          <w:sz w:val="28"/>
          <w:szCs w:val="28"/>
          <w:shd w:val="clear" w:color="auto" w:fill="FFFFFF"/>
        </w:rPr>
        <w:t>.</w:t>
      </w:r>
      <w:r w:rsidR="00906277" w:rsidRPr="004D2A08">
        <w:rPr>
          <w:bCs/>
          <w:sz w:val="28"/>
          <w:szCs w:val="28"/>
        </w:rPr>
        <w:t xml:space="preserve"> </w:t>
      </w:r>
      <w:r w:rsidR="00154BCB" w:rsidRPr="004D2A08">
        <w:rPr>
          <w:bCs/>
          <w:sz w:val="28"/>
          <w:szCs w:val="28"/>
        </w:rPr>
        <w:t xml:space="preserve">Поэтому я </w:t>
      </w:r>
      <w:r w:rsidR="00906277" w:rsidRPr="004D2A08">
        <w:rPr>
          <w:bCs/>
          <w:sz w:val="28"/>
          <w:szCs w:val="28"/>
        </w:rPr>
        <w:t xml:space="preserve">хочу </w:t>
      </w:r>
      <w:r w:rsidR="000B64BC" w:rsidRPr="004D2A08">
        <w:rPr>
          <w:sz w:val="28"/>
          <w:szCs w:val="28"/>
        </w:rPr>
        <w:t xml:space="preserve">подчеркнуть: </w:t>
      </w:r>
      <w:r w:rsidR="00154BCB" w:rsidRPr="004D2A08">
        <w:rPr>
          <w:b/>
          <w:sz w:val="28"/>
          <w:szCs w:val="28"/>
        </w:rPr>
        <w:t>лечение псориаза</w:t>
      </w:r>
      <w:r w:rsidR="000B64BC" w:rsidRPr="004D2A08">
        <w:rPr>
          <w:b/>
          <w:sz w:val="28"/>
          <w:szCs w:val="28"/>
        </w:rPr>
        <w:t xml:space="preserve"> всегда носит комплексный характер, и психическое состояние пациента является одним из ключевых факторов терапевтического успеха</w:t>
      </w:r>
      <w:r w:rsidR="00DE1C19" w:rsidRPr="004D2A08">
        <w:rPr>
          <w:b/>
          <w:sz w:val="28"/>
          <w:szCs w:val="28"/>
        </w:rPr>
        <w:t xml:space="preserve"> </w:t>
      </w:r>
      <w:r w:rsidR="000B64BC" w:rsidRPr="004D2A08">
        <w:rPr>
          <w:b/>
          <w:sz w:val="28"/>
          <w:szCs w:val="28"/>
        </w:rPr>
        <w:t>или неуда</w:t>
      </w:r>
      <w:r w:rsidR="00DE1C19" w:rsidRPr="004D2A08">
        <w:rPr>
          <w:b/>
          <w:sz w:val="28"/>
          <w:szCs w:val="28"/>
        </w:rPr>
        <w:t>чи</w:t>
      </w:r>
      <w:r w:rsidR="000B64BC" w:rsidRPr="004D2A08">
        <w:rPr>
          <w:sz w:val="28"/>
          <w:szCs w:val="28"/>
        </w:rPr>
        <w:t>. Нет никаких оснований замыкаться, ставить на себе крест и мучиться характерными для депрессии переживаниями безысходности, неполноценности и т.д.</w:t>
      </w:r>
      <w:r w:rsidRPr="004D2A08">
        <w:rPr>
          <w:sz w:val="28"/>
          <w:szCs w:val="28"/>
        </w:rPr>
        <w:t xml:space="preserve"> Если возникла такая проблема</w:t>
      </w:r>
      <w:r w:rsidR="00154BCB" w:rsidRPr="004D2A08">
        <w:rPr>
          <w:sz w:val="28"/>
          <w:szCs w:val="28"/>
        </w:rPr>
        <w:t>, как псориаз</w:t>
      </w:r>
      <w:r w:rsidRPr="004D2A08">
        <w:rPr>
          <w:sz w:val="28"/>
          <w:szCs w:val="28"/>
        </w:rPr>
        <w:t xml:space="preserve"> </w:t>
      </w:r>
      <w:r w:rsidR="00154BCB" w:rsidRPr="004D2A08">
        <w:rPr>
          <w:sz w:val="28"/>
          <w:szCs w:val="28"/>
        </w:rPr>
        <w:t>–</w:t>
      </w:r>
      <w:r w:rsidRPr="004D2A08">
        <w:rPr>
          <w:sz w:val="28"/>
          <w:szCs w:val="28"/>
        </w:rPr>
        <w:t xml:space="preserve"> </w:t>
      </w:r>
      <w:r w:rsidR="00154BCB" w:rsidRPr="004D2A08">
        <w:rPr>
          <w:sz w:val="28"/>
          <w:szCs w:val="28"/>
        </w:rPr>
        <w:t>обращайтесь к врачам,</w:t>
      </w:r>
      <w:r w:rsidRPr="004D2A08">
        <w:rPr>
          <w:sz w:val="28"/>
          <w:szCs w:val="28"/>
        </w:rPr>
        <w:t xml:space="preserve"> и мы профессионально вам поможем.</w:t>
      </w:r>
    </w:p>
    <w:p w:rsidR="00F1208A" w:rsidRDefault="00F1208A" w:rsidP="004D2A08">
      <w:pPr>
        <w:ind w:firstLine="851"/>
        <w:jc w:val="both"/>
        <w:rPr>
          <w:b/>
          <w:sz w:val="28"/>
          <w:szCs w:val="28"/>
        </w:rPr>
      </w:pPr>
    </w:p>
    <w:p w:rsidR="00906277" w:rsidRPr="004D2A08" w:rsidRDefault="00CB40C8" w:rsidP="004D2A08">
      <w:pPr>
        <w:ind w:firstLine="851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4D2A08">
        <w:rPr>
          <w:b/>
          <w:sz w:val="28"/>
          <w:szCs w:val="28"/>
        </w:rPr>
        <w:t xml:space="preserve">Триггеры могут дать толчок развитию псориаза, но основным условием его развития становится </w:t>
      </w:r>
      <w:r w:rsidR="00D12F01" w:rsidRPr="004D2A08">
        <w:rPr>
          <w:b/>
          <w:sz w:val="28"/>
          <w:szCs w:val="28"/>
          <w:u w:val="single"/>
        </w:rPr>
        <w:t>гены</w:t>
      </w:r>
      <w:r w:rsidRPr="004D2A08">
        <w:rPr>
          <w:b/>
          <w:sz w:val="28"/>
          <w:szCs w:val="28"/>
          <w:u w:val="single"/>
        </w:rPr>
        <w:t>.</w:t>
      </w:r>
    </w:p>
    <w:p w:rsidR="00F1208A" w:rsidRDefault="00F1208A" w:rsidP="004D2A08">
      <w:pPr>
        <w:ind w:firstLine="851"/>
        <w:jc w:val="both"/>
        <w:rPr>
          <w:b/>
          <w:sz w:val="28"/>
          <w:szCs w:val="28"/>
        </w:rPr>
      </w:pPr>
    </w:p>
    <w:p w:rsidR="00906277" w:rsidRPr="004D2A08" w:rsidRDefault="00906277" w:rsidP="004D2A08">
      <w:pPr>
        <w:ind w:firstLine="851"/>
        <w:jc w:val="both"/>
        <w:rPr>
          <w:b/>
          <w:sz w:val="28"/>
          <w:szCs w:val="28"/>
        </w:rPr>
      </w:pPr>
      <w:r w:rsidRPr="004D2A08">
        <w:rPr>
          <w:b/>
          <w:sz w:val="28"/>
          <w:szCs w:val="28"/>
        </w:rPr>
        <w:t>Манифестация псориаза в большинстве случаев приходится на возраст от 15 до 25 лет.</w:t>
      </w:r>
    </w:p>
    <w:p w:rsidR="00906277" w:rsidRPr="004D2A08" w:rsidRDefault="00906277" w:rsidP="004D2A08">
      <w:pPr>
        <w:ind w:firstLine="851"/>
        <w:jc w:val="both"/>
        <w:rPr>
          <w:b/>
          <w:sz w:val="28"/>
          <w:szCs w:val="28"/>
        </w:rPr>
      </w:pPr>
    </w:p>
    <w:p w:rsidR="00CB40C8" w:rsidRPr="004D2A08" w:rsidRDefault="00DE1C19" w:rsidP="004D2A08">
      <w:pPr>
        <w:ind w:firstLine="851"/>
        <w:jc w:val="both"/>
        <w:rPr>
          <w:b/>
          <w:sz w:val="28"/>
          <w:szCs w:val="28"/>
          <w:shd w:val="clear" w:color="auto" w:fill="FFFFFF"/>
        </w:rPr>
      </w:pPr>
      <w:r w:rsidRPr="004D2A08">
        <w:rPr>
          <w:rStyle w:val="a7"/>
          <w:sz w:val="28"/>
          <w:szCs w:val="28"/>
        </w:rPr>
        <w:t xml:space="preserve">Врач-дерматолог </w:t>
      </w:r>
      <w:r w:rsidRPr="004D2A08">
        <w:rPr>
          <w:b/>
          <w:sz w:val="28"/>
          <w:szCs w:val="28"/>
        </w:rPr>
        <w:t>установит диагноз в ходе детального дерматологического обследования, включающего, в том числе, и сбор жалоб жизненного и семейного анамнеза. По мере диагностической необходимости производится биопсия и гистологический анализ, назначаются другие исследования.</w:t>
      </w:r>
    </w:p>
    <w:p w:rsidR="000B64BC" w:rsidRPr="004D2A08" w:rsidRDefault="000B64BC" w:rsidP="004D2A08">
      <w:pPr>
        <w:ind w:firstLine="851"/>
        <w:jc w:val="both"/>
        <w:rPr>
          <w:b/>
          <w:sz w:val="28"/>
          <w:szCs w:val="28"/>
        </w:rPr>
      </w:pPr>
    </w:p>
    <w:p w:rsidR="00DE1C19" w:rsidRPr="004D2A08" w:rsidRDefault="00DE1C19" w:rsidP="004D2A08">
      <w:pPr>
        <w:ind w:right="-143" w:firstLine="851"/>
        <w:jc w:val="both"/>
        <w:rPr>
          <w:rFonts w:eastAsiaTheme="minorHAnsi"/>
          <w:b/>
          <w:bCs/>
          <w:sz w:val="28"/>
          <w:szCs w:val="28"/>
          <w:shd w:val="clear" w:color="auto" w:fill="FFFFFF"/>
          <w:lang w:eastAsia="en-US" w:bidi="en-US"/>
        </w:rPr>
      </w:pPr>
      <w:r w:rsidRPr="004D2A08">
        <w:rPr>
          <w:b/>
          <w:sz w:val="28"/>
          <w:szCs w:val="28"/>
        </w:rPr>
        <w:t>Увлекаясь самолечениям, больные псориазом нередко ухудшают свое состояние, начинают скрывать свои проблемы и сторониться людей.</w:t>
      </w:r>
    </w:p>
    <w:p w:rsidR="00DE1C19" w:rsidRPr="004D2A08" w:rsidRDefault="00DE1C19" w:rsidP="004D2A08">
      <w:pPr>
        <w:ind w:firstLine="851"/>
        <w:jc w:val="both"/>
        <w:rPr>
          <w:b/>
          <w:sz w:val="28"/>
          <w:szCs w:val="28"/>
        </w:rPr>
      </w:pPr>
    </w:p>
    <w:sectPr w:rsidR="00DE1C19" w:rsidRPr="004D2A08" w:rsidSect="00D307E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051D"/>
    <w:multiLevelType w:val="hybridMultilevel"/>
    <w:tmpl w:val="C520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B4E76"/>
    <w:multiLevelType w:val="hybridMultilevel"/>
    <w:tmpl w:val="850C8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750E"/>
    <w:multiLevelType w:val="hybridMultilevel"/>
    <w:tmpl w:val="C350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B22B4"/>
    <w:multiLevelType w:val="multilevel"/>
    <w:tmpl w:val="2484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D1092B"/>
    <w:multiLevelType w:val="multilevel"/>
    <w:tmpl w:val="EDD0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3"/>
    <w:rsid w:val="00020162"/>
    <w:rsid w:val="00067381"/>
    <w:rsid w:val="00092474"/>
    <w:rsid w:val="000B64BC"/>
    <w:rsid w:val="00115CA1"/>
    <w:rsid w:val="00150FFC"/>
    <w:rsid w:val="00154BCB"/>
    <w:rsid w:val="0023354E"/>
    <w:rsid w:val="003542A3"/>
    <w:rsid w:val="00361D91"/>
    <w:rsid w:val="003C2DEC"/>
    <w:rsid w:val="003C5D4D"/>
    <w:rsid w:val="0045285B"/>
    <w:rsid w:val="00461FF5"/>
    <w:rsid w:val="004831C6"/>
    <w:rsid w:val="004951B3"/>
    <w:rsid w:val="004D2A08"/>
    <w:rsid w:val="004D37BC"/>
    <w:rsid w:val="00540304"/>
    <w:rsid w:val="00540F50"/>
    <w:rsid w:val="00590199"/>
    <w:rsid w:val="005D4F50"/>
    <w:rsid w:val="00681C61"/>
    <w:rsid w:val="0071679E"/>
    <w:rsid w:val="008D78EC"/>
    <w:rsid w:val="008F0EF7"/>
    <w:rsid w:val="00906277"/>
    <w:rsid w:val="00934CD3"/>
    <w:rsid w:val="00996BE5"/>
    <w:rsid w:val="00A96BAE"/>
    <w:rsid w:val="00B75D12"/>
    <w:rsid w:val="00BC33D6"/>
    <w:rsid w:val="00C4127B"/>
    <w:rsid w:val="00CB40C8"/>
    <w:rsid w:val="00CE05D2"/>
    <w:rsid w:val="00CE2684"/>
    <w:rsid w:val="00CF42CB"/>
    <w:rsid w:val="00D12F01"/>
    <w:rsid w:val="00D2388F"/>
    <w:rsid w:val="00D307EA"/>
    <w:rsid w:val="00DE1C19"/>
    <w:rsid w:val="00E30BBB"/>
    <w:rsid w:val="00F1208A"/>
    <w:rsid w:val="00F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06307-10C8-4D19-8F67-00588C10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7EA"/>
    <w:pPr>
      <w:shd w:val="clear" w:color="auto" w:fill="FFFFFF"/>
      <w:spacing w:before="100" w:after="0" w:line="240" w:lineRule="auto"/>
    </w:pPr>
    <w:rPr>
      <w:rFonts w:asciiTheme="minorHAnsi" w:eastAsia="Times New Roman" w:hAnsiTheme="minorHAnsi" w:cstheme="minorHAnsi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61FF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FF5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1FF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FF5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FF5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FF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FF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FF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FF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FF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61FF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61FF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1FF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61FF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61FF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61FF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61FF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1FF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61FF5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1FF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61FF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61FF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61FF5"/>
    <w:rPr>
      <w:b/>
      <w:bCs/>
    </w:rPr>
  </w:style>
  <w:style w:type="character" w:styleId="a8">
    <w:name w:val="Emphasis"/>
    <w:uiPriority w:val="20"/>
    <w:qFormat/>
    <w:rsid w:val="00461FF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61FF5"/>
  </w:style>
  <w:style w:type="paragraph" w:styleId="aa">
    <w:name w:val="List Paragraph"/>
    <w:basedOn w:val="a"/>
    <w:uiPriority w:val="34"/>
    <w:qFormat/>
    <w:rsid w:val="00461F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1F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61FF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61FF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61FF5"/>
    <w:rPr>
      <w:i/>
      <w:iCs/>
    </w:rPr>
  </w:style>
  <w:style w:type="character" w:styleId="ad">
    <w:name w:val="Subtle Emphasis"/>
    <w:uiPriority w:val="19"/>
    <w:qFormat/>
    <w:rsid w:val="00461FF5"/>
    <w:rPr>
      <w:i/>
      <w:iCs/>
    </w:rPr>
  </w:style>
  <w:style w:type="character" w:styleId="ae">
    <w:name w:val="Intense Emphasis"/>
    <w:uiPriority w:val="21"/>
    <w:qFormat/>
    <w:rsid w:val="00461FF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61FF5"/>
    <w:rPr>
      <w:smallCaps/>
    </w:rPr>
  </w:style>
  <w:style w:type="character" w:styleId="af0">
    <w:name w:val="Intense Reference"/>
    <w:uiPriority w:val="32"/>
    <w:qFormat/>
    <w:rsid w:val="00461FF5"/>
    <w:rPr>
      <w:b/>
      <w:bCs/>
      <w:smallCaps/>
    </w:rPr>
  </w:style>
  <w:style w:type="character" w:styleId="af1">
    <w:name w:val="Book Title"/>
    <w:basedOn w:val="a0"/>
    <w:uiPriority w:val="33"/>
    <w:qFormat/>
    <w:rsid w:val="00461FF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61FF5"/>
    <w:pPr>
      <w:outlineLvl w:val="9"/>
    </w:pPr>
  </w:style>
  <w:style w:type="paragraph" w:customStyle="1" w:styleId="paragraph">
    <w:name w:val="paragraph"/>
    <w:basedOn w:val="a"/>
    <w:rsid w:val="000B64BC"/>
    <w:pPr>
      <w:spacing w:beforeAutospacing="1" w:after="100" w:afterAutospacing="1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0B64BC"/>
    <w:rPr>
      <w:color w:val="0000FF"/>
      <w:u w:val="single"/>
    </w:rPr>
  </w:style>
  <w:style w:type="character" w:customStyle="1" w:styleId="turbo-social-buttonlabel">
    <w:name w:val="turbo-social-button__label"/>
    <w:basedOn w:val="a0"/>
    <w:rsid w:val="000B64BC"/>
  </w:style>
  <w:style w:type="paragraph" w:styleId="af4">
    <w:name w:val="Normal (Web)"/>
    <w:basedOn w:val="a"/>
    <w:uiPriority w:val="99"/>
    <w:unhideWhenUsed/>
    <w:rsid w:val="00CB40C8"/>
    <w:pPr>
      <w:spacing w:beforeAutospacing="1" w:after="100" w:afterAutospacing="1"/>
    </w:pPr>
    <w:rPr>
      <w:rFonts w:ascii="Times New Roman" w:hAnsi="Times New Roman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8D78E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D7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XXJ7TYMEEKJ2-4148-249</_dlc_DocId>
    <_dlc_DocIdUrl xmlns="57504d04-691e-4fc4-8f09-4f19fdbe90f6">
      <Url>https://vip.gov.mari.ru/minzdrav/rkvd/_layouts/DocIdRedir.aspx?ID=XXJ7TYMEEKJ2-4148-249</Url>
      <Description>XXJ7TYMEEKJ2-4148-249</Description>
    </_dlc_DocIdUrl>
  </documentManagement>
</p:properties>
</file>

<file path=customXml/itemProps1.xml><?xml version="1.0" encoding="utf-8"?>
<ds:datastoreItem xmlns:ds="http://schemas.openxmlformats.org/officeDocument/2006/customXml" ds:itemID="{FD109B77-98B8-4797-A35E-BA54AAD0CDFC}"/>
</file>

<file path=customXml/itemProps2.xml><?xml version="1.0" encoding="utf-8"?>
<ds:datastoreItem xmlns:ds="http://schemas.openxmlformats.org/officeDocument/2006/customXml" ds:itemID="{B74C29F2-590A-459D-B5A7-1195635C7E2D}"/>
</file>

<file path=customXml/itemProps3.xml><?xml version="1.0" encoding="utf-8"?>
<ds:datastoreItem xmlns:ds="http://schemas.openxmlformats.org/officeDocument/2006/customXml" ds:itemID="{843CA20C-E7A6-4475-B281-178046EF7626}"/>
</file>

<file path=customXml/itemProps4.xml><?xml version="1.0" encoding="utf-8"?>
<ds:datastoreItem xmlns:ds="http://schemas.openxmlformats.org/officeDocument/2006/customXml" ds:itemID="{2C9858AE-4F3D-40C5-AA0D-5A8FABE9DC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Пользователь</cp:lastModifiedBy>
  <cp:revision>11</cp:revision>
  <dcterms:created xsi:type="dcterms:W3CDTF">2019-11-24T19:41:00Z</dcterms:created>
  <dcterms:modified xsi:type="dcterms:W3CDTF">2019-11-25T05:45:00Z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51606f2b-4779-43ad-9549-a5517abbb300</vt:lpwstr>
  </property>
</Properties>
</file>