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FD" w:rsidRDefault="004B07FD" w:rsidP="004B07FD">
      <w:pPr>
        <w:jc w:val="center"/>
        <w:rPr>
          <w:b/>
          <w:bCs/>
          <w:sz w:val="16"/>
          <w:szCs w:val="16"/>
        </w:rPr>
      </w:pPr>
      <w:r>
        <w:rPr>
          <w:noProof/>
        </w:rPr>
        <w:drawing>
          <wp:inline distT="0" distB="0" distL="0" distR="0">
            <wp:extent cx="723265" cy="10204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472"/>
        <w:tblW w:w="95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709"/>
        <w:gridCol w:w="4395"/>
      </w:tblGrid>
      <w:tr w:rsidR="004B07FD" w:rsidTr="00695F34">
        <w:tc>
          <w:tcPr>
            <w:tcW w:w="4465" w:type="dxa"/>
          </w:tcPr>
          <w:p w:rsidR="004B07FD" w:rsidRDefault="004B07FD" w:rsidP="00695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МАРИЙ ЭЛ РЕСПУБЛИКЫН</w:t>
            </w:r>
          </w:p>
          <w:p w:rsidR="004B07FD" w:rsidRDefault="004B07FD" w:rsidP="00695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ТАЗАЛЫК АРАЛЫМЕ</w:t>
            </w:r>
          </w:p>
          <w:p w:rsidR="004B07FD" w:rsidRDefault="004B07FD" w:rsidP="00695F34">
            <w:pPr>
              <w:pStyle w:val="1"/>
            </w:pPr>
            <w:proofErr w:type="gramStart"/>
            <w:r>
              <w:t>МИНИСТЕРСТВЕ</w:t>
            </w:r>
            <w:proofErr w:type="gramEnd"/>
          </w:p>
          <w:p w:rsidR="004B07FD" w:rsidRDefault="004B07FD" w:rsidP="00695F3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4B07FD" w:rsidRDefault="004B07FD" w:rsidP="00695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Марий Эл </w:t>
            </w:r>
            <w:proofErr w:type="spellStart"/>
            <w:r>
              <w:rPr>
                <w:b/>
                <w:bCs/>
              </w:rPr>
              <w:t>Республикын</w:t>
            </w:r>
            <w:proofErr w:type="spellEnd"/>
          </w:p>
          <w:p w:rsidR="004B07FD" w:rsidRDefault="004B07FD" w:rsidP="00695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«МЕДВЕДЕВО РАЙОНЫСО</w:t>
            </w:r>
          </w:p>
          <w:p w:rsidR="004B07FD" w:rsidRDefault="004B07FD" w:rsidP="00695F3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Р</w:t>
            </w:r>
            <w:proofErr w:type="gramEnd"/>
            <w:r w:rsidRPr="00A30CFF">
              <w:rPr>
                <w:b/>
                <w:bCs/>
                <w:sz w:val="34"/>
                <w:szCs w:val="34"/>
              </w:rPr>
              <w:t>ÿ</w:t>
            </w:r>
            <w:r>
              <w:rPr>
                <w:b/>
                <w:bCs/>
              </w:rPr>
              <w:t>ДÖ</w:t>
            </w:r>
            <w:proofErr w:type="spellEnd"/>
            <w:r>
              <w:rPr>
                <w:b/>
                <w:bCs/>
              </w:rPr>
              <w:t xml:space="preserve"> ЭМЛЫМВЕР»</w:t>
            </w:r>
          </w:p>
          <w:p w:rsidR="004B07FD" w:rsidRDefault="004B07FD" w:rsidP="00695F34">
            <w:pPr>
              <w:jc w:val="center"/>
              <w:rPr>
                <w:sz w:val="28"/>
              </w:rPr>
            </w:pPr>
            <w:proofErr w:type="spellStart"/>
            <w:r>
              <w:rPr>
                <w:b/>
                <w:bCs/>
              </w:rPr>
              <w:t>кугыжаныш</w:t>
            </w:r>
            <w:proofErr w:type="spellEnd"/>
            <w:r>
              <w:rPr>
                <w:b/>
                <w:bCs/>
              </w:rPr>
              <w:t xml:space="preserve"> бюджет </w:t>
            </w:r>
            <w:proofErr w:type="spellStart"/>
            <w:r>
              <w:rPr>
                <w:b/>
                <w:bCs/>
              </w:rPr>
              <w:t>тöнежше</w:t>
            </w:r>
            <w:proofErr w:type="spellEnd"/>
          </w:p>
        </w:tc>
        <w:tc>
          <w:tcPr>
            <w:tcW w:w="709" w:type="dxa"/>
          </w:tcPr>
          <w:p w:rsidR="004B07FD" w:rsidRDefault="004B07FD" w:rsidP="00695F34"/>
          <w:p w:rsidR="004B07FD" w:rsidRDefault="004B07FD" w:rsidP="00695F34">
            <w:pPr>
              <w:jc w:val="center"/>
              <w:rPr>
                <w:sz w:val="28"/>
              </w:rPr>
            </w:pPr>
          </w:p>
        </w:tc>
        <w:tc>
          <w:tcPr>
            <w:tcW w:w="4395" w:type="dxa"/>
          </w:tcPr>
          <w:p w:rsidR="004B07FD" w:rsidRDefault="004B07FD" w:rsidP="00695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МИНИСТЕРСТВО</w:t>
            </w:r>
          </w:p>
          <w:p w:rsidR="004B07FD" w:rsidRDefault="004B07FD" w:rsidP="00695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ЗДРАВООХРАНЕНИЯ</w:t>
            </w:r>
          </w:p>
          <w:p w:rsidR="004B07FD" w:rsidRDefault="004B07FD" w:rsidP="00695F34">
            <w:pPr>
              <w:pStyle w:val="2"/>
              <w:ind w:left="0"/>
            </w:pPr>
            <w:r>
              <w:t>РЕСПУБЛИКИ МАРИЙ ЭЛ</w:t>
            </w:r>
          </w:p>
          <w:p w:rsidR="004B07FD" w:rsidRDefault="004B07FD" w:rsidP="00695F3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4B07FD" w:rsidRDefault="004B07FD" w:rsidP="00695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Государственное бюджетное учреждение Республики Марий Эл</w:t>
            </w:r>
          </w:p>
          <w:p w:rsidR="004B07FD" w:rsidRDefault="004B07FD" w:rsidP="00695F34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>«МЕДВЕДЕВСКАЯ ЦЕНТРАЛЬНАЯ РАЙОННАЯ БОЛЬНИЦА»</w:t>
            </w:r>
          </w:p>
        </w:tc>
      </w:tr>
      <w:tr w:rsidR="004B07FD" w:rsidRPr="00637DB3" w:rsidTr="00695F34">
        <w:tc>
          <w:tcPr>
            <w:tcW w:w="44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07FD" w:rsidRPr="00637DB3" w:rsidRDefault="004B07FD" w:rsidP="00695F34">
            <w:pPr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07FD" w:rsidRPr="00637DB3" w:rsidRDefault="004B07FD" w:rsidP="00695F34">
            <w:pPr>
              <w:ind w:left="284"/>
              <w:jc w:val="center"/>
              <w:rPr>
                <w:sz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07FD" w:rsidRPr="00637DB3" w:rsidRDefault="004B07FD" w:rsidP="00695F34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07FD" w:rsidRDefault="004B07FD" w:rsidP="004B07FD">
      <w:pPr>
        <w:spacing w:line="360" w:lineRule="auto"/>
        <w:jc w:val="both"/>
      </w:pPr>
    </w:p>
    <w:p w:rsidR="004B07FD" w:rsidRPr="00EA1D63" w:rsidRDefault="004B07FD" w:rsidP="004B07FD">
      <w:pPr>
        <w:jc w:val="center"/>
        <w:rPr>
          <w:b/>
          <w:sz w:val="28"/>
          <w:szCs w:val="28"/>
        </w:rPr>
      </w:pPr>
      <w:r w:rsidRPr="00EA1D63">
        <w:rPr>
          <w:b/>
          <w:sz w:val="28"/>
          <w:szCs w:val="28"/>
        </w:rPr>
        <w:t>ПРИКАЗ</w:t>
      </w:r>
    </w:p>
    <w:p w:rsidR="00C35F9D" w:rsidRDefault="00C35F9D" w:rsidP="00C35F9D">
      <w:pPr>
        <w:shd w:val="clear" w:color="auto" w:fill="FFFFFF"/>
        <w:ind w:right="2"/>
        <w:jc w:val="center"/>
        <w:rPr>
          <w:sz w:val="28"/>
          <w:szCs w:val="28"/>
        </w:rPr>
      </w:pPr>
    </w:p>
    <w:p w:rsidR="00776804" w:rsidRPr="0028746C" w:rsidRDefault="008B5F83" w:rsidP="00B476A8">
      <w:pPr>
        <w:pStyle w:val="a3"/>
        <w:shd w:val="clear" w:color="auto" w:fill="FFFFFF"/>
        <w:ind w:left="0" w:right="2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07 ноября </w:t>
      </w:r>
      <w:r w:rsidR="00922648" w:rsidRPr="0028746C">
        <w:rPr>
          <w:bCs/>
          <w:sz w:val="28"/>
          <w:szCs w:val="28"/>
        </w:rPr>
        <w:t>201</w:t>
      </w:r>
      <w:r w:rsidR="00186481" w:rsidRPr="0028746C">
        <w:rPr>
          <w:bCs/>
          <w:sz w:val="28"/>
          <w:szCs w:val="28"/>
        </w:rPr>
        <w:t>7</w:t>
      </w:r>
      <w:r w:rsidR="00922648" w:rsidRPr="0028746C">
        <w:rPr>
          <w:bCs/>
          <w:sz w:val="28"/>
          <w:szCs w:val="28"/>
        </w:rPr>
        <w:t>г</w:t>
      </w:r>
      <w:r w:rsidR="0045372D" w:rsidRPr="0028746C">
        <w:rPr>
          <w:rFonts w:eastAsia="Times New Roman"/>
          <w:bCs/>
          <w:sz w:val="28"/>
          <w:szCs w:val="28"/>
        </w:rPr>
        <w:t>.</w:t>
      </w:r>
      <w:r w:rsidR="00D6135B" w:rsidRPr="0028746C">
        <w:rPr>
          <w:rFonts w:eastAsia="Times New Roman"/>
          <w:bCs/>
          <w:sz w:val="28"/>
          <w:szCs w:val="28"/>
        </w:rPr>
        <w:tab/>
      </w:r>
      <w:r w:rsidR="006B2FE9" w:rsidRPr="0028746C">
        <w:rPr>
          <w:rFonts w:eastAsia="Times New Roman"/>
          <w:bCs/>
          <w:sz w:val="28"/>
          <w:szCs w:val="28"/>
        </w:rPr>
        <w:t xml:space="preserve"> </w:t>
      </w:r>
      <w:r w:rsidR="006B2FE9" w:rsidRPr="0028746C">
        <w:rPr>
          <w:rFonts w:eastAsia="Times New Roman"/>
          <w:bCs/>
          <w:sz w:val="28"/>
          <w:szCs w:val="28"/>
        </w:rPr>
        <w:tab/>
      </w:r>
      <w:r w:rsidR="006B2FE9" w:rsidRPr="0028746C">
        <w:rPr>
          <w:rFonts w:eastAsia="Times New Roman"/>
          <w:bCs/>
          <w:sz w:val="28"/>
          <w:szCs w:val="28"/>
        </w:rPr>
        <w:tab/>
      </w:r>
      <w:r w:rsidR="00304F20" w:rsidRPr="0028746C">
        <w:rPr>
          <w:rFonts w:eastAsia="Times New Roman"/>
          <w:bCs/>
          <w:sz w:val="28"/>
          <w:szCs w:val="28"/>
        </w:rPr>
        <w:tab/>
      </w:r>
      <w:r w:rsidR="00F071A2" w:rsidRPr="0028746C">
        <w:rPr>
          <w:rFonts w:eastAsia="Times New Roman"/>
          <w:bCs/>
          <w:sz w:val="28"/>
          <w:szCs w:val="28"/>
        </w:rPr>
        <w:tab/>
      </w:r>
      <w:r w:rsidR="002C1535" w:rsidRPr="0028746C">
        <w:rPr>
          <w:rFonts w:eastAsia="Times New Roman"/>
          <w:bCs/>
          <w:sz w:val="28"/>
          <w:szCs w:val="28"/>
        </w:rPr>
        <w:tab/>
      </w:r>
      <w:r w:rsidR="002C1535" w:rsidRPr="0028746C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 w:rsidR="0045372D" w:rsidRPr="0028746C">
        <w:rPr>
          <w:rFonts w:eastAsia="Times New Roman"/>
          <w:bCs/>
          <w:sz w:val="28"/>
          <w:szCs w:val="28"/>
        </w:rPr>
        <w:t>№</w:t>
      </w:r>
      <w:r>
        <w:rPr>
          <w:rFonts w:eastAsia="Times New Roman"/>
          <w:bCs/>
          <w:sz w:val="28"/>
          <w:szCs w:val="28"/>
        </w:rPr>
        <w:t>520</w:t>
      </w:r>
    </w:p>
    <w:p w:rsidR="00C35F9D" w:rsidRDefault="00C35F9D" w:rsidP="00D6135B">
      <w:pPr>
        <w:shd w:val="clear" w:color="auto" w:fill="FFFFFF"/>
        <w:ind w:right="2"/>
        <w:jc w:val="center"/>
        <w:rPr>
          <w:rFonts w:eastAsia="Times New Roman"/>
          <w:bCs/>
          <w:sz w:val="28"/>
          <w:szCs w:val="28"/>
        </w:rPr>
      </w:pPr>
    </w:p>
    <w:p w:rsidR="008B5F83" w:rsidRDefault="008B5F83" w:rsidP="008B5F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организации приема </w:t>
      </w:r>
    </w:p>
    <w:p w:rsidR="008B5F83" w:rsidRDefault="008B5F83" w:rsidP="008B5F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взрослого населения в ГБУ РМЭ «Медведевская ЦРБ»</w:t>
      </w:r>
    </w:p>
    <w:p w:rsidR="008B5F83" w:rsidRDefault="008B5F83" w:rsidP="008B5F83">
      <w:pPr>
        <w:rPr>
          <w:b/>
          <w:sz w:val="28"/>
          <w:szCs w:val="28"/>
        </w:rPr>
      </w:pPr>
    </w:p>
    <w:p w:rsidR="008B5F83" w:rsidRDefault="008B5F83" w:rsidP="008B5F83">
      <w:pPr>
        <w:rPr>
          <w:sz w:val="28"/>
          <w:szCs w:val="28"/>
        </w:rPr>
      </w:pPr>
    </w:p>
    <w:p w:rsidR="008B5F83" w:rsidRPr="008B5F83" w:rsidRDefault="008B5F83" w:rsidP="008B5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доступности и качества оказания медицинской помощи, соблюдения прав пациентов, обслуживаемых ГБУ РМЭ «Медведевская ЦРБ», во исполнение приказа Министерства здравоохранения Республики Марий Эл от 19.11.2015 года № 1679, </w:t>
      </w:r>
      <w:r w:rsidRPr="008B5F83">
        <w:rPr>
          <w:sz w:val="28"/>
          <w:szCs w:val="28"/>
        </w:rPr>
        <w:t>ПРИКАЗЫВАЮ:</w:t>
      </w:r>
    </w:p>
    <w:p w:rsidR="008B5F83" w:rsidRDefault="008B5F83" w:rsidP="008B5F83">
      <w:pPr>
        <w:rPr>
          <w:sz w:val="28"/>
          <w:szCs w:val="28"/>
        </w:rPr>
      </w:pPr>
    </w:p>
    <w:p w:rsidR="008B5F83" w:rsidRDefault="008B5F83" w:rsidP="008B5F83">
      <w:pPr>
        <w:widowControl/>
        <w:numPr>
          <w:ilvl w:val="0"/>
          <w:numId w:val="38"/>
        </w:numPr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организации приема взрослого населения, обслуживаемого ГБУ РМЭ «Медведевская ЦРБ» (Приложение №1).</w:t>
      </w:r>
    </w:p>
    <w:p w:rsidR="008B5F83" w:rsidRDefault="008B5F83" w:rsidP="008B5F83">
      <w:pPr>
        <w:widowControl/>
        <w:numPr>
          <w:ilvl w:val="0"/>
          <w:numId w:val="38"/>
        </w:numPr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Ежегодно, в связи с изменяющейся нормативной базой, производственными условиями, кадровыми изменениями, вносить изменения в действующий «Порядок организации приема взрослого населения в ГБУ РМЭ «Медведевская ЦРБ».</w:t>
      </w:r>
    </w:p>
    <w:p w:rsidR="008B5F83" w:rsidRPr="00122559" w:rsidRDefault="008B5F83" w:rsidP="008B5F83">
      <w:pPr>
        <w:widowControl/>
        <w:numPr>
          <w:ilvl w:val="0"/>
          <w:numId w:val="38"/>
        </w:numPr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Заместителям главного врача по медицинскому обслуживанию населения Седельниковой С.П., по медицинской части Кудиновой Т.А, по поликлинической работе </w:t>
      </w:r>
      <w:proofErr w:type="spellStart"/>
      <w:r>
        <w:rPr>
          <w:sz w:val="28"/>
          <w:szCs w:val="28"/>
        </w:rPr>
        <w:t>Бастраковой</w:t>
      </w:r>
      <w:proofErr w:type="spellEnd"/>
      <w:r>
        <w:rPr>
          <w:sz w:val="28"/>
          <w:szCs w:val="28"/>
        </w:rPr>
        <w:t xml:space="preserve"> Е.В. обеспечить размещение необходимой информации на информационных стендах стационара, поликлиники, в структурных подразделениях района, сети интернета.</w:t>
      </w:r>
    </w:p>
    <w:p w:rsidR="008B5F83" w:rsidRDefault="008B5F83" w:rsidP="008B5F8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28746C" w:rsidRDefault="0028746C" w:rsidP="00492359">
      <w:pPr>
        <w:shd w:val="clear" w:color="auto" w:fill="FFFFFF"/>
        <w:ind w:right="2" w:firstLine="720"/>
        <w:rPr>
          <w:sz w:val="28"/>
          <w:szCs w:val="28"/>
        </w:rPr>
      </w:pPr>
    </w:p>
    <w:p w:rsidR="0028746C" w:rsidRDefault="0028746C" w:rsidP="00492359">
      <w:pPr>
        <w:shd w:val="clear" w:color="auto" w:fill="FFFFFF"/>
        <w:ind w:right="2" w:firstLine="720"/>
        <w:rPr>
          <w:sz w:val="28"/>
          <w:szCs w:val="28"/>
        </w:rPr>
      </w:pPr>
    </w:p>
    <w:p w:rsidR="00645249" w:rsidRDefault="00645249" w:rsidP="00B71271">
      <w:pPr>
        <w:spacing w:line="276" w:lineRule="auto"/>
        <w:jc w:val="both"/>
        <w:rPr>
          <w:sz w:val="28"/>
          <w:szCs w:val="28"/>
        </w:rPr>
      </w:pPr>
    </w:p>
    <w:p w:rsidR="00776804" w:rsidRPr="00AE1DAE" w:rsidRDefault="0045372D" w:rsidP="004A379C">
      <w:pPr>
        <w:shd w:val="clear" w:color="auto" w:fill="FFFFFF"/>
        <w:tabs>
          <w:tab w:val="left" w:pos="6706"/>
        </w:tabs>
        <w:ind w:right="2"/>
        <w:jc w:val="both"/>
        <w:rPr>
          <w:sz w:val="28"/>
          <w:szCs w:val="28"/>
        </w:rPr>
      </w:pPr>
      <w:r w:rsidRPr="00AE1DAE">
        <w:rPr>
          <w:rFonts w:eastAsia="Times New Roman"/>
          <w:sz w:val="28"/>
          <w:szCs w:val="28"/>
        </w:rPr>
        <w:t>Главный врач</w:t>
      </w:r>
      <w:r w:rsidRPr="00AE1DAE">
        <w:rPr>
          <w:rFonts w:eastAsia="Times New Roman"/>
          <w:sz w:val="28"/>
          <w:szCs w:val="28"/>
        </w:rPr>
        <w:tab/>
      </w:r>
      <w:r w:rsidR="004A379C" w:rsidRPr="00AE1DAE">
        <w:rPr>
          <w:rFonts w:eastAsia="Times New Roman"/>
          <w:sz w:val="28"/>
          <w:szCs w:val="28"/>
        </w:rPr>
        <w:tab/>
      </w:r>
      <w:r w:rsidRPr="00AE1DAE">
        <w:rPr>
          <w:rFonts w:eastAsia="Times New Roman"/>
          <w:sz w:val="28"/>
          <w:szCs w:val="28"/>
        </w:rPr>
        <w:t>С</w:t>
      </w:r>
      <w:r w:rsidR="001E0C39" w:rsidRPr="00AE1DAE">
        <w:rPr>
          <w:rFonts w:eastAsia="Times New Roman"/>
          <w:sz w:val="28"/>
          <w:szCs w:val="28"/>
        </w:rPr>
        <w:t>.</w:t>
      </w:r>
      <w:r w:rsidRPr="00AE1DAE">
        <w:rPr>
          <w:rFonts w:eastAsia="Times New Roman"/>
          <w:sz w:val="28"/>
          <w:szCs w:val="28"/>
        </w:rPr>
        <w:t xml:space="preserve">Р. </w:t>
      </w:r>
      <w:proofErr w:type="spellStart"/>
      <w:r w:rsidRPr="00AE1DAE">
        <w:rPr>
          <w:rFonts w:eastAsia="Times New Roman"/>
          <w:sz w:val="28"/>
          <w:szCs w:val="28"/>
        </w:rPr>
        <w:t>Трохимец</w:t>
      </w:r>
      <w:proofErr w:type="spellEnd"/>
    </w:p>
    <w:p w:rsidR="004A379C" w:rsidRDefault="004A379C" w:rsidP="004A379C">
      <w:pPr>
        <w:shd w:val="clear" w:color="auto" w:fill="FFFFFF"/>
        <w:ind w:right="2"/>
        <w:jc w:val="both"/>
        <w:rPr>
          <w:rFonts w:eastAsia="Times New Roman"/>
          <w:sz w:val="22"/>
          <w:szCs w:val="22"/>
        </w:rPr>
      </w:pPr>
    </w:p>
    <w:p w:rsidR="00565FA5" w:rsidRDefault="00565FA5" w:rsidP="004A379C">
      <w:pPr>
        <w:shd w:val="clear" w:color="auto" w:fill="FFFFFF"/>
        <w:ind w:right="2"/>
        <w:jc w:val="both"/>
        <w:rPr>
          <w:rFonts w:eastAsia="Times New Roman"/>
          <w:sz w:val="22"/>
          <w:szCs w:val="22"/>
        </w:rPr>
      </w:pPr>
    </w:p>
    <w:p w:rsidR="004A379C" w:rsidRDefault="004A379C" w:rsidP="004A379C">
      <w:pPr>
        <w:shd w:val="clear" w:color="auto" w:fill="FFFFFF"/>
        <w:ind w:right="2"/>
        <w:jc w:val="both"/>
        <w:rPr>
          <w:rFonts w:eastAsia="Times New Roman"/>
          <w:sz w:val="22"/>
          <w:szCs w:val="22"/>
        </w:rPr>
      </w:pPr>
    </w:p>
    <w:p w:rsidR="00CF187E" w:rsidRDefault="008B5F83" w:rsidP="00CF187E">
      <w:pPr>
        <w:shd w:val="clear" w:color="auto" w:fill="FFFFFF"/>
        <w:ind w:right="2"/>
        <w:jc w:val="both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Бастракова</w:t>
      </w:r>
      <w:proofErr w:type="spellEnd"/>
      <w:r>
        <w:rPr>
          <w:rFonts w:eastAsia="Times New Roman"/>
          <w:sz w:val="22"/>
          <w:szCs w:val="22"/>
        </w:rPr>
        <w:t xml:space="preserve"> Е.В</w:t>
      </w:r>
      <w:r w:rsidR="00CF187E">
        <w:rPr>
          <w:rFonts w:eastAsia="Times New Roman"/>
          <w:sz w:val="22"/>
          <w:szCs w:val="22"/>
        </w:rPr>
        <w:t>.</w:t>
      </w:r>
    </w:p>
    <w:p w:rsidR="006E078E" w:rsidRDefault="00CF187E" w:rsidP="004A379C">
      <w:pPr>
        <w:shd w:val="clear" w:color="auto" w:fill="FFFFFF"/>
        <w:ind w:right="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58-</w:t>
      </w:r>
      <w:r w:rsidR="008B5F83">
        <w:rPr>
          <w:rFonts w:eastAsia="Times New Roman"/>
          <w:sz w:val="22"/>
          <w:szCs w:val="22"/>
        </w:rPr>
        <w:t>56-24</w:t>
      </w:r>
    </w:p>
    <w:p w:rsidR="006E078E" w:rsidRPr="00AE1DAE" w:rsidRDefault="006E078E" w:rsidP="004A379C">
      <w:pPr>
        <w:shd w:val="clear" w:color="auto" w:fill="FFFFFF"/>
        <w:ind w:right="2"/>
        <w:jc w:val="both"/>
        <w:rPr>
          <w:rFonts w:eastAsia="Times New Roman"/>
          <w:sz w:val="22"/>
          <w:szCs w:val="22"/>
        </w:rPr>
        <w:sectPr w:rsidR="006E078E" w:rsidRPr="00AE1DAE" w:rsidSect="00582597">
          <w:pgSz w:w="11909" w:h="16834"/>
          <w:pgMar w:top="709" w:right="850" w:bottom="993" w:left="1701" w:header="720" w:footer="720" w:gutter="0"/>
          <w:cols w:space="60"/>
          <w:noEndnote/>
          <w:docGrid w:linePitch="272"/>
        </w:sectPr>
      </w:pPr>
    </w:p>
    <w:p w:rsidR="008B5F83" w:rsidRDefault="008B5F83" w:rsidP="008B5F83">
      <w:pPr>
        <w:shd w:val="clear" w:color="auto" w:fill="FFFFFF"/>
        <w:ind w:right="2"/>
        <w:rPr>
          <w:sz w:val="28"/>
          <w:szCs w:val="28"/>
        </w:rPr>
      </w:pPr>
    </w:p>
    <w:p w:rsidR="008B5F83" w:rsidRPr="0028746C" w:rsidRDefault="00B476A8" w:rsidP="008B5F83">
      <w:pPr>
        <w:shd w:val="clear" w:color="auto" w:fill="FFFFFF"/>
        <w:ind w:right="2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С приказом от </w:t>
      </w:r>
      <w:r w:rsidR="008B5F83">
        <w:rPr>
          <w:bCs/>
          <w:sz w:val="28"/>
          <w:szCs w:val="28"/>
        </w:rPr>
        <w:t xml:space="preserve">07 ноября </w:t>
      </w:r>
      <w:r w:rsidR="008B5F83" w:rsidRPr="0028746C">
        <w:rPr>
          <w:bCs/>
          <w:sz w:val="28"/>
          <w:szCs w:val="28"/>
        </w:rPr>
        <w:t>2017г</w:t>
      </w:r>
      <w:r w:rsidR="008B5F83" w:rsidRPr="0028746C">
        <w:rPr>
          <w:rFonts w:eastAsia="Times New Roman"/>
          <w:bCs/>
          <w:sz w:val="28"/>
          <w:szCs w:val="28"/>
        </w:rPr>
        <w:t>.</w:t>
      </w:r>
      <w:r w:rsidR="008B5F83">
        <w:rPr>
          <w:rFonts w:eastAsia="Times New Roman"/>
          <w:bCs/>
          <w:sz w:val="28"/>
          <w:szCs w:val="28"/>
        </w:rPr>
        <w:t xml:space="preserve"> </w:t>
      </w:r>
      <w:r w:rsidR="008B5F83" w:rsidRPr="0028746C">
        <w:rPr>
          <w:rFonts w:eastAsia="Times New Roman"/>
          <w:bCs/>
          <w:sz w:val="28"/>
          <w:szCs w:val="28"/>
        </w:rPr>
        <w:t>№</w:t>
      </w:r>
      <w:r w:rsidR="008B5F83">
        <w:rPr>
          <w:rFonts w:eastAsia="Times New Roman"/>
          <w:bCs/>
          <w:sz w:val="28"/>
          <w:szCs w:val="28"/>
        </w:rPr>
        <w:t>520</w:t>
      </w:r>
    </w:p>
    <w:p w:rsidR="008B5F83" w:rsidRDefault="008B5F83" w:rsidP="008B5F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организации приема </w:t>
      </w:r>
    </w:p>
    <w:p w:rsidR="008B5F83" w:rsidRDefault="008B5F83" w:rsidP="008B5F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Взрослого населения в ГБУ РМЭ «Медведевская ЦРБ»</w:t>
      </w:r>
    </w:p>
    <w:p w:rsidR="00107AF3" w:rsidRDefault="00107AF3" w:rsidP="00107AF3">
      <w:pPr>
        <w:shd w:val="clear" w:color="auto" w:fill="FFFFFF"/>
        <w:ind w:right="2"/>
        <w:rPr>
          <w:sz w:val="28"/>
          <w:szCs w:val="28"/>
        </w:rPr>
      </w:pPr>
    </w:p>
    <w:p w:rsidR="00107AF3" w:rsidRDefault="00107AF3" w:rsidP="00107AF3">
      <w:pPr>
        <w:shd w:val="clear" w:color="auto" w:fill="FFFFFF"/>
        <w:ind w:right="2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107AF3" w:rsidRDefault="00107AF3" w:rsidP="0028746C">
      <w:pPr>
        <w:shd w:val="clear" w:color="auto" w:fill="FFFFFF"/>
        <w:ind w:right="2"/>
        <w:jc w:val="right"/>
        <w:rPr>
          <w:sz w:val="28"/>
          <w:szCs w:val="28"/>
        </w:rPr>
      </w:pPr>
    </w:p>
    <w:p w:rsidR="00ED0915" w:rsidRDefault="008B5F83" w:rsidP="00ED0915">
      <w:pPr>
        <w:spacing w:line="360" w:lineRule="auto"/>
        <w:jc w:val="both"/>
        <w:rPr>
          <w:kern w:val="28"/>
          <w:sz w:val="28"/>
          <w:szCs w:val="28"/>
        </w:rPr>
      </w:pPr>
      <w:proofErr w:type="spellStart"/>
      <w:r>
        <w:rPr>
          <w:kern w:val="28"/>
          <w:sz w:val="28"/>
          <w:szCs w:val="28"/>
        </w:rPr>
        <w:t>Бастракова</w:t>
      </w:r>
      <w:proofErr w:type="spellEnd"/>
      <w:r>
        <w:rPr>
          <w:kern w:val="28"/>
          <w:sz w:val="28"/>
          <w:szCs w:val="28"/>
        </w:rPr>
        <w:t xml:space="preserve"> Е.В.</w:t>
      </w:r>
    </w:p>
    <w:p w:rsidR="008B5F83" w:rsidRDefault="008B5F83" w:rsidP="00ED0915">
      <w:pPr>
        <w:spacing w:line="36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Кудинова Т.А.</w:t>
      </w:r>
    </w:p>
    <w:p w:rsidR="008B5F83" w:rsidRDefault="008B5F83" w:rsidP="00ED0915">
      <w:pPr>
        <w:spacing w:line="36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Седельникова С.П.</w:t>
      </w:r>
    </w:p>
    <w:p w:rsidR="00B635B2" w:rsidRDefault="00B635B2" w:rsidP="0028746C">
      <w:pPr>
        <w:shd w:val="clear" w:color="auto" w:fill="FFFFFF"/>
        <w:ind w:right="2"/>
        <w:jc w:val="right"/>
        <w:rPr>
          <w:sz w:val="28"/>
          <w:szCs w:val="28"/>
        </w:rPr>
        <w:sectPr w:rsidR="00B635B2" w:rsidSect="006038EB">
          <w:pgSz w:w="11909" w:h="16834"/>
          <w:pgMar w:top="567" w:right="850" w:bottom="709" w:left="1701" w:header="720" w:footer="720" w:gutter="0"/>
          <w:cols w:space="60"/>
          <w:noEndnote/>
          <w:docGrid w:linePitch="272"/>
        </w:sectPr>
      </w:pPr>
    </w:p>
    <w:p w:rsidR="00B635B2" w:rsidRPr="003E310C" w:rsidRDefault="00B635B2" w:rsidP="00B635B2">
      <w:pPr>
        <w:jc w:val="right"/>
        <w:rPr>
          <w:sz w:val="28"/>
          <w:szCs w:val="28"/>
        </w:rPr>
      </w:pPr>
      <w:r w:rsidRPr="003E310C">
        <w:rPr>
          <w:sz w:val="28"/>
          <w:szCs w:val="28"/>
        </w:rPr>
        <w:t>Приложение №1</w:t>
      </w:r>
    </w:p>
    <w:p w:rsidR="003E310C" w:rsidRPr="0028746C" w:rsidRDefault="00B635B2" w:rsidP="003E310C">
      <w:pPr>
        <w:pStyle w:val="a3"/>
        <w:shd w:val="clear" w:color="auto" w:fill="FFFFFF"/>
        <w:ind w:left="0" w:right="2"/>
        <w:jc w:val="right"/>
        <w:rPr>
          <w:rFonts w:eastAsia="Times New Roman"/>
          <w:bCs/>
          <w:sz w:val="28"/>
          <w:szCs w:val="28"/>
        </w:rPr>
      </w:pPr>
      <w:r w:rsidRPr="003E310C">
        <w:rPr>
          <w:sz w:val="28"/>
          <w:szCs w:val="28"/>
        </w:rPr>
        <w:t xml:space="preserve">К приказу от </w:t>
      </w:r>
      <w:r w:rsidR="003E310C" w:rsidRPr="003E310C">
        <w:rPr>
          <w:bCs/>
          <w:sz w:val="28"/>
          <w:szCs w:val="28"/>
        </w:rPr>
        <w:t>07 ноября 2017г</w:t>
      </w:r>
      <w:r w:rsidR="003E310C" w:rsidRPr="003E310C">
        <w:rPr>
          <w:rFonts w:eastAsia="Times New Roman"/>
          <w:bCs/>
          <w:sz w:val="28"/>
          <w:szCs w:val="28"/>
        </w:rPr>
        <w:t>.</w:t>
      </w:r>
      <w:r w:rsidR="003E310C">
        <w:rPr>
          <w:rFonts w:eastAsia="Times New Roman"/>
          <w:bCs/>
          <w:sz w:val="28"/>
          <w:szCs w:val="28"/>
        </w:rPr>
        <w:t xml:space="preserve"> </w:t>
      </w:r>
      <w:r w:rsidR="003E310C" w:rsidRPr="0028746C">
        <w:rPr>
          <w:rFonts w:eastAsia="Times New Roman"/>
          <w:bCs/>
          <w:sz w:val="28"/>
          <w:szCs w:val="28"/>
        </w:rPr>
        <w:t>№</w:t>
      </w:r>
      <w:r w:rsidR="003E310C">
        <w:rPr>
          <w:rFonts w:eastAsia="Times New Roman"/>
          <w:bCs/>
          <w:sz w:val="28"/>
          <w:szCs w:val="28"/>
        </w:rPr>
        <w:t>520</w:t>
      </w:r>
    </w:p>
    <w:p w:rsidR="003E310C" w:rsidRPr="003E310C" w:rsidRDefault="003E310C" w:rsidP="003E310C">
      <w:pPr>
        <w:jc w:val="right"/>
        <w:rPr>
          <w:sz w:val="28"/>
          <w:szCs w:val="28"/>
        </w:rPr>
      </w:pPr>
      <w:r w:rsidRPr="003E310C">
        <w:rPr>
          <w:sz w:val="28"/>
          <w:szCs w:val="28"/>
        </w:rPr>
        <w:t>Об утверждении Порядка организации приема</w:t>
      </w:r>
    </w:p>
    <w:p w:rsidR="003E310C" w:rsidRPr="003E310C" w:rsidRDefault="003E310C" w:rsidP="003E310C">
      <w:pPr>
        <w:jc w:val="right"/>
        <w:rPr>
          <w:sz w:val="28"/>
          <w:szCs w:val="28"/>
        </w:rPr>
      </w:pPr>
      <w:r w:rsidRPr="003E310C">
        <w:rPr>
          <w:sz w:val="28"/>
          <w:szCs w:val="28"/>
        </w:rPr>
        <w:t>взрослого населения в ГБУ РМЭ «Медведевская ЦРБ»</w:t>
      </w:r>
    </w:p>
    <w:p w:rsidR="00B635B2" w:rsidRDefault="00B635B2" w:rsidP="00B635B2">
      <w:pPr>
        <w:jc w:val="right"/>
        <w:rPr>
          <w:b/>
          <w:sz w:val="28"/>
          <w:szCs w:val="28"/>
        </w:rPr>
      </w:pPr>
    </w:p>
    <w:p w:rsidR="00B635B2" w:rsidRDefault="00B635B2" w:rsidP="00B635B2">
      <w:pPr>
        <w:rPr>
          <w:b/>
          <w:sz w:val="28"/>
          <w:szCs w:val="28"/>
        </w:rPr>
      </w:pPr>
    </w:p>
    <w:p w:rsidR="00B635B2" w:rsidRDefault="00B635B2" w:rsidP="003E3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п</w:t>
      </w:r>
      <w:r w:rsidR="003E310C">
        <w:rPr>
          <w:b/>
          <w:sz w:val="28"/>
          <w:szCs w:val="28"/>
        </w:rPr>
        <w:t>риема взрослого населения</w:t>
      </w:r>
    </w:p>
    <w:p w:rsidR="00B635B2" w:rsidRDefault="00B635B2" w:rsidP="003E3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ГБУ </w:t>
      </w:r>
      <w:r w:rsidR="003E310C">
        <w:rPr>
          <w:b/>
          <w:sz w:val="28"/>
          <w:szCs w:val="28"/>
        </w:rPr>
        <w:t xml:space="preserve">РМЭ </w:t>
      </w:r>
      <w:r>
        <w:rPr>
          <w:b/>
          <w:sz w:val="28"/>
          <w:szCs w:val="28"/>
        </w:rPr>
        <w:t>«Медведевская ЦРБ»</w:t>
      </w:r>
    </w:p>
    <w:p w:rsidR="00B635B2" w:rsidRDefault="00B635B2" w:rsidP="00B635B2">
      <w:pPr>
        <w:rPr>
          <w:sz w:val="28"/>
          <w:szCs w:val="28"/>
        </w:rPr>
      </w:pPr>
    </w:p>
    <w:p w:rsidR="00B635B2" w:rsidRDefault="00B635B2" w:rsidP="003E310C">
      <w:pPr>
        <w:widowControl/>
        <w:numPr>
          <w:ilvl w:val="0"/>
          <w:numId w:val="39"/>
        </w:numPr>
        <w:autoSpaceDE/>
        <w:autoSpaceDN/>
        <w:adjustRightInd/>
        <w:ind w:hanging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принципы организации работы поликлиники</w:t>
      </w:r>
    </w:p>
    <w:p w:rsidR="00B635B2" w:rsidRDefault="00B635B2" w:rsidP="00B635B2">
      <w:pPr>
        <w:ind w:left="360"/>
        <w:rPr>
          <w:sz w:val="28"/>
          <w:szCs w:val="28"/>
        </w:rPr>
      </w:pPr>
    </w:p>
    <w:p w:rsidR="00B635B2" w:rsidRDefault="00B635B2" w:rsidP="003E310C">
      <w:pPr>
        <w:widowControl/>
        <w:numPr>
          <w:ilvl w:val="0"/>
          <w:numId w:val="40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Поликлиника является структурным подразделением ГБУ РМЭ </w:t>
      </w:r>
      <w:r w:rsidR="003E310C">
        <w:rPr>
          <w:sz w:val="28"/>
          <w:szCs w:val="28"/>
        </w:rPr>
        <w:t>«</w:t>
      </w:r>
      <w:r w:rsidRPr="003E310C">
        <w:rPr>
          <w:sz w:val="28"/>
          <w:szCs w:val="28"/>
        </w:rPr>
        <w:t>Медведевская ЦРБ</w:t>
      </w:r>
      <w:r w:rsidR="003E310C">
        <w:rPr>
          <w:sz w:val="28"/>
          <w:szCs w:val="28"/>
        </w:rPr>
        <w:t>»</w:t>
      </w:r>
      <w:r>
        <w:rPr>
          <w:sz w:val="28"/>
          <w:szCs w:val="28"/>
        </w:rPr>
        <w:t xml:space="preserve"> оказывающей первичную медико-санитарную помощь.</w:t>
      </w:r>
    </w:p>
    <w:p w:rsidR="00B635B2" w:rsidRDefault="00B635B2" w:rsidP="003E310C">
      <w:pPr>
        <w:widowControl/>
        <w:numPr>
          <w:ilvl w:val="0"/>
          <w:numId w:val="40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Поликлиника оказывает </w:t>
      </w:r>
      <w:r w:rsidR="003E310C">
        <w:rPr>
          <w:sz w:val="28"/>
          <w:szCs w:val="28"/>
        </w:rPr>
        <w:t xml:space="preserve">медицинскую помощь в </w:t>
      </w:r>
      <w:r>
        <w:rPr>
          <w:sz w:val="28"/>
          <w:szCs w:val="28"/>
        </w:rPr>
        <w:t>объе</w:t>
      </w:r>
      <w:r w:rsidR="003E310C">
        <w:rPr>
          <w:sz w:val="28"/>
          <w:szCs w:val="28"/>
        </w:rPr>
        <w:t xml:space="preserve">ме </w:t>
      </w:r>
      <w:r>
        <w:rPr>
          <w:sz w:val="28"/>
          <w:szCs w:val="28"/>
        </w:rPr>
        <w:t>работ и услуг, определенных лицензией на право осуществления медицинской деятельности.</w:t>
      </w:r>
    </w:p>
    <w:p w:rsidR="00B635B2" w:rsidRDefault="003E310C" w:rsidP="003E310C">
      <w:pPr>
        <w:widowControl/>
        <w:numPr>
          <w:ilvl w:val="0"/>
          <w:numId w:val="40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принципами работы поликлиники </w:t>
      </w:r>
      <w:r w:rsidR="00B635B2">
        <w:rPr>
          <w:sz w:val="28"/>
          <w:szCs w:val="28"/>
        </w:rPr>
        <w:t>являются:</w:t>
      </w:r>
    </w:p>
    <w:p w:rsidR="00B635B2" w:rsidRDefault="00B635B2" w:rsidP="003E31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общедоступность;</w:t>
      </w:r>
    </w:p>
    <w:p w:rsidR="00B635B2" w:rsidRDefault="00B635B2" w:rsidP="003E310C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-территориально-участковый принцип обслуживания населения.</w:t>
      </w:r>
    </w:p>
    <w:p w:rsidR="00B635B2" w:rsidRDefault="00B635B2" w:rsidP="00B635B2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B635B2" w:rsidRDefault="00B635B2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задачами поликлиники являются:</w:t>
      </w:r>
    </w:p>
    <w:p w:rsidR="00B635B2" w:rsidRDefault="00B635B2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первичной (доврачебной, врачебной), специализированной медико-санитарной помощи, в том числе в неотложной форме;</w:t>
      </w:r>
    </w:p>
    <w:p w:rsidR="00B635B2" w:rsidRDefault="00B635B2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заболеваний и факторов риска;</w:t>
      </w:r>
    </w:p>
    <w:p w:rsidR="00B635B2" w:rsidRDefault="00B635B2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>- диспансерное наблюдение за состоянием здоровья лиц, прикрепленных для обслуживания, страдающих хроническими заболеваниями, в том числе отдельных категорий граждан, имеющих право на получение набора социальных  услуг,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B635B2" w:rsidRDefault="00B635B2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и лечение различных заболеваний и состояний;</w:t>
      </w:r>
    </w:p>
    <w:p w:rsidR="00B635B2" w:rsidRDefault="00B635B2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по оценке качества и эффективности лечебных и диагностических мероприятий;</w:t>
      </w:r>
    </w:p>
    <w:p w:rsidR="00B635B2" w:rsidRDefault="00B635B2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временной нетрудоспособности, выдача и продление листков нетрудоспособности, направление граждан на медико-социальную экспертизу;</w:t>
      </w:r>
    </w:p>
    <w:p w:rsidR="00B635B2" w:rsidRDefault="00B635B2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бесплатной медицинской помощи, в части обеспечения необходимыми лекарственными средствами отдельным категориям граждан;</w:t>
      </w:r>
    </w:p>
    <w:p w:rsidR="00B635B2" w:rsidRDefault="00B635B2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медицинских</w:t>
      </w:r>
      <w:r w:rsidR="000F7F13">
        <w:rPr>
          <w:sz w:val="28"/>
          <w:szCs w:val="28"/>
        </w:rPr>
        <w:t xml:space="preserve"> показаний </w:t>
      </w:r>
      <w:r>
        <w:rPr>
          <w:sz w:val="28"/>
          <w:szCs w:val="28"/>
        </w:rPr>
        <w:t>и направление в медицинские организации для получения специализированных видов медицинской помощи;</w:t>
      </w:r>
    </w:p>
    <w:p w:rsidR="00B635B2" w:rsidRDefault="00B635B2" w:rsidP="000F7F1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</w:t>
      </w:r>
      <w:r w:rsidR="000F7F13">
        <w:rPr>
          <w:sz w:val="28"/>
          <w:szCs w:val="28"/>
        </w:rPr>
        <w:t xml:space="preserve">зация и оказание паллиативной медицинской </w:t>
      </w:r>
      <w:r>
        <w:rPr>
          <w:sz w:val="28"/>
          <w:szCs w:val="28"/>
        </w:rPr>
        <w:t>помо</w:t>
      </w:r>
      <w:r w:rsidR="000F7F13">
        <w:rPr>
          <w:sz w:val="28"/>
          <w:szCs w:val="28"/>
        </w:rPr>
        <w:t>щи больным, в том числе больным онкологическими</w:t>
      </w:r>
      <w:r>
        <w:rPr>
          <w:sz w:val="28"/>
          <w:szCs w:val="28"/>
        </w:rPr>
        <w:t xml:space="preserve"> заболеваниями,</w:t>
      </w:r>
      <w:r w:rsidR="000F7F13">
        <w:rPr>
          <w:sz w:val="28"/>
          <w:szCs w:val="28"/>
        </w:rPr>
        <w:t xml:space="preserve"> нуждающимся в наркотических и</w:t>
      </w:r>
      <w:r>
        <w:rPr>
          <w:sz w:val="28"/>
          <w:szCs w:val="28"/>
        </w:rPr>
        <w:t xml:space="preserve"> сильнодействую</w:t>
      </w:r>
      <w:r w:rsidR="000F7F13">
        <w:rPr>
          <w:sz w:val="28"/>
          <w:szCs w:val="28"/>
        </w:rPr>
        <w:t xml:space="preserve">щих лекарственных средствах, в соответствии с рекомендациями </w:t>
      </w:r>
      <w:r>
        <w:rPr>
          <w:sz w:val="28"/>
          <w:szCs w:val="28"/>
        </w:rPr>
        <w:t>врачей-специалистов;</w:t>
      </w:r>
    </w:p>
    <w:p w:rsidR="00B635B2" w:rsidRDefault="00B635B2" w:rsidP="000F7F1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</w:t>
      </w:r>
      <w:r w:rsidR="00A60A17">
        <w:rPr>
          <w:sz w:val="28"/>
          <w:szCs w:val="28"/>
        </w:rPr>
        <w:t>едение всех видов</w:t>
      </w:r>
      <w:r w:rsidR="000F7F13">
        <w:rPr>
          <w:sz w:val="28"/>
          <w:szCs w:val="28"/>
        </w:rPr>
        <w:t xml:space="preserve"> медицинских осмотров </w:t>
      </w:r>
      <w:r w:rsidR="00A60A17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профилактические</w:t>
      </w:r>
      <w:proofErr w:type="gramEnd"/>
      <w:r>
        <w:rPr>
          <w:sz w:val="28"/>
          <w:szCs w:val="28"/>
        </w:rPr>
        <w:t>, предварительные, периодические);</w:t>
      </w:r>
    </w:p>
    <w:p w:rsidR="00B635B2" w:rsidRDefault="00A60A17" w:rsidP="000F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B635B2">
        <w:rPr>
          <w:sz w:val="28"/>
          <w:szCs w:val="28"/>
        </w:rPr>
        <w:t>диспансеризации населения;</w:t>
      </w:r>
    </w:p>
    <w:p w:rsidR="00B635B2" w:rsidRDefault="00A60A17" w:rsidP="000F7F13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медицинских показаний</w:t>
      </w:r>
      <w:r w:rsidR="00B635B2">
        <w:rPr>
          <w:sz w:val="28"/>
          <w:szCs w:val="28"/>
        </w:rPr>
        <w:t xml:space="preserve"> для санат</w:t>
      </w:r>
      <w:r>
        <w:rPr>
          <w:sz w:val="28"/>
          <w:szCs w:val="28"/>
        </w:rPr>
        <w:t xml:space="preserve">орно-курортного лечения, в том числе в отношении отдельных категорий </w:t>
      </w:r>
      <w:r w:rsidR="00B635B2">
        <w:rPr>
          <w:sz w:val="28"/>
          <w:szCs w:val="28"/>
        </w:rPr>
        <w:t>гражд</w:t>
      </w:r>
      <w:r>
        <w:rPr>
          <w:sz w:val="28"/>
          <w:szCs w:val="28"/>
        </w:rPr>
        <w:t xml:space="preserve">ан, имеющих право на получение набора </w:t>
      </w:r>
      <w:r w:rsidR="00B635B2">
        <w:rPr>
          <w:sz w:val="28"/>
          <w:szCs w:val="28"/>
        </w:rPr>
        <w:t>социальных услуг;</w:t>
      </w:r>
    </w:p>
    <w:p w:rsidR="00B635B2" w:rsidRDefault="00A60A17" w:rsidP="00A60A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проведение</w:t>
      </w:r>
      <w:r w:rsidR="00B635B2">
        <w:rPr>
          <w:sz w:val="28"/>
          <w:szCs w:val="28"/>
        </w:rPr>
        <w:t xml:space="preserve"> противоэпидемических</w:t>
      </w:r>
      <w:r>
        <w:rPr>
          <w:sz w:val="28"/>
          <w:szCs w:val="28"/>
        </w:rPr>
        <w:t xml:space="preserve"> мероприятий, в том числе вакцинации, в </w:t>
      </w:r>
      <w:r w:rsidR="00B635B2">
        <w:rPr>
          <w:sz w:val="28"/>
          <w:szCs w:val="28"/>
        </w:rPr>
        <w:t>соответст</w:t>
      </w:r>
      <w:r>
        <w:rPr>
          <w:sz w:val="28"/>
          <w:szCs w:val="28"/>
        </w:rPr>
        <w:t>вии с национальным календарем</w:t>
      </w:r>
      <w:r w:rsidR="00B635B2">
        <w:rPr>
          <w:sz w:val="28"/>
          <w:szCs w:val="28"/>
        </w:rPr>
        <w:t xml:space="preserve"> профилактически</w:t>
      </w:r>
      <w:r w:rsidR="003E310C">
        <w:rPr>
          <w:sz w:val="28"/>
          <w:szCs w:val="28"/>
        </w:rPr>
        <w:t xml:space="preserve">х прививок и по </w:t>
      </w:r>
      <w:r>
        <w:rPr>
          <w:sz w:val="28"/>
          <w:szCs w:val="28"/>
        </w:rPr>
        <w:t xml:space="preserve">эпидемическим показаниям, выявление больных инфекционными заболеваниями, динамическое наблюдение </w:t>
      </w:r>
      <w:r w:rsidR="00B635B2">
        <w:rPr>
          <w:sz w:val="28"/>
          <w:szCs w:val="28"/>
        </w:rPr>
        <w:t>за лица</w:t>
      </w:r>
      <w:r>
        <w:rPr>
          <w:sz w:val="28"/>
          <w:szCs w:val="28"/>
        </w:rPr>
        <w:t xml:space="preserve">ми, контактирующими с больными инфекционными заболеваниями, по месту </w:t>
      </w:r>
      <w:r w:rsidR="00B635B2">
        <w:rPr>
          <w:sz w:val="28"/>
          <w:szCs w:val="28"/>
        </w:rPr>
        <w:t xml:space="preserve">жительства, учебы, </w:t>
      </w:r>
      <w:r>
        <w:rPr>
          <w:sz w:val="28"/>
          <w:szCs w:val="28"/>
        </w:rPr>
        <w:t xml:space="preserve">работы и за </w:t>
      </w:r>
      <w:proofErr w:type="spellStart"/>
      <w:r>
        <w:rPr>
          <w:sz w:val="28"/>
          <w:szCs w:val="28"/>
        </w:rPr>
        <w:t>реконвалесцентами</w:t>
      </w:r>
      <w:proofErr w:type="spellEnd"/>
      <w:r>
        <w:rPr>
          <w:sz w:val="28"/>
          <w:szCs w:val="28"/>
        </w:rPr>
        <w:t xml:space="preserve">, а также передача информации о </w:t>
      </w:r>
      <w:r w:rsidR="00B635B2">
        <w:rPr>
          <w:sz w:val="28"/>
          <w:szCs w:val="28"/>
        </w:rPr>
        <w:t>выявленных случаях инфекционных</w:t>
      </w:r>
      <w:r>
        <w:rPr>
          <w:sz w:val="28"/>
          <w:szCs w:val="28"/>
        </w:rPr>
        <w:t xml:space="preserve"> заболеваний в установленном </w:t>
      </w:r>
      <w:r w:rsidR="00B635B2">
        <w:rPr>
          <w:sz w:val="28"/>
          <w:szCs w:val="28"/>
        </w:rPr>
        <w:t>порядке;</w:t>
      </w:r>
      <w:proofErr w:type="gramEnd"/>
    </w:p>
    <w:p w:rsidR="00B635B2" w:rsidRDefault="00B635B2" w:rsidP="00A60A17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</w:t>
      </w:r>
      <w:r w:rsidR="00A60A17">
        <w:rPr>
          <w:sz w:val="28"/>
          <w:szCs w:val="28"/>
        </w:rPr>
        <w:t xml:space="preserve">твление врачебных </w:t>
      </w:r>
      <w:r>
        <w:rPr>
          <w:sz w:val="28"/>
          <w:szCs w:val="28"/>
        </w:rPr>
        <w:t>консультаций;</w:t>
      </w:r>
    </w:p>
    <w:p w:rsidR="00B635B2" w:rsidRDefault="00A60A17" w:rsidP="00A60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медицинского обеспечения подготовки юношей к военной </w:t>
      </w:r>
      <w:r w:rsidR="00B635B2">
        <w:rPr>
          <w:sz w:val="28"/>
          <w:szCs w:val="28"/>
        </w:rPr>
        <w:t>службе;</w:t>
      </w:r>
    </w:p>
    <w:p w:rsidR="00B635B2" w:rsidRDefault="00A60A17" w:rsidP="00A60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</w:t>
      </w:r>
      <w:r w:rsidR="00B635B2">
        <w:rPr>
          <w:sz w:val="28"/>
          <w:szCs w:val="28"/>
        </w:rPr>
        <w:t>меропри</w:t>
      </w:r>
      <w:r>
        <w:rPr>
          <w:sz w:val="28"/>
          <w:szCs w:val="28"/>
        </w:rPr>
        <w:t xml:space="preserve">ятий по пропаганде здорового образа жизни, включая </w:t>
      </w:r>
      <w:r w:rsidR="00B635B2">
        <w:rPr>
          <w:sz w:val="28"/>
          <w:szCs w:val="28"/>
        </w:rPr>
        <w:t>во</w:t>
      </w:r>
      <w:r>
        <w:rPr>
          <w:sz w:val="28"/>
          <w:szCs w:val="28"/>
        </w:rPr>
        <w:t xml:space="preserve">просы рационального питания, </w:t>
      </w:r>
      <w:r w:rsidR="00B635B2">
        <w:rPr>
          <w:sz w:val="28"/>
          <w:szCs w:val="28"/>
        </w:rPr>
        <w:t>увеличения двигатель</w:t>
      </w:r>
      <w:r>
        <w:rPr>
          <w:sz w:val="28"/>
          <w:szCs w:val="28"/>
        </w:rPr>
        <w:t xml:space="preserve">ной  активности, предупреждения 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в том числе алкоголя, табака, наркотических </w:t>
      </w:r>
      <w:r w:rsidR="00B635B2">
        <w:rPr>
          <w:sz w:val="28"/>
          <w:szCs w:val="28"/>
        </w:rPr>
        <w:t>веществ;</w:t>
      </w:r>
    </w:p>
    <w:p w:rsidR="00B635B2" w:rsidRDefault="00A60A17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курящих </w:t>
      </w:r>
      <w:r w:rsidR="00B635B2">
        <w:rPr>
          <w:sz w:val="28"/>
          <w:szCs w:val="28"/>
        </w:rPr>
        <w:t>лиц</w:t>
      </w:r>
      <w:r>
        <w:rPr>
          <w:sz w:val="28"/>
          <w:szCs w:val="28"/>
        </w:rPr>
        <w:t xml:space="preserve"> и лиц, избыточно потребляющих алкоголь, а  также лиц</w:t>
      </w:r>
      <w:r w:rsidR="00B635B2">
        <w:rPr>
          <w:sz w:val="28"/>
          <w:szCs w:val="28"/>
        </w:rPr>
        <w:t xml:space="preserve"> с высоким риском </w:t>
      </w:r>
      <w:r>
        <w:rPr>
          <w:sz w:val="28"/>
          <w:szCs w:val="28"/>
        </w:rPr>
        <w:t>развития</w:t>
      </w:r>
      <w:r w:rsidR="00B635B2">
        <w:rPr>
          <w:sz w:val="28"/>
          <w:szCs w:val="28"/>
        </w:rPr>
        <w:t xml:space="preserve"> болезней,</w:t>
      </w:r>
      <w:r>
        <w:rPr>
          <w:sz w:val="28"/>
          <w:szCs w:val="28"/>
        </w:rPr>
        <w:t xml:space="preserve"> связанных с курением и с отравлением суррогатами </w:t>
      </w:r>
      <w:r w:rsidR="00B635B2">
        <w:rPr>
          <w:sz w:val="28"/>
          <w:szCs w:val="28"/>
        </w:rPr>
        <w:t>алкоголя;</w:t>
      </w:r>
    </w:p>
    <w:p w:rsidR="00B635B2" w:rsidRDefault="00A60A17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медицинской помощи по отказу </w:t>
      </w:r>
      <w:r w:rsidR="00B635B2">
        <w:rPr>
          <w:sz w:val="28"/>
          <w:szCs w:val="28"/>
        </w:rPr>
        <w:t>от курения</w:t>
      </w:r>
      <w:r>
        <w:rPr>
          <w:sz w:val="28"/>
          <w:szCs w:val="28"/>
        </w:rPr>
        <w:t xml:space="preserve"> и злоупотребления </w:t>
      </w:r>
      <w:r w:rsidR="00B635B2">
        <w:rPr>
          <w:sz w:val="28"/>
          <w:szCs w:val="28"/>
        </w:rPr>
        <w:t>алкоголя;</w:t>
      </w:r>
    </w:p>
    <w:p w:rsidR="00B635B2" w:rsidRDefault="00A60A17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информирования населения</w:t>
      </w:r>
      <w:r w:rsidR="00B635B2">
        <w:rPr>
          <w:sz w:val="28"/>
          <w:szCs w:val="28"/>
        </w:rPr>
        <w:t xml:space="preserve"> </w:t>
      </w:r>
      <w:r>
        <w:rPr>
          <w:sz w:val="28"/>
          <w:szCs w:val="28"/>
        </w:rPr>
        <w:t>о необходимости и возможности выявления</w:t>
      </w:r>
      <w:r w:rsidR="00B635B2">
        <w:rPr>
          <w:sz w:val="28"/>
          <w:szCs w:val="28"/>
        </w:rPr>
        <w:t xml:space="preserve"> факторов риска и оце</w:t>
      </w:r>
      <w:r>
        <w:rPr>
          <w:sz w:val="28"/>
          <w:szCs w:val="28"/>
        </w:rPr>
        <w:t xml:space="preserve">нки степени риска развития хронических неинфекционных </w:t>
      </w:r>
      <w:r w:rsidR="00B635B2">
        <w:rPr>
          <w:sz w:val="28"/>
          <w:szCs w:val="28"/>
        </w:rPr>
        <w:t>з</w:t>
      </w:r>
      <w:r>
        <w:rPr>
          <w:sz w:val="28"/>
          <w:szCs w:val="28"/>
        </w:rPr>
        <w:t>аболеваний, их медикаментозной</w:t>
      </w:r>
      <w:r w:rsidR="00B635B2">
        <w:rPr>
          <w:sz w:val="28"/>
          <w:szCs w:val="28"/>
        </w:rPr>
        <w:t xml:space="preserve"> и </w:t>
      </w:r>
      <w:proofErr w:type="spellStart"/>
      <w:r w:rsidR="00B635B2">
        <w:rPr>
          <w:sz w:val="28"/>
          <w:szCs w:val="28"/>
        </w:rPr>
        <w:t>немедикаментозной</w:t>
      </w:r>
      <w:proofErr w:type="spellEnd"/>
      <w:r w:rsidR="00B635B2">
        <w:rPr>
          <w:sz w:val="28"/>
          <w:szCs w:val="28"/>
        </w:rPr>
        <w:t xml:space="preserve">  коррекции и профилактике;</w:t>
      </w:r>
    </w:p>
    <w:p w:rsidR="00B635B2" w:rsidRDefault="00A60A17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оздоровительных</w:t>
      </w:r>
      <w:r w:rsidR="00B635B2">
        <w:rPr>
          <w:sz w:val="28"/>
          <w:szCs w:val="28"/>
        </w:rPr>
        <w:t xml:space="preserve"> мероприятий, медик</w:t>
      </w:r>
      <w:r>
        <w:rPr>
          <w:sz w:val="28"/>
          <w:szCs w:val="28"/>
        </w:rPr>
        <w:t xml:space="preserve">аментозной и </w:t>
      </w:r>
      <w:proofErr w:type="spellStart"/>
      <w:r>
        <w:rPr>
          <w:sz w:val="28"/>
          <w:szCs w:val="28"/>
        </w:rPr>
        <w:t>немедикаментозной</w:t>
      </w:r>
      <w:proofErr w:type="spellEnd"/>
      <w:r>
        <w:rPr>
          <w:sz w:val="28"/>
          <w:szCs w:val="28"/>
        </w:rPr>
        <w:t xml:space="preserve"> коррекции</w:t>
      </w:r>
      <w:r w:rsidR="00B635B2">
        <w:rPr>
          <w:sz w:val="28"/>
          <w:szCs w:val="28"/>
        </w:rPr>
        <w:t xml:space="preserve"> факторов риска, обеспечен</w:t>
      </w:r>
      <w:r>
        <w:rPr>
          <w:sz w:val="28"/>
          <w:szCs w:val="28"/>
        </w:rPr>
        <w:t>ие</w:t>
      </w:r>
      <w:r w:rsidR="00B635B2">
        <w:rPr>
          <w:sz w:val="28"/>
          <w:szCs w:val="28"/>
        </w:rPr>
        <w:t xml:space="preserve"> памятками, диспанс</w:t>
      </w:r>
      <w:r>
        <w:rPr>
          <w:sz w:val="28"/>
          <w:szCs w:val="28"/>
        </w:rPr>
        <w:t>ерное наблюдение лиц, имеющих высокий риск развития хронического неинфекционного</w:t>
      </w:r>
      <w:r w:rsidR="00B635B2">
        <w:rPr>
          <w:sz w:val="28"/>
          <w:szCs w:val="28"/>
        </w:rPr>
        <w:t xml:space="preserve"> заболевания </w:t>
      </w:r>
      <w:r>
        <w:rPr>
          <w:sz w:val="28"/>
          <w:szCs w:val="28"/>
        </w:rPr>
        <w:t xml:space="preserve">и его осложнений, направление  </w:t>
      </w:r>
      <w:r w:rsidR="00B635B2">
        <w:rPr>
          <w:sz w:val="28"/>
          <w:szCs w:val="28"/>
        </w:rPr>
        <w:t>пр</w:t>
      </w:r>
      <w:r>
        <w:rPr>
          <w:sz w:val="28"/>
          <w:szCs w:val="28"/>
        </w:rPr>
        <w:t>и необходимости лиц с высоким</w:t>
      </w:r>
      <w:r w:rsidR="00B63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риском развития хронического неинфекционного заболевания </w:t>
      </w:r>
      <w:r w:rsidR="00B635B2">
        <w:rPr>
          <w:sz w:val="28"/>
          <w:szCs w:val="28"/>
        </w:rPr>
        <w:t>на кон</w:t>
      </w:r>
      <w:r>
        <w:rPr>
          <w:sz w:val="28"/>
          <w:szCs w:val="28"/>
        </w:rPr>
        <w:t>сультацию к</w:t>
      </w:r>
      <w:r w:rsidR="00B635B2">
        <w:rPr>
          <w:sz w:val="28"/>
          <w:szCs w:val="28"/>
        </w:rPr>
        <w:t xml:space="preserve"> врачу-специалисту;</w:t>
      </w:r>
    </w:p>
    <w:p w:rsidR="00B635B2" w:rsidRDefault="00A60A17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</w:t>
      </w:r>
      <w:r w:rsidR="00B635B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рачей и работников со средним </w:t>
      </w:r>
      <w:r w:rsidR="00B635B2">
        <w:rPr>
          <w:sz w:val="28"/>
          <w:szCs w:val="28"/>
        </w:rPr>
        <w:t>медицинским  образованием;</w:t>
      </w:r>
    </w:p>
    <w:p w:rsidR="00B635B2" w:rsidRDefault="00A60A17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медицинской документации в установленном порядке </w:t>
      </w:r>
      <w:r w:rsidR="00B635B2">
        <w:rPr>
          <w:sz w:val="28"/>
          <w:szCs w:val="28"/>
        </w:rPr>
        <w:t>и предоставление отчетности;</w:t>
      </w:r>
    </w:p>
    <w:p w:rsidR="00B635B2" w:rsidRDefault="00A60A17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взаимодействия с </w:t>
      </w:r>
      <w:r w:rsidR="00B635B2">
        <w:rPr>
          <w:sz w:val="28"/>
          <w:szCs w:val="28"/>
        </w:rPr>
        <w:t xml:space="preserve">медицинскими организациями, </w:t>
      </w:r>
      <w:proofErr w:type="spellStart"/>
      <w:r w:rsidR="00B635B2">
        <w:rPr>
          <w:sz w:val="28"/>
          <w:szCs w:val="28"/>
        </w:rPr>
        <w:t>Роспотребнадзором</w:t>
      </w:r>
      <w:proofErr w:type="spellEnd"/>
      <w:r w:rsidR="00B635B2">
        <w:rPr>
          <w:sz w:val="28"/>
          <w:szCs w:val="28"/>
        </w:rPr>
        <w:t xml:space="preserve">, </w:t>
      </w:r>
      <w:proofErr w:type="spellStart"/>
      <w:r w:rsidR="00B635B2">
        <w:rPr>
          <w:sz w:val="28"/>
          <w:szCs w:val="28"/>
        </w:rPr>
        <w:t>Росздравнад</w:t>
      </w:r>
      <w:r>
        <w:rPr>
          <w:sz w:val="28"/>
          <w:szCs w:val="28"/>
        </w:rPr>
        <w:t>зором</w:t>
      </w:r>
      <w:proofErr w:type="spellEnd"/>
      <w:r>
        <w:rPr>
          <w:sz w:val="28"/>
          <w:szCs w:val="28"/>
        </w:rPr>
        <w:t>, иными организациями по вопросам оказания первичной медико-санитарной</w:t>
      </w:r>
      <w:r w:rsidR="00B635B2">
        <w:rPr>
          <w:sz w:val="28"/>
          <w:szCs w:val="28"/>
        </w:rPr>
        <w:t xml:space="preserve"> и паллиативной медицинской помощи.</w:t>
      </w:r>
    </w:p>
    <w:p w:rsidR="00B635B2" w:rsidRDefault="00A60A17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Руководство </w:t>
      </w:r>
      <w:r w:rsidR="00B635B2">
        <w:rPr>
          <w:sz w:val="28"/>
          <w:szCs w:val="28"/>
        </w:rPr>
        <w:t>поликлинико</w:t>
      </w:r>
      <w:r>
        <w:rPr>
          <w:sz w:val="28"/>
          <w:szCs w:val="28"/>
        </w:rPr>
        <w:t xml:space="preserve">й осуществляет </w:t>
      </w:r>
      <w:r w:rsidR="00B635B2">
        <w:rPr>
          <w:sz w:val="28"/>
          <w:szCs w:val="28"/>
        </w:rPr>
        <w:t xml:space="preserve">заместитель главного врача по поликлинической работе </w:t>
      </w:r>
      <w:proofErr w:type="spellStart"/>
      <w:r w:rsidR="00B635B2">
        <w:rPr>
          <w:sz w:val="28"/>
          <w:szCs w:val="28"/>
        </w:rPr>
        <w:t>Бастракова</w:t>
      </w:r>
      <w:proofErr w:type="spellEnd"/>
      <w:r w:rsidR="00B635B2">
        <w:rPr>
          <w:sz w:val="28"/>
          <w:szCs w:val="28"/>
        </w:rPr>
        <w:t xml:space="preserve"> Е.В</w:t>
      </w:r>
      <w:r>
        <w:rPr>
          <w:sz w:val="28"/>
          <w:szCs w:val="28"/>
        </w:rPr>
        <w:t>.</w:t>
      </w:r>
    </w:p>
    <w:p w:rsidR="00B635B2" w:rsidRDefault="00B635B2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главного врача по поликлинической работе </w:t>
      </w:r>
      <w:proofErr w:type="spellStart"/>
      <w:r>
        <w:rPr>
          <w:sz w:val="28"/>
          <w:szCs w:val="28"/>
        </w:rPr>
        <w:t>Бастракова</w:t>
      </w:r>
      <w:proofErr w:type="spellEnd"/>
      <w:r>
        <w:rPr>
          <w:sz w:val="28"/>
          <w:szCs w:val="28"/>
        </w:rPr>
        <w:t xml:space="preserve"> Е.В</w:t>
      </w:r>
      <w:r w:rsidR="00A60A17">
        <w:rPr>
          <w:sz w:val="28"/>
          <w:szCs w:val="28"/>
        </w:rPr>
        <w:t xml:space="preserve">. несет ответственность за </w:t>
      </w:r>
      <w:r>
        <w:rPr>
          <w:sz w:val="28"/>
          <w:szCs w:val="28"/>
        </w:rPr>
        <w:t>лечебно-профилактическую</w:t>
      </w:r>
      <w:r w:rsidR="00A60A17">
        <w:rPr>
          <w:sz w:val="28"/>
          <w:szCs w:val="28"/>
        </w:rPr>
        <w:t xml:space="preserve">, организационную, деятельность в поликлинике; проводит подбор и </w:t>
      </w:r>
      <w:r>
        <w:rPr>
          <w:sz w:val="28"/>
          <w:szCs w:val="28"/>
        </w:rPr>
        <w:t>укомплектов</w:t>
      </w:r>
      <w:r w:rsidR="00A60A17">
        <w:rPr>
          <w:sz w:val="28"/>
          <w:szCs w:val="28"/>
        </w:rPr>
        <w:t>ание поликлиники</w:t>
      </w:r>
      <w:r>
        <w:rPr>
          <w:sz w:val="28"/>
          <w:szCs w:val="28"/>
        </w:rPr>
        <w:t xml:space="preserve"> медицинским</w:t>
      </w:r>
      <w:r w:rsidR="00A60A17">
        <w:rPr>
          <w:sz w:val="28"/>
          <w:szCs w:val="28"/>
        </w:rPr>
        <w:t xml:space="preserve"> </w:t>
      </w:r>
      <w:r>
        <w:rPr>
          <w:sz w:val="28"/>
          <w:szCs w:val="28"/>
        </w:rPr>
        <w:t>и хозяйс</w:t>
      </w:r>
      <w:r w:rsidR="00A60A17">
        <w:rPr>
          <w:sz w:val="28"/>
          <w:szCs w:val="28"/>
        </w:rPr>
        <w:t xml:space="preserve">твенным персоналом; планирует работу </w:t>
      </w:r>
      <w:r>
        <w:rPr>
          <w:sz w:val="28"/>
          <w:szCs w:val="28"/>
        </w:rPr>
        <w:t>поликлиники.</w:t>
      </w:r>
    </w:p>
    <w:p w:rsidR="00B635B2" w:rsidRDefault="00B635B2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35B2" w:rsidRDefault="003E310C" w:rsidP="003E3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635B2">
        <w:rPr>
          <w:sz w:val="28"/>
          <w:szCs w:val="28"/>
        </w:rPr>
        <w:t xml:space="preserve">. </w:t>
      </w:r>
      <w:r w:rsidR="00A60A17">
        <w:rPr>
          <w:b/>
          <w:sz w:val="28"/>
          <w:szCs w:val="28"/>
        </w:rPr>
        <w:t xml:space="preserve">Порядок обращения </w:t>
      </w:r>
      <w:r w:rsidR="00B635B2">
        <w:rPr>
          <w:b/>
          <w:sz w:val="28"/>
          <w:szCs w:val="28"/>
        </w:rPr>
        <w:t>пациентов в поликлинику</w:t>
      </w:r>
    </w:p>
    <w:p w:rsidR="00B635B2" w:rsidRDefault="00B635B2" w:rsidP="00B635B2">
      <w:pPr>
        <w:jc w:val="both"/>
        <w:rPr>
          <w:b/>
          <w:sz w:val="28"/>
          <w:szCs w:val="28"/>
        </w:rPr>
      </w:pPr>
    </w:p>
    <w:p w:rsidR="00B635B2" w:rsidRDefault="00A60A17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постоянной медицинской помощи, в целях своевременной диагностики, лечения</w:t>
      </w:r>
      <w:r w:rsidR="00B635B2">
        <w:rPr>
          <w:sz w:val="28"/>
          <w:szCs w:val="28"/>
        </w:rPr>
        <w:t xml:space="preserve"> и проф</w:t>
      </w:r>
      <w:r>
        <w:rPr>
          <w:sz w:val="28"/>
          <w:szCs w:val="28"/>
        </w:rPr>
        <w:t xml:space="preserve">илактики заболеваний пациенты </w:t>
      </w:r>
      <w:r w:rsidR="00B635B2">
        <w:rPr>
          <w:sz w:val="28"/>
          <w:szCs w:val="28"/>
        </w:rPr>
        <w:t>должн</w:t>
      </w:r>
      <w:r>
        <w:rPr>
          <w:sz w:val="28"/>
          <w:szCs w:val="28"/>
        </w:rPr>
        <w:t xml:space="preserve">ы прикрепиться к </w:t>
      </w:r>
      <w:r w:rsidR="00B635B2">
        <w:rPr>
          <w:sz w:val="28"/>
          <w:szCs w:val="28"/>
        </w:rPr>
        <w:t>поликлинике по ме</w:t>
      </w:r>
      <w:r>
        <w:rPr>
          <w:sz w:val="28"/>
          <w:szCs w:val="28"/>
        </w:rPr>
        <w:t xml:space="preserve">сту проживания, обратившись с заявлением в регистратуру </w:t>
      </w:r>
      <w:r w:rsidR="00B635B2">
        <w:rPr>
          <w:sz w:val="28"/>
          <w:szCs w:val="28"/>
        </w:rPr>
        <w:t>поликлиники.</w:t>
      </w:r>
    </w:p>
    <w:p w:rsidR="00B635B2" w:rsidRDefault="00A60A17" w:rsidP="00B63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Пациент имеет право на выбор медицинской организации не чаще одного раза</w:t>
      </w:r>
      <w:r w:rsidR="00B635B2">
        <w:rPr>
          <w:sz w:val="28"/>
          <w:szCs w:val="28"/>
        </w:rPr>
        <w:t xml:space="preserve"> в календарном го</w:t>
      </w:r>
      <w:r>
        <w:rPr>
          <w:sz w:val="28"/>
          <w:szCs w:val="28"/>
        </w:rPr>
        <w:t xml:space="preserve">ду (за исключением изменения </w:t>
      </w:r>
      <w:r w:rsidR="00B635B2">
        <w:rPr>
          <w:sz w:val="28"/>
          <w:szCs w:val="28"/>
        </w:rPr>
        <w:t>места жительст</w:t>
      </w:r>
      <w:r>
        <w:rPr>
          <w:sz w:val="28"/>
          <w:szCs w:val="28"/>
        </w:rPr>
        <w:t>ва), а также на выбор врача-терапевта участкового с учетом согласия  этого</w:t>
      </w:r>
      <w:r w:rsidR="00B635B2">
        <w:rPr>
          <w:sz w:val="28"/>
          <w:szCs w:val="28"/>
        </w:rPr>
        <w:t xml:space="preserve"> врача.</w:t>
      </w:r>
    </w:p>
    <w:p w:rsidR="00B635B2" w:rsidRDefault="00A60A17" w:rsidP="00B63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оказание медицинской помощи в поликлинике лицам, не прикрепившимся</w:t>
      </w:r>
      <w:r w:rsidR="00B635B2">
        <w:rPr>
          <w:sz w:val="28"/>
          <w:szCs w:val="28"/>
        </w:rPr>
        <w:t xml:space="preserve"> для постоян</w:t>
      </w:r>
      <w:r>
        <w:rPr>
          <w:sz w:val="28"/>
          <w:szCs w:val="28"/>
        </w:rPr>
        <w:t>ного наблюдения, при наличии медицинского  страхования,</w:t>
      </w:r>
      <w:r w:rsidR="00B635B2">
        <w:rPr>
          <w:sz w:val="28"/>
          <w:szCs w:val="28"/>
        </w:rPr>
        <w:t xml:space="preserve"> паспорта.</w:t>
      </w:r>
    </w:p>
    <w:p w:rsidR="00B635B2" w:rsidRDefault="00A60A17" w:rsidP="00B63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состояниях, требующих срочного медицинского вмешательства, </w:t>
      </w:r>
      <w:r w:rsidR="00B635B2">
        <w:rPr>
          <w:sz w:val="28"/>
          <w:szCs w:val="28"/>
        </w:rPr>
        <w:t>пациентам</w:t>
      </w:r>
      <w:r>
        <w:rPr>
          <w:sz w:val="28"/>
          <w:szCs w:val="28"/>
        </w:rPr>
        <w:t xml:space="preserve"> необходимо обратиться службу</w:t>
      </w:r>
      <w:r w:rsidR="00B635B2">
        <w:rPr>
          <w:sz w:val="28"/>
          <w:szCs w:val="28"/>
        </w:rPr>
        <w:t xml:space="preserve"> скоро</w:t>
      </w:r>
      <w:r>
        <w:rPr>
          <w:sz w:val="28"/>
          <w:szCs w:val="28"/>
        </w:rPr>
        <w:t xml:space="preserve">й медицинской помощи </w:t>
      </w:r>
      <w:r w:rsidR="00B635B2">
        <w:rPr>
          <w:sz w:val="28"/>
          <w:szCs w:val="28"/>
        </w:rPr>
        <w:t>(тел. 58-21-03</w:t>
      </w:r>
      <w:r>
        <w:rPr>
          <w:sz w:val="28"/>
          <w:szCs w:val="28"/>
        </w:rPr>
        <w:t xml:space="preserve">), если Вы находитесь вне лечебного учреждения. Если в этом состоянии Вы оказались в </w:t>
      </w:r>
      <w:r w:rsidR="00B635B2">
        <w:rPr>
          <w:sz w:val="28"/>
          <w:szCs w:val="28"/>
        </w:rPr>
        <w:t>поликлин</w:t>
      </w:r>
      <w:r>
        <w:rPr>
          <w:sz w:val="28"/>
          <w:szCs w:val="28"/>
        </w:rPr>
        <w:t xml:space="preserve">ике, то немедленно обратитесь в любой кабинет, где будут приняты все необходимые меры по оказанию экстренной </w:t>
      </w:r>
      <w:r w:rsidR="00B635B2">
        <w:rPr>
          <w:sz w:val="28"/>
          <w:szCs w:val="28"/>
        </w:rPr>
        <w:t>помощи.</w:t>
      </w:r>
    </w:p>
    <w:p w:rsidR="00B635B2" w:rsidRDefault="00A60A17" w:rsidP="00B63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получения медицинской помощи пациенту необходимо обратиться</w:t>
      </w:r>
      <w:r w:rsidR="00B635B2">
        <w:rPr>
          <w:sz w:val="28"/>
          <w:szCs w:val="28"/>
        </w:rPr>
        <w:t xml:space="preserve"> в регистратур</w:t>
      </w:r>
      <w:r>
        <w:rPr>
          <w:sz w:val="28"/>
          <w:szCs w:val="28"/>
        </w:rPr>
        <w:t xml:space="preserve">у, которая обязана обеспечить </w:t>
      </w:r>
      <w:r w:rsidR="00B635B2">
        <w:rPr>
          <w:sz w:val="28"/>
          <w:szCs w:val="28"/>
        </w:rPr>
        <w:t>р</w:t>
      </w:r>
      <w:r>
        <w:rPr>
          <w:sz w:val="28"/>
          <w:szCs w:val="28"/>
        </w:rPr>
        <w:t>егистрацию на прием к врачу, или записать вызов врача</w:t>
      </w:r>
      <w:r w:rsidR="00B635B2">
        <w:rPr>
          <w:sz w:val="28"/>
          <w:szCs w:val="28"/>
        </w:rPr>
        <w:t xml:space="preserve"> на дом.</w:t>
      </w:r>
    </w:p>
    <w:p w:rsidR="00B635B2" w:rsidRDefault="00B635B2" w:rsidP="00B635B2">
      <w:pPr>
        <w:ind w:firstLine="708"/>
        <w:jc w:val="both"/>
        <w:rPr>
          <w:sz w:val="28"/>
          <w:szCs w:val="28"/>
        </w:rPr>
      </w:pPr>
    </w:p>
    <w:p w:rsidR="00B635B2" w:rsidRDefault="003E310C" w:rsidP="003E310C">
      <w:pPr>
        <w:ind w:left="708" w:hanging="708"/>
        <w:jc w:val="center"/>
        <w:rPr>
          <w:b/>
          <w:sz w:val="28"/>
          <w:szCs w:val="28"/>
        </w:rPr>
      </w:pPr>
      <w:r w:rsidRPr="003E310C">
        <w:rPr>
          <w:b/>
          <w:sz w:val="28"/>
          <w:szCs w:val="28"/>
        </w:rPr>
        <w:t>3</w:t>
      </w:r>
      <w:r w:rsidR="00B635B2" w:rsidRPr="003E310C">
        <w:rPr>
          <w:b/>
          <w:sz w:val="28"/>
          <w:szCs w:val="28"/>
        </w:rPr>
        <w:t>.</w:t>
      </w:r>
      <w:r w:rsidR="00B635B2" w:rsidRPr="003E310C">
        <w:rPr>
          <w:sz w:val="28"/>
          <w:szCs w:val="28"/>
        </w:rPr>
        <w:t xml:space="preserve"> </w:t>
      </w:r>
      <w:r w:rsidR="00B635B2" w:rsidRPr="003E310C">
        <w:rPr>
          <w:b/>
          <w:sz w:val="28"/>
          <w:szCs w:val="28"/>
        </w:rPr>
        <w:t>Задачи регистратуры</w:t>
      </w:r>
    </w:p>
    <w:p w:rsidR="00B635B2" w:rsidRDefault="00B635B2" w:rsidP="00B635B2">
      <w:pPr>
        <w:ind w:left="708" w:firstLine="708"/>
        <w:jc w:val="both"/>
        <w:rPr>
          <w:b/>
          <w:sz w:val="28"/>
          <w:szCs w:val="28"/>
        </w:rPr>
      </w:pPr>
    </w:p>
    <w:p w:rsidR="00B635B2" w:rsidRDefault="00B635B2" w:rsidP="00B635B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>
        <w:rPr>
          <w:bCs/>
          <w:sz w:val="28"/>
          <w:szCs w:val="28"/>
        </w:rPr>
        <w:t>Регистратура является структурным подразделением</w:t>
      </w:r>
      <w:r>
        <w:rPr>
          <w:sz w:val="28"/>
          <w:szCs w:val="28"/>
        </w:rPr>
        <w:t xml:space="preserve"> поликлиники,</w:t>
      </w:r>
      <w:r>
        <w:rPr>
          <w:bCs/>
          <w:sz w:val="28"/>
          <w:szCs w:val="28"/>
        </w:rPr>
        <w:t xml:space="preserve"> обеспечивающим формирование и распределение потоков пациентов, своевременную запись и регистрацию пациентов на прием к врачу, в том числе с применением информационных технологий.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Руководство р</w:t>
      </w:r>
      <w:r w:rsidR="003E310C">
        <w:rPr>
          <w:sz w:val="28"/>
          <w:szCs w:val="28"/>
        </w:rPr>
        <w:t>аботой регистратуры поликлиники</w:t>
      </w:r>
      <w:r>
        <w:rPr>
          <w:sz w:val="28"/>
          <w:szCs w:val="28"/>
        </w:rPr>
        <w:t xml:space="preserve"> осуществляет заведующий регистратурой -</w:t>
      </w:r>
      <w:r w:rsidR="003E3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старшая медицинская сестра поликлиники </w:t>
      </w:r>
      <w:proofErr w:type="spellStart"/>
      <w:r>
        <w:rPr>
          <w:sz w:val="28"/>
          <w:szCs w:val="28"/>
        </w:rPr>
        <w:t>Корюкина</w:t>
      </w:r>
      <w:proofErr w:type="spellEnd"/>
      <w:r>
        <w:rPr>
          <w:sz w:val="28"/>
          <w:szCs w:val="28"/>
        </w:rPr>
        <w:t xml:space="preserve"> Н.</w:t>
      </w:r>
      <w:proofErr w:type="gramStart"/>
      <w:r>
        <w:rPr>
          <w:sz w:val="28"/>
          <w:szCs w:val="28"/>
        </w:rPr>
        <w:t>В</w:t>
      </w:r>
      <w:proofErr w:type="gramEnd"/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регистратуры</w:t>
      </w:r>
      <w:r w:rsidR="003E310C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являются: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3.1.Организация предварительной записи пациентов на прием к врачу, в том числе в системе Единой электронной регистратуры, как при непосредственном обращении пациента в поликлинику, так и по телефону.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Осуществление регистрации вызовов врачей на дом по месту жительства (пребывания) больного.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Систематизированное хранение медицинской документации пациентов, обеспечение своевременного подбора и доставки медицинской документации в кабинеты врачей.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Информирование населения в доступной форме: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времени приема врачей всех специальностей, режиме работы лабораторий, кабинетов, центра здоровья, дневного стационара и иных подразделений поликлиники, с указанием часов приема, расположения и номеров кабинетов помещений;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правилах вызова врача на дом, о порядке предварительной записи на прием к врачам, о времени и месте приема населения руководителем поликлиники и его заместителями; адресах ближайших аптек.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правилах и порядке предоставления платных медицинских услуг; 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правилах работы в системе Единой электронной регистратуры.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Направление обратившихся  пациентов в поликлинику на профилактические обследования и осмотры.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Ведение первичной медицинской документации (заполнение паспортной части медицинской карты пациентов, получающих медицинскую помощь в амбулаторных условиях, талона пациента, получающего медицинскую помощь в амбулаторных условиях, журналов и т.д.).</w:t>
      </w:r>
    </w:p>
    <w:p w:rsidR="00B635B2" w:rsidRDefault="00B635B2" w:rsidP="00B635B2">
      <w:pPr>
        <w:ind w:firstLine="709"/>
        <w:jc w:val="both"/>
        <w:rPr>
          <w:bCs/>
          <w:sz w:val="28"/>
          <w:szCs w:val="28"/>
        </w:rPr>
      </w:pPr>
    </w:p>
    <w:p w:rsidR="00B635B2" w:rsidRDefault="003E310C" w:rsidP="00B635B2">
      <w:pPr>
        <w:tabs>
          <w:tab w:val="left" w:pos="1980"/>
          <w:tab w:val="left" w:pos="2160"/>
          <w:tab w:val="left" w:pos="2520"/>
          <w:tab w:val="left" w:pos="2700"/>
        </w:tabs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B635B2">
        <w:rPr>
          <w:b/>
          <w:sz w:val="28"/>
          <w:szCs w:val="28"/>
        </w:rPr>
        <w:t>. Порядок работы регистратуры</w:t>
      </w:r>
    </w:p>
    <w:p w:rsidR="00B635B2" w:rsidRDefault="00B635B2" w:rsidP="00B635B2">
      <w:pPr>
        <w:ind w:firstLine="709"/>
        <w:jc w:val="center"/>
        <w:rPr>
          <w:sz w:val="28"/>
          <w:szCs w:val="28"/>
          <w:u w:val="single"/>
        </w:rPr>
      </w:pPr>
    </w:p>
    <w:p w:rsidR="00B635B2" w:rsidRDefault="00B635B2" w:rsidP="00B635B2">
      <w:pPr>
        <w:numPr>
          <w:ilvl w:val="0"/>
          <w:numId w:val="41"/>
        </w:numPr>
        <w:tabs>
          <w:tab w:val="num" w:pos="284"/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плановых пациентов в поликлинике осуществляется при предоставлении пациентом полиса обязательного медицинского страхования и документа, удостоверяющего личность.</w:t>
      </w:r>
    </w:p>
    <w:p w:rsidR="00B635B2" w:rsidRDefault="00B635B2" w:rsidP="00B635B2">
      <w:pPr>
        <w:numPr>
          <w:ilvl w:val="0"/>
          <w:numId w:val="41"/>
        </w:numPr>
        <w:tabs>
          <w:tab w:val="num" w:pos="284"/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В первоочередном порядке обслуживаются следующие категории граждан (при наличии подтверждающих документов</w:t>
      </w:r>
      <w:r>
        <w:rPr>
          <w:sz w:val="28"/>
          <w:szCs w:val="28"/>
        </w:rPr>
        <w:t xml:space="preserve"> единого образца, установленного законодательством Российской Федерации</w:t>
      </w:r>
      <w:r>
        <w:rPr>
          <w:bCs/>
          <w:sz w:val="28"/>
          <w:szCs w:val="28"/>
        </w:rPr>
        <w:t xml:space="preserve">): 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категории ветеранов, которым предоставляются меры социальной поддержки в соответствии со статьями 14 - 19 и 21 Федерального закона от 12 января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№ 5-ФЗ «О ветеранах»: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инвалиды Великой Отечественной войны и инвалиды боевых действий (далее - инвалиды войны);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Великой Отечественной войны;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ветераны боевых действий на территории СССР, территории Российской Федерации и территориях других государств (далее - ветераны боевых действий);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</w:t>
      </w:r>
      <w:smartTag w:uri="urn:schemas-microsoft-com:office:smarttags" w:element="metricconverter">
        <w:smartTagPr>
          <w:attr w:name="ProductID" w:val="1941 г"/>
        </w:smartTagPr>
        <w:r>
          <w:rPr>
            <w:sz w:val="28"/>
            <w:szCs w:val="28"/>
          </w:rPr>
          <w:t>1941 г</w:t>
        </w:r>
      </w:smartTag>
      <w:r>
        <w:rPr>
          <w:sz w:val="28"/>
          <w:szCs w:val="28"/>
        </w:rPr>
        <w:t xml:space="preserve">. по 3 сентября 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>. не менее шести месяцев, военнослужащие, награжденные орденами или медалями СССР за службу в указанный период;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награжденные знаком «Жителю блокадного Ленинграда»;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семей погибших (умерших) инвалидов войн, участников Великой Отечественной войны и ветеранов боевых действий;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граждане Российской Федерации, награжденные нагрудным знаком «Почетный донор России», меры социальной поддержки которым предоставляются на основании статьи 23 Федерального закона от 20 июля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125-ФЗ «О донорстве крови и ее компонентов»;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граждане России, удостоенные званий Героя Советского Союза, Героя Российской Федерации и являющиеся полными кавалерами ордена Славы, согласно статье 4 Закона Российской Федерации от 15 января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 № 4301-1 «О статусе Героев Советского Союза, Героев Российской Федерации и полных кавалеров ордена Славы»;</w:t>
      </w:r>
      <w:proofErr w:type="gramEnd"/>
    </w:p>
    <w:p w:rsidR="00B635B2" w:rsidRDefault="00B635B2" w:rsidP="00B635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иные категории граждан, имеющие право внеочередного получения медицинской помощи в соответствии с законодательством Российской Федерации.</w:t>
      </w:r>
    </w:p>
    <w:p w:rsidR="00B635B2" w:rsidRDefault="00B635B2" w:rsidP="00B635B2">
      <w:pPr>
        <w:numPr>
          <w:ilvl w:val="0"/>
          <w:numId w:val="41"/>
        </w:numPr>
        <w:tabs>
          <w:tab w:val="clear" w:pos="705"/>
          <w:tab w:val="num" w:pos="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пациентов на прием к врачу осуществляется по талонной системе, предварительной записи, в том числе электронной и по телефону. </w:t>
      </w:r>
    </w:p>
    <w:p w:rsidR="00B635B2" w:rsidRDefault="00B635B2" w:rsidP="00B635B2">
      <w:pPr>
        <w:numPr>
          <w:ilvl w:val="0"/>
          <w:numId w:val="41"/>
        </w:numPr>
        <w:tabs>
          <w:tab w:val="clear" w:pos="705"/>
          <w:tab w:val="num" w:pos="0"/>
          <w:tab w:val="num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талонной системе поток первично обратившихся пациентов проходит через регистратуру. Пациенты получают талоны с указанием порядкового номера очереди, фамилии врача, номера кабинета и времени явки на прием.</w:t>
      </w:r>
    </w:p>
    <w:p w:rsidR="00B635B2" w:rsidRDefault="00B635B2" w:rsidP="00B635B2">
      <w:pPr>
        <w:numPr>
          <w:ilvl w:val="0"/>
          <w:numId w:val="41"/>
        </w:numPr>
        <w:tabs>
          <w:tab w:val="clear" w:pos="705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предварительной записи на прием к врачу регистратор вписывает данные пациента (Ф.И.О., адрес) в специальный лист с указанием удобного для пациента времени приема. В соответствии с заполненными листами, в конце каждого дня работники регистратуры отбирают медицинские карты пациентов, получающих медицинскую помощь в амбулаторных условиях (форма 025/у, утвержденная приказом Минздрава России от 15.12.2014 г. № 834н) (далее – амбулаторная карта) для приема к врачам на следующий день. </w:t>
      </w:r>
      <w:proofErr w:type="gramStart"/>
      <w:r>
        <w:rPr>
          <w:sz w:val="28"/>
          <w:szCs w:val="28"/>
        </w:rPr>
        <w:t>Работник регистратуры оформляет «Талон пациента, получающего медицинскую помощь в амбулаторных условиях» (форма 025-1/у, утвержденная приказом Минздрава России от 15.12.2014 г. № 834н) (далее – талон амбулаторного пациента) или заполняет регистрационную карточку пациента в региональной медицинской информационной системе (в случае ее отсутствия в базе прикрепленного населения или необходимости внесения изменений в нее) и относит в кабинет врача отобранные амбулаторные карты и листы</w:t>
      </w:r>
      <w:proofErr w:type="gramEnd"/>
      <w:r>
        <w:rPr>
          <w:sz w:val="28"/>
          <w:szCs w:val="28"/>
        </w:rPr>
        <w:t xml:space="preserve"> предварительной записи на прием; по окончании приема медицинская сестра кабинета возвращает амбулаторные карты в регистратуру. Пациент, предварительно записавшийся на приём к врачу, обращается непосредственно в кабинет врача к установленному времени, минуя регистратуру. </w:t>
      </w:r>
    </w:p>
    <w:p w:rsidR="00B635B2" w:rsidRDefault="00B635B2" w:rsidP="00B635B2">
      <w:pPr>
        <w:numPr>
          <w:ilvl w:val="0"/>
          <w:numId w:val="41"/>
        </w:numPr>
        <w:tabs>
          <w:tab w:val="clear" w:pos="705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предварительной записи на прием к врачу по телефону, сведения о пациенте (Ф.И.О., адрес), времени и дате приема вносятся в журнал регистратором, осуществляющим запись на прием по телефону. Работник регистратуры оформляет талон амбулаторного пациента или заполняет регистрационную карточку пациента в региональной медицинской информационной системе (в случае ее отсутствия в базе прикрепленного населения или необходимости внесения изменений в нее), отбирает амбулаторные карты и перед началом приема передает в кабинет врача. Пациент, предварительно записавшийся на приём к врачу по телефону, обращается непосредственно в кабинет врача к установленному времени, минуя регистратуру.</w:t>
      </w:r>
    </w:p>
    <w:p w:rsidR="00B635B2" w:rsidRPr="003E310C" w:rsidRDefault="00B635B2" w:rsidP="00B635B2">
      <w:pPr>
        <w:pStyle w:val="a3"/>
        <w:numPr>
          <w:ilvl w:val="0"/>
          <w:numId w:val="41"/>
        </w:numPr>
        <w:tabs>
          <w:tab w:val="clear" w:pos="705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E310C">
        <w:rPr>
          <w:sz w:val="28"/>
          <w:szCs w:val="28"/>
        </w:rPr>
        <w:t>В поликлинике  организована предварительная запись на прием к врачам через сеть Интернет. Работник регистратуры оформляет талон амбулаторного пациента или заполняет регистрационную карточку пациента в региональной медицинской информационной системе (в случае ее отсутствия в базе прикрепленного населения или необходимости внесения изменений в нее), отбирает амбулаторные карты и перед началом приема передает в кабинет врача. Пациент, предварительно записавшийся на приём к врачу в электронном виде, обращается непосредственно в кабинет врача к установленному времени, минуя регистратуру.</w:t>
      </w:r>
    </w:p>
    <w:p w:rsidR="00B635B2" w:rsidRDefault="00B635B2" w:rsidP="00B635B2">
      <w:pPr>
        <w:numPr>
          <w:ilvl w:val="0"/>
          <w:numId w:val="41"/>
        </w:numPr>
        <w:tabs>
          <w:tab w:val="clear" w:pos="705"/>
          <w:tab w:val="num" w:pos="0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предварительной записи пациента на прием к врачу, при подборе амбулаторных карт работник регистратуры обязан проверить сведения о прикреплении пациента к поликлинике и о полисе обязательного медицинского страхования, в том числе с исп</w:t>
      </w:r>
      <w:r w:rsidR="003E310C">
        <w:rPr>
          <w:sz w:val="28"/>
          <w:szCs w:val="28"/>
        </w:rPr>
        <w:t xml:space="preserve">ользованием возможностей МИС (медицинская информационная </w:t>
      </w:r>
      <w:r>
        <w:rPr>
          <w:sz w:val="28"/>
          <w:szCs w:val="28"/>
        </w:rPr>
        <w:t>система).</w:t>
      </w:r>
    </w:p>
    <w:p w:rsidR="00B635B2" w:rsidRDefault="00B635B2" w:rsidP="00B635B2">
      <w:pPr>
        <w:numPr>
          <w:ilvl w:val="0"/>
          <w:numId w:val="41"/>
        </w:numPr>
        <w:tabs>
          <w:tab w:val="clear" w:pos="705"/>
          <w:tab w:val="num" w:pos="284"/>
          <w:tab w:val="num" w:pos="426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приема пациента в экст</w:t>
      </w:r>
      <w:r w:rsidR="003E310C">
        <w:rPr>
          <w:sz w:val="28"/>
          <w:szCs w:val="28"/>
        </w:rPr>
        <w:t xml:space="preserve">ренном (неотложном) порядке, медицинский регистратор </w:t>
      </w:r>
      <w:r>
        <w:rPr>
          <w:sz w:val="28"/>
          <w:szCs w:val="28"/>
        </w:rPr>
        <w:t xml:space="preserve">должен направить пациента в кабинет доврачебного приема, к врачу-терапевту участковому, врачу-терапевту, или соответствующему специалисту во внеочередном порядке, оформить талон амбулаторного пациента, подобрать амбулаторную карту больного, которая в первоочередном порядке доставляется в доврачебный кабинет или кабинет врача. </w:t>
      </w:r>
    </w:p>
    <w:p w:rsidR="00B635B2" w:rsidRDefault="003E310C" w:rsidP="00B635B2">
      <w:pPr>
        <w:numPr>
          <w:ilvl w:val="0"/>
          <w:numId w:val="41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на прием к врачам специалистам осуществляется </w:t>
      </w:r>
      <w:r w:rsidR="00B635B2">
        <w:rPr>
          <w:sz w:val="28"/>
          <w:szCs w:val="28"/>
        </w:rPr>
        <w:t>посл</w:t>
      </w:r>
      <w:r>
        <w:rPr>
          <w:sz w:val="28"/>
          <w:szCs w:val="28"/>
        </w:rPr>
        <w:t>е консультации врача-терапевта</w:t>
      </w:r>
      <w:r w:rsidR="00B635B2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часткового и по направлению </w:t>
      </w:r>
      <w:r w:rsidR="00B635B2">
        <w:rPr>
          <w:sz w:val="28"/>
          <w:szCs w:val="28"/>
        </w:rPr>
        <w:t>других сп</w:t>
      </w:r>
      <w:r>
        <w:rPr>
          <w:sz w:val="28"/>
          <w:szCs w:val="28"/>
        </w:rPr>
        <w:t xml:space="preserve">ециалистов. Пациенты, состоящие на «Д» учете у специалистов, направляются к врачу </w:t>
      </w:r>
      <w:r w:rsidR="00B635B2">
        <w:rPr>
          <w:sz w:val="28"/>
          <w:szCs w:val="28"/>
        </w:rPr>
        <w:t>по предварительной записи.</w:t>
      </w:r>
    </w:p>
    <w:p w:rsidR="00B635B2" w:rsidRDefault="00B635B2" w:rsidP="00B635B2">
      <w:pPr>
        <w:numPr>
          <w:ilvl w:val="0"/>
          <w:numId w:val="41"/>
        </w:numPr>
        <w:tabs>
          <w:tab w:val="num" w:pos="142"/>
          <w:tab w:val="num" w:pos="284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</w:t>
      </w:r>
      <w:r w:rsidR="003E310C">
        <w:rPr>
          <w:sz w:val="28"/>
          <w:szCs w:val="28"/>
        </w:rPr>
        <w:t xml:space="preserve">ии пациента фельдшерами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в поликлинику, запись пациента на прием к врачу осуществляется по телефону в регистратуре поликлиники фельдшером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с последующим сообщением пациенту фамилии врача, номера кабинета, даты и времени явки на прием.</w:t>
      </w:r>
    </w:p>
    <w:p w:rsidR="00B635B2" w:rsidRDefault="00B635B2" w:rsidP="00B635B2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Вызов врача-терапевта участкового на дом производится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или по телефону ежедневно с 7ч. 30 мин. до 16.00 час. Обслуживание вызова на дому осуществляется в течение рабочего времени поликлиники. </w:t>
      </w:r>
    </w:p>
    <w:p w:rsidR="00B635B2" w:rsidRDefault="003E310C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B635B2">
        <w:rPr>
          <w:sz w:val="28"/>
          <w:szCs w:val="28"/>
        </w:rPr>
        <w:t xml:space="preserve">Вызовы на дом, поступающие от населения, заносятся регистратором в «Журнал вызовов врача на дом», в котором помимо сведений о пациенте (Ф.И.О., адрес, номер телефона), указывается причина вызова врача. 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sz w:val="28"/>
          <w:szCs w:val="28"/>
        </w:rPr>
        <w:tab/>
        <w:t xml:space="preserve"> Поступившие вызовы регистратор обязан своевременно передавать врачу, обслуживающему вызовы.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>
        <w:rPr>
          <w:sz w:val="28"/>
          <w:szCs w:val="28"/>
        </w:rPr>
        <w:tab/>
        <w:t xml:space="preserve"> Показаниями для вызова врача-терапевта участкового на дом являются: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острые и внезапные ухудшения в состоянии здоровья (высокая температура, боли в сердце и нарушения сердечного ритма, подъём артериального давления, иные состояния и заболевания, не требующие оказания экстренной медицинской помощи); 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инфекционное заболевание или подозре</w:t>
      </w:r>
      <w:r w:rsidR="003E310C">
        <w:rPr>
          <w:sz w:val="28"/>
          <w:szCs w:val="28"/>
        </w:rPr>
        <w:t>ние на инфекционное заболевание;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показаний для соблюдения домашнего режима, рекомендованного лечащим врачом при установленном заболевании (вызов на дом после выписки из стационара, по рекомендации консультанта или в иных случаях);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тяжелые хронические заболевания или невозможность передвижения пациента;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патронаж хронических, диспансерных больных;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-активный выход врача на дом после выписки пациента из стационара или вызова на дом бригады «Скорой медицинской помощи».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12.4. Оказание неотложной медицинской помощи на дому осуществляется врачами (фельдшерами) медицинской организации, на территории которой находится пациент.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Обслуживание пациентов на дому врачом-терапевтом участковым, врачом-терапевтом, врачами-специалистами может производиться совместно с медицинской сестрой.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сестра, сопровождающая врача на вызове, производит выписку рецептов, выполнение назначаемых врачом манипуляций (термометрия, измерение артериального давления, инъекции, перевязки и др.), объясняет пациентам способы и порядок подготовки к лабораторным, инструментальным и аппаратным исследованиям.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Плановое посещение на дому врачами-специалистами производится при наличии показаний, по назначению врача-терапевта участкового, другого врача-специалиста в срок до 10 дней от момента назначения. 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При посещении больных на дому (в том числе по поводу неотложного состояния) и необходимости повторного осмотра в поликлинике врач-терапевт участковый,  обслуживающий вызов, передаёт информацию о необходимости повторного приема в регистратуру. 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13.3. В случае невозможности обслуживания вызова в установленные сроки, врач обязан проинформировать об этом заведующего отделением или заместителя главного врача по медицинской части с указанием причины.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Оказание медицинской помощи пациенту в амбулаторных условиях и на дому включает: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 анамнеза;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осмотр пациента;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постановку предварительного и окончательного диагноза;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амбулаторного обследования и лечения;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– оказание неотложной медицинской помощи;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-оформление медицинской документации в соответствии с установленными требованиями;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-выписка рецептов;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-оформление листка нетрудоспособности.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Амбулаторная карта пациента, имеющего право на получение набора социальных услуг, должна быть промаркирована литерой «Л».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Амбулаторная карта оформляется в соответствии с приказом Минздрава России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Медицинские карты амбулаторных больных хранятся в регистратуре поликлиники. Работники регистратуры несут ответственность за сохранность амбулаторных карт. 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Амбулаторные карты систематизируются в алфавитном порядке в стеллажах по участкам, а внутри них — по улицам, домам. 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При выдаче медицинских карт амбулаторных больных на руки пациентам (с учетом соблюдения требований федерального законодательства по защите персональных данных; при наличии заявления на имя главного врача и письменного согласия пациента на передачу его персональных данных) или передаче в другие медицинские организации, данный факт фиксируется в «Журнале регистрации выдачи «Медицинской карты амбулаторного больного» (форма 025/у-04) в другие организации (в соответствии с законодательством) и на руки пациентам (Приложение 2).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Для хранения медицинской и общей документации в поликлинике создается медицинский архив. В медицинском архиве производятся прием, учет, классификация, хранение и выдача документальных материалов, как персоналу поликлиники, так и больным (в случае изменения их места жительства или по запросам различных организаций в установленном законодательством порядке). Медицинские карты амбулаторных больных поступают в архив из регистратуры в том случае, если больной в течение 5 лет не обращался в поликлинику, и хранятся в течение 25 лет (приказ Минздрава СССР от 04.10.1980 № 1030 «Об утверждении форм первичной медицинской документации учреждений здравоохранения»).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</w:p>
    <w:p w:rsidR="00B635B2" w:rsidRDefault="003E310C" w:rsidP="00B635B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635B2">
        <w:rPr>
          <w:sz w:val="28"/>
          <w:szCs w:val="28"/>
        </w:rPr>
        <w:t>. Порядок организации работы кабинета доврачебного приёма</w:t>
      </w:r>
    </w:p>
    <w:p w:rsidR="00B635B2" w:rsidRDefault="00B635B2" w:rsidP="00B635B2">
      <w:pPr>
        <w:pStyle w:val="ConsPlusTitle"/>
        <w:widowControl/>
        <w:ind w:firstLine="709"/>
        <w:jc w:val="center"/>
        <w:rPr>
          <w:sz w:val="8"/>
          <w:szCs w:val="8"/>
        </w:rPr>
      </w:pPr>
    </w:p>
    <w:p w:rsidR="00B635B2" w:rsidRDefault="00B635B2" w:rsidP="00B635B2">
      <w:pPr>
        <w:pStyle w:val="ConsPlusTitle"/>
        <w:widowControl/>
        <w:ind w:firstLine="709"/>
        <w:jc w:val="center"/>
        <w:rPr>
          <w:sz w:val="8"/>
          <w:szCs w:val="8"/>
        </w:rPr>
      </w:pPr>
    </w:p>
    <w:p w:rsidR="00B635B2" w:rsidRDefault="00B635B2" w:rsidP="00B635B2">
      <w:pPr>
        <w:pStyle w:val="ConsPlusTitle"/>
        <w:widowControl/>
        <w:ind w:firstLine="709"/>
        <w:jc w:val="center"/>
        <w:rPr>
          <w:sz w:val="8"/>
          <w:szCs w:val="8"/>
        </w:rPr>
      </w:pPr>
    </w:p>
    <w:p w:rsidR="00B635B2" w:rsidRDefault="00B635B2" w:rsidP="00B635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Порядок регулирует организацию деятельности кабинета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 xml:space="preserve">доврачебной помощи поликлиники. </w:t>
      </w:r>
    </w:p>
    <w:p w:rsidR="00B635B2" w:rsidRDefault="00B635B2" w:rsidP="00B635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Медицинская помощь в доврачебном кабинете оказывается медицинскими работниками со средним медицинским образованием.</w:t>
      </w:r>
    </w:p>
    <w:p w:rsidR="00B635B2" w:rsidRDefault="00B635B2" w:rsidP="00B635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Основными задачами кабинета доврачебной помощи являются:</w:t>
      </w:r>
    </w:p>
    <w:p w:rsidR="00B635B2" w:rsidRDefault="00B635B2" w:rsidP="00B635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прием больных для решения вопроса о срочности направления к врачу;</w:t>
      </w:r>
    </w:p>
    <w:p w:rsidR="00B635B2" w:rsidRDefault="00B635B2" w:rsidP="00B635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направление на лабораторные и другие исследования больных, которые в день обращения не нуждаются во врачебном приеме;</w:t>
      </w:r>
    </w:p>
    <w:p w:rsidR="00B635B2" w:rsidRDefault="00B635B2" w:rsidP="00B635B2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проведение антропометрии, измерение артериального и глазного давления, температуры тела, остроты зрения и слуха, других диагностических манипуляций, выполнение которых входит в компетенцию работников со средним медицинским образованием, заполнение паспортной части посыльного листа на медико-социальную экспертизу, санаторно-курортной карты, данных лабораторных и других функционально-диагностических исследований перед направлением на медико-социальную экспертизу, на санаторно-курортное лечение, оформление справок, выписок из индивидуальных карт амбулаторного больного и другой</w:t>
      </w:r>
      <w:proofErr w:type="gramEnd"/>
      <w:r>
        <w:rPr>
          <w:bCs/>
          <w:sz w:val="28"/>
          <w:szCs w:val="28"/>
        </w:rPr>
        <w:t xml:space="preserve"> медицинской документации, оформление и ведение которой входит в компетенцию работников со средним медицинским образованием;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контроль, совместно с врачами-терапевтами участковыми, врачами-терапевтами, медицинскими сестрами врачей-терапевтов участковых, врачей-терапевтов за сроками прохождения прикреплённым населением флюорографического обследования, посещения смотрового кабинета, диспансеризации;</w:t>
      </w:r>
    </w:p>
    <w:p w:rsidR="00B635B2" w:rsidRDefault="00B635B2" w:rsidP="00B635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участие в проведении профилактических медицинских осмотров.</w:t>
      </w:r>
    </w:p>
    <w:p w:rsidR="00B635B2" w:rsidRDefault="00B635B2" w:rsidP="00B635B2">
      <w:pPr>
        <w:ind w:firstLine="709"/>
        <w:jc w:val="both"/>
        <w:rPr>
          <w:bCs/>
          <w:sz w:val="28"/>
          <w:szCs w:val="28"/>
        </w:rPr>
      </w:pPr>
    </w:p>
    <w:p w:rsidR="00B635B2" w:rsidRDefault="003E310C" w:rsidP="00B635B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635B2">
        <w:rPr>
          <w:b/>
          <w:sz w:val="28"/>
          <w:szCs w:val="28"/>
        </w:rPr>
        <w:t>. Порядок направления на консультацию</w:t>
      </w:r>
    </w:p>
    <w:p w:rsidR="00B635B2" w:rsidRDefault="00B635B2" w:rsidP="00B635B2">
      <w:pPr>
        <w:ind w:firstLine="709"/>
        <w:rPr>
          <w:sz w:val="28"/>
          <w:szCs w:val="28"/>
        </w:rPr>
      </w:pP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Первичные консультации врачей специалистов диагностических и лечебных служб осуществляются по назначению врача-терапевта участкового, врача-терапевта и врачей-специалистов поликлиники.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направлении на консультацию к врачам-специалистам врачом-терапевтом участковым, врачом-терапевтом или врачом-специалистом в амбулаторной карте указывается обоснование для направления на консультацию, данные лабораторных и других функционально</w:t>
      </w:r>
      <w:r w:rsidR="003E310C">
        <w:rPr>
          <w:sz w:val="28"/>
          <w:szCs w:val="28"/>
        </w:rPr>
        <w:t xml:space="preserve">-диагностических исследований. Направивший врач </w:t>
      </w:r>
      <w:r>
        <w:rPr>
          <w:sz w:val="28"/>
          <w:szCs w:val="28"/>
        </w:rPr>
        <w:t xml:space="preserve">должен </w:t>
      </w:r>
      <w:r w:rsidR="003E310C">
        <w:rPr>
          <w:sz w:val="28"/>
          <w:szCs w:val="28"/>
        </w:rPr>
        <w:t xml:space="preserve">обеспечить прием пациента у </w:t>
      </w:r>
      <w:r>
        <w:rPr>
          <w:sz w:val="28"/>
          <w:szCs w:val="28"/>
        </w:rPr>
        <w:t>специалиста.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Результаты проведённой консультации врач-специалист фиксирует в амбулаторной карте с указанием рекомендаций для лечащего врача по дальнейшей тактике ведения пациента.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По результатам проведённой консультации, при необходимости продолжения обследования и лечения у данного специалиста, врач-специалист выдаёт все необходимые направления на обследования и указывает в медицинской карте амбулаторного больного рекомендации о следующей явке на приём с указанием даты визита к врачу.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направлении на консультацию к врачам-специалистам в другие медицинские организации, в том числе консультативную поликлинику ГБУ РМЭ «Республиканская клиническая больница», пациенту выдается направление установленной формы с выпиской из медицинской карты амбулаторного больного с указанием цели консультации, предварительного (заключительного) диагноза, сопутствующих заболеваний, данных лабораторных и функциональных исследований.</w:t>
      </w:r>
    </w:p>
    <w:p w:rsidR="00B635B2" w:rsidRDefault="003E310C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Поликлиника </w:t>
      </w:r>
      <w:r w:rsidR="00B635B2">
        <w:rPr>
          <w:sz w:val="28"/>
          <w:szCs w:val="28"/>
        </w:rPr>
        <w:t xml:space="preserve">в случае отсутствия условий и специалистов обязана обеспечить оказание медицинской помощи (услуги) по показаниям в другой медицинской организации в рамках Программы государственных гарантий бесплатного оказания гражданам медицинской помощи. 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Врачи-консультанты других медицинских организаций, в том числе ГБУ РМЭ «Республиканская клиническая больница», по результатам консультации оформляют и выдают на руки пациенту справку (заключение) с указанием диагноза, рекомендаций для лечащего врача по тактике дальнейшего ведения больного.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</w:p>
    <w:p w:rsidR="00B635B2" w:rsidRDefault="003E310C" w:rsidP="00B635B2"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635B2">
        <w:rPr>
          <w:b/>
          <w:sz w:val="28"/>
          <w:szCs w:val="28"/>
        </w:rPr>
        <w:t>. Порядок направления на госпитализацию</w:t>
      </w:r>
    </w:p>
    <w:p w:rsidR="00B635B2" w:rsidRDefault="00B635B2" w:rsidP="00B635B2">
      <w:pPr>
        <w:ind w:firstLine="709"/>
        <w:rPr>
          <w:sz w:val="28"/>
          <w:szCs w:val="28"/>
        </w:rPr>
      </w:pP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Направление на госпитализацию осуществляется врачом-терапевтом участковым, врачом-терапевтом, врачом-специалистом при наличии показаний к плановой или экстренной госпитализации.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Госпитализация по экстренным показаниям обеспе</w:t>
      </w:r>
      <w:r w:rsidR="003E310C">
        <w:rPr>
          <w:sz w:val="28"/>
          <w:szCs w:val="28"/>
        </w:rPr>
        <w:t xml:space="preserve">чивается в дежурные стационары </w:t>
      </w:r>
      <w:r>
        <w:rPr>
          <w:sz w:val="28"/>
          <w:szCs w:val="28"/>
        </w:rPr>
        <w:t>города.</w:t>
      </w:r>
    </w:p>
    <w:p w:rsidR="00B635B2" w:rsidRDefault="00B635B2" w:rsidP="00B635B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Показания для экстренной госпитализации: </w:t>
      </w:r>
    </w:p>
    <w:p w:rsidR="00B635B2" w:rsidRDefault="00B635B2" w:rsidP="00B635B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острые заболевания и состояния, угрожающие жизни пациента или здоровью и жизни окружающих; </w:t>
      </w:r>
    </w:p>
    <w:p w:rsidR="00B635B2" w:rsidRDefault="00B635B2" w:rsidP="00B635B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несчастные случаи, отравления, травмы.</w:t>
      </w:r>
    </w:p>
    <w:p w:rsidR="00B635B2" w:rsidRDefault="00B635B2" w:rsidP="00B635B2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Показания </w:t>
      </w:r>
      <w:r w:rsidR="003E310C">
        <w:rPr>
          <w:sz w:val="28"/>
          <w:szCs w:val="28"/>
        </w:rPr>
        <w:t xml:space="preserve">для плановой госпитализации в круглосуточный </w:t>
      </w:r>
      <w:r>
        <w:rPr>
          <w:sz w:val="28"/>
          <w:szCs w:val="28"/>
        </w:rPr>
        <w:t>стационар, дневной стационар: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обострения хронического заболевания или ухудшение состояния больного при отсутствии возможностей обеспечить эффективное динамическое наблюдение и лечение пациента в условиях поликлиники;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неясные и тяжелые случаи заболевания при отсутствии возможности обеспечить квалифицированную консультацию, обследование и лечение в условиях поликлиники, в том числе отсутствие эффекта от проводимых лечебно-диагностических мероприятий; 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оказания специализированных видов медицинской помощи и услуг, в том числе оперативного лечения;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мероприятий индивидуальной программы реабилитации инвалида;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проведения различных видов экспертиз, требующих динамического наблюдения, комплексного обследования в условиях стационара и подбора доз лекарственных препаратов;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обследование по направлениям военно-медицинских комиссий</w:t>
      </w:r>
    </w:p>
    <w:p w:rsidR="00B635B2" w:rsidRDefault="003E310C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Направление на плановую госпитализацию пациентов в </w:t>
      </w:r>
      <w:r w:rsidR="00B635B2">
        <w:rPr>
          <w:sz w:val="28"/>
          <w:szCs w:val="28"/>
        </w:rPr>
        <w:t>круглосуточный и дн</w:t>
      </w:r>
      <w:r>
        <w:rPr>
          <w:sz w:val="28"/>
          <w:szCs w:val="28"/>
        </w:rPr>
        <w:t>евной стационар осуществляется после предварительного</w:t>
      </w:r>
      <w:r w:rsidR="00B635B2">
        <w:rPr>
          <w:sz w:val="28"/>
          <w:szCs w:val="28"/>
        </w:rPr>
        <w:t xml:space="preserve"> обсле</w:t>
      </w:r>
      <w:r>
        <w:rPr>
          <w:sz w:val="28"/>
          <w:szCs w:val="28"/>
        </w:rPr>
        <w:t xml:space="preserve">дования больных с указанием предварительного </w:t>
      </w:r>
      <w:r w:rsidR="00B635B2">
        <w:rPr>
          <w:sz w:val="28"/>
          <w:szCs w:val="28"/>
        </w:rPr>
        <w:t>диагноза.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Направление установленной формы на плановую госпитализацию выдаётся на руки пациенту лечащим врачом.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обоснованностью направления на госпитализацию и корректным оформлением направительных доку</w:t>
      </w:r>
      <w:r w:rsidR="003E310C">
        <w:rPr>
          <w:sz w:val="28"/>
          <w:szCs w:val="28"/>
        </w:rPr>
        <w:t xml:space="preserve">ментов осуществляет заведующий </w:t>
      </w:r>
      <w:r>
        <w:rPr>
          <w:sz w:val="28"/>
          <w:szCs w:val="28"/>
        </w:rPr>
        <w:t>терапевтическим отделением поликлиники.</w:t>
      </w:r>
    </w:p>
    <w:p w:rsidR="00B635B2" w:rsidRDefault="003E310C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поступлении в стационар, дневной стационар </w:t>
      </w:r>
      <w:r w:rsidR="00B635B2">
        <w:rPr>
          <w:sz w:val="28"/>
          <w:szCs w:val="28"/>
        </w:rPr>
        <w:t>пациент</w:t>
      </w:r>
      <w:r>
        <w:rPr>
          <w:sz w:val="28"/>
          <w:szCs w:val="28"/>
        </w:rPr>
        <w:t xml:space="preserve"> предоставляет направление на госпитализацию, паспорт, медицинский страховой </w:t>
      </w:r>
      <w:r w:rsidR="00B635B2">
        <w:rPr>
          <w:sz w:val="28"/>
          <w:szCs w:val="28"/>
        </w:rPr>
        <w:t>полис, СНИЛС.</w:t>
      </w:r>
    </w:p>
    <w:p w:rsidR="00B635B2" w:rsidRDefault="003E310C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отказа в госпитализации в круглосуточный, дневной стационар, пациент </w:t>
      </w:r>
      <w:r w:rsidR="00B635B2">
        <w:rPr>
          <w:sz w:val="28"/>
          <w:szCs w:val="28"/>
        </w:rPr>
        <w:t>д</w:t>
      </w:r>
      <w:r>
        <w:rPr>
          <w:sz w:val="28"/>
          <w:szCs w:val="28"/>
        </w:rPr>
        <w:t>олжен обратиться к лечащему</w:t>
      </w:r>
      <w:r w:rsidR="00B635B2">
        <w:rPr>
          <w:sz w:val="28"/>
          <w:szCs w:val="28"/>
        </w:rPr>
        <w:t xml:space="preserve"> врачу, направившему  больного,  или вызвать  врача на дом.</w:t>
      </w:r>
    </w:p>
    <w:p w:rsidR="00B635B2" w:rsidRDefault="003E310C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приеме больного</w:t>
      </w:r>
      <w:r w:rsidR="00B635B2">
        <w:rPr>
          <w:sz w:val="28"/>
          <w:szCs w:val="28"/>
        </w:rPr>
        <w:t xml:space="preserve"> в дневной стацио</w:t>
      </w:r>
      <w:r>
        <w:rPr>
          <w:sz w:val="28"/>
          <w:szCs w:val="28"/>
        </w:rPr>
        <w:t xml:space="preserve">нар врачом проводится осмотр пациента, устанавливается предварительный диагноз, назначается </w:t>
      </w:r>
      <w:r w:rsidR="00B635B2">
        <w:rPr>
          <w:sz w:val="28"/>
          <w:szCs w:val="28"/>
        </w:rPr>
        <w:t>дополнительное обследование,</w:t>
      </w:r>
      <w:r>
        <w:rPr>
          <w:sz w:val="28"/>
          <w:szCs w:val="28"/>
        </w:rPr>
        <w:t xml:space="preserve"> необходимая консультация</w:t>
      </w:r>
      <w:r w:rsidR="00B635B2">
        <w:rPr>
          <w:sz w:val="28"/>
          <w:szCs w:val="28"/>
        </w:rPr>
        <w:t xml:space="preserve"> специалистов, лечение.</w:t>
      </w:r>
    </w:p>
    <w:p w:rsidR="00B635B2" w:rsidRDefault="003E310C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 вносит паспортные данные в историю болезни и заносит в журнал приема больных </w:t>
      </w:r>
      <w:r w:rsidR="00B635B2">
        <w:rPr>
          <w:sz w:val="28"/>
          <w:szCs w:val="28"/>
        </w:rPr>
        <w:t>или отказов от госпитализации.</w:t>
      </w:r>
    </w:p>
    <w:p w:rsidR="00B635B2" w:rsidRDefault="003E310C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Больной</w:t>
      </w:r>
      <w:r w:rsidR="00B635B2">
        <w:rPr>
          <w:sz w:val="28"/>
          <w:szCs w:val="28"/>
        </w:rPr>
        <w:t xml:space="preserve"> пользуется личн</w:t>
      </w:r>
      <w:r>
        <w:rPr>
          <w:sz w:val="28"/>
          <w:szCs w:val="28"/>
        </w:rPr>
        <w:t xml:space="preserve">ым постельным бельем, одеждой </w:t>
      </w:r>
      <w:r w:rsidR="00B635B2">
        <w:rPr>
          <w:sz w:val="28"/>
          <w:szCs w:val="28"/>
        </w:rPr>
        <w:t>и обувью.</w:t>
      </w:r>
    </w:p>
    <w:p w:rsidR="00B635B2" w:rsidRDefault="003E310C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Выписка больного проводится лечащим врачом по согласованию с заведующим дневным </w:t>
      </w:r>
      <w:r w:rsidR="00B635B2">
        <w:rPr>
          <w:sz w:val="28"/>
          <w:szCs w:val="28"/>
        </w:rPr>
        <w:t>стационаром.</w:t>
      </w:r>
    </w:p>
    <w:p w:rsidR="00B635B2" w:rsidRDefault="003E310C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Перед выпиской из дневного стационара проводится </w:t>
      </w:r>
      <w:r w:rsidR="00B635B2">
        <w:rPr>
          <w:sz w:val="28"/>
          <w:szCs w:val="28"/>
        </w:rPr>
        <w:t>з</w:t>
      </w:r>
      <w:r>
        <w:rPr>
          <w:sz w:val="28"/>
          <w:szCs w:val="28"/>
        </w:rPr>
        <w:t>аключительный осмотр больного</w:t>
      </w:r>
      <w:r w:rsidR="00B635B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день выписки ему выдается справка  с указанием </w:t>
      </w:r>
      <w:r w:rsidR="00B635B2">
        <w:rPr>
          <w:sz w:val="28"/>
          <w:szCs w:val="28"/>
        </w:rPr>
        <w:t>сроков л</w:t>
      </w:r>
      <w:r>
        <w:rPr>
          <w:sz w:val="28"/>
          <w:szCs w:val="28"/>
        </w:rPr>
        <w:t>ечения, диагноза, листок временной нетрудоспособности (</w:t>
      </w:r>
      <w:r w:rsidR="00B635B2">
        <w:rPr>
          <w:sz w:val="28"/>
          <w:szCs w:val="28"/>
        </w:rPr>
        <w:t>работающему).</w:t>
      </w:r>
    </w:p>
    <w:p w:rsidR="00B635B2" w:rsidRDefault="003E310C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История болезни после </w:t>
      </w:r>
      <w:r w:rsidR="00B635B2">
        <w:rPr>
          <w:sz w:val="28"/>
          <w:szCs w:val="28"/>
        </w:rPr>
        <w:t xml:space="preserve">выписки пациента из </w:t>
      </w:r>
      <w:r>
        <w:rPr>
          <w:sz w:val="28"/>
          <w:szCs w:val="28"/>
        </w:rPr>
        <w:t xml:space="preserve">дневного стационара оформляется и сдается на хранение в медицинский архив </w:t>
      </w:r>
      <w:r w:rsidR="00B635B2">
        <w:rPr>
          <w:sz w:val="28"/>
          <w:szCs w:val="28"/>
        </w:rPr>
        <w:t>поликлиники.</w:t>
      </w:r>
    </w:p>
    <w:p w:rsidR="00B635B2" w:rsidRDefault="003E310C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14.Решение о плановой госпитализации в </w:t>
      </w:r>
      <w:r w:rsidR="00B635B2">
        <w:rPr>
          <w:sz w:val="28"/>
          <w:szCs w:val="28"/>
        </w:rPr>
        <w:t>ГБ</w:t>
      </w:r>
      <w:r>
        <w:rPr>
          <w:sz w:val="28"/>
          <w:szCs w:val="28"/>
        </w:rPr>
        <w:t>У РМЭ «Республиканская клиническая больница»</w:t>
      </w:r>
      <w:r w:rsidR="00B635B2">
        <w:rPr>
          <w:sz w:val="28"/>
          <w:szCs w:val="28"/>
        </w:rPr>
        <w:t xml:space="preserve"> принимают</w:t>
      </w:r>
      <w:r>
        <w:rPr>
          <w:sz w:val="28"/>
          <w:szCs w:val="28"/>
        </w:rPr>
        <w:t xml:space="preserve"> специалисты Республиканской поликлиники и заведующий </w:t>
      </w:r>
      <w:r w:rsidR="00B635B2">
        <w:rPr>
          <w:sz w:val="28"/>
          <w:szCs w:val="28"/>
        </w:rPr>
        <w:t>отделен</w:t>
      </w:r>
      <w:r>
        <w:rPr>
          <w:sz w:val="28"/>
          <w:szCs w:val="28"/>
        </w:rPr>
        <w:t xml:space="preserve">ием ГБУ РМЭ «Республиканская </w:t>
      </w:r>
      <w:r w:rsidR="00B635B2">
        <w:rPr>
          <w:sz w:val="28"/>
          <w:szCs w:val="28"/>
        </w:rPr>
        <w:t>клиническая больница".</w:t>
      </w:r>
    </w:p>
    <w:p w:rsidR="00B635B2" w:rsidRDefault="003E310C" w:rsidP="00B6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Решение вопроса о направлении больных на госпитализацию за пределы </w:t>
      </w:r>
      <w:r w:rsidR="00B635B2">
        <w:rPr>
          <w:sz w:val="28"/>
          <w:szCs w:val="28"/>
        </w:rPr>
        <w:t>Республ</w:t>
      </w:r>
      <w:r>
        <w:rPr>
          <w:sz w:val="28"/>
          <w:szCs w:val="28"/>
        </w:rPr>
        <w:t xml:space="preserve">ики Марий Эл </w:t>
      </w:r>
      <w:r w:rsidR="00B635B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оказания высокотехнологичных </w:t>
      </w:r>
      <w:r w:rsidR="0005257E">
        <w:rPr>
          <w:sz w:val="28"/>
          <w:szCs w:val="28"/>
        </w:rPr>
        <w:t xml:space="preserve">или специализированных видов медицинской помощи осуществляется комиссией Министерства здравоохранения </w:t>
      </w:r>
      <w:r w:rsidR="00B635B2">
        <w:rPr>
          <w:sz w:val="28"/>
          <w:szCs w:val="28"/>
        </w:rPr>
        <w:t>Респуб</w:t>
      </w:r>
      <w:r w:rsidR="0005257E">
        <w:rPr>
          <w:sz w:val="28"/>
          <w:szCs w:val="28"/>
        </w:rPr>
        <w:t xml:space="preserve">лики Марий Эл по рекомендации главных </w:t>
      </w:r>
      <w:r w:rsidR="00B635B2">
        <w:rPr>
          <w:sz w:val="28"/>
          <w:szCs w:val="28"/>
        </w:rPr>
        <w:t>специалистов</w:t>
      </w:r>
      <w:r w:rsidR="0005257E">
        <w:rPr>
          <w:sz w:val="28"/>
          <w:szCs w:val="28"/>
        </w:rPr>
        <w:t xml:space="preserve"> Министерства здравоохранения </w:t>
      </w:r>
      <w:r w:rsidR="00B635B2">
        <w:rPr>
          <w:sz w:val="28"/>
          <w:szCs w:val="28"/>
        </w:rPr>
        <w:t>Республики Марий Эл.</w:t>
      </w:r>
    </w:p>
    <w:p w:rsidR="00B635B2" w:rsidRDefault="00B635B2" w:rsidP="00B635B2">
      <w:pPr>
        <w:ind w:firstLine="709"/>
        <w:jc w:val="both"/>
        <w:rPr>
          <w:sz w:val="28"/>
          <w:szCs w:val="28"/>
        </w:rPr>
      </w:pPr>
    </w:p>
    <w:p w:rsidR="00B635B2" w:rsidRDefault="00B635B2" w:rsidP="00B635B2">
      <w:pPr>
        <w:ind w:firstLine="709"/>
        <w:rPr>
          <w:sz w:val="28"/>
          <w:szCs w:val="28"/>
        </w:rPr>
      </w:pPr>
    </w:p>
    <w:p w:rsidR="00B635B2" w:rsidRDefault="0005257E" w:rsidP="00B635B2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635B2">
        <w:rPr>
          <w:b/>
          <w:bCs/>
          <w:sz w:val="28"/>
          <w:szCs w:val="28"/>
        </w:rPr>
        <w:t xml:space="preserve">. Порядок взаимодействия врачей в условиях поликлиники </w:t>
      </w:r>
    </w:p>
    <w:p w:rsidR="00B635B2" w:rsidRDefault="00B635B2" w:rsidP="00B635B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B635B2" w:rsidRDefault="00B635B2" w:rsidP="00B635B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 самостоятельном ведении пациента врач-терапевт участковый, врач-терапевт является единственным лечащим врачом по всему спектру заболеваний и состояний, в рамках своей компетенции оказывает медицинскую помощь в </w:t>
      </w:r>
      <w:r>
        <w:rPr>
          <w:sz w:val="28"/>
          <w:szCs w:val="28"/>
        </w:rPr>
        <w:t>соответствии с установленными стандартами</w:t>
      </w:r>
      <w:r>
        <w:rPr>
          <w:color w:val="000000"/>
          <w:sz w:val="28"/>
          <w:szCs w:val="28"/>
        </w:rPr>
        <w:t xml:space="preserve">, протоколами, порядками оказания медицинской помощи, утверждёнными приказами Министерства здравоохранения Российской Федерации, приказами Министерства здравоохранения Республики Марий Эл. </w:t>
      </w:r>
    </w:p>
    <w:p w:rsidR="00B635B2" w:rsidRDefault="00B635B2" w:rsidP="00B635B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Оказание первичной медико-санитарной помощи пациентам терапевтического профиля в поликлинике осуществляется на основе взаимодействия врачей-терапевтов, врачей-терапевтов участковых, и врачей-специалистов по профилю заболевания пациента.</w:t>
      </w:r>
    </w:p>
    <w:p w:rsidR="00B635B2" w:rsidRDefault="00B635B2" w:rsidP="00B635B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Врач-терапевт участковый, врач-терапевт осуществляет функции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выполнением назначений профильного специалиста и состоянием пациента, оказывает симптоматическую медицинскую помощь.</w:t>
      </w:r>
    </w:p>
    <w:p w:rsidR="00B635B2" w:rsidRDefault="00B635B2" w:rsidP="00B635B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При самостоятельном ведении больного профильным специалистом, в том числе при диспансерном наблюдении пациента, врач-специалист несет полную ответственность за оказание медицинской помощи пациенту в рамках оказания помощи по своей специальности.</w:t>
      </w:r>
    </w:p>
    <w:p w:rsidR="00B635B2" w:rsidRDefault="00B635B2" w:rsidP="00B635B2">
      <w:pPr>
        <w:ind w:firstLine="709"/>
        <w:jc w:val="right"/>
        <w:rPr>
          <w:sz w:val="28"/>
          <w:szCs w:val="28"/>
        </w:rPr>
      </w:pPr>
    </w:p>
    <w:p w:rsidR="00B635B2" w:rsidRDefault="00332018" w:rsidP="00332018">
      <w:pPr>
        <w:tabs>
          <w:tab w:val="left" w:pos="1620"/>
        </w:tabs>
        <w:jc w:val="center"/>
        <w:rPr>
          <w:b/>
          <w:sz w:val="28"/>
          <w:szCs w:val="28"/>
        </w:rPr>
      </w:pPr>
      <w:r w:rsidRPr="00332018">
        <w:rPr>
          <w:b/>
          <w:sz w:val="28"/>
          <w:szCs w:val="28"/>
        </w:rPr>
        <w:t>9</w:t>
      </w:r>
      <w:r w:rsidR="00B635B2" w:rsidRPr="0033201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Порядок информирования о правилах предоставления первичной </w:t>
      </w:r>
      <w:r w:rsidR="00B635B2">
        <w:rPr>
          <w:b/>
          <w:sz w:val="28"/>
          <w:szCs w:val="28"/>
        </w:rPr>
        <w:t>медико</w:t>
      </w:r>
      <w:r>
        <w:rPr>
          <w:b/>
          <w:sz w:val="28"/>
          <w:szCs w:val="28"/>
        </w:rPr>
        <w:t xml:space="preserve">-санитарной помощи в </w:t>
      </w:r>
      <w:r w:rsidR="00B635B2">
        <w:rPr>
          <w:b/>
          <w:sz w:val="28"/>
          <w:szCs w:val="28"/>
        </w:rPr>
        <w:t>поликлинике</w:t>
      </w:r>
    </w:p>
    <w:p w:rsidR="00B635B2" w:rsidRDefault="00B635B2" w:rsidP="00B635B2">
      <w:pPr>
        <w:tabs>
          <w:tab w:val="left" w:pos="1620"/>
        </w:tabs>
        <w:ind w:left="1416"/>
        <w:jc w:val="both"/>
        <w:rPr>
          <w:b/>
          <w:sz w:val="28"/>
          <w:szCs w:val="28"/>
        </w:rPr>
      </w:pPr>
    </w:p>
    <w:p w:rsidR="00B635B2" w:rsidRDefault="00332018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предоставлении медицинской помощи предоставляется непосредственно на</w:t>
      </w:r>
      <w:r w:rsidR="00B635B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онных стендах в поликлинике,</w:t>
      </w:r>
      <w:r w:rsidR="00B635B2">
        <w:rPr>
          <w:sz w:val="28"/>
          <w:szCs w:val="28"/>
        </w:rPr>
        <w:t xml:space="preserve"> по теле</w:t>
      </w:r>
      <w:r>
        <w:rPr>
          <w:sz w:val="28"/>
          <w:szCs w:val="28"/>
        </w:rPr>
        <w:t xml:space="preserve">фону, а также с использованием электронного информирования, посредством </w:t>
      </w:r>
      <w:r w:rsidR="00B635B2">
        <w:rPr>
          <w:sz w:val="28"/>
          <w:szCs w:val="28"/>
        </w:rPr>
        <w:t>размещ</w:t>
      </w:r>
      <w:r>
        <w:rPr>
          <w:sz w:val="28"/>
          <w:szCs w:val="28"/>
        </w:rPr>
        <w:t xml:space="preserve">ения в Интернете, в средствах </w:t>
      </w:r>
      <w:r w:rsidR="00B635B2">
        <w:rPr>
          <w:sz w:val="28"/>
          <w:szCs w:val="28"/>
        </w:rPr>
        <w:t>ма</w:t>
      </w:r>
      <w:r>
        <w:rPr>
          <w:sz w:val="28"/>
          <w:szCs w:val="28"/>
        </w:rPr>
        <w:t>ссовой информации, в изданиях информационных материалов (памяток, брошюр</w:t>
      </w:r>
      <w:r w:rsidR="00B635B2">
        <w:rPr>
          <w:sz w:val="28"/>
          <w:szCs w:val="28"/>
        </w:rPr>
        <w:t xml:space="preserve"> и т.д.).</w:t>
      </w:r>
    </w:p>
    <w:p w:rsidR="00B635B2" w:rsidRDefault="00332018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Здание поликлиники (и здания ее филиалов) оборудованы вывеской, предназначенной для доведения до сведения граждан</w:t>
      </w:r>
      <w:r w:rsidR="00B635B2">
        <w:rPr>
          <w:sz w:val="28"/>
          <w:szCs w:val="28"/>
        </w:rPr>
        <w:t xml:space="preserve"> следующей информации;</w:t>
      </w:r>
    </w:p>
    <w:p w:rsidR="00B635B2" w:rsidRDefault="00332018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органа исполнительной власти и наименование </w:t>
      </w:r>
      <w:r w:rsidR="00B635B2">
        <w:rPr>
          <w:sz w:val="28"/>
          <w:szCs w:val="28"/>
        </w:rPr>
        <w:t xml:space="preserve">поликлиники </w:t>
      </w:r>
      <w:r>
        <w:rPr>
          <w:sz w:val="28"/>
          <w:szCs w:val="28"/>
        </w:rPr>
        <w:t>(</w:t>
      </w:r>
      <w:r w:rsidR="00B635B2">
        <w:rPr>
          <w:sz w:val="28"/>
          <w:szCs w:val="28"/>
        </w:rPr>
        <w:t>филиала);</w:t>
      </w:r>
    </w:p>
    <w:p w:rsidR="00B635B2" w:rsidRDefault="00332018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 и юридический </w:t>
      </w:r>
      <w:r w:rsidR="00B635B2">
        <w:rPr>
          <w:sz w:val="28"/>
          <w:szCs w:val="28"/>
        </w:rPr>
        <w:t>адрес;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работы.</w:t>
      </w:r>
    </w:p>
    <w:p w:rsidR="00B635B2" w:rsidRDefault="00332018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поликлинике (и ее филиалах) место для информирования граждан располагается </w:t>
      </w:r>
      <w:r w:rsidR="00B635B2">
        <w:rPr>
          <w:sz w:val="28"/>
          <w:szCs w:val="28"/>
        </w:rPr>
        <w:t>рядом с регист</w:t>
      </w:r>
      <w:r>
        <w:rPr>
          <w:sz w:val="28"/>
          <w:szCs w:val="28"/>
        </w:rPr>
        <w:t xml:space="preserve">ратурой и предназначается для </w:t>
      </w:r>
      <w:r w:rsidR="00B635B2">
        <w:rPr>
          <w:sz w:val="28"/>
          <w:szCs w:val="28"/>
        </w:rPr>
        <w:t>озн</w:t>
      </w:r>
      <w:r>
        <w:rPr>
          <w:sz w:val="28"/>
          <w:szCs w:val="28"/>
        </w:rPr>
        <w:t>акомления их  с информационными</w:t>
      </w:r>
      <w:r w:rsidR="00B635B2">
        <w:rPr>
          <w:sz w:val="28"/>
          <w:szCs w:val="28"/>
        </w:rPr>
        <w:t xml:space="preserve"> материалами.</w:t>
      </w:r>
    </w:p>
    <w:p w:rsidR="00B635B2" w:rsidRDefault="00332018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 содержат информацию, необходимую для получения медицинской </w:t>
      </w:r>
      <w:r w:rsidR="00B635B2">
        <w:rPr>
          <w:sz w:val="28"/>
          <w:szCs w:val="28"/>
        </w:rPr>
        <w:t>помощи:</w:t>
      </w:r>
    </w:p>
    <w:p w:rsidR="00B635B2" w:rsidRDefault="00332018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расписание приема</w:t>
      </w:r>
      <w:r w:rsidR="00B635B2">
        <w:rPr>
          <w:sz w:val="28"/>
          <w:szCs w:val="28"/>
        </w:rPr>
        <w:t xml:space="preserve"> врачей и р</w:t>
      </w:r>
      <w:r>
        <w:rPr>
          <w:sz w:val="28"/>
          <w:szCs w:val="28"/>
        </w:rPr>
        <w:t xml:space="preserve">аботы лечебно-диагностических </w:t>
      </w:r>
      <w:r w:rsidR="00B635B2">
        <w:rPr>
          <w:sz w:val="28"/>
          <w:szCs w:val="28"/>
        </w:rPr>
        <w:t>подразделений;</w:t>
      </w:r>
    </w:p>
    <w:p w:rsidR="00B635B2" w:rsidRDefault="00332018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поэтажный указатель кабинетов и структурных подразделений (названия </w:t>
      </w:r>
      <w:r w:rsidR="00B635B2">
        <w:rPr>
          <w:sz w:val="28"/>
          <w:szCs w:val="28"/>
        </w:rPr>
        <w:t>и номера);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r w:rsidR="00332018">
        <w:rPr>
          <w:sz w:val="28"/>
          <w:szCs w:val="28"/>
        </w:rPr>
        <w:t>обращения к администратору с указанием его</w:t>
      </w:r>
      <w:r>
        <w:rPr>
          <w:sz w:val="28"/>
          <w:szCs w:val="28"/>
        </w:rPr>
        <w:t xml:space="preserve"> фамилии, имени, отчества, должно</w:t>
      </w:r>
      <w:r w:rsidR="00332018">
        <w:rPr>
          <w:sz w:val="28"/>
          <w:szCs w:val="28"/>
        </w:rPr>
        <w:t xml:space="preserve">сти, номера кабинета и номера </w:t>
      </w:r>
      <w:r>
        <w:rPr>
          <w:sz w:val="28"/>
          <w:szCs w:val="28"/>
        </w:rPr>
        <w:t>телефона;</w:t>
      </w:r>
    </w:p>
    <w:p w:rsidR="00B635B2" w:rsidRDefault="00332018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сведения</w:t>
      </w:r>
      <w:r w:rsidR="00B635B2">
        <w:rPr>
          <w:sz w:val="28"/>
          <w:szCs w:val="28"/>
        </w:rPr>
        <w:t xml:space="preserve"> об администраци</w:t>
      </w:r>
      <w:r>
        <w:rPr>
          <w:sz w:val="28"/>
          <w:szCs w:val="28"/>
        </w:rPr>
        <w:t>и</w:t>
      </w:r>
      <w:r w:rsidR="00B635B2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 xml:space="preserve">ения - фамилия, имя, отчество главного врача и его заместителей, номера кабинетов, номера телефонов, время и место приема </w:t>
      </w:r>
      <w:r w:rsidR="00B635B2">
        <w:rPr>
          <w:sz w:val="28"/>
          <w:szCs w:val="28"/>
        </w:rPr>
        <w:t>населения;</w:t>
      </w:r>
    </w:p>
    <w:p w:rsidR="00B635B2" w:rsidRDefault="00332018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территориальную </w:t>
      </w:r>
      <w:r w:rsidR="00B635B2">
        <w:rPr>
          <w:sz w:val="28"/>
          <w:szCs w:val="28"/>
        </w:rPr>
        <w:t>программу госу</w:t>
      </w:r>
      <w:r>
        <w:rPr>
          <w:sz w:val="28"/>
          <w:szCs w:val="28"/>
        </w:rPr>
        <w:t xml:space="preserve">дарственных гарантий оказания населению бесплатной медицинской </w:t>
      </w:r>
      <w:r w:rsidR="00B635B2">
        <w:rPr>
          <w:sz w:val="28"/>
          <w:szCs w:val="28"/>
        </w:rPr>
        <w:t>помо</w:t>
      </w:r>
      <w:r>
        <w:rPr>
          <w:sz w:val="28"/>
          <w:szCs w:val="28"/>
        </w:rPr>
        <w:t xml:space="preserve">щи на текущий календарный </w:t>
      </w:r>
      <w:r w:rsidR="00B635B2">
        <w:rPr>
          <w:sz w:val="28"/>
          <w:szCs w:val="28"/>
        </w:rPr>
        <w:t>год;</w:t>
      </w:r>
    </w:p>
    <w:p w:rsidR="00B635B2" w:rsidRDefault="00616084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платных медицинских и иных услугах, оказываемых населению </w:t>
      </w:r>
      <w:r w:rsidR="00B635B2">
        <w:rPr>
          <w:sz w:val="28"/>
          <w:szCs w:val="28"/>
        </w:rPr>
        <w:t>поликлиникой;</w:t>
      </w:r>
    </w:p>
    <w:p w:rsidR="00B635B2" w:rsidRDefault="00616084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обжалования </w:t>
      </w:r>
      <w:r w:rsidR="00B635B2">
        <w:rPr>
          <w:sz w:val="28"/>
          <w:szCs w:val="28"/>
        </w:rPr>
        <w:t>решений, действи</w:t>
      </w:r>
      <w:r>
        <w:rPr>
          <w:sz w:val="28"/>
          <w:szCs w:val="28"/>
        </w:rPr>
        <w:t xml:space="preserve">й или бездействия должностных </w:t>
      </w:r>
      <w:r w:rsidR="00B635B2">
        <w:rPr>
          <w:sz w:val="28"/>
          <w:szCs w:val="28"/>
        </w:rPr>
        <w:t>лиц поликлиники;</w:t>
      </w:r>
    </w:p>
    <w:p w:rsidR="00B635B2" w:rsidRDefault="00616084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почтовые адреса, телефоны, адреса </w:t>
      </w:r>
      <w:r w:rsidR="00B635B2">
        <w:rPr>
          <w:sz w:val="28"/>
          <w:szCs w:val="28"/>
        </w:rPr>
        <w:t>э</w:t>
      </w:r>
      <w:r>
        <w:rPr>
          <w:sz w:val="28"/>
          <w:szCs w:val="28"/>
        </w:rPr>
        <w:t xml:space="preserve">лектронной почты территориальных управлений </w:t>
      </w:r>
      <w:proofErr w:type="spellStart"/>
      <w:r>
        <w:rPr>
          <w:sz w:val="28"/>
          <w:szCs w:val="28"/>
        </w:rPr>
        <w:t>Росздравнадзора</w:t>
      </w:r>
      <w:proofErr w:type="spellEnd"/>
      <w:r>
        <w:rPr>
          <w:sz w:val="28"/>
          <w:szCs w:val="28"/>
        </w:rPr>
        <w:t xml:space="preserve"> </w:t>
      </w:r>
      <w:r w:rsidR="00B635B2">
        <w:rPr>
          <w:sz w:val="28"/>
          <w:szCs w:val="28"/>
        </w:rPr>
        <w:t xml:space="preserve">и </w:t>
      </w:r>
      <w:proofErr w:type="spellStart"/>
      <w:r w:rsidR="00B635B2">
        <w:rPr>
          <w:sz w:val="28"/>
          <w:szCs w:val="28"/>
        </w:rPr>
        <w:t>Роспотре</w:t>
      </w:r>
      <w:r>
        <w:rPr>
          <w:sz w:val="28"/>
          <w:szCs w:val="28"/>
        </w:rPr>
        <w:t>бнадзора</w:t>
      </w:r>
      <w:proofErr w:type="spellEnd"/>
      <w:r>
        <w:rPr>
          <w:sz w:val="28"/>
          <w:szCs w:val="28"/>
        </w:rPr>
        <w:t xml:space="preserve"> по Республике Марий </w:t>
      </w:r>
      <w:r w:rsidR="00B635B2">
        <w:rPr>
          <w:sz w:val="28"/>
          <w:szCs w:val="28"/>
        </w:rPr>
        <w:t>Эл;</w:t>
      </w:r>
    </w:p>
    <w:p w:rsidR="00B635B2" w:rsidRDefault="00616084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адрес, телефоны, адрес электронной почты Министерства здравоохранения Республики </w:t>
      </w:r>
      <w:r w:rsidR="00B635B2">
        <w:rPr>
          <w:sz w:val="28"/>
          <w:szCs w:val="28"/>
        </w:rPr>
        <w:t>Марий Эл;</w:t>
      </w:r>
    </w:p>
    <w:p w:rsidR="00B635B2" w:rsidRDefault="00616084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телефоны, адрес</w:t>
      </w:r>
      <w:r w:rsidR="00B635B2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лектронной почты страховых </w:t>
      </w:r>
      <w:r w:rsidR="00B635B2">
        <w:rPr>
          <w:sz w:val="28"/>
          <w:szCs w:val="28"/>
        </w:rPr>
        <w:t xml:space="preserve">медицинских </w:t>
      </w:r>
      <w:r>
        <w:rPr>
          <w:sz w:val="28"/>
          <w:szCs w:val="28"/>
        </w:rPr>
        <w:t>организаций, работающих с ГБУ</w:t>
      </w:r>
      <w:r w:rsidR="00B635B2">
        <w:rPr>
          <w:sz w:val="28"/>
          <w:szCs w:val="28"/>
        </w:rPr>
        <w:t xml:space="preserve"> РМЭ «</w:t>
      </w:r>
      <w:r>
        <w:rPr>
          <w:sz w:val="28"/>
          <w:szCs w:val="28"/>
        </w:rPr>
        <w:t>Медведевская ЦРБ» в системе обязательного</w:t>
      </w:r>
      <w:r w:rsidR="00B635B2">
        <w:rPr>
          <w:sz w:val="28"/>
          <w:szCs w:val="28"/>
        </w:rPr>
        <w:t xml:space="preserve"> медицинского страхования;</w:t>
      </w:r>
    </w:p>
    <w:p w:rsidR="00B635B2" w:rsidRDefault="00616084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почтовый </w:t>
      </w:r>
      <w:r w:rsidR="00B635B2">
        <w:rPr>
          <w:sz w:val="28"/>
          <w:szCs w:val="28"/>
        </w:rPr>
        <w:t>адрес</w:t>
      </w:r>
      <w:r>
        <w:rPr>
          <w:sz w:val="28"/>
          <w:szCs w:val="28"/>
        </w:rPr>
        <w:t xml:space="preserve">, телефоны, адрес электронной почты Территориального фонда </w:t>
      </w:r>
      <w:r w:rsidR="00B635B2">
        <w:rPr>
          <w:sz w:val="28"/>
          <w:szCs w:val="28"/>
        </w:rPr>
        <w:t>обязательног</w:t>
      </w:r>
      <w:r>
        <w:rPr>
          <w:sz w:val="28"/>
          <w:szCs w:val="28"/>
        </w:rPr>
        <w:t xml:space="preserve">о медицинского </w:t>
      </w:r>
      <w:r w:rsidR="00B635B2">
        <w:rPr>
          <w:sz w:val="28"/>
          <w:szCs w:val="28"/>
        </w:rPr>
        <w:t>страхования;</w:t>
      </w:r>
    </w:p>
    <w:p w:rsidR="00B635B2" w:rsidRDefault="00616084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информационные материалы, необходимые для получения медицинской </w:t>
      </w:r>
      <w:r w:rsidR="00B635B2">
        <w:rPr>
          <w:sz w:val="28"/>
          <w:szCs w:val="28"/>
        </w:rPr>
        <w:t>помощи.</w:t>
      </w:r>
    </w:p>
    <w:p w:rsidR="00B635B2" w:rsidRDefault="00616084" w:rsidP="00B635B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информировании получателей медицинской услуги по телефону работники поликлиники</w:t>
      </w:r>
      <w:r w:rsidR="00B635B2">
        <w:rPr>
          <w:sz w:val="28"/>
          <w:szCs w:val="28"/>
        </w:rPr>
        <w:t xml:space="preserve"> до</w:t>
      </w:r>
      <w:r>
        <w:rPr>
          <w:sz w:val="28"/>
          <w:szCs w:val="28"/>
        </w:rPr>
        <w:t>лжны подробно и в вежливой (</w:t>
      </w:r>
      <w:r w:rsidR="00B635B2">
        <w:rPr>
          <w:sz w:val="28"/>
          <w:szCs w:val="28"/>
        </w:rPr>
        <w:t>корректной)</w:t>
      </w:r>
      <w:r>
        <w:rPr>
          <w:sz w:val="28"/>
          <w:szCs w:val="28"/>
        </w:rPr>
        <w:t xml:space="preserve"> форме  информировать обратившихся по интересующим их вопросам. Ответ на телефонный звонок </w:t>
      </w:r>
      <w:r w:rsidR="00B635B2">
        <w:rPr>
          <w:sz w:val="28"/>
          <w:szCs w:val="28"/>
        </w:rPr>
        <w:t>дол</w:t>
      </w:r>
      <w:r>
        <w:rPr>
          <w:sz w:val="28"/>
          <w:szCs w:val="28"/>
        </w:rPr>
        <w:t>жен начинаться с информации</w:t>
      </w:r>
      <w:r w:rsidR="00B63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наименовании  поликлиники, в которую позвонил </w:t>
      </w:r>
      <w:r w:rsidR="00B635B2">
        <w:rPr>
          <w:sz w:val="28"/>
          <w:szCs w:val="28"/>
        </w:rPr>
        <w:t>гражд</w:t>
      </w:r>
      <w:r>
        <w:rPr>
          <w:sz w:val="28"/>
          <w:szCs w:val="28"/>
        </w:rPr>
        <w:t xml:space="preserve">анин, фамилии, имени, отчества и должности </w:t>
      </w:r>
      <w:r w:rsidR="00B635B2">
        <w:rPr>
          <w:sz w:val="28"/>
          <w:szCs w:val="28"/>
        </w:rPr>
        <w:t>работника, принявшего</w:t>
      </w:r>
      <w:r>
        <w:rPr>
          <w:sz w:val="28"/>
          <w:szCs w:val="28"/>
        </w:rPr>
        <w:t xml:space="preserve"> телефонный </w:t>
      </w:r>
      <w:r w:rsidR="00B635B2">
        <w:rPr>
          <w:sz w:val="28"/>
          <w:szCs w:val="28"/>
        </w:rPr>
        <w:t>звонок.</w:t>
      </w:r>
    </w:p>
    <w:p w:rsidR="00B635B2" w:rsidRDefault="00616084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работника, принявшего звонок, самостоятельно ответить на поставленные вопросы,</w:t>
      </w:r>
      <w:r w:rsidR="00B635B2">
        <w:rPr>
          <w:sz w:val="28"/>
          <w:szCs w:val="28"/>
        </w:rPr>
        <w:t xml:space="preserve"> те</w:t>
      </w:r>
      <w:r>
        <w:rPr>
          <w:sz w:val="28"/>
          <w:szCs w:val="28"/>
        </w:rPr>
        <w:t xml:space="preserve">лефонный звонок должен быть переадресован (переведен) другому должностному лицу или же обратившемуся гражданину </w:t>
      </w:r>
      <w:r w:rsidR="00B635B2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быть сообщен телефонный номер, по которому можно получить необходимую</w:t>
      </w:r>
      <w:r w:rsidR="00B635B2">
        <w:rPr>
          <w:sz w:val="28"/>
          <w:szCs w:val="28"/>
        </w:rPr>
        <w:t xml:space="preserve"> информацию.</w:t>
      </w:r>
    </w:p>
    <w:p w:rsidR="00B635B2" w:rsidRDefault="00B635B2" w:rsidP="00B635B2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B635B2" w:rsidRDefault="00616084" w:rsidP="00B635B2">
      <w:pPr>
        <w:tabs>
          <w:tab w:val="left" w:pos="16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приема в Поликлинике </w:t>
      </w:r>
      <w:r w:rsidR="00B635B2">
        <w:rPr>
          <w:b/>
          <w:sz w:val="28"/>
          <w:szCs w:val="28"/>
        </w:rPr>
        <w:t>предусматривает:</w:t>
      </w:r>
    </w:p>
    <w:p w:rsidR="00B635B2" w:rsidRDefault="00616084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внеочередное оказание амбулаторной помощи по экстренным показаниям без предварительной </w:t>
      </w:r>
      <w:r w:rsidR="00B635B2">
        <w:rPr>
          <w:sz w:val="28"/>
          <w:szCs w:val="28"/>
        </w:rPr>
        <w:t>записи;</w:t>
      </w:r>
    </w:p>
    <w:p w:rsidR="00B635B2" w:rsidRDefault="00616084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наличие очередности плановых больных на прием к врачу, отдельные диагностические</w:t>
      </w:r>
      <w:r w:rsidR="00B635B2">
        <w:rPr>
          <w:sz w:val="28"/>
          <w:szCs w:val="28"/>
        </w:rPr>
        <w:t xml:space="preserve"> исследо</w:t>
      </w:r>
      <w:r>
        <w:rPr>
          <w:sz w:val="28"/>
          <w:szCs w:val="28"/>
        </w:rPr>
        <w:t xml:space="preserve">вания, консультативную помощь </w:t>
      </w:r>
      <w:r w:rsidR="00B635B2">
        <w:rPr>
          <w:sz w:val="28"/>
          <w:szCs w:val="28"/>
        </w:rPr>
        <w:t>специалистов;</w:t>
      </w:r>
    </w:p>
    <w:p w:rsidR="00B635B2" w:rsidRDefault="00616084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прием больных по предварительной записи, в том числе</w:t>
      </w:r>
      <w:r w:rsidR="00B635B2">
        <w:rPr>
          <w:sz w:val="28"/>
          <w:szCs w:val="28"/>
        </w:rPr>
        <w:t xml:space="preserve"> по телефону и через сеть «Интернет».</w:t>
      </w:r>
    </w:p>
    <w:p w:rsidR="00B635B2" w:rsidRDefault="00616084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Право на </w:t>
      </w:r>
      <w:r w:rsidR="00B635B2">
        <w:rPr>
          <w:sz w:val="28"/>
          <w:szCs w:val="28"/>
        </w:rPr>
        <w:t>вн</w:t>
      </w:r>
      <w:r>
        <w:rPr>
          <w:sz w:val="28"/>
          <w:szCs w:val="28"/>
        </w:rPr>
        <w:t xml:space="preserve">еочередное получение медицинской помощи имеют граждане при предъявлении Удостоверения единого образца, установленного федеральным законодательством. Граждане, нуждающиеся в оказании амбулаторной медицинской помощи, обращаются </w:t>
      </w:r>
      <w:r w:rsidR="00B635B2">
        <w:rPr>
          <w:sz w:val="28"/>
          <w:szCs w:val="28"/>
        </w:rPr>
        <w:t>в регистрату</w:t>
      </w:r>
      <w:r>
        <w:rPr>
          <w:sz w:val="28"/>
          <w:szCs w:val="28"/>
        </w:rPr>
        <w:t>ру. Медицинский регистратор</w:t>
      </w:r>
      <w:r w:rsidR="00B635B2">
        <w:rPr>
          <w:sz w:val="28"/>
          <w:szCs w:val="28"/>
        </w:rPr>
        <w:t xml:space="preserve"> достав</w:t>
      </w:r>
      <w:r>
        <w:rPr>
          <w:sz w:val="28"/>
          <w:szCs w:val="28"/>
        </w:rPr>
        <w:t xml:space="preserve">ляет медицинскую карту врачу соответствующей специальности, который организует внеочередной прием пациента. При наличии медицинского показания для проведения </w:t>
      </w:r>
      <w:r w:rsidR="00B635B2">
        <w:rPr>
          <w:sz w:val="28"/>
          <w:szCs w:val="28"/>
        </w:rPr>
        <w:t>дополнительного медицинского обследования ил</w:t>
      </w:r>
      <w:r w:rsidR="00C95218">
        <w:rPr>
          <w:sz w:val="28"/>
          <w:szCs w:val="28"/>
        </w:rPr>
        <w:t>и лабораторного исследования врач обязан</w:t>
      </w:r>
      <w:r w:rsidR="00B635B2">
        <w:rPr>
          <w:sz w:val="28"/>
          <w:szCs w:val="28"/>
        </w:rPr>
        <w:t xml:space="preserve"> орга</w:t>
      </w:r>
      <w:r w:rsidR="00C95218">
        <w:rPr>
          <w:sz w:val="28"/>
          <w:szCs w:val="28"/>
        </w:rPr>
        <w:t xml:space="preserve">низовать внеочередной прием специалиста  или проведение необходимого лабораторного или функционального </w:t>
      </w:r>
      <w:r w:rsidR="00B635B2">
        <w:rPr>
          <w:sz w:val="28"/>
          <w:szCs w:val="28"/>
        </w:rPr>
        <w:t>исследования.</w:t>
      </w:r>
    </w:p>
    <w:p w:rsidR="00B635B2" w:rsidRDefault="00C95218" w:rsidP="00B63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необходимого оказания пациенту (льготнику) стационарной или </w:t>
      </w:r>
      <w:proofErr w:type="spellStart"/>
      <w:r w:rsidR="00B635B2">
        <w:rPr>
          <w:sz w:val="28"/>
          <w:szCs w:val="28"/>
        </w:rPr>
        <w:t>стац</w:t>
      </w:r>
      <w:r>
        <w:rPr>
          <w:sz w:val="28"/>
          <w:szCs w:val="28"/>
        </w:rPr>
        <w:t>ионарозамещающей</w:t>
      </w:r>
      <w:proofErr w:type="spellEnd"/>
      <w:r>
        <w:rPr>
          <w:sz w:val="28"/>
          <w:szCs w:val="28"/>
        </w:rPr>
        <w:t xml:space="preserve"> помощи </w:t>
      </w:r>
      <w:r w:rsidR="00B635B2">
        <w:rPr>
          <w:sz w:val="28"/>
          <w:szCs w:val="28"/>
        </w:rPr>
        <w:t>леч</w:t>
      </w:r>
      <w:r>
        <w:rPr>
          <w:sz w:val="28"/>
          <w:szCs w:val="28"/>
        </w:rPr>
        <w:t xml:space="preserve">ащий врач дает направление и согласовывает внеочередную плановую госпитализацию. При </w:t>
      </w:r>
      <w:r w:rsidR="00B635B2">
        <w:rPr>
          <w:sz w:val="28"/>
          <w:szCs w:val="28"/>
        </w:rPr>
        <w:t>необходимости консультаци</w:t>
      </w:r>
      <w:r>
        <w:rPr>
          <w:sz w:val="28"/>
          <w:szCs w:val="28"/>
        </w:rPr>
        <w:t>и пациента в консультативных</w:t>
      </w:r>
      <w:r w:rsidR="00B635B2">
        <w:rPr>
          <w:sz w:val="28"/>
          <w:szCs w:val="28"/>
        </w:rPr>
        <w:t xml:space="preserve"> и специализирован</w:t>
      </w:r>
      <w:r>
        <w:rPr>
          <w:sz w:val="28"/>
          <w:szCs w:val="28"/>
        </w:rPr>
        <w:t>ных поликлиниках, диспансерах врачом оформляется</w:t>
      </w:r>
      <w:r w:rsidR="00B635B2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 xml:space="preserve">ление по установленной </w:t>
      </w:r>
      <w:r w:rsidR="00B635B2">
        <w:rPr>
          <w:sz w:val="28"/>
          <w:szCs w:val="28"/>
        </w:rPr>
        <w:t>форме.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</w:p>
    <w:p w:rsidR="00B635B2" w:rsidRDefault="00B635B2" w:rsidP="00B635B2">
      <w:pPr>
        <w:tabs>
          <w:tab w:val="left" w:pos="16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95218" w:rsidRPr="00C95218">
        <w:rPr>
          <w:b/>
          <w:sz w:val="28"/>
          <w:szCs w:val="28"/>
        </w:rPr>
        <w:t>10</w:t>
      </w:r>
      <w:r w:rsidRPr="00C95218">
        <w:rPr>
          <w:sz w:val="28"/>
          <w:szCs w:val="28"/>
        </w:rPr>
        <w:t>.</w:t>
      </w:r>
      <w:r w:rsidR="00C95218" w:rsidRPr="00C95218">
        <w:rPr>
          <w:b/>
          <w:sz w:val="28"/>
          <w:szCs w:val="28"/>
        </w:rPr>
        <w:t xml:space="preserve">Оказание экстренной </w:t>
      </w:r>
      <w:r w:rsidRPr="00C95218">
        <w:rPr>
          <w:b/>
          <w:sz w:val="28"/>
          <w:szCs w:val="28"/>
        </w:rPr>
        <w:t>медицинской помощи</w:t>
      </w:r>
    </w:p>
    <w:p w:rsidR="00103FF4" w:rsidRDefault="00103FF4" w:rsidP="00B635B2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B635B2" w:rsidRDefault="00103FF4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экстренным показаниям медицинская помощь в Поликлинике оказывается с момента</w:t>
      </w:r>
      <w:r w:rsidR="00B635B2">
        <w:rPr>
          <w:sz w:val="28"/>
          <w:szCs w:val="28"/>
        </w:rPr>
        <w:t xml:space="preserve"> обра</w:t>
      </w:r>
      <w:r>
        <w:rPr>
          <w:sz w:val="28"/>
          <w:szCs w:val="28"/>
        </w:rPr>
        <w:t xml:space="preserve">щения пациента. При наличии </w:t>
      </w:r>
      <w:r w:rsidR="00B635B2">
        <w:rPr>
          <w:sz w:val="28"/>
          <w:szCs w:val="28"/>
        </w:rPr>
        <w:t>медицински</w:t>
      </w:r>
      <w:r>
        <w:rPr>
          <w:sz w:val="28"/>
          <w:szCs w:val="28"/>
        </w:rPr>
        <w:t xml:space="preserve">х показаний для экстренной </w:t>
      </w:r>
      <w:r w:rsidR="00B635B2">
        <w:rPr>
          <w:sz w:val="28"/>
          <w:szCs w:val="28"/>
        </w:rPr>
        <w:t>госпитал</w:t>
      </w:r>
      <w:r>
        <w:rPr>
          <w:sz w:val="28"/>
          <w:szCs w:val="28"/>
        </w:rPr>
        <w:t xml:space="preserve">изации медицинские работники обязаны организовать транспортировку </w:t>
      </w:r>
      <w:r w:rsidR="00B635B2">
        <w:rPr>
          <w:sz w:val="28"/>
          <w:szCs w:val="28"/>
        </w:rPr>
        <w:t>в стационар.</w:t>
      </w:r>
    </w:p>
    <w:p w:rsidR="00B635B2" w:rsidRDefault="00103FF4" w:rsidP="00B635B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амбулаторной помощи по экстренным показаниям (острые и внезапные ухудшения в состоянии здоровья) выполняется</w:t>
      </w:r>
      <w:r w:rsidR="00B635B2">
        <w:rPr>
          <w:sz w:val="28"/>
          <w:szCs w:val="28"/>
        </w:rPr>
        <w:t xml:space="preserve"> в следующих случаях: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высок</w:t>
      </w:r>
      <w:r w:rsidR="00103FF4">
        <w:rPr>
          <w:sz w:val="28"/>
          <w:szCs w:val="28"/>
        </w:rPr>
        <w:t xml:space="preserve">ая температура (38 градусов и </w:t>
      </w:r>
      <w:r>
        <w:rPr>
          <w:sz w:val="28"/>
          <w:szCs w:val="28"/>
        </w:rPr>
        <w:t>выше);</w:t>
      </w:r>
    </w:p>
    <w:p w:rsidR="00B635B2" w:rsidRDefault="00B0171F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острые и внезапные</w:t>
      </w:r>
      <w:r w:rsidR="00103FF4">
        <w:rPr>
          <w:sz w:val="28"/>
          <w:szCs w:val="28"/>
        </w:rPr>
        <w:t xml:space="preserve"> боли </w:t>
      </w:r>
      <w:r w:rsidR="00B635B2">
        <w:rPr>
          <w:sz w:val="28"/>
          <w:szCs w:val="28"/>
        </w:rPr>
        <w:t>любой локализации;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судороги;</w:t>
      </w:r>
    </w:p>
    <w:p w:rsidR="00B635B2" w:rsidRDefault="00B0171F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нарушения </w:t>
      </w:r>
      <w:r w:rsidR="00B635B2">
        <w:rPr>
          <w:sz w:val="28"/>
          <w:szCs w:val="28"/>
        </w:rPr>
        <w:t>сердечного ритма;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кровотечения;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иные с</w:t>
      </w:r>
      <w:r w:rsidR="00B0171F">
        <w:rPr>
          <w:sz w:val="28"/>
          <w:szCs w:val="28"/>
        </w:rPr>
        <w:t xml:space="preserve">остояния, отравления и травмы, требующие </w:t>
      </w:r>
      <w:r>
        <w:rPr>
          <w:sz w:val="28"/>
          <w:szCs w:val="28"/>
        </w:rPr>
        <w:t>экстренной помощи</w:t>
      </w:r>
      <w:r w:rsidR="00B0171F">
        <w:rPr>
          <w:sz w:val="28"/>
          <w:szCs w:val="28"/>
        </w:rPr>
        <w:t xml:space="preserve"> и консультации врача, осуществляется</w:t>
      </w:r>
      <w:r>
        <w:rPr>
          <w:sz w:val="28"/>
          <w:szCs w:val="28"/>
        </w:rPr>
        <w:t xml:space="preserve"> </w:t>
      </w:r>
      <w:r w:rsidR="00B0171F">
        <w:rPr>
          <w:sz w:val="28"/>
          <w:szCs w:val="28"/>
        </w:rPr>
        <w:t xml:space="preserve">вне очереди и без предварительной </w:t>
      </w:r>
      <w:r>
        <w:rPr>
          <w:sz w:val="28"/>
          <w:szCs w:val="28"/>
        </w:rPr>
        <w:t>записи.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</w:p>
    <w:p w:rsidR="00B635B2" w:rsidRPr="00B0171F" w:rsidRDefault="00B0171F" w:rsidP="00B0171F">
      <w:pPr>
        <w:jc w:val="center"/>
        <w:rPr>
          <w:b/>
          <w:sz w:val="28"/>
          <w:szCs w:val="28"/>
        </w:rPr>
      </w:pPr>
      <w:r w:rsidRPr="00B0171F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B0171F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выдачи справок, выписок из медицинской документации пациенту </w:t>
      </w:r>
      <w:r w:rsidR="00B635B2" w:rsidRPr="00B0171F">
        <w:rPr>
          <w:b/>
          <w:sz w:val="28"/>
          <w:szCs w:val="28"/>
        </w:rPr>
        <w:t>или другим лицам</w:t>
      </w:r>
    </w:p>
    <w:p w:rsidR="00B635B2" w:rsidRDefault="00B635B2" w:rsidP="00B635B2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B635B2" w:rsidRDefault="00B0171F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Порядок выдачи документов, удостоверяющих</w:t>
      </w:r>
      <w:r w:rsidR="00B635B2">
        <w:rPr>
          <w:sz w:val="28"/>
          <w:szCs w:val="28"/>
        </w:rPr>
        <w:t xml:space="preserve"> временную нетрудоспособность, а</w:t>
      </w:r>
      <w:r>
        <w:rPr>
          <w:sz w:val="28"/>
          <w:szCs w:val="28"/>
        </w:rPr>
        <w:t xml:space="preserve"> также выписок из медицинской</w:t>
      </w:r>
      <w:r w:rsidR="00B635B2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окументации утверждается Министерством здравоохранения </w:t>
      </w:r>
      <w:r w:rsidR="00B635B2">
        <w:rPr>
          <w:sz w:val="28"/>
          <w:szCs w:val="28"/>
        </w:rPr>
        <w:t>РФ.</w:t>
      </w:r>
    </w:p>
    <w:p w:rsidR="00B635B2" w:rsidRDefault="00B0171F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Документами, удостоверяющими</w:t>
      </w:r>
      <w:r w:rsidR="00B635B2">
        <w:rPr>
          <w:sz w:val="28"/>
          <w:szCs w:val="28"/>
        </w:rPr>
        <w:t xml:space="preserve"> временную нетрудос</w:t>
      </w:r>
      <w:r>
        <w:rPr>
          <w:sz w:val="28"/>
          <w:szCs w:val="28"/>
        </w:rPr>
        <w:t xml:space="preserve">пособность больного, является установленной формы </w:t>
      </w:r>
      <w:r w:rsidR="00B635B2">
        <w:rPr>
          <w:sz w:val="28"/>
          <w:szCs w:val="28"/>
        </w:rPr>
        <w:t>листок нетрудоспос</w:t>
      </w:r>
      <w:r>
        <w:rPr>
          <w:sz w:val="28"/>
          <w:szCs w:val="28"/>
        </w:rPr>
        <w:t>обности и справка о временной</w:t>
      </w:r>
      <w:r w:rsidR="00B635B2">
        <w:rPr>
          <w:sz w:val="28"/>
          <w:szCs w:val="28"/>
        </w:rPr>
        <w:t xml:space="preserve"> нетрудоспособности.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Листки нетрудо</w:t>
      </w:r>
      <w:r w:rsidR="00B0171F">
        <w:rPr>
          <w:sz w:val="28"/>
          <w:szCs w:val="28"/>
        </w:rPr>
        <w:t xml:space="preserve">способности выдаются лечащим врачом и врачебной комиссией (далее ВК) </w:t>
      </w:r>
      <w:r>
        <w:rPr>
          <w:sz w:val="28"/>
          <w:szCs w:val="28"/>
        </w:rPr>
        <w:t>в установлен</w:t>
      </w:r>
      <w:r w:rsidR="00B0171F">
        <w:rPr>
          <w:sz w:val="28"/>
          <w:szCs w:val="28"/>
        </w:rPr>
        <w:t xml:space="preserve">ном порядке при предъявлении </w:t>
      </w:r>
      <w:r>
        <w:rPr>
          <w:sz w:val="28"/>
          <w:szCs w:val="28"/>
        </w:rPr>
        <w:t>доку</w:t>
      </w:r>
      <w:r w:rsidR="00B0171F">
        <w:rPr>
          <w:sz w:val="28"/>
          <w:szCs w:val="28"/>
        </w:rPr>
        <w:t>мента, удостоверяющего личность</w:t>
      </w:r>
      <w:r>
        <w:rPr>
          <w:sz w:val="28"/>
          <w:szCs w:val="28"/>
        </w:rPr>
        <w:t xml:space="preserve"> пациента.</w:t>
      </w:r>
    </w:p>
    <w:p w:rsidR="00B635B2" w:rsidRDefault="00B0171F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Выдача и продление документа, удостоверяющего</w:t>
      </w:r>
      <w:r w:rsidR="00B635B2">
        <w:rPr>
          <w:sz w:val="28"/>
          <w:szCs w:val="28"/>
        </w:rPr>
        <w:t xml:space="preserve"> временную нетрудоспособность, осуществля</w:t>
      </w:r>
      <w:r>
        <w:rPr>
          <w:sz w:val="28"/>
          <w:szCs w:val="28"/>
        </w:rPr>
        <w:t xml:space="preserve">ются врачом после личного осмотра и подтверждаются </w:t>
      </w:r>
      <w:r w:rsidR="00B635B2">
        <w:rPr>
          <w:sz w:val="28"/>
          <w:szCs w:val="28"/>
        </w:rPr>
        <w:t>записью в медицинской</w:t>
      </w:r>
      <w:r>
        <w:rPr>
          <w:sz w:val="28"/>
          <w:szCs w:val="28"/>
        </w:rPr>
        <w:t xml:space="preserve"> документации, обосновывающей временное освобождение </w:t>
      </w:r>
      <w:r w:rsidR="00B635B2">
        <w:rPr>
          <w:sz w:val="28"/>
          <w:szCs w:val="28"/>
        </w:rPr>
        <w:t>от работы.</w:t>
      </w:r>
    </w:p>
    <w:p w:rsidR="00B635B2" w:rsidRDefault="00B0171F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Документ, удостоверяющий </w:t>
      </w:r>
      <w:r w:rsidR="00B635B2">
        <w:rPr>
          <w:sz w:val="28"/>
          <w:szCs w:val="28"/>
        </w:rPr>
        <w:t>временную нетрудоспос</w:t>
      </w:r>
      <w:r>
        <w:rPr>
          <w:sz w:val="28"/>
          <w:szCs w:val="28"/>
        </w:rPr>
        <w:t>обность, выдается, продлевается</w:t>
      </w:r>
      <w:r w:rsidR="00B635B2">
        <w:rPr>
          <w:sz w:val="28"/>
          <w:szCs w:val="28"/>
        </w:rPr>
        <w:t xml:space="preserve"> и закрывается, как правило</w:t>
      </w:r>
      <w:r>
        <w:rPr>
          <w:sz w:val="28"/>
          <w:szCs w:val="28"/>
        </w:rPr>
        <w:t>, в одном ЛПУ и при необходимости может быть</w:t>
      </w:r>
      <w:r w:rsidR="00B635B2">
        <w:rPr>
          <w:sz w:val="28"/>
          <w:szCs w:val="28"/>
        </w:rPr>
        <w:t xml:space="preserve"> продлен в другом.</w:t>
      </w:r>
    </w:p>
    <w:p w:rsidR="00B635B2" w:rsidRDefault="00B0171F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Гражданам, находящимся</w:t>
      </w:r>
      <w:r w:rsidR="00B635B2">
        <w:rPr>
          <w:sz w:val="28"/>
          <w:szCs w:val="28"/>
        </w:rPr>
        <w:t xml:space="preserve"> вне постоянного места жительства, листок </w:t>
      </w:r>
      <w:r>
        <w:rPr>
          <w:sz w:val="28"/>
          <w:szCs w:val="28"/>
        </w:rPr>
        <w:t xml:space="preserve">нетрудоспособности </w:t>
      </w:r>
      <w:r w:rsidR="00B635B2">
        <w:rPr>
          <w:sz w:val="28"/>
          <w:szCs w:val="28"/>
        </w:rPr>
        <w:t>выдается (продлевается</w:t>
      </w:r>
      <w:r>
        <w:rPr>
          <w:sz w:val="28"/>
          <w:szCs w:val="28"/>
        </w:rPr>
        <w:t xml:space="preserve">) лечащим врачом, установившим факт </w:t>
      </w:r>
      <w:r w:rsidR="00B635B2">
        <w:rPr>
          <w:sz w:val="28"/>
          <w:szCs w:val="28"/>
        </w:rPr>
        <w:t>нет</w:t>
      </w:r>
      <w:r>
        <w:rPr>
          <w:sz w:val="28"/>
          <w:szCs w:val="28"/>
        </w:rPr>
        <w:t xml:space="preserve">рудоспособности, с разрешения </w:t>
      </w:r>
      <w:r w:rsidR="00B635B2">
        <w:rPr>
          <w:sz w:val="28"/>
          <w:szCs w:val="28"/>
        </w:rPr>
        <w:t>глав</w:t>
      </w:r>
      <w:r>
        <w:rPr>
          <w:sz w:val="28"/>
          <w:szCs w:val="28"/>
        </w:rPr>
        <w:t xml:space="preserve">ного врача либо лица, его </w:t>
      </w:r>
      <w:r w:rsidR="00B635B2">
        <w:rPr>
          <w:sz w:val="28"/>
          <w:szCs w:val="28"/>
        </w:rPr>
        <w:t>заменяющего.</w:t>
      </w:r>
    </w:p>
    <w:p w:rsidR="00B635B2" w:rsidRDefault="00B0171F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заболеваниях (травмах) листок нетрудоспособности выдается в день установления </w:t>
      </w:r>
      <w:r w:rsidR="00B635B2">
        <w:rPr>
          <w:sz w:val="28"/>
          <w:szCs w:val="28"/>
        </w:rPr>
        <w:t>нетрудоспособности, в</w:t>
      </w:r>
      <w:r>
        <w:rPr>
          <w:sz w:val="28"/>
          <w:szCs w:val="28"/>
        </w:rPr>
        <w:t xml:space="preserve">ключая  выходные и праздничные дни. Не допускается его выдача за прошедшие </w:t>
      </w:r>
      <w:r w:rsidR="00B635B2">
        <w:rPr>
          <w:sz w:val="28"/>
          <w:szCs w:val="28"/>
        </w:rPr>
        <w:t xml:space="preserve">дни, когда больной </w:t>
      </w:r>
      <w:r>
        <w:rPr>
          <w:sz w:val="28"/>
          <w:szCs w:val="28"/>
        </w:rPr>
        <w:t>был освидетельствован</w:t>
      </w:r>
      <w:r w:rsidR="00B635B2">
        <w:rPr>
          <w:sz w:val="28"/>
          <w:szCs w:val="28"/>
        </w:rPr>
        <w:t xml:space="preserve"> вра</w:t>
      </w:r>
      <w:r>
        <w:rPr>
          <w:sz w:val="28"/>
          <w:szCs w:val="28"/>
        </w:rPr>
        <w:t xml:space="preserve">чом. В исключительных случаях листок нетрудоспособности может быть выдан за прошедшие </w:t>
      </w:r>
      <w:r w:rsidR="00B635B2">
        <w:rPr>
          <w:sz w:val="28"/>
          <w:szCs w:val="28"/>
        </w:rPr>
        <w:t>дни по решению ВК.</w:t>
      </w:r>
    </w:p>
    <w:p w:rsidR="00B635B2" w:rsidRDefault="00B0171F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Гражданам, нуждающимся в лечении в </w:t>
      </w:r>
      <w:proofErr w:type="gramStart"/>
      <w:r>
        <w:rPr>
          <w:sz w:val="28"/>
          <w:szCs w:val="28"/>
        </w:rPr>
        <w:t>специализированных</w:t>
      </w:r>
      <w:proofErr w:type="gramEnd"/>
      <w:r>
        <w:rPr>
          <w:sz w:val="28"/>
          <w:szCs w:val="28"/>
        </w:rPr>
        <w:t xml:space="preserve"> ЛПУ вне места </w:t>
      </w:r>
      <w:r w:rsidR="00B635B2">
        <w:rPr>
          <w:sz w:val="28"/>
          <w:szCs w:val="28"/>
        </w:rPr>
        <w:t>постоянного жительства, лечащие врачи</w:t>
      </w:r>
      <w:r>
        <w:rPr>
          <w:sz w:val="28"/>
          <w:szCs w:val="28"/>
        </w:rPr>
        <w:t xml:space="preserve"> выдают листок нетрудоспособности с последующим направлением в учреждения соответствующего профиля для продолжения </w:t>
      </w:r>
      <w:r w:rsidR="00B635B2">
        <w:rPr>
          <w:sz w:val="28"/>
          <w:szCs w:val="28"/>
        </w:rPr>
        <w:t>лечения.</w:t>
      </w:r>
    </w:p>
    <w:p w:rsidR="00B635B2" w:rsidRDefault="00B0171F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случаях, когда заболевание (травма), ставшее причиной временной </w:t>
      </w:r>
      <w:r w:rsidR="00B635B2">
        <w:rPr>
          <w:sz w:val="28"/>
          <w:szCs w:val="28"/>
        </w:rPr>
        <w:t>нетрудос</w:t>
      </w:r>
      <w:r>
        <w:rPr>
          <w:sz w:val="28"/>
          <w:szCs w:val="28"/>
        </w:rPr>
        <w:t>пособности, явилось следствием</w:t>
      </w:r>
      <w:r w:rsidR="00B635B2">
        <w:rPr>
          <w:sz w:val="28"/>
          <w:szCs w:val="28"/>
        </w:rPr>
        <w:t xml:space="preserve"> алког</w:t>
      </w:r>
      <w:r>
        <w:rPr>
          <w:sz w:val="28"/>
          <w:szCs w:val="28"/>
        </w:rPr>
        <w:t>ольного</w:t>
      </w:r>
      <w:r w:rsidR="00B635B2">
        <w:rPr>
          <w:sz w:val="28"/>
          <w:szCs w:val="28"/>
        </w:rPr>
        <w:t xml:space="preserve"> или наркотического опьяне</w:t>
      </w:r>
      <w:r>
        <w:rPr>
          <w:sz w:val="28"/>
          <w:szCs w:val="28"/>
        </w:rPr>
        <w:t xml:space="preserve">ния, листок нетрудоспособности выдается с соответствующей отметкой </w:t>
      </w:r>
      <w:r w:rsidR="00B635B2">
        <w:rPr>
          <w:sz w:val="28"/>
          <w:szCs w:val="28"/>
        </w:rPr>
        <w:t>в истор</w:t>
      </w:r>
      <w:r>
        <w:rPr>
          <w:sz w:val="28"/>
          <w:szCs w:val="28"/>
        </w:rPr>
        <w:t xml:space="preserve">ии болезни (амбулаторной карте) и в листке </w:t>
      </w:r>
      <w:r w:rsidR="00B635B2">
        <w:rPr>
          <w:sz w:val="28"/>
          <w:szCs w:val="28"/>
        </w:rPr>
        <w:t>нетрудоспособности.</w:t>
      </w:r>
    </w:p>
    <w:p w:rsidR="00B635B2" w:rsidRDefault="00B0171F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амбулаторном лечении больной на период  проведения </w:t>
      </w:r>
      <w:proofErr w:type="spellStart"/>
      <w:r>
        <w:rPr>
          <w:sz w:val="28"/>
          <w:szCs w:val="28"/>
        </w:rPr>
        <w:t>инвазивных</w:t>
      </w:r>
      <w:proofErr w:type="spellEnd"/>
      <w:r>
        <w:rPr>
          <w:sz w:val="28"/>
          <w:szCs w:val="28"/>
        </w:rPr>
        <w:t xml:space="preserve"> </w:t>
      </w:r>
      <w:r w:rsidR="00B635B2">
        <w:rPr>
          <w:sz w:val="28"/>
          <w:szCs w:val="28"/>
        </w:rPr>
        <w:t>метод</w:t>
      </w:r>
      <w:r>
        <w:rPr>
          <w:sz w:val="28"/>
          <w:szCs w:val="28"/>
        </w:rPr>
        <w:t>ов обследования и лечения (эндоскопическое исследование</w:t>
      </w:r>
      <w:r w:rsidR="00B635B2">
        <w:rPr>
          <w:sz w:val="28"/>
          <w:szCs w:val="28"/>
        </w:rPr>
        <w:t xml:space="preserve"> с биопсией, х</w:t>
      </w:r>
      <w:r>
        <w:rPr>
          <w:sz w:val="28"/>
          <w:szCs w:val="28"/>
        </w:rPr>
        <w:t xml:space="preserve">имиотерапия к </w:t>
      </w:r>
      <w:proofErr w:type="spellStart"/>
      <w:r>
        <w:rPr>
          <w:sz w:val="28"/>
          <w:szCs w:val="28"/>
        </w:rPr>
        <w:t>интермиттирующему</w:t>
      </w:r>
      <w:proofErr w:type="spellEnd"/>
      <w:r w:rsidR="00B635B2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у, гемодиализ и другие методы) по решению ВК листок нетрудоспособности может выдаваться прерывисто, на дни явки в лечебное</w:t>
      </w:r>
      <w:r w:rsidR="00B635B2">
        <w:rPr>
          <w:sz w:val="28"/>
          <w:szCs w:val="28"/>
        </w:rPr>
        <w:t xml:space="preserve"> учреждение.</w:t>
      </w:r>
    </w:p>
    <w:p w:rsidR="00B635B2" w:rsidRDefault="00B635B2" w:rsidP="00B0171F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B0171F">
        <w:rPr>
          <w:sz w:val="28"/>
          <w:szCs w:val="28"/>
        </w:rPr>
        <w:t xml:space="preserve"> В случае заболевания учащихся, студентов средних, специальных и высших учебных заведений для освобождения их от учебы выдается справка установленной</w:t>
      </w:r>
      <w:r>
        <w:rPr>
          <w:sz w:val="28"/>
          <w:szCs w:val="28"/>
        </w:rPr>
        <w:t xml:space="preserve"> формы.</w:t>
      </w:r>
    </w:p>
    <w:p w:rsidR="00B635B2" w:rsidRDefault="00B0171F" w:rsidP="00B0171F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За</w:t>
      </w:r>
      <w:r w:rsidR="00B635B2">
        <w:rPr>
          <w:sz w:val="28"/>
          <w:szCs w:val="28"/>
        </w:rPr>
        <w:t xml:space="preserve"> необоснованную в</w:t>
      </w:r>
      <w:r>
        <w:rPr>
          <w:sz w:val="28"/>
          <w:szCs w:val="28"/>
        </w:rPr>
        <w:t xml:space="preserve">ыдачу, неправильное оформление </w:t>
      </w:r>
      <w:r w:rsidR="00B635B2">
        <w:rPr>
          <w:sz w:val="28"/>
          <w:szCs w:val="28"/>
        </w:rPr>
        <w:t>листка нетрудоспособности (спр</w:t>
      </w:r>
      <w:r>
        <w:rPr>
          <w:sz w:val="28"/>
          <w:szCs w:val="28"/>
        </w:rPr>
        <w:t xml:space="preserve">авки) врачи или средние медицинские работники, которым предоставлено право их выдачи, привлекаются к ответственности в </w:t>
      </w:r>
      <w:r w:rsidR="00B635B2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становленном законодательством </w:t>
      </w:r>
      <w:r w:rsidR="00B635B2">
        <w:rPr>
          <w:sz w:val="28"/>
          <w:szCs w:val="28"/>
        </w:rPr>
        <w:t>порядке.</w:t>
      </w:r>
    </w:p>
    <w:p w:rsidR="00B635B2" w:rsidRDefault="00B635B2" w:rsidP="00B0171F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B0171F">
        <w:rPr>
          <w:sz w:val="28"/>
          <w:szCs w:val="28"/>
        </w:rPr>
        <w:t xml:space="preserve"> Полученные пациентом листки нетрудоспособности и справки о временной</w:t>
      </w:r>
      <w:r>
        <w:rPr>
          <w:sz w:val="28"/>
          <w:szCs w:val="28"/>
        </w:rPr>
        <w:t xml:space="preserve"> нетрудос</w:t>
      </w:r>
      <w:r w:rsidR="00B0171F">
        <w:rPr>
          <w:sz w:val="28"/>
          <w:szCs w:val="28"/>
        </w:rPr>
        <w:t xml:space="preserve">пособности должны быть заверены печатями установленного </w:t>
      </w:r>
      <w:r>
        <w:rPr>
          <w:sz w:val="28"/>
          <w:szCs w:val="28"/>
        </w:rPr>
        <w:t>образца.</w:t>
      </w:r>
    </w:p>
    <w:p w:rsidR="00B635B2" w:rsidRDefault="00B635B2" w:rsidP="00B635B2">
      <w:pPr>
        <w:tabs>
          <w:tab w:val="left" w:pos="1620"/>
        </w:tabs>
        <w:rPr>
          <w:sz w:val="28"/>
          <w:szCs w:val="28"/>
        </w:rPr>
      </w:pPr>
    </w:p>
    <w:p w:rsidR="00B635B2" w:rsidRDefault="00B635B2" w:rsidP="00B017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0171F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B0171F">
        <w:rPr>
          <w:b/>
          <w:sz w:val="28"/>
          <w:szCs w:val="28"/>
        </w:rPr>
        <w:t>Перечень документов, необходимых для предоставления</w:t>
      </w:r>
      <w:r w:rsidR="00B0171F">
        <w:rPr>
          <w:b/>
          <w:sz w:val="28"/>
          <w:szCs w:val="28"/>
        </w:rPr>
        <w:tab/>
        <w:t xml:space="preserve">медицинской </w:t>
      </w:r>
      <w:r>
        <w:rPr>
          <w:b/>
          <w:sz w:val="28"/>
          <w:szCs w:val="28"/>
        </w:rPr>
        <w:t>услуги</w:t>
      </w:r>
    </w:p>
    <w:p w:rsidR="00B635B2" w:rsidRDefault="00B635B2" w:rsidP="00B635B2">
      <w:pPr>
        <w:tabs>
          <w:tab w:val="left" w:pos="1620"/>
        </w:tabs>
        <w:ind w:left="1620"/>
        <w:rPr>
          <w:sz w:val="28"/>
          <w:szCs w:val="28"/>
        </w:rPr>
      </w:pP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</w:t>
      </w:r>
      <w:r w:rsidR="00007144">
        <w:rPr>
          <w:sz w:val="28"/>
          <w:szCs w:val="28"/>
        </w:rPr>
        <w:t>ласно Территориальной Программе государственных гарантий оказания населению бесплатной</w:t>
      </w:r>
      <w:r>
        <w:rPr>
          <w:sz w:val="28"/>
          <w:szCs w:val="28"/>
        </w:rPr>
        <w:t xml:space="preserve"> медицинс</w:t>
      </w:r>
      <w:r w:rsidR="00007144">
        <w:rPr>
          <w:sz w:val="28"/>
          <w:szCs w:val="28"/>
        </w:rPr>
        <w:t>кой помощи, медицинская помощь оказывается гражданам</w:t>
      </w:r>
      <w:r>
        <w:rPr>
          <w:sz w:val="28"/>
          <w:szCs w:val="28"/>
        </w:rPr>
        <w:t xml:space="preserve"> РФ</w:t>
      </w:r>
      <w:r w:rsidR="00007144">
        <w:rPr>
          <w:sz w:val="28"/>
          <w:szCs w:val="28"/>
        </w:rPr>
        <w:t xml:space="preserve">, иностранным гражданам, лицам без гражданства </w:t>
      </w:r>
      <w:r>
        <w:rPr>
          <w:sz w:val="28"/>
          <w:szCs w:val="28"/>
        </w:rPr>
        <w:t>при предъявлении:</w:t>
      </w:r>
    </w:p>
    <w:p w:rsidR="00B635B2" w:rsidRDefault="00007144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документа, удостоверяющего </w:t>
      </w:r>
      <w:r w:rsidR="00B635B2">
        <w:rPr>
          <w:sz w:val="28"/>
          <w:szCs w:val="28"/>
        </w:rPr>
        <w:t>личность;</w:t>
      </w:r>
    </w:p>
    <w:p w:rsidR="00B635B2" w:rsidRDefault="00007144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полиса обязательного медицинского страхования с указанием даты и номера </w:t>
      </w:r>
      <w:r w:rsidR="00B635B2">
        <w:rPr>
          <w:sz w:val="28"/>
          <w:szCs w:val="28"/>
        </w:rPr>
        <w:t>до</w:t>
      </w:r>
      <w:r>
        <w:rPr>
          <w:sz w:val="28"/>
          <w:szCs w:val="28"/>
        </w:rPr>
        <w:t xml:space="preserve">говора страховой организации со страхователем, продлением срока действия договора </w:t>
      </w:r>
      <w:r w:rsidR="00B635B2">
        <w:rPr>
          <w:sz w:val="28"/>
          <w:szCs w:val="28"/>
        </w:rPr>
        <w:t>н</w:t>
      </w:r>
      <w:r>
        <w:rPr>
          <w:sz w:val="28"/>
          <w:szCs w:val="28"/>
        </w:rPr>
        <w:t>а текущий год, наличием отметки</w:t>
      </w:r>
      <w:r w:rsidR="00B635B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амбулаторно</w:t>
      </w:r>
      <w:proofErr w:type="spellEnd"/>
      <w:r>
        <w:rPr>
          <w:sz w:val="28"/>
          <w:szCs w:val="28"/>
        </w:rPr>
        <w:t>- поликлинического</w:t>
      </w:r>
      <w:proofErr w:type="gramEnd"/>
      <w:r>
        <w:rPr>
          <w:sz w:val="28"/>
          <w:szCs w:val="28"/>
        </w:rPr>
        <w:t xml:space="preserve"> учреждения о прикреплении к нему </w:t>
      </w:r>
      <w:r w:rsidR="00B635B2">
        <w:rPr>
          <w:sz w:val="28"/>
          <w:szCs w:val="28"/>
        </w:rPr>
        <w:t>пациента;</w:t>
      </w:r>
    </w:p>
    <w:p w:rsidR="00B635B2" w:rsidRDefault="00007144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свидетельства обязательного </w:t>
      </w:r>
      <w:r w:rsidR="00B635B2">
        <w:rPr>
          <w:sz w:val="28"/>
          <w:szCs w:val="28"/>
        </w:rPr>
        <w:t xml:space="preserve">пенсионного страхования </w:t>
      </w:r>
      <w:proofErr w:type="gramStart"/>
      <w:r w:rsidR="00B635B2">
        <w:rPr>
          <w:sz w:val="28"/>
          <w:szCs w:val="28"/>
        </w:rPr>
        <w:t xml:space="preserve">( </w:t>
      </w:r>
      <w:proofErr w:type="gramEnd"/>
      <w:r w:rsidR="00B635B2">
        <w:rPr>
          <w:sz w:val="28"/>
          <w:szCs w:val="28"/>
        </w:rPr>
        <w:t>СНИЛС).</w:t>
      </w:r>
    </w:p>
    <w:p w:rsidR="00B635B2" w:rsidRDefault="00B635B2" w:rsidP="00B635B2">
      <w:pPr>
        <w:tabs>
          <w:tab w:val="left" w:pos="1620"/>
        </w:tabs>
        <w:rPr>
          <w:sz w:val="28"/>
          <w:szCs w:val="28"/>
        </w:rPr>
      </w:pPr>
    </w:p>
    <w:p w:rsidR="00B635B2" w:rsidRDefault="00B635B2" w:rsidP="00007144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0714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Права и обязанности пациента</w:t>
      </w:r>
    </w:p>
    <w:p w:rsidR="00B635B2" w:rsidRDefault="00B635B2" w:rsidP="00B635B2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При о</w:t>
      </w:r>
      <w:r w:rsidR="00361C23">
        <w:rPr>
          <w:sz w:val="28"/>
          <w:szCs w:val="28"/>
        </w:rPr>
        <w:t>бращении за медицинской помощью</w:t>
      </w:r>
      <w:r>
        <w:rPr>
          <w:sz w:val="28"/>
          <w:szCs w:val="28"/>
        </w:rPr>
        <w:t xml:space="preserve"> и ее </w:t>
      </w:r>
      <w:r w:rsidR="00361C23">
        <w:rPr>
          <w:sz w:val="28"/>
          <w:szCs w:val="28"/>
        </w:rPr>
        <w:t>получении пациент имеет право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635B2" w:rsidRDefault="00361C23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уважительное и гуманное отношение со стороны медицинских работников и других лиц, участвующих в оказании</w:t>
      </w:r>
      <w:r w:rsidR="00B635B2">
        <w:rPr>
          <w:sz w:val="28"/>
          <w:szCs w:val="28"/>
        </w:rPr>
        <w:t xml:space="preserve"> медицинской помощи;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фамил</w:t>
      </w:r>
      <w:r w:rsidR="00361C23">
        <w:rPr>
          <w:sz w:val="28"/>
          <w:szCs w:val="28"/>
        </w:rPr>
        <w:t>ии, имени, отчества, должности и квалификации его лечащего врача</w:t>
      </w:r>
      <w:r>
        <w:rPr>
          <w:sz w:val="28"/>
          <w:szCs w:val="28"/>
        </w:rPr>
        <w:t xml:space="preserve"> и других ли</w:t>
      </w:r>
      <w:r w:rsidR="00361C23">
        <w:rPr>
          <w:sz w:val="28"/>
          <w:szCs w:val="28"/>
        </w:rPr>
        <w:t xml:space="preserve">ц, непосредственно участвующих в оказании ему  медицинской </w:t>
      </w:r>
      <w:r>
        <w:rPr>
          <w:sz w:val="28"/>
          <w:szCs w:val="28"/>
        </w:rPr>
        <w:t>помощи;</w:t>
      </w:r>
    </w:p>
    <w:p w:rsidR="00B635B2" w:rsidRDefault="00361C23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облегчение боли, связанной с заболеванием и (или) </w:t>
      </w:r>
      <w:r w:rsidR="00B635B2">
        <w:rPr>
          <w:sz w:val="28"/>
          <w:szCs w:val="28"/>
        </w:rPr>
        <w:t>медицинским вмешатель</w:t>
      </w:r>
      <w:r>
        <w:rPr>
          <w:sz w:val="28"/>
          <w:szCs w:val="28"/>
        </w:rPr>
        <w:t>ством, доступными способами</w:t>
      </w:r>
      <w:r w:rsidR="00B635B2">
        <w:rPr>
          <w:sz w:val="28"/>
          <w:szCs w:val="28"/>
        </w:rPr>
        <w:t xml:space="preserve"> и средствами;</w:t>
      </w:r>
    </w:p>
    <w:p w:rsidR="00B635B2" w:rsidRDefault="00361C23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 к другому лечащему врачу с разрешения руководителя </w:t>
      </w:r>
      <w:r w:rsidR="00B635B2">
        <w:rPr>
          <w:sz w:val="28"/>
          <w:szCs w:val="28"/>
        </w:rPr>
        <w:t>поликлиники;</w:t>
      </w:r>
    </w:p>
    <w:p w:rsidR="00B635B2" w:rsidRDefault="00361C23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обжалование постановленного диагноза, применяемых методов обследования и лечения, организации оказания медицинской</w:t>
      </w:r>
      <w:r w:rsidR="00B635B2">
        <w:rPr>
          <w:sz w:val="28"/>
          <w:szCs w:val="28"/>
        </w:rPr>
        <w:t xml:space="preserve"> помощи;</w:t>
      </w:r>
    </w:p>
    <w:p w:rsidR="00B635B2" w:rsidRDefault="00361C23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добровольное согласие </w:t>
      </w:r>
      <w:r w:rsidR="00B635B2">
        <w:rPr>
          <w:sz w:val="28"/>
          <w:szCs w:val="28"/>
        </w:rPr>
        <w:t>информиров</w:t>
      </w:r>
      <w:r>
        <w:rPr>
          <w:sz w:val="28"/>
          <w:szCs w:val="28"/>
        </w:rPr>
        <w:t xml:space="preserve">анного пациента на медицинское </w:t>
      </w:r>
      <w:r w:rsidR="00B635B2">
        <w:rPr>
          <w:sz w:val="28"/>
          <w:szCs w:val="28"/>
        </w:rPr>
        <w:t>вмешательство;</w:t>
      </w:r>
    </w:p>
    <w:p w:rsidR="00B635B2" w:rsidRDefault="00361C23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отказ</w:t>
      </w:r>
      <w:r w:rsidR="00B635B2">
        <w:rPr>
          <w:sz w:val="28"/>
          <w:szCs w:val="28"/>
        </w:rPr>
        <w:t xml:space="preserve"> от оказания (</w:t>
      </w:r>
      <w:proofErr w:type="gramStart"/>
      <w:r w:rsidR="00062F43">
        <w:rPr>
          <w:sz w:val="28"/>
          <w:szCs w:val="28"/>
        </w:rPr>
        <w:t>прекращении</w:t>
      </w:r>
      <w:proofErr w:type="gramEnd"/>
      <w:r w:rsidR="00062F43">
        <w:rPr>
          <w:sz w:val="28"/>
          <w:szCs w:val="28"/>
        </w:rPr>
        <w:t>)</w:t>
      </w:r>
      <w:r w:rsidR="00B635B2">
        <w:rPr>
          <w:sz w:val="28"/>
          <w:szCs w:val="28"/>
        </w:rPr>
        <w:t xml:space="preserve"> медицинской помощи, от госпитализации, за исклю</w:t>
      </w:r>
      <w:r w:rsidR="00062F43">
        <w:rPr>
          <w:sz w:val="28"/>
          <w:szCs w:val="28"/>
        </w:rPr>
        <w:t xml:space="preserve">чением случаев, предусмотренных законодательными </w:t>
      </w:r>
      <w:r w:rsidR="00B635B2">
        <w:rPr>
          <w:sz w:val="28"/>
          <w:szCs w:val="28"/>
        </w:rPr>
        <w:t>актами;</w:t>
      </w:r>
    </w:p>
    <w:p w:rsidR="00B635B2" w:rsidRDefault="00062F43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с жалобой к </w:t>
      </w:r>
      <w:r w:rsidR="00B635B2">
        <w:rPr>
          <w:sz w:val="28"/>
          <w:szCs w:val="28"/>
        </w:rPr>
        <w:t>до</w:t>
      </w:r>
      <w:r>
        <w:rPr>
          <w:sz w:val="28"/>
          <w:szCs w:val="28"/>
        </w:rPr>
        <w:t xml:space="preserve">лжностным лицам </w:t>
      </w:r>
      <w:r w:rsidR="00B635B2">
        <w:rPr>
          <w:sz w:val="28"/>
          <w:szCs w:val="28"/>
        </w:rPr>
        <w:t>поликлиники;</w:t>
      </w:r>
    </w:p>
    <w:p w:rsidR="00B635B2" w:rsidRDefault="00062F43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медицинскими работниками в тайне информации о факте его обращения</w:t>
      </w:r>
      <w:r w:rsidR="00B635B2">
        <w:rPr>
          <w:sz w:val="28"/>
          <w:szCs w:val="28"/>
        </w:rPr>
        <w:t xml:space="preserve"> за медицинской помощью,</w:t>
      </w:r>
      <w:r>
        <w:rPr>
          <w:sz w:val="28"/>
          <w:szCs w:val="28"/>
        </w:rPr>
        <w:t xml:space="preserve"> состоянии здоровья, диагнозе и иных сведений, полученных при его обследовании и лечении, за исключением </w:t>
      </w:r>
      <w:r w:rsidR="00B635B2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предусмотренных</w:t>
      </w:r>
      <w:r w:rsidR="00B635B2">
        <w:rPr>
          <w:sz w:val="28"/>
          <w:szCs w:val="28"/>
        </w:rPr>
        <w:t xml:space="preserve"> законодательными актами;</w:t>
      </w:r>
    </w:p>
    <w:p w:rsidR="00B635B2" w:rsidRDefault="00062F43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получение в доступной для него форме полной информации о состоянии своего здоровья, применяемых методах</w:t>
      </w:r>
      <w:r w:rsidR="00B635B2">
        <w:rPr>
          <w:sz w:val="28"/>
          <w:szCs w:val="28"/>
        </w:rPr>
        <w:t xml:space="preserve"> ди</w:t>
      </w:r>
      <w:r>
        <w:rPr>
          <w:sz w:val="28"/>
          <w:szCs w:val="28"/>
        </w:rPr>
        <w:t xml:space="preserve">агностики и лечения, а также на выбор лиц, которым может быть передана информация </w:t>
      </w:r>
      <w:r w:rsidR="00B635B2">
        <w:rPr>
          <w:sz w:val="28"/>
          <w:szCs w:val="28"/>
        </w:rPr>
        <w:t>о состоянии его здоровья;</w:t>
      </w:r>
    </w:p>
    <w:p w:rsidR="00B635B2" w:rsidRDefault="00062F43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подачу в письменном виде своих предложений по совершенствованию </w:t>
      </w:r>
      <w:r w:rsidR="00B635B2">
        <w:rPr>
          <w:sz w:val="28"/>
          <w:szCs w:val="28"/>
        </w:rPr>
        <w:t>деятельности поликлиники.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Пациент обязан</w:t>
      </w:r>
      <w:r>
        <w:rPr>
          <w:sz w:val="28"/>
          <w:szCs w:val="28"/>
        </w:rPr>
        <w:t>:</w:t>
      </w:r>
    </w:p>
    <w:p w:rsidR="00B635B2" w:rsidRDefault="00062F43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к</w:t>
      </w:r>
      <w:r w:rsidR="00437C81">
        <w:rPr>
          <w:sz w:val="28"/>
          <w:szCs w:val="28"/>
        </w:rPr>
        <w:t xml:space="preserve"> сохранению и укреплению</w:t>
      </w:r>
      <w:r w:rsidR="00B635B2">
        <w:rPr>
          <w:sz w:val="28"/>
          <w:szCs w:val="28"/>
        </w:rPr>
        <w:t xml:space="preserve"> своего здоровья;</w:t>
      </w:r>
    </w:p>
    <w:p w:rsidR="00B635B2" w:rsidRDefault="00437C81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обращаться </w:t>
      </w:r>
      <w:r w:rsidR="00B635B2">
        <w:rPr>
          <w:sz w:val="28"/>
          <w:szCs w:val="28"/>
        </w:rPr>
        <w:t>за медицинской помощью;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ува</w:t>
      </w:r>
      <w:r w:rsidR="00437C81">
        <w:rPr>
          <w:sz w:val="28"/>
          <w:szCs w:val="28"/>
        </w:rPr>
        <w:t xml:space="preserve">жительно относится к медицинским работникам и другим лицам, участвующим в оказании медицинской </w:t>
      </w:r>
      <w:r>
        <w:rPr>
          <w:sz w:val="28"/>
          <w:szCs w:val="28"/>
        </w:rPr>
        <w:t>помощи;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</w:t>
      </w:r>
      <w:r w:rsidR="00437C81">
        <w:rPr>
          <w:sz w:val="28"/>
          <w:szCs w:val="28"/>
        </w:rPr>
        <w:t xml:space="preserve">едставлять лицу, оказывающему </w:t>
      </w:r>
      <w:r>
        <w:rPr>
          <w:sz w:val="28"/>
          <w:szCs w:val="28"/>
        </w:rPr>
        <w:t>медицинскую помощ</w:t>
      </w:r>
      <w:r w:rsidR="00437C81">
        <w:rPr>
          <w:sz w:val="28"/>
          <w:szCs w:val="28"/>
        </w:rPr>
        <w:t>ь, известную ему достоверную информацию о состоянии своего здоровья, в том числе</w:t>
      </w:r>
      <w:r>
        <w:rPr>
          <w:sz w:val="28"/>
          <w:szCs w:val="28"/>
        </w:rPr>
        <w:t xml:space="preserve"> о п</w:t>
      </w:r>
      <w:r w:rsidR="00437C81">
        <w:rPr>
          <w:sz w:val="28"/>
          <w:szCs w:val="28"/>
        </w:rPr>
        <w:t>ротивопоказаниях к применению лекарственных средств, ранее перенесенных и наследственных</w:t>
      </w:r>
      <w:r>
        <w:rPr>
          <w:sz w:val="28"/>
          <w:szCs w:val="28"/>
        </w:rPr>
        <w:t xml:space="preserve"> заболеваниях;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выполнять  медицинские  предписания;</w:t>
      </w:r>
    </w:p>
    <w:p w:rsidR="00B635B2" w:rsidRDefault="00437C81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сотрудничать с врачом на всех этапах оказания медицинской </w:t>
      </w:r>
      <w:r w:rsidR="00B635B2">
        <w:rPr>
          <w:sz w:val="28"/>
          <w:szCs w:val="28"/>
        </w:rPr>
        <w:t>помощи;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C81">
        <w:rPr>
          <w:sz w:val="28"/>
          <w:szCs w:val="28"/>
        </w:rPr>
        <w:t>соблюдать правила внутреннего</w:t>
      </w:r>
      <w:r>
        <w:rPr>
          <w:sz w:val="28"/>
          <w:szCs w:val="28"/>
        </w:rPr>
        <w:t xml:space="preserve"> </w:t>
      </w:r>
      <w:r w:rsidR="00437C81">
        <w:rPr>
          <w:sz w:val="28"/>
          <w:szCs w:val="28"/>
        </w:rPr>
        <w:t xml:space="preserve">распорядка </w:t>
      </w:r>
      <w:r>
        <w:rPr>
          <w:sz w:val="28"/>
          <w:szCs w:val="28"/>
        </w:rPr>
        <w:t xml:space="preserve">поликлиники и бережно </w:t>
      </w:r>
      <w:r w:rsidR="00437C81">
        <w:rPr>
          <w:sz w:val="28"/>
          <w:szCs w:val="28"/>
        </w:rPr>
        <w:t xml:space="preserve">относиться к имуществу </w:t>
      </w:r>
      <w:r>
        <w:rPr>
          <w:sz w:val="28"/>
          <w:szCs w:val="28"/>
        </w:rPr>
        <w:t>поликлиники.</w:t>
      </w:r>
    </w:p>
    <w:p w:rsidR="00B635B2" w:rsidRDefault="00437C81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случае нарушения прав пациента он (или его законный представитель) может</w:t>
      </w:r>
      <w:r w:rsidR="00B635B2">
        <w:rPr>
          <w:sz w:val="28"/>
          <w:szCs w:val="28"/>
        </w:rPr>
        <w:t xml:space="preserve"> обратитьс</w:t>
      </w:r>
      <w:r>
        <w:rPr>
          <w:sz w:val="28"/>
          <w:szCs w:val="28"/>
        </w:rPr>
        <w:t xml:space="preserve">я с жалобой непосредственно </w:t>
      </w:r>
      <w:r w:rsidR="00B635B2">
        <w:rPr>
          <w:sz w:val="28"/>
          <w:szCs w:val="28"/>
        </w:rPr>
        <w:t>к главному врачу в приемную</w:t>
      </w:r>
      <w:r>
        <w:rPr>
          <w:sz w:val="28"/>
          <w:szCs w:val="28"/>
        </w:rPr>
        <w:t xml:space="preserve"> (</w:t>
      </w:r>
      <w:r w:rsidR="00B635B2">
        <w:rPr>
          <w:sz w:val="28"/>
          <w:szCs w:val="28"/>
        </w:rPr>
        <w:t>3 этаж административного корп</w:t>
      </w:r>
      <w:r>
        <w:rPr>
          <w:sz w:val="28"/>
          <w:szCs w:val="28"/>
        </w:rPr>
        <w:t>уса) или другим руководителям (</w:t>
      </w:r>
      <w:r w:rsidR="00B635B2">
        <w:rPr>
          <w:sz w:val="28"/>
          <w:szCs w:val="28"/>
        </w:rPr>
        <w:t>заместители гл</w:t>
      </w:r>
      <w:r>
        <w:rPr>
          <w:sz w:val="28"/>
          <w:szCs w:val="28"/>
        </w:rPr>
        <w:t xml:space="preserve">авного </w:t>
      </w:r>
      <w:r w:rsidR="00B635B2">
        <w:rPr>
          <w:sz w:val="28"/>
          <w:szCs w:val="28"/>
        </w:rPr>
        <w:t>врача, главная медсестра).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</w:p>
    <w:p w:rsidR="00B635B2" w:rsidRPr="00437C81" w:rsidRDefault="00437C81" w:rsidP="00437C81">
      <w:pPr>
        <w:pStyle w:val="a3"/>
        <w:numPr>
          <w:ilvl w:val="0"/>
          <w:numId w:val="41"/>
        </w:numPr>
        <w:tabs>
          <w:tab w:val="clear" w:pos="705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437C81">
        <w:rPr>
          <w:b/>
          <w:sz w:val="28"/>
          <w:szCs w:val="28"/>
        </w:rPr>
        <w:t>Порядок предоставления</w:t>
      </w:r>
      <w:r w:rsidR="00B635B2" w:rsidRPr="00437C81">
        <w:rPr>
          <w:b/>
          <w:sz w:val="28"/>
          <w:szCs w:val="28"/>
        </w:rPr>
        <w:t xml:space="preserve"> информации о состоянии</w:t>
      </w:r>
      <w:r w:rsidRPr="00437C81">
        <w:rPr>
          <w:b/>
          <w:sz w:val="28"/>
          <w:szCs w:val="28"/>
        </w:rPr>
        <w:t xml:space="preserve"> </w:t>
      </w:r>
      <w:r w:rsidR="00B635B2" w:rsidRPr="00437C81">
        <w:rPr>
          <w:b/>
          <w:sz w:val="28"/>
          <w:szCs w:val="28"/>
        </w:rPr>
        <w:t>здоровья пациента</w:t>
      </w:r>
    </w:p>
    <w:p w:rsidR="00B635B2" w:rsidRDefault="00B635B2" w:rsidP="00B635B2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B635B2" w:rsidRDefault="00437C81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Каждый пациент имеет право получить, в доступной для него форме, имеющуюся в </w:t>
      </w:r>
      <w:r w:rsidR="00B635B2">
        <w:rPr>
          <w:sz w:val="28"/>
          <w:szCs w:val="28"/>
        </w:rPr>
        <w:t>поликлин</w:t>
      </w:r>
      <w:r>
        <w:rPr>
          <w:sz w:val="28"/>
          <w:szCs w:val="28"/>
        </w:rPr>
        <w:t xml:space="preserve">ике информацию о состоянии своего здоровья, в том числе сведения о результатах </w:t>
      </w:r>
      <w:r w:rsidR="00B635B2">
        <w:rPr>
          <w:sz w:val="28"/>
          <w:szCs w:val="28"/>
        </w:rPr>
        <w:t>меди</w:t>
      </w:r>
      <w:r w:rsidR="00E950FB">
        <w:rPr>
          <w:sz w:val="28"/>
          <w:szCs w:val="28"/>
        </w:rPr>
        <w:t xml:space="preserve">цинского обследования, наличия </w:t>
      </w:r>
      <w:r w:rsidR="00B635B2">
        <w:rPr>
          <w:sz w:val="28"/>
          <w:szCs w:val="28"/>
        </w:rPr>
        <w:t>заболевания, об установленном ди</w:t>
      </w:r>
      <w:r w:rsidR="00E950FB">
        <w:rPr>
          <w:sz w:val="28"/>
          <w:szCs w:val="28"/>
        </w:rPr>
        <w:t xml:space="preserve">агнозе и о прогнозе развития заболевания, методах оказания </w:t>
      </w:r>
      <w:r w:rsidR="00B635B2">
        <w:rPr>
          <w:sz w:val="28"/>
          <w:szCs w:val="28"/>
        </w:rPr>
        <w:t>медицин</w:t>
      </w:r>
      <w:r w:rsidR="00E950FB">
        <w:rPr>
          <w:sz w:val="28"/>
          <w:szCs w:val="28"/>
        </w:rPr>
        <w:t xml:space="preserve">ской помощи, связанном с ними </w:t>
      </w:r>
      <w:r w:rsidR="00B635B2">
        <w:rPr>
          <w:sz w:val="28"/>
          <w:szCs w:val="28"/>
        </w:rPr>
        <w:t>ри</w:t>
      </w:r>
      <w:r w:rsidR="00E950FB">
        <w:rPr>
          <w:sz w:val="28"/>
          <w:szCs w:val="28"/>
        </w:rPr>
        <w:t>ске, возможных видах медицинского</w:t>
      </w:r>
      <w:r w:rsidR="00B635B2">
        <w:rPr>
          <w:sz w:val="28"/>
          <w:szCs w:val="28"/>
        </w:rPr>
        <w:t xml:space="preserve"> </w:t>
      </w:r>
      <w:r w:rsidR="00E950FB">
        <w:rPr>
          <w:sz w:val="28"/>
          <w:szCs w:val="28"/>
        </w:rPr>
        <w:t>вмешательства, его последствиях</w:t>
      </w:r>
      <w:r w:rsidR="00B635B2">
        <w:rPr>
          <w:sz w:val="28"/>
          <w:szCs w:val="28"/>
        </w:rPr>
        <w:t xml:space="preserve"> и результатах оказания  медицинской помощи.</w:t>
      </w:r>
      <w:proofErr w:type="gramEnd"/>
    </w:p>
    <w:p w:rsidR="00B635B2" w:rsidRDefault="00E950FB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Информация о состоянии здоровья предоставляется пациенту лично </w:t>
      </w:r>
      <w:r w:rsidR="00B635B2">
        <w:rPr>
          <w:sz w:val="28"/>
          <w:szCs w:val="28"/>
        </w:rPr>
        <w:t>лечащим вр</w:t>
      </w:r>
      <w:r>
        <w:rPr>
          <w:sz w:val="28"/>
          <w:szCs w:val="28"/>
        </w:rPr>
        <w:t xml:space="preserve">ачом или другими медицинскими работниками, принимающими </w:t>
      </w:r>
      <w:r w:rsidR="00B635B2">
        <w:rPr>
          <w:sz w:val="28"/>
          <w:szCs w:val="28"/>
        </w:rPr>
        <w:t>не</w:t>
      </w:r>
      <w:r>
        <w:rPr>
          <w:sz w:val="28"/>
          <w:szCs w:val="28"/>
        </w:rPr>
        <w:t>посредственное участие в медицинском обследовании</w:t>
      </w:r>
      <w:r w:rsidR="00B635B2">
        <w:rPr>
          <w:sz w:val="28"/>
          <w:szCs w:val="28"/>
        </w:rPr>
        <w:t xml:space="preserve"> и лечении. </w:t>
      </w:r>
      <w:r>
        <w:rPr>
          <w:sz w:val="28"/>
          <w:szCs w:val="28"/>
        </w:rPr>
        <w:t>В отношении лиц, не достигших</w:t>
      </w:r>
      <w:r w:rsidR="00B635B2">
        <w:rPr>
          <w:sz w:val="28"/>
          <w:szCs w:val="28"/>
        </w:rPr>
        <w:t xml:space="preserve"> возрас</w:t>
      </w:r>
      <w:r>
        <w:rPr>
          <w:sz w:val="28"/>
          <w:szCs w:val="28"/>
        </w:rPr>
        <w:t>та, установленного в части 2 статьи 54 настоящего Федерального закона, и граждан, признанных в установленном законом порядке</w:t>
      </w:r>
      <w:r w:rsidR="00B635B2">
        <w:rPr>
          <w:sz w:val="28"/>
          <w:szCs w:val="28"/>
        </w:rPr>
        <w:t xml:space="preserve"> недееспособными, инф</w:t>
      </w:r>
      <w:r>
        <w:rPr>
          <w:sz w:val="28"/>
          <w:szCs w:val="28"/>
        </w:rPr>
        <w:t xml:space="preserve">ормация о состоянии здоровья предоставляется </w:t>
      </w:r>
      <w:r w:rsidR="00B635B2">
        <w:rPr>
          <w:sz w:val="28"/>
          <w:szCs w:val="28"/>
        </w:rPr>
        <w:t>их законным представителям.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Инфор</w:t>
      </w:r>
      <w:r w:rsidR="00E950FB">
        <w:rPr>
          <w:sz w:val="28"/>
          <w:szCs w:val="28"/>
        </w:rPr>
        <w:t xml:space="preserve">мация о состоянии здоровья </w:t>
      </w:r>
      <w:r>
        <w:rPr>
          <w:sz w:val="28"/>
          <w:szCs w:val="28"/>
        </w:rPr>
        <w:t>не может быть предоставлена</w:t>
      </w:r>
      <w:r w:rsidR="00E950FB">
        <w:rPr>
          <w:sz w:val="28"/>
          <w:szCs w:val="28"/>
        </w:rPr>
        <w:t xml:space="preserve"> пациенту против его воли. </w:t>
      </w:r>
      <w:proofErr w:type="gramStart"/>
      <w:r w:rsidR="00E950FB">
        <w:rPr>
          <w:sz w:val="28"/>
          <w:szCs w:val="28"/>
        </w:rPr>
        <w:t xml:space="preserve">В случае неблагоприятного прогноза развития заболевания информация </w:t>
      </w:r>
      <w:r>
        <w:rPr>
          <w:sz w:val="28"/>
          <w:szCs w:val="28"/>
        </w:rPr>
        <w:t>должн</w:t>
      </w:r>
      <w:r w:rsidR="00E950FB">
        <w:rPr>
          <w:sz w:val="28"/>
          <w:szCs w:val="28"/>
        </w:rPr>
        <w:t xml:space="preserve">а сообщаться в деликатной форме гражданину или его супругу (супруге), одному из близких родственников (детям, родителям, </w:t>
      </w:r>
      <w:r>
        <w:rPr>
          <w:sz w:val="28"/>
          <w:szCs w:val="28"/>
        </w:rPr>
        <w:t>усынов</w:t>
      </w:r>
      <w:r w:rsidR="00E950FB">
        <w:rPr>
          <w:sz w:val="28"/>
          <w:szCs w:val="28"/>
        </w:rPr>
        <w:t xml:space="preserve">ленным, усыновителям, родным </w:t>
      </w:r>
      <w:r>
        <w:rPr>
          <w:sz w:val="28"/>
          <w:szCs w:val="28"/>
        </w:rPr>
        <w:t>братьям и сестрам, вну</w:t>
      </w:r>
      <w:r w:rsidR="00E950FB">
        <w:rPr>
          <w:sz w:val="28"/>
          <w:szCs w:val="28"/>
        </w:rPr>
        <w:t>кам, дедушкам, бабушкам), если пациент не запретил</w:t>
      </w:r>
      <w:r>
        <w:rPr>
          <w:sz w:val="28"/>
          <w:szCs w:val="28"/>
        </w:rPr>
        <w:t xml:space="preserve"> сообщать о</w:t>
      </w:r>
      <w:r w:rsidR="00E950FB">
        <w:rPr>
          <w:sz w:val="28"/>
          <w:szCs w:val="28"/>
        </w:rPr>
        <w:t>б этом и (или) не определил иное лицо, которому должна быть передана</w:t>
      </w:r>
      <w:r>
        <w:rPr>
          <w:sz w:val="28"/>
          <w:szCs w:val="28"/>
        </w:rPr>
        <w:t xml:space="preserve"> такая информация.</w:t>
      </w:r>
      <w:proofErr w:type="gramEnd"/>
    </w:p>
    <w:p w:rsidR="00B635B2" w:rsidRDefault="00E950FB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Пациент либо его законный представитель имеет право непосредственно </w:t>
      </w:r>
      <w:r w:rsidR="00727AF9">
        <w:rPr>
          <w:sz w:val="28"/>
          <w:szCs w:val="28"/>
        </w:rPr>
        <w:t>знакомиться с медицинской документацией, отражающей состояние</w:t>
      </w:r>
      <w:r w:rsidR="00B635B2">
        <w:rPr>
          <w:sz w:val="28"/>
          <w:szCs w:val="28"/>
        </w:rPr>
        <w:t xml:space="preserve"> его здоровья, и полу</w:t>
      </w:r>
      <w:r w:rsidR="00727AF9">
        <w:rPr>
          <w:sz w:val="28"/>
          <w:szCs w:val="28"/>
        </w:rPr>
        <w:t xml:space="preserve">чать на основании </w:t>
      </w:r>
      <w:r w:rsidR="00B635B2">
        <w:rPr>
          <w:sz w:val="28"/>
          <w:szCs w:val="28"/>
        </w:rPr>
        <w:t>такой</w:t>
      </w:r>
      <w:r w:rsidR="00727AF9">
        <w:rPr>
          <w:sz w:val="28"/>
          <w:szCs w:val="28"/>
        </w:rPr>
        <w:t xml:space="preserve"> документации консультации у других </w:t>
      </w:r>
      <w:r w:rsidR="00B635B2">
        <w:rPr>
          <w:sz w:val="28"/>
          <w:szCs w:val="28"/>
        </w:rPr>
        <w:t>специалистов.</w:t>
      </w:r>
    </w:p>
    <w:p w:rsidR="00B635B2" w:rsidRDefault="00727AF9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Пациент либо его законный представить имеет право на основании </w:t>
      </w:r>
      <w:r w:rsidR="00B635B2">
        <w:rPr>
          <w:sz w:val="28"/>
          <w:szCs w:val="28"/>
        </w:rPr>
        <w:t>письменного  заявления   получать  отражающие состояние  здоровья  медицинские документы, их копии  и выписки  из медицинских  документов.</w:t>
      </w:r>
    </w:p>
    <w:p w:rsidR="00B635B2" w:rsidRDefault="00727AF9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6. В случае отказа пациента от получения информации о состоянии своего здоровья делается соответствующая запись</w:t>
      </w:r>
      <w:r w:rsidR="00B635B2">
        <w:rPr>
          <w:b/>
          <w:sz w:val="28"/>
          <w:szCs w:val="28"/>
        </w:rPr>
        <w:t xml:space="preserve"> в медицинской документации</w:t>
      </w:r>
      <w:r w:rsidR="00B635B2">
        <w:rPr>
          <w:sz w:val="28"/>
          <w:szCs w:val="28"/>
        </w:rPr>
        <w:t>.</w:t>
      </w:r>
    </w:p>
    <w:p w:rsidR="00B635B2" w:rsidRDefault="00727AF9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Информация, содержащаяся в</w:t>
      </w:r>
      <w:r w:rsidR="00B635B2">
        <w:rPr>
          <w:sz w:val="28"/>
          <w:szCs w:val="28"/>
        </w:rPr>
        <w:t xml:space="preserve"> медицинской документации, составляет вр</w:t>
      </w:r>
      <w:r>
        <w:rPr>
          <w:sz w:val="28"/>
          <w:szCs w:val="28"/>
        </w:rPr>
        <w:t xml:space="preserve">ачебную тайну и может быть предоставляться без согласия пациента </w:t>
      </w:r>
      <w:r w:rsidR="00B635B2">
        <w:rPr>
          <w:sz w:val="28"/>
          <w:szCs w:val="28"/>
        </w:rPr>
        <w:t xml:space="preserve">только   </w:t>
      </w:r>
      <w:r>
        <w:rPr>
          <w:sz w:val="28"/>
          <w:szCs w:val="28"/>
        </w:rPr>
        <w:t xml:space="preserve">по основаниям, предусмотренным </w:t>
      </w:r>
      <w:r w:rsidR="00B635B2">
        <w:rPr>
          <w:sz w:val="28"/>
          <w:szCs w:val="28"/>
        </w:rPr>
        <w:t>законодательными актами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</w:p>
    <w:p w:rsidR="00B635B2" w:rsidRDefault="00727AF9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Платные </w:t>
      </w:r>
      <w:r w:rsidR="00B635B2">
        <w:rPr>
          <w:b/>
          <w:sz w:val="28"/>
          <w:szCs w:val="28"/>
        </w:rPr>
        <w:t>услуги в ГБУ РМЭ «Медведевская ЦРБ»</w:t>
      </w:r>
      <w:r w:rsidR="00B635B2">
        <w:rPr>
          <w:sz w:val="28"/>
          <w:szCs w:val="28"/>
        </w:rPr>
        <w:t xml:space="preserve"> оказываются на </w:t>
      </w:r>
      <w:r>
        <w:rPr>
          <w:sz w:val="28"/>
          <w:szCs w:val="28"/>
        </w:rPr>
        <w:t xml:space="preserve">основании Положения, разработанного в </w:t>
      </w:r>
      <w:r w:rsidR="00B635B2">
        <w:rPr>
          <w:sz w:val="28"/>
          <w:szCs w:val="28"/>
        </w:rPr>
        <w:t xml:space="preserve">соответствии </w:t>
      </w:r>
      <w:proofErr w:type="gramStart"/>
      <w:r w:rsidR="00B635B2">
        <w:rPr>
          <w:sz w:val="28"/>
          <w:szCs w:val="28"/>
        </w:rPr>
        <w:t>с</w:t>
      </w:r>
      <w:proofErr w:type="gramEnd"/>
      <w:r w:rsidR="00B635B2">
        <w:rPr>
          <w:sz w:val="28"/>
          <w:szCs w:val="28"/>
        </w:rPr>
        <w:t>:</w:t>
      </w:r>
    </w:p>
    <w:p w:rsidR="00B635B2" w:rsidRDefault="00727AF9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Гражданским </w:t>
      </w:r>
      <w:r w:rsidR="00B635B2">
        <w:rPr>
          <w:sz w:val="28"/>
          <w:szCs w:val="28"/>
        </w:rPr>
        <w:t>кодексом Российской Федерации;</w:t>
      </w:r>
    </w:p>
    <w:p w:rsidR="00B635B2" w:rsidRDefault="00727AF9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ФЗ от 21.11.2011 года №323 «Об основах охраны здоровья граждан в </w:t>
      </w:r>
      <w:r w:rsidR="00B635B2">
        <w:rPr>
          <w:sz w:val="28"/>
          <w:szCs w:val="28"/>
        </w:rPr>
        <w:t>Российской Федерации»;</w:t>
      </w:r>
    </w:p>
    <w:p w:rsidR="00B635B2" w:rsidRDefault="00727AF9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Законом РФ от 07.1992 года №2300-1 «О защите прав </w:t>
      </w:r>
      <w:r w:rsidR="00B635B2">
        <w:rPr>
          <w:sz w:val="28"/>
          <w:szCs w:val="28"/>
        </w:rPr>
        <w:t>потребителей»;</w:t>
      </w:r>
    </w:p>
    <w:p w:rsidR="00B635B2" w:rsidRDefault="00727AF9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Правилами</w:t>
      </w:r>
      <w:r w:rsidR="00B635B2">
        <w:rPr>
          <w:sz w:val="28"/>
          <w:szCs w:val="28"/>
        </w:rPr>
        <w:t xml:space="preserve"> предоставления  медицински</w:t>
      </w:r>
      <w:r>
        <w:rPr>
          <w:sz w:val="28"/>
          <w:szCs w:val="28"/>
        </w:rPr>
        <w:t xml:space="preserve">ми организациями платных </w:t>
      </w:r>
      <w:r w:rsidR="00B635B2">
        <w:rPr>
          <w:sz w:val="28"/>
          <w:szCs w:val="28"/>
        </w:rPr>
        <w:t>меди</w:t>
      </w:r>
      <w:r>
        <w:rPr>
          <w:sz w:val="28"/>
          <w:szCs w:val="28"/>
        </w:rPr>
        <w:t xml:space="preserve">цинских услуг, утвержденными </w:t>
      </w:r>
      <w:r w:rsidR="00B635B2">
        <w:rPr>
          <w:sz w:val="28"/>
          <w:szCs w:val="28"/>
        </w:rPr>
        <w:t>Пос</w:t>
      </w:r>
      <w:r>
        <w:rPr>
          <w:sz w:val="28"/>
          <w:szCs w:val="28"/>
        </w:rPr>
        <w:t>тановления Правительства РФ от 04.2012 года №</w:t>
      </w:r>
      <w:r w:rsidR="00B635B2">
        <w:rPr>
          <w:sz w:val="28"/>
          <w:szCs w:val="28"/>
        </w:rPr>
        <w:t>1</w:t>
      </w:r>
      <w:r>
        <w:rPr>
          <w:sz w:val="28"/>
          <w:szCs w:val="28"/>
        </w:rPr>
        <w:t>006 и другими нормативными</w:t>
      </w:r>
      <w:r w:rsidR="00B635B2">
        <w:rPr>
          <w:sz w:val="28"/>
          <w:szCs w:val="28"/>
        </w:rPr>
        <w:t xml:space="preserve"> правовыми актами.</w:t>
      </w:r>
    </w:p>
    <w:p w:rsidR="00B635B2" w:rsidRDefault="00727AF9" w:rsidP="00B635B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Платные медицинские и немедицинские услуги предоставляются </w:t>
      </w:r>
      <w:r w:rsidR="00B635B2">
        <w:rPr>
          <w:sz w:val="28"/>
          <w:szCs w:val="28"/>
        </w:rPr>
        <w:t>Учреждением на основани</w:t>
      </w:r>
      <w:r>
        <w:rPr>
          <w:sz w:val="28"/>
          <w:szCs w:val="28"/>
        </w:rPr>
        <w:t>и перечня работ (услуг),</w:t>
      </w:r>
      <w:r w:rsidR="00B635B2">
        <w:rPr>
          <w:sz w:val="28"/>
          <w:szCs w:val="28"/>
        </w:rPr>
        <w:t xml:space="preserve"> утвержденног</w:t>
      </w:r>
      <w:r>
        <w:rPr>
          <w:sz w:val="28"/>
          <w:szCs w:val="28"/>
        </w:rPr>
        <w:t>о главным врачом, составляющих медицинскую и немедицинскую деятельность, и указанных в лицензии на осуществление</w:t>
      </w:r>
      <w:r w:rsidR="00B635B2">
        <w:rPr>
          <w:sz w:val="28"/>
          <w:szCs w:val="28"/>
        </w:rPr>
        <w:t xml:space="preserve"> медицинской деятельности, выданной МЗ РМЭ.</w:t>
      </w:r>
    </w:p>
    <w:p w:rsidR="00B635B2" w:rsidRDefault="00727AF9" w:rsidP="00727AF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Цены (тарифы) на платные </w:t>
      </w:r>
      <w:r w:rsidR="00B635B2">
        <w:rPr>
          <w:sz w:val="28"/>
          <w:szCs w:val="28"/>
        </w:rPr>
        <w:t>медицинские услуг</w:t>
      </w:r>
      <w:r>
        <w:rPr>
          <w:sz w:val="28"/>
          <w:szCs w:val="28"/>
        </w:rPr>
        <w:t xml:space="preserve">и разрабатываются Учреждением и утверждаются главным врачом в соответствии с Порядком определения цен (тарифов) на медицинские услуги, установленным </w:t>
      </w:r>
      <w:r w:rsidR="00B635B2">
        <w:rPr>
          <w:sz w:val="28"/>
          <w:szCs w:val="28"/>
        </w:rPr>
        <w:t>МЗ РМЭ.</w:t>
      </w:r>
      <w:r w:rsidR="00B635B2">
        <w:rPr>
          <w:sz w:val="28"/>
          <w:szCs w:val="28"/>
        </w:rPr>
        <w:br/>
      </w:r>
      <w:r w:rsidR="00B635B2">
        <w:rPr>
          <w:sz w:val="28"/>
          <w:szCs w:val="28"/>
        </w:rPr>
        <w:tab/>
      </w:r>
    </w:p>
    <w:p w:rsidR="00B635B2" w:rsidRDefault="00727AF9" w:rsidP="00B635B2">
      <w:pPr>
        <w:tabs>
          <w:tab w:val="left" w:pos="16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предоставления </w:t>
      </w:r>
      <w:r w:rsidR="00B635B2">
        <w:rPr>
          <w:b/>
          <w:sz w:val="28"/>
          <w:szCs w:val="28"/>
        </w:rPr>
        <w:t>платных медицинских услуг:</w:t>
      </w:r>
    </w:p>
    <w:p w:rsidR="00B635B2" w:rsidRDefault="00B635B2" w:rsidP="00B635B2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B635B2" w:rsidRDefault="00727AF9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Платные </w:t>
      </w:r>
      <w:r w:rsidR="00B635B2">
        <w:rPr>
          <w:sz w:val="28"/>
          <w:szCs w:val="28"/>
        </w:rPr>
        <w:t>медицинские у</w:t>
      </w:r>
      <w:r w:rsidR="00E42B6E">
        <w:rPr>
          <w:sz w:val="28"/>
          <w:szCs w:val="28"/>
        </w:rPr>
        <w:t xml:space="preserve">слуги </w:t>
      </w:r>
      <w:r w:rsidR="00B635B2">
        <w:rPr>
          <w:sz w:val="28"/>
          <w:szCs w:val="28"/>
        </w:rPr>
        <w:t>в Учреждении оказываются: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отделениях, создан</w:t>
      </w:r>
      <w:r w:rsidR="00E42B6E">
        <w:rPr>
          <w:sz w:val="28"/>
          <w:szCs w:val="28"/>
        </w:rPr>
        <w:t xml:space="preserve">ных для оказания конкретных видов платных медицинских услуг </w:t>
      </w:r>
      <w:r>
        <w:rPr>
          <w:sz w:val="28"/>
          <w:szCs w:val="28"/>
        </w:rPr>
        <w:t>и специалис</w:t>
      </w:r>
      <w:r w:rsidR="00E42B6E">
        <w:rPr>
          <w:sz w:val="28"/>
          <w:szCs w:val="28"/>
        </w:rPr>
        <w:t xml:space="preserve">тами, ведущими исключительно платный </w:t>
      </w:r>
      <w:r>
        <w:rPr>
          <w:sz w:val="28"/>
          <w:szCs w:val="28"/>
        </w:rPr>
        <w:t>прием;</w:t>
      </w:r>
    </w:p>
    <w:p w:rsidR="00B635B2" w:rsidRDefault="00E42B6E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отдельными специалистами, ведущими наряду с </w:t>
      </w:r>
      <w:proofErr w:type="gramStart"/>
      <w:r>
        <w:rPr>
          <w:sz w:val="28"/>
          <w:szCs w:val="28"/>
        </w:rPr>
        <w:t>бесплатным</w:t>
      </w:r>
      <w:proofErr w:type="gramEnd"/>
      <w:r>
        <w:rPr>
          <w:sz w:val="28"/>
          <w:szCs w:val="28"/>
        </w:rPr>
        <w:t xml:space="preserve"> платный </w:t>
      </w:r>
      <w:r w:rsidR="00B635B2">
        <w:rPr>
          <w:sz w:val="28"/>
          <w:szCs w:val="28"/>
        </w:rPr>
        <w:t>прием;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параклиническими</w:t>
      </w:r>
      <w:proofErr w:type="spellEnd"/>
      <w:r>
        <w:rPr>
          <w:sz w:val="28"/>
          <w:szCs w:val="28"/>
        </w:rPr>
        <w:t xml:space="preserve"> службами;</w:t>
      </w:r>
    </w:p>
    <w:p w:rsidR="00B635B2" w:rsidRDefault="00E42B6E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Оказание платных услуг населению осуществляется в соответствии с установленным режимом </w:t>
      </w:r>
      <w:r w:rsidR="00B635B2">
        <w:rPr>
          <w:sz w:val="28"/>
          <w:szCs w:val="28"/>
        </w:rPr>
        <w:t>Учреждения.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Пациен</w:t>
      </w:r>
      <w:r w:rsidR="00E42B6E">
        <w:rPr>
          <w:sz w:val="28"/>
          <w:szCs w:val="28"/>
        </w:rPr>
        <w:t xml:space="preserve">т обращается в регистратуру </w:t>
      </w:r>
      <w:r>
        <w:rPr>
          <w:sz w:val="28"/>
          <w:szCs w:val="28"/>
        </w:rPr>
        <w:t>Уч</w:t>
      </w:r>
      <w:r w:rsidR="00E42B6E">
        <w:rPr>
          <w:sz w:val="28"/>
          <w:szCs w:val="28"/>
        </w:rPr>
        <w:t>реждения (стол справок) для оформления амбулаторной</w:t>
      </w:r>
      <w:r>
        <w:rPr>
          <w:sz w:val="28"/>
          <w:szCs w:val="28"/>
        </w:rPr>
        <w:t xml:space="preserve"> карты, </w:t>
      </w:r>
      <w:proofErr w:type="gramStart"/>
      <w:r>
        <w:rPr>
          <w:sz w:val="28"/>
          <w:szCs w:val="28"/>
        </w:rPr>
        <w:t>о</w:t>
      </w:r>
      <w:r w:rsidR="00E42B6E">
        <w:rPr>
          <w:sz w:val="28"/>
          <w:szCs w:val="28"/>
        </w:rPr>
        <w:t>плачивает стоимость медицинской</w:t>
      </w:r>
      <w:proofErr w:type="gramEnd"/>
      <w:r w:rsidR="00E42B6E">
        <w:rPr>
          <w:sz w:val="28"/>
          <w:szCs w:val="28"/>
        </w:rPr>
        <w:t xml:space="preserve"> услуги в кассе и с </w:t>
      </w:r>
      <w:r>
        <w:rPr>
          <w:sz w:val="28"/>
          <w:szCs w:val="28"/>
        </w:rPr>
        <w:t>квит</w:t>
      </w:r>
      <w:r w:rsidR="00E42B6E">
        <w:rPr>
          <w:sz w:val="28"/>
          <w:szCs w:val="28"/>
        </w:rPr>
        <w:t xml:space="preserve">анцией, подтверждающей оплату </w:t>
      </w:r>
      <w:r>
        <w:rPr>
          <w:sz w:val="28"/>
          <w:szCs w:val="28"/>
        </w:rPr>
        <w:t>м</w:t>
      </w:r>
      <w:r w:rsidR="00E42B6E">
        <w:rPr>
          <w:sz w:val="28"/>
          <w:szCs w:val="28"/>
        </w:rPr>
        <w:t xml:space="preserve">едицинских услуг, направляется к </w:t>
      </w:r>
      <w:r>
        <w:rPr>
          <w:sz w:val="28"/>
          <w:szCs w:val="28"/>
        </w:rPr>
        <w:t>медицинс</w:t>
      </w:r>
      <w:r w:rsidR="00E42B6E">
        <w:rPr>
          <w:sz w:val="28"/>
          <w:szCs w:val="28"/>
        </w:rPr>
        <w:t xml:space="preserve">кому работнику, в соответствии с утвержденным </w:t>
      </w:r>
      <w:r>
        <w:rPr>
          <w:sz w:val="28"/>
          <w:szCs w:val="28"/>
        </w:rPr>
        <w:t>график</w:t>
      </w:r>
      <w:r w:rsidR="00E42B6E">
        <w:rPr>
          <w:sz w:val="28"/>
          <w:szCs w:val="28"/>
        </w:rPr>
        <w:t xml:space="preserve">ом платного приема. Пациент может обратиться за платной медицинской услугой непосредственно </w:t>
      </w:r>
      <w:r>
        <w:rPr>
          <w:sz w:val="28"/>
          <w:szCs w:val="28"/>
        </w:rPr>
        <w:t>в</w:t>
      </w:r>
      <w:r w:rsidR="00E42B6E">
        <w:rPr>
          <w:sz w:val="28"/>
          <w:szCs w:val="28"/>
        </w:rPr>
        <w:t xml:space="preserve"> часы платного приема, либо </w:t>
      </w:r>
      <w:proofErr w:type="gramStart"/>
      <w:r w:rsidR="00E42B6E">
        <w:rPr>
          <w:sz w:val="28"/>
          <w:szCs w:val="28"/>
        </w:rPr>
        <w:t>по</w:t>
      </w:r>
      <w:proofErr w:type="gramEnd"/>
      <w:r w:rsidR="00E42B6E">
        <w:rPr>
          <w:sz w:val="28"/>
          <w:szCs w:val="28"/>
        </w:rPr>
        <w:t xml:space="preserve"> предварительной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самозаписи</w:t>
      </w:r>
      <w:proofErr w:type="spellEnd"/>
      <w:r>
        <w:rPr>
          <w:sz w:val="28"/>
          <w:szCs w:val="28"/>
        </w:rPr>
        <w:t>.</w:t>
      </w:r>
    </w:p>
    <w:p w:rsidR="00B635B2" w:rsidRDefault="005220A0" w:rsidP="00522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назначения врачом при оказании платных медицинских услуг диагностических (</w:t>
      </w:r>
      <w:r w:rsidR="00B635B2">
        <w:rPr>
          <w:sz w:val="28"/>
          <w:szCs w:val="28"/>
        </w:rPr>
        <w:t>инструментальн</w:t>
      </w:r>
      <w:r>
        <w:rPr>
          <w:sz w:val="28"/>
          <w:szCs w:val="28"/>
        </w:rPr>
        <w:t xml:space="preserve">ых, лабораторных) исследований пациент </w:t>
      </w:r>
      <w:r w:rsidR="00B635B2">
        <w:rPr>
          <w:sz w:val="28"/>
          <w:szCs w:val="28"/>
        </w:rPr>
        <w:t>дополнит</w:t>
      </w:r>
      <w:r>
        <w:rPr>
          <w:sz w:val="28"/>
          <w:szCs w:val="28"/>
        </w:rPr>
        <w:t>ельно оплачивает определенный</w:t>
      </w:r>
      <w:r w:rsidR="00B635B2">
        <w:rPr>
          <w:sz w:val="28"/>
          <w:szCs w:val="28"/>
        </w:rPr>
        <w:t xml:space="preserve"> объем услуг.</w:t>
      </w:r>
    </w:p>
    <w:p w:rsidR="00B635B2" w:rsidRDefault="005220A0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Порядок обращения в Учреждение лиц, застрахованных по добровольному </w:t>
      </w:r>
      <w:r w:rsidR="00B635B2">
        <w:rPr>
          <w:sz w:val="28"/>
          <w:szCs w:val="28"/>
        </w:rPr>
        <w:t>медицинскому страхованию, оп</w:t>
      </w:r>
      <w:r>
        <w:rPr>
          <w:sz w:val="28"/>
          <w:szCs w:val="28"/>
        </w:rPr>
        <w:t>ределяется условиями договора</w:t>
      </w:r>
      <w:r w:rsidR="00B635B2">
        <w:rPr>
          <w:sz w:val="28"/>
          <w:szCs w:val="28"/>
        </w:rPr>
        <w:t xml:space="preserve"> со страховой  компанией.</w:t>
      </w:r>
    </w:p>
    <w:p w:rsidR="00B635B2" w:rsidRDefault="005220A0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Пациенты, пользующиеся платными</w:t>
      </w:r>
      <w:r w:rsidR="00B635B2">
        <w:rPr>
          <w:sz w:val="28"/>
          <w:szCs w:val="28"/>
        </w:rPr>
        <w:t xml:space="preserve"> медиц</w:t>
      </w:r>
      <w:r>
        <w:rPr>
          <w:sz w:val="28"/>
          <w:szCs w:val="28"/>
        </w:rPr>
        <w:t xml:space="preserve">инскими услугами, обязаны </w:t>
      </w:r>
      <w:r w:rsidR="00B635B2">
        <w:rPr>
          <w:sz w:val="28"/>
          <w:szCs w:val="28"/>
        </w:rPr>
        <w:t>выполн</w:t>
      </w:r>
      <w:r>
        <w:rPr>
          <w:sz w:val="28"/>
          <w:szCs w:val="28"/>
        </w:rPr>
        <w:t>ять требования, обеспечивающие качественное предоставление платной медицинской услуги, включая сообщение Исполнителю необходимых для этого</w:t>
      </w:r>
      <w:r w:rsidR="00B635B2">
        <w:rPr>
          <w:sz w:val="28"/>
          <w:szCs w:val="28"/>
        </w:rPr>
        <w:t xml:space="preserve"> све</w:t>
      </w:r>
      <w:r>
        <w:rPr>
          <w:sz w:val="28"/>
          <w:szCs w:val="28"/>
        </w:rPr>
        <w:t xml:space="preserve">дений, режим лечения, а также установленные  в  Учреждении </w:t>
      </w:r>
      <w:r w:rsidR="00B635B2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поведения для пациентов </w:t>
      </w:r>
      <w:r w:rsidR="00B635B2">
        <w:rPr>
          <w:sz w:val="28"/>
          <w:szCs w:val="28"/>
        </w:rPr>
        <w:t>и посетителей.</w:t>
      </w:r>
    </w:p>
    <w:p w:rsidR="00B635B2" w:rsidRDefault="005220A0" w:rsidP="005220A0">
      <w:pPr>
        <w:tabs>
          <w:tab w:val="left" w:pos="-99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заключения</w:t>
      </w:r>
      <w:r w:rsidR="00B635B2">
        <w:rPr>
          <w:b/>
          <w:sz w:val="28"/>
          <w:szCs w:val="28"/>
        </w:rPr>
        <w:t xml:space="preserve"> договора и оплаты медицинских услуг</w:t>
      </w:r>
    </w:p>
    <w:p w:rsidR="005220A0" w:rsidRDefault="005220A0" w:rsidP="005220A0">
      <w:pPr>
        <w:tabs>
          <w:tab w:val="left" w:pos="-993"/>
        </w:tabs>
        <w:jc w:val="center"/>
        <w:rPr>
          <w:sz w:val="28"/>
          <w:szCs w:val="28"/>
        </w:rPr>
      </w:pPr>
    </w:p>
    <w:p w:rsidR="00B635B2" w:rsidRDefault="005220A0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Платные медицинские услуги оказываются в соответствии с заключенными в письменной форме</w:t>
      </w:r>
      <w:r w:rsidR="00B635B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гражданами или организациями</w:t>
      </w:r>
      <w:r w:rsidR="00B635B2">
        <w:rPr>
          <w:sz w:val="28"/>
          <w:szCs w:val="28"/>
        </w:rPr>
        <w:t xml:space="preserve"> договорами на оказан</w:t>
      </w:r>
      <w:r>
        <w:rPr>
          <w:sz w:val="28"/>
          <w:szCs w:val="28"/>
        </w:rPr>
        <w:t xml:space="preserve">ие </w:t>
      </w:r>
      <w:r w:rsidR="00B635B2">
        <w:rPr>
          <w:sz w:val="28"/>
          <w:szCs w:val="28"/>
        </w:rPr>
        <w:t>платны</w:t>
      </w:r>
      <w:r>
        <w:rPr>
          <w:sz w:val="28"/>
          <w:szCs w:val="28"/>
        </w:rPr>
        <w:t>х</w:t>
      </w:r>
      <w:r w:rsidR="00B635B2">
        <w:rPr>
          <w:sz w:val="28"/>
          <w:szCs w:val="28"/>
        </w:rPr>
        <w:t xml:space="preserve"> услуг.</w:t>
      </w:r>
    </w:p>
    <w:p w:rsidR="00B635B2" w:rsidRDefault="005220A0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Договор составляется в 3-х экз., один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находится у </w:t>
      </w:r>
      <w:r w:rsidR="00B635B2">
        <w:rPr>
          <w:sz w:val="28"/>
          <w:szCs w:val="28"/>
        </w:rPr>
        <w:t>исполнителя, второй</w:t>
      </w:r>
      <w:r>
        <w:rPr>
          <w:sz w:val="28"/>
          <w:szCs w:val="28"/>
        </w:rPr>
        <w:t xml:space="preserve"> </w:t>
      </w:r>
      <w:r w:rsidR="00B635B2">
        <w:rPr>
          <w:sz w:val="28"/>
          <w:szCs w:val="28"/>
        </w:rPr>
        <w:t>- у заказчика, третий</w:t>
      </w:r>
      <w:r>
        <w:rPr>
          <w:sz w:val="28"/>
          <w:szCs w:val="28"/>
        </w:rPr>
        <w:t xml:space="preserve"> </w:t>
      </w:r>
      <w:r w:rsidR="00B635B2">
        <w:rPr>
          <w:sz w:val="28"/>
          <w:szCs w:val="28"/>
        </w:rPr>
        <w:t>- у исполнителя. В случае</w:t>
      </w:r>
      <w:proofErr w:type="gramStart"/>
      <w:r w:rsidR="00B635B2">
        <w:rPr>
          <w:sz w:val="28"/>
          <w:szCs w:val="28"/>
        </w:rPr>
        <w:t>,</w:t>
      </w:r>
      <w:proofErr w:type="gramEnd"/>
      <w:r w:rsidR="00B635B2">
        <w:rPr>
          <w:sz w:val="28"/>
          <w:szCs w:val="28"/>
        </w:rPr>
        <w:t xml:space="preserve"> если до</w:t>
      </w:r>
      <w:r>
        <w:rPr>
          <w:sz w:val="28"/>
          <w:szCs w:val="28"/>
        </w:rPr>
        <w:t>говор  заключается потребителем</w:t>
      </w:r>
      <w:r w:rsidR="00B635B2">
        <w:rPr>
          <w:sz w:val="28"/>
          <w:szCs w:val="28"/>
        </w:rPr>
        <w:t xml:space="preserve"> </w:t>
      </w:r>
      <w:r>
        <w:rPr>
          <w:sz w:val="28"/>
          <w:szCs w:val="28"/>
        </w:rPr>
        <w:t>и исполнителем, он составляется в</w:t>
      </w:r>
      <w:r w:rsidR="00B635B2">
        <w:rPr>
          <w:sz w:val="28"/>
          <w:szCs w:val="28"/>
        </w:rPr>
        <w:t xml:space="preserve"> 2-х экземплярах.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Пла</w:t>
      </w:r>
      <w:r w:rsidR="005220A0">
        <w:rPr>
          <w:sz w:val="28"/>
          <w:szCs w:val="28"/>
        </w:rPr>
        <w:t>тные медицинские услуги предоставляются при наличии информированного добровольного</w:t>
      </w:r>
      <w:r>
        <w:rPr>
          <w:sz w:val="28"/>
          <w:szCs w:val="28"/>
        </w:rPr>
        <w:t xml:space="preserve"> с</w:t>
      </w:r>
      <w:r w:rsidR="005220A0">
        <w:rPr>
          <w:sz w:val="28"/>
          <w:szCs w:val="28"/>
        </w:rPr>
        <w:t>огласия потребителя, данного в порядке, установленного законодательством РФ об охране здоровья</w:t>
      </w:r>
      <w:r>
        <w:rPr>
          <w:sz w:val="28"/>
          <w:szCs w:val="28"/>
        </w:rPr>
        <w:t xml:space="preserve"> граждан.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</w:p>
    <w:p w:rsidR="00B635B2" w:rsidRDefault="005220A0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медицинских услуг </w:t>
      </w:r>
      <w:r w:rsidR="00B635B2">
        <w:rPr>
          <w:sz w:val="28"/>
          <w:szCs w:val="28"/>
        </w:rPr>
        <w:t>осуществляется: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через</w:t>
      </w:r>
      <w:r w:rsidR="005220A0">
        <w:rPr>
          <w:sz w:val="28"/>
          <w:szCs w:val="28"/>
        </w:rPr>
        <w:t xml:space="preserve"> кассу (за счет личных сре</w:t>
      </w:r>
      <w:proofErr w:type="gramStart"/>
      <w:r w:rsidR="005220A0">
        <w:rPr>
          <w:sz w:val="28"/>
          <w:szCs w:val="28"/>
        </w:rPr>
        <w:t>дств гр</w:t>
      </w:r>
      <w:proofErr w:type="gramEnd"/>
      <w:r w:rsidR="005220A0">
        <w:rPr>
          <w:sz w:val="28"/>
          <w:szCs w:val="28"/>
        </w:rPr>
        <w:t>аждан,</w:t>
      </w:r>
      <w:r>
        <w:rPr>
          <w:sz w:val="28"/>
          <w:szCs w:val="28"/>
        </w:rPr>
        <w:t xml:space="preserve"> наличными);</w:t>
      </w:r>
    </w:p>
    <w:p w:rsidR="00B635B2" w:rsidRDefault="005220A0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расчетный счет (за счет средств работодателя и иных средств на основании договоров, в т.ч. договоров добровольного </w:t>
      </w:r>
      <w:r w:rsidR="00B635B2">
        <w:rPr>
          <w:sz w:val="28"/>
          <w:szCs w:val="28"/>
        </w:rPr>
        <w:t>медицинского страхования).</w:t>
      </w:r>
    </w:p>
    <w:p w:rsidR="00B635B2" w:rsidRDefault="005220A0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Льготы по оплате медицинских </w:t>
      </w:r>
      <w:r w:rsidR="00B635B2">
        <w:rPr>
          <w:sz w:val="28"/>
          <w:szCs w:val="28"/>
        </w:rPr>
        <w:t>услуг не предоставляются.</w:t>
      </w:r>
    </w:p>
    <w:p w:rsidR="00B635B2" w:rsidRDefault="00B635B2" w:rsidP="00B635B2">
      <w:pPr>
        <w:tabs>
          <w:tab w:val="left" w:pos="1620"/>
        </w:tabs>
        <w:jc w:val="both"/>
        <w:rPr>
          <w:sz w:val="28"/>
          <w:szCs w:val="28"/>
        </w:rPr>
      </w:pPr>
    </w:p>
    <w:p w:rsidR="00B635B2" w:rsidRDefault="005220A0" w:rsidP="00B635B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касающимся оказания платных медицинских услуг можно обратиться</w:t>
      </w:r>
      <w:r w:rsidR="00B635B2">
        <w:rPr>
          <w:sz w:val="28"/>
          <w:szCs w:val="28"/>
        </w:rPr>
        <w:t xml:space="preserve"> к заместителю главного врач</w:t>
      </w:r>
      <w:r>
        <w:rPr>
          <w:sz w:val="28"/>
          <w:szCs w:val="28"/>
        </w:rPr>
        <w:t>а</w:t>
      </w:r>
      <w:r w:rsidR="00B635B2">
        <w:rPr>
          <w:sz w:val="28"/>
          <w:szCs w:val="28"/>
        </w:rPr>
        <w:t xml:space="preserve"> по экономическим вопросам </w:t>
      </w:r>
      <w:proofErr w:type="spellStart"/>
      <w:r w:rsidR="00B635B2">
        <w:rPr>
          <w:sz w:val="28"/>
          <w:szCs w:val="28"/>
        </w:rPr>
        <w:t>Майоровой</w:t>
      </w:r>
      <w:proofErr w:type="spellEnd"/>
      <w:r w:rsidR="00B635B2">
        <w:rPr>
          <w:sz w:val="28"/>
          <w:szCs w:val="28"/>
        </w:rPr>
        <w:t xml:space="preserve"> Ю.В</w:t>
      </w:r>
      <w:r>
        <w:rPr>
          <w:sz w:val="28"/>
          <w:szCs w:val="28"/>
        </w:rPr>
        <w:t>.</w:t>
      </w:r>
      <w:r w:rsidR="00B635B2">
        <w:rPr>
          <w:sz w:val="28"/>
          <w:szCs w:val="28"/>
        </w:rPr>
        <w:t xml:space="preserve"> в здании бухгалтерии тел. 58-36-34</w:t>
      </w:r>
      <w:r>
        <w:rPr>
          <w:sz w:val="28"/>
          <w:szCs w:val="28"/>
        </w:rPr>
        <w:t>.</w:t>
      </w:r>
    </w:p>
    <w:p w:rsidR="00107AF3" w:rsidRDefault="00107AF3" w:rsidP="0028746C">
      <w:pPr>
        <w:shd w:val="clear" w:color="auto" w:fill="FFFFFF"/>
        <w:ind w:right="2"/>
        <w:jc w:val="right"/>
        <w:rPr>
          <w:sz w:val="28"/>
          <w:szCs w:val="28"/>
        </w:rPr>
      </w:pPr>
    </w:p>
    <w:sectPr w:rsidR="0010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1A"/>
    <w:multiLevelType w:val="multilevel"/>
    <w:tmpl w:val="E2A20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05E3ADD"/>
    <w:multiLevelType w:val="multilevel"/>
    <w:tmpl w:val="C3DA21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963572"/>
    <w:multiLevelType w:val="multilevel"/>
    <w:tmpl w:val="4C98FB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3672C9F"/>
    <w:multiLevelType w:val="multilevel"/>
    <w:tmpl w:val="F45AB3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44463B"/>
    <w:multiLevelType w:val="multilevel"/>
    <w:tmpl w:val="FBD60C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08930DFC"/>
    <w:multiLevelType w:val="multilevel"/>
    <w:tmpl w:val="54EA15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6">
    <w:nsid w:val="10B94A59"/>
    <w:multiLevelType w:val="multilevel"/>
    <w:tmpl w:val="10C0FF8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2F0E14"/>
    <w:multiLevelType w:val="multilevel"/>
    <w:tmpl w:val="0C068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1AA8684D"/>
    <w:multiLevelType w:val="multilevel"/>
    <w:tmpl w:val="E89C70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C841889"/>
    <w:multiLevelType w:val="multilevel"/>
    <w:tmpl w:val="1050349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CB15B3B"/>
    <w:multiLevelType w:val="multilevel"/>
    <w:tmpl w:val="2CBEEC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0615A53"/>
    <w:multiLevelType w:val="hybridMultilevel"/>
    <w:tmpl w:val="89121E0E"/>
    <w:lvl w:ilvl="0" w:tplc="A27ABA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124084"/>
    <w:multiLevelType w:val="multilevel"/>
    <w:tmpl w:val="9924A8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0BC4BEC"/>
    <w:multiLevelType w:val="multilevel"/>
    <w:tmpl w:val="AB3E0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1861057"/>
    <w:multiLevelType w:val="multilevel"/>
    <w:tmpl w:val="2CBEEC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3C00BD0"/>
    <w:multiLevelType w:val="hybridMultilevel"/>
    <w:tmpl w:val="B8D2E2FC"/>
    <w:lvl w:ilvl="0" w:tplc="BCC0ACA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46274D"/>
    <w:multiLevelType w:val="multilevel"/>
    <w:tmpl w:val="F9D035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C7A56B9"/>
    <w:multiLevelType w:val="multilevel"/>
    <w:tmpl w:val="2CBEEC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CEE2D69"/>
    <w:multiLevelType w:val="multilevel"/>
    <w:tmpl w:val="AD8086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EF20811"/>
    <w:multiLevelType w:val="multilevel"/>
    <w:tmpl w:val="7B28221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i w:val="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0">
    <w:nsid w:val="41772592"/>
    <w:multiLevelType w:val="multilevel"/>
    <w:tmpl w:val="F1B8C6A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59114ED"/>
    <w:multiLevelType w:val="hybridMultilevel"/>
    <w:tmpl w:val="F49C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A148C3"/>
    <w:multiLevelType w:val="hybridMultilevel"/>
    <w:tmpl w:val="AE28A5EA"/>
    <w:lvl w:ilvl="0" w:tplc="44D8A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814AEA"/>
    <w:multiLevelType w:val="multilevel"/>
    <w:tmpl w:val="6720D2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49DC30E4"/>
    <w:multiLevelType w:val="hybridMultilevel"/>
    <w:tmpl w:val="8306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EC2650"/>
    <w:multiLevelType w:val="multilevel"/>
    <w:tmpl w:val="2116C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>
    <w:nsid w:val="509243C7"/>
    <w:multiLevelType w:val="hybridMultilevel"/>
    <w:tmpl w:val="AD32C144"/>
    <w:lvl w:ilvl="0" w:tplc="80302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87487E"/>
    <w:multiLevelType w:val="multilevel"/>
    <w:tmpl w:val="C91498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C8A7129"/>
    <w:multiLevelType w:val="multilevel"/>
    <w:tmpl w:val="32986B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D542726"/>
    <w:multiLevelType w:val="multilevel"/>
    <w:tmpl w:val="9EA826A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0">
    <w:nsid w:val="62FF0BEE"/>
    <w:multiLevelType w:val="hybridMultilevel"/>
    <w:tmpl w:val="A36E1BA0"/>
    <w:lvl w:ilvl="0" w:tplc="7AAEE50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3642C7A"/>
    <w:multiLevelType w:val="multilevel"/>
    <w:tmpl w:val="146A67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2">
    <w:nsid w:val="644F7516"/>
    <w:multiLevelType w:val="hybridMultilevel"/>
    <w:tmpl w:val="9FFE48E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3">
    <w:nsid w:val="65430084"/>
    <w:multiLevelType w:val="hybridMultilevel"/>
    <w:tmpl w:val="31D8BC60"/>
    <w:lvl w:ilvl="0" w:tplc="DF2EA91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597E1F"/>
    <w:multiLevelType w:val="multilevel"/>
    <w:tmpl w:val="FBD60C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5">
    <w:nsid w:val="6B6D7325"/>
    <w:multiLevelType w:val="multilevel"/>
    <w:tmpl w:val="FBD60C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6">
    <w:nsid w:val="6D983B7B"/>
    <w:multiLevelType w:val="hybridMultilevel"/>
    <w:tmpl w:val="733C4A56"/>
    <w:lvl w:ilvl="0" w:tplc="69DA5364">
      <w:start w:val="29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520A5"/>
    <w:multiLevelType w:val="hybridMultilevel"/>
    <w:tmpl w:val="89121E0E"/>
    <w:lvl w:ilvl="0" w:tplc="A27ABA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8F05048"/>
    <w:multiLevelType w:val="hybridMultilevel"/>
    <w:tmpl w:val="7908C8C4"/>
    <w:lvl w:ilvl="0" w:tplc="D75EC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BC4FD9"/>
    <w:multiLevelType w:val="hybridMultilevel"/>
    <w:tmpl w:val="29BC7FEA"/>
    <w:lvl w:ilvl="0" w:tplc="AD10C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8"/>
  </w:num>
  <w:num w:numId="3">
    <w:abstractNumId w:val="18"/>
  </w:num>
  <w:num w:numId="4">
    <w:abstractNumId w:val="28"/>
  </w:num>
  <w:num w:numId="5">
    <w:abstractNumId w:val="38"/>
  </w:num>
  <w:num w:numId="6">
    <w:abstractNumId w:val="20"/>
  </w:num>
  <w:num w:numId="7">
    <w:abstractNumId w:val="39"/>
  </w:num>
  <w:num w:numId="8">
    <w:abstractNumId w:val="23"/>
  </w:num>
  <w:num w:numId="9">
    <w:abstractNumId w:val="26"/>
  </w:num>
  <w:num w:numId="10">
    <w:abstractNumId w:val="27"/>
  </w:num>
  <w:num w:numId="11">
    <w:abstractNumId w:val="2"/>
  </w:num>
  <w:num w:numId="12">
    <w:abstractNumId w:val="14"/>
  </w:num>
  <w:num w:numId="13">
    <w:abstractNumId w:val="12"/>
  </w:num>
  <w:num w:numId="14">
    <w:abstractNumId w:val="17"/>
  </w:num>
  <w:num w:numId="15">
    <w:abstractNumId w:val="25"/>
  </w:num>
  <w:num w:numId="16">
    <w:abstractNumId w:val="10"/>
  </w:num>
  <w:num w:numId="17">
    <w:abstractNumId w:val="16"/>
  </w:num>
  <w:num w:numId="18">
    <w:abstractNumId w:val="4"/>
  </w:num>
  <w:num w:numId="19">
    <w:abstractNumId w:val="34"/>
  </w:num>
  <w:num w:numId="20">
    <w:abstractNumId w:val="5"/>
  </w:num>
  <w:num w:numId="21">
    <w:abstractNumId w:val="3"/>
  </w:num>
  <w:num w:numId="22">
    <w:abstractNumId w:val="6"/>
  </w:num>
  <w:num w:numId="23">
    <w:abstractNumId w:val="7"/>
  </w:num>
  <w:num w:numId="24">
    <w:abstractNumId w:val="31"/>
  </w:num>
  <w:num w:numId="25">
    <w:abstractNumId w:val="9"/>
  </w:num>
  <w:num w:numId="26">
    <w:abstractNumId w:val="1"/>
  </w:num>
  <w:num w:numId="27">
    <w:abstractNumId w:val="19"/>
  </w:num>
  <w:num w:numId="28">
    <w:abstractNumId w:val="35"/>
  </w:num>
  <w:num w:numId="29">
    <w:abstractNumId w:val="22"/>
  </w:num>
  <w:num w:numId="30">
    <w:abstractNumId w:val="13"/>
  </w:num>
  <w:num w:numId="31">
    <w:abstractNumId w:val="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1"/>
  </w:num>
  <w:num w:numId="35">
    <w:abstractNumId w:val="15"/>
  </w:num>
  <w:num w:numId="36">
    <w:abstractNumId w:val="30"/>
  </w:num>
  <w:num w:numId="37">
    <w:abstractNumId w:val="3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5F9D"/>
    <w:rsid w:val="00006ACB"/>
    <w:rsid w:val="00007144"/>
    <w:rsid w:val="0002474D"/>
    <w:rsid w:val="00024C80"/>
    <w:rsid w:val="00030489"/>
    <w:rsid w:val="000327D3"/>
    <w:rsid w:val="00041D4B"/>
    <w:rsid w:val="0005257E"/>
    <w:rsid w:val="00062F43"/>
    <w:rsid w:val="00062FC2"/>
    <w:rsid w:val="00064625"/>
    <w:rsid w:val="0006521D"/>
    <w:rsid w:val="0009043D"/>
    <w:rsid w:val="000927B6"/>
    <w:rsid w:val="00096339"/>
    <w:rsid w:val="00096462"/>
    <w:rsid w:val="000A765B"/>
    <w:rsid w:val="000B1058"/>
    <w:rsid w:val="000D323C"/>
    <w:rsid w:val="000D3645"/>
    <w:rsid w:val="000E02B3"/>
    <w:rsid w:val="000E1ABF"/>
    <w:rsid w:val="000E611F"/>
    <w:rsid w:val="000F7F13"/>
    <w:rsid w:val="001006F3"/>
    <w:rsid w:val="00103FF4"/>
    <w:rsid w:val="00107AF3"/>
    <w:rsid w:val="0014425E"/>
    <w:rsid w:val="001442E5"/>
    <w:rsid w:val="001568BB"/>
    <w:rsid w:val="00156C3A"/>
    <w:rsid w:val="001644EE"/>
    <w:rsid w:val="00171386"/>
    <w:rsid w:val="00176498"/>
    <w:rsid w:val="0018391C"/>
    <w:rsid w:val="00186481"/>
    <w:rsid w:val="0019753F"/>
    <w:rsid w:val="001A1425"/>
    <w:rsid w:val="001A637A"/>
    <w:rsid w:val="001B56B4"/>
    <w:rsid w:val="001B66B9"/>
    <w:rsid w:val="001C07D1"/>
    <w:rsid w:val="001C409B"/>
    <w:rsid w:val="001D319D"/>
    <w:rsid w:val="001E0C39"/>
    <w:rsid w:val="001E1530"/>
    <w:rsid w:val="001E156C"/>
    <w:rsid w:val="001E7A47"/>
    <w:rsid w:val="001F26E3"/>
    <w:rsid w:val="001F346C"/>
    <w:rsid w:val="001F671F"/>
    <w:rsid w:val="002079F1"/>
    <w:rsid w:val="00211265"/>
    <w:rsid w:val="00215106"/>
    <w:rsid w:val="0021570C"/>
    <w:rsid w:val="0023252E"/>
    <w:rsid w:val="00236D80"/>
    <w:rsid w:val="00236FA0"/>
    <w:rsid w:val="00243E9F"/>
    <w:rsid w:val="00244A70"/>
    <w:rsid w:val="00245700"/>
    <w:rsid w:val="00247095"/>
    <w:rsid w:val="00247CD0"/>
    <w:rsid w:val="002507E8"/>
    <w:rsid w:val="00251FFF"/>
    <w:rsid w:val="00255AED"/>
    <w:rsid w:val="002645C8"/>
    <w:rsid w:val="00265ECC"/>
    <w:rsid w:val="0027228D"/>
    <w:rsid w:val="00275480"/>
    <w:rsid w:val="0028746C"/>
    <w:rsid w:val="00287D76"/>
    <w:rsid w:val="00297B3A"/>
    <w:rsid w:val="002A0E06"/>
    <w:rsid w:val="002A3D92"/>
    <w:rsid w:val="002B4EC9"/>
    <w:rsid w:val="002B5D99"/>
    <w:rsid w:val="002C1535"/>
    <w:rsid w:val="002C29E7"/>
    <w:rsid w:val="002D3868"/>
    <w:rsid w:val="002E2AD6"/>
    <w:rsid w:val="002E44E2"/>
    <w:rsid w:val="003042AA"/>
    <w:rsid w:val="00304F20"/>
    <w:rsid w:val="003069F1"/>
    <w:rsid w:val="003110F2"/>
    <w:rsid w:val="00315773"/>
    <w:rsid w:val="00316596"/>
    <w:rsid w:val="00316E5B"/>
    <w:rsid w:val="003254B9"/>
    <w:rsid w:val="00332018"/>
    <w:rsid w:val="003440C7"/>
    <w:rsid w:val="003465AC"/>
    <w:rsid w:val="0034729E"/>
    <w:rsid w:val="00350CA7"/>
    <w:rsid w:val="00360841"/>
    <w:rsid w:val="00361C23"/>
    <w:rsid w:val="00365DEA"/>
    <w:rsid w:val="003732F1"/>
    <w:rsid w:val="00376AF4"/>
    <w:rsid w:val="00383296"/>
    <w:rsid w:val="003844BA"/>
    <w:rsid w:val="003849F4"/>
    <w:rsid w:val="003900EE"/>
    <w:rsid w:val="0039276D"/>
    <w:rsid w:val="00392EB0"/>
    <w:rsid w:val="00396DA3"/>
    <w:rsid w:val="003A51A8"/>
    <w:rsid w:val="003B1665"/>
    <w:rsid w:val="003C63A5"/>
    <w:rsid w:val="003C63EE"/>
    <w:rsid w:val="003D7CDC"/>
    <w:rsid w:val="003E310C"/>
    <w:rsid w:val="00404D20"/>
    <w:rsid w:val="004114C1"/>
    <w:rsid w:val="00412255"/>
    <w:rsid w:val="004157F7"/>
    <w:rsid w:val="00415E9F"/>
    <w:rsid w:val="004160CA"/>
    <w:rsid w:val="00417368"/>
    <w:rsid w:val="0043036C"/>
    <w:rsid w:val="00437C81"/>
    <w:rsid w:val="0044352F"/>
    <w:rsid w:val="0045372D"/>
    <w:rsid w:val="00456D38"/>
    <w:rsid w:val="00462947"/>
    <w:rsid w:val="00464A35"/>
    <w:rsid w:val="0048670C"/>
    <w:rsid w:val="00492359"/>
    <w:rsid w:val="00493CBE"/>
    <w:rsid w:val="004A379C"/>
    <w:rsid w:val="004B07FD"/>
    <w:rsid w:val="004D0D83"/>
    <w:rsid w:val="004D2524"/>
    <w:rsid w:val="004E08E8"/>
    <w:rsid w:val="004E1400"/>
    <w:rsid w:val="004E2316"/>
    <w:rsid w:val="004F4640"/>
    <w:rsid w:val="004F51FF"/>
    <w:rsid w:val="0050742F"/>
    <w:rsid w:val="0050785A"/>
    <w:rsid w:val="00520BEF"/>
    <w:rsid w:val="00520C1B"/>
    <w:rsid w:val="005220A0"/>
    <w:rsid w:val="00525C81"/>
    <w:rsid w:val="005300E6"/>
    <w:rsid w:val="0053321E"/>
    <w:rsid w:val="00537135"/>
    <w:rsid w:val="0055039D"/>
    <w:rsid w:val="00550948"/>
    <w:rsid w:val="005553F5"/>
    <w:rsid w:val="00556DE7"/>
    <w:rsid w:val="00562EE8"/>
    <w:rsid w:val="00563D7E"/>
    <w:rsid w:val="00565FA5"/>
    <w:rsid w:val="005712DA"/>
    <w:rsid w:val="005736CD"/>
    <w:rsid w:val="00574D86"/>
    <w:rsid w:val="00577F85"/>
    <w:rsid w:val="00582597"/>
    <w:rsid w:val="00583CC1"/>
    <w:rsid w:val="005A4C4D"/>
    <w:rsid w:val="005A66F8"/>
    <w:rsid w:val="005C77E3"/>
    <w:rsid w:val="005F2840"/>
    <w:rsid w:val="005F5EE8"/>
    <w:rsid w:val="006038EB"/>
    <w:rsid w:val="00613866"/>
    <w:rsid w:val="00616084"/>
    <w:rsid w:val="00642F98"/>
    <w:rsid w:val="00644531"/>
    <w:rsid w:val="00645249"/>
    <w:rsid w:val="00647754"/>
    <w:rsid w:val="00661613"/>
    <w:rsid w:val="006623EF"/>
    <w:rsid w:val="00665C0A"/>
    <w:rsid w:val="006701E3"/>
    <w:rsid w:val="00677717"/>
    <w:rsid w:val="00681C69"/>
    <w:rsid w:val="006859F2"/>
    <w:rsid w:val="00690983"/>
    <w:rsid w:val="0069326F"/>
    <w:rsid w:val="00693563"/>
    <w:rsid w:val="00695F34"/>
    <w:rsid w:val="0069623B"/>
    <w:rsid w:val="006A5BD5"/>
    <w:rsid w:val="006A6E8E"/>
    <w:rsid w:val="006B2FE9"/>
    <w:rsid w:val="006B5C07"/>
    <w:rsid w:val="006C0CE2"/>
    <w:rsid w:val="006C2533"/>
    <w:rsid w:val="006C2AF9"/>
    <w:rsid w:val="006D10E6"/>
    <w:rsid w:val="006D721D"/>
    <w:rsid w:val="006E078E"/>
    <w:rsid w:val="00705529"/>
    <w:rsid w:val="00712A84"/>
    <w:rsid w:val="00727AF9"/>
    <w:rsid w:val="00730074"/>
    <w:rsid w:val="007477E3"/>
    <w:rsid w:val="00761339"/>
    <w:rsid w:val="007735F2"/>
    <w:rsid w:val="00773DC9"/>
    <w:rsid w:val="00776637"/>
    <w:rsid w:val="00776804"/>
    <w:rsid w:val="00782B40"/>
    <w:rsid w:val="007851EA"/>
    <w:rsid w:val="007870A4"/>
    <w:rsid w:val="00793C83"/>
    <w:rsid w:val="00796AB7"/>
    <w:rsid w:val="007A6DB3"/>
    <w:rsid w:val="007A7A68"/>
    <w:rsid w:val="007C4544"/>
    <w:rsid w:val="007D1DFD"/>
    <w:rsid w:val="007D6575"/>
    <w:rsid w:val="007E4A7E"/>
    <w:rsid w:val="007E5486"/>
    <w:rsid w:val="007E734C"/>
    <w:rsid w:val="0080454A"/>
    <w:rsid w:val="00814762"/>
    <w:rsid w:val="00815938"/>
    <w:rsid w:val="008251BC"/>
    <w:rsid w:val="008254EB"/>
    <w:rsid w:val="00847D06"/>
    <w:rsid w:val="00855CFB"/>
    <w:rsid w:val="00865524"/>
    <w:rsid w:val="00870FD7"/>
    <w:rsid w:val="00873CD9"/>
    <w:rsid w:val="00874458"/>
    <w:rsid w:val="00875B46"/>
    <w:rsid w:val="00894AF6"/>
    <w:rsid w:val="008B339A"/>
    <w:rsid w:val="008B5F83"/>
    <w:rsid w:val="008B686D"/>
    <w:rsid w:val="008C675E"/>
    <w:rsid w:val="008D4421"/>
    <w:rsid w:val="008E3A97"/>
    <w:rsid w:val="008E57BE"/>
    <w:rsid w:val="009157E0"/>
    <w:rsid w:val="00922648"/>
    <w:rsid w:val="0092264E"/>
    <w:rsid w:val="00923DB5"/>
    <w:rsid w:val="00923FB3"/>
    <w:rsid w:val="009244A3"/>
    <w:rsid w:val="00927820"/>
    <w:rsid w:val="00935A89"/>
    <w:rsid w:val="009511BF"/>
    <w:rsid w:val="00951847"/>
    <w:rsid w:val="00953949"/>
    <w:rsid w:val="0096445D"/>
    <w:rsid w:val="0097108E"/>
    <w:rsid w:val="00972C18"/>
    <w:rsid w:val="009860CC"/>
    <w:rsid w:val="00987ED3"/>
    <w:rsid w:val="00990436"/>
    <w:rsid w:val="00991140"/>
    <w:rsid w:val="009A04AE"/>
    <w:rsid w:val="009A12D4"/>
    <w:rsid w:val="009A1B89"/>
    <w:rsid w:val="009A68A2"/>
    <w:rsid w:val="009D6D8E"/>
    <w:rsid w:val="009E3761"/>
    <w:rsid w:val="009E6C4B"/>
    <w:rsid w:val="009E748A"/>
    <w:rsid w:val="009E7B91"/>
    <w:rsid w:val="009F3C41"/>
    <w:rsid w:val="00A017C2"/>
    <w:rsid w:val="00A02D61"/>
    <w:rsid w:val="00A04DD9"/>
    <w:rsid w:val="00A0621B"/>
    <w:rsid w:val="00A069FC"/>
    <w:rsid w:val="00A1406B"/>
    <w:rsid w:val="00A142F1"/>
    <w:rsid w:val="00A150F3"/>
    <w:rsid w:val="00A20356"/>
    <w:rsid w:val="00A25214"/>
    <w:rsid w:val="00A34098"/>
    <w:rsid w:val="00A42AE0"/>
    <w:rsid w:val="00A4696F"/>
    <w:rsid w:val="00A60A17"/>
    <w:rsid w:val="00A60F7A"/>
    <w:rsid w:val="00A6407F"/>
    <w:rsid w:val="00A6759A"/>
    <w:rsid w:val="00A8217D"/>
    <w:rsid w:val="00A82771"/>
    <w:rsid w:val="00A8339C"/>
    <w:rsid w:val="00A84D0A"/>
    <w:rsid w:val="00A90EDB"/>
    <w:rsid w:val="00A97A7A"/>
    <w:rsid w:val="00AC353A"/>
    <w:rsid w:val="00AC55C5"/>
    <w:rsid w:val="00AD099F"/>
    <w:rsid w:val="00AE1526"/>
    <w:rsid w:val="00AE1DAE"/>
    <w:rsid w:val="00B0171F"/>
    <w:rsid w:val="00B03C09"/>
    <w:rsid w:val="00B137BC"/>
    <w:rsid w:val="00B30C29"/>
    <w:rsid w:val="00B35C3E"/>
    <w:rsid w:val="00B476A8"/>
    <w:rsid w:val="00B47CE6"/>
    <w:rsid w:val="00B51C5F"/>
    <w:rsid w:val="00B57D78"/>
    <w:rsid w:val="00B60F98"/>
    <w:rsid w:val="00B635B2"/>
    <w:rsid w:val="00B64E01"/>
    <w:rsid w:val="00B70028"/>
    <w:rsid w:val="00B71271"/>
    <w:rsid w:val="00B94594"/>
    <w:rsid w:val="00B94A09"/>
    <w:rsid w:val="00B96130"/>
    <w:rsid w:val="00BB25CA"/>
    <w:rsid w:val="00BB64CD"/>
    <w:rsid w:val="00BC4ADC"/>
    <w:rsid w:val="00BD5BF9"/>
    <w:rsid w:val="00BE09E5"/>
    <w:rsid w:val="00BE1C68"/>
    <w:rsid w:val="00BF035E"/>
    <w:rsid w:val="00BF568F"/>
    <w:rsid w:val="00C1006F"/>
    <w:rsid w:val="00C110A0"/>
    <w:rsid w:val="00C210E6"/>
    <w:rsid w:val="00C218CD"/>
    <w:rsid w:val="00C35F9D"/>
    <w:rsid w:val="00C403CF"/>
    <w:rsid w:val="00C41050"/>
    <w:rsid w:val="00C44FC4"/>
    <w:rsid w:val="00C52394"/>
    <w:rsid w:val="00C61FC6"/>
    <w:rsid w:val="00C80266"/>
    <w:rsid w:val="00C82828"/>
    <w:rsid w:val="00C90AA6"/>
    <w:rsid w:val="00C90E1C"/>
    <w:rsid w:val="00C95218"/>
    <w:rsid w:val="00C95262"/>
    <w:rsid w:val="00CA204D"/>
    <w:rsid w:val="00CA6AA1"/>
    <w:rsid w:val="00CD08AE"/>
    <w:rsid w:val="00CD3002"/>
    <w:rsid w:val="00CD3271"/>
    <w:rsid w:val="00CE21C6"/>
    <w:rsid w:val="00CF187E"/>
    <w:rsid w:val="00CF1AF1"/>
    <w:rsid w:val="00D04A83"/>
    <w:rsid w:val="00D06519"/>
    <w:rsid w:val="00D11A4D"/>
    <w:rsid w:val="00D17885"/>
    <w:rsid w:val="00D22B1E"/>
    <w:rsid w:val="00D23F88"/>
    <w:rsid w:val="00D275E7"/>
    <w:rsid w:val="00D30DB6"/>
    <w:rsid w:val="00D331E8"/>
    <w:rsid w:val="00D34069"/>
    <w:rsid w:val="00D34E71"/>
    <w:rsid w:val="00D57D0D"/>
    <w:rsid w:val="00D6135B"/>
    <w:rsid w:val="00D63500"/>
    <w:rsid w:val="00D74920"/>
    <w:rsid w:val="00D75AAB"/>
    <w:rsid w:val="00D869B0"/>
    <w:rsid w:val="00D87F36"/>
    <w:rsid w:val="00D95DB9"/>
    <w:rsid w:val="00DA15D4"/>
    <w:rsid w:val="00DA186F"/>
    <w:rsid w:val="00DB320E"/>
    <w:rsid w:val="00DB3E5F"/>
    <w:rsid w:val="00DB6EA7"/>
    <w:rsid w:val="00DE30B9"/>
    <w:rsid w:val="00DE361A"/>
    <w:rsid w:val="00DE371F"/>
    <w:rsid w:val="00DE68EF"/>
    <w:rsid w:val="00DF6C4D"/>
    <w:rsid w:val="00E029B0"/>
    <w:rsid w:val="00E03308"/>
    <w:rsid w:val="00E161A0"/>
    <w:rsid w:val="00E24BAC"/>
    <w:rsid w:val="00E361A5"/>
    <w:rsid w:val="00E42B6E"/>
    <w:rsid w:val="00E467A5"/>
    <w:rsid w:val="00E61947"/>
    <w:rsid w:val="00E75015"/>
    <w:rsid w:val="00E8116A"/>
    <w:rsid w:val="00E860FC"/>
    <w:rsid w:val="00E950FB"/>
    <w:rsid w:val="00EA3953"/>
    <w:rsid w:val="00EB1A85"/>
    <w:rsid w:val="00EB3572"/>
    <w:rsid w:val="00EB4AE9"/>
    <w:rsid w:val="00EB61A1"/>
    <w:rsid w:val="00EB770D"/>
    <w:rsid w:val="00ED0915"/>
    <w:rsid w:val="00ED7A61"/>
    <w:rsid w:val="00EF2CF0"/>
    <w:rsid w:val="00EF3514"/>
    <w:rsid w:val="00EF3C21"/>
    <w:rsid w:val="00EF53A4"/>
    <w:rsid w:val="00F01CB6"/>
    <w:rsid w:val="00F071A2"/>
    <w:rsid w:val="00F1001F"/>
    <w:rsid w:val="00F167DA"/>
    <w:rsid w:val="00F22B6B"/>
    <w:rsid w:val="00F23AAA"/>
    <w:rsid w:val="00F31541"/>
    <w:rsid w:val="00F33854"/>
    <w:rsid w:val="00F33BAE"/>
    <w:rsid w:val="00F425B4"/>
    <w:rsid w:val="00F4508C"/>
    <w:rsid w:val="00F506BF"/>
    <w:rsid w:val="00F509BB"/>
    <w:rsid w:val="00F50B60"/>
    <w:rsid w:val="00F513F3"/>
    <w:rsid w:val="00F5148F"/>
    <w:rsid w:val="00F6232D"/>
    <w:rsid w:val="00F62BB0"/>
    <w:rsid w:val="00F66783"/>
    <w:rsid w:val="00F6738F"/>
    <w:rsid w:val="00F771CC"/>
    <w:rsid w:val="00F77629"/>
    <w:rsid w:val="00F86D8F"/>
    <w:rsid w:val="00F9057E"/>
    <w:rsid w:val="00FA549A"/>
    <w:rsid w:val="00FC0051"/>
    <w:rsid w:val="00FD1134"/>
    <w:rsid w:val="00FD78F3"/>
    <w:rsid w:val="00FE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B07FD"/>
    <w:pPr>
      <w:keepNext/>
      <w:widowControl/>
      <w:adjustRightInd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B07FD"/>
    <w:pPr>
      <w:keepNext/>
      <w:widowControl/>
      <w:autoSpaceDE/>
      <w:autoSpaceDN/>
      <w:adjustRightInd/>
      <w:ind w:left="284"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4AF6"/>
    <w:pPr>
      <w:ind w:left="720"/>
      <w:contextualSpacing/>
    </w:pPr>
  </w:style>
  <w:style w:type="table" w:styleId="a4">
    <w:name w:val="Table Grid"/>
    <w:basedOn w:val="a1"/>
    <w:rsid w:val="00E81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61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Strong"/>
    <w:basedOn w:val="a0"/>
    <w:uiPriority w:val="22"/>
    <w:qFormat/>
    <w:rsid w:val="00247CD0"/>
    <w:rPr>
      <w:b/>
      <w:bCs/>
    </w:rPr>
  </w:style>
  <w:style w:type="character" w:customStyle="1" w:styleId="10">
    <w:name w:val="Заголовок 1 Знак"/>
    <w:basedOn w:val="a0"/>
    <w:link w:val="1"/>
    <w:rsid w:val="004B07FD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B07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07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7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A04AE"/>
    <w:pPr>
      <w:spacing w:line="278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C0CE2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F3C21"/>
    <w:pPr>
      <w:spacing w:line="318" w:lineRule="exact"/>
      <w:ind w:firstLine="701"/>
      <w:jc w:val="both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EF3C21"/>
    <w:pPr>
      <w:spacing w:line="317" w:lineRule="exact"/>
      <w:jc w:val="right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F3C21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8">
    <w:name w:val="No Spacing"/>
    <w:uiPriority w:val="1"/>
    <w:qFormat/>
    <w:rsid w:val="00DE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rsid w:val="00B635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3" Type="http://schemas.openxmlformats.org/officeDocument/2006/relationships/customXml" Target="../customXml/item5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BB19EAD11A0749893EEA3D79AB3F90" ma:contentTypeVersion="0" ma:contentTypeDescription="Создание документа." ma:contentTypeScope="" ma:versionID="adfcca3480fa719830d278e9465c6af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XXJ7TYMEEKJ2-2640-1224</_dlc_DocId>
    <_dlc_DocIdUrl xmlns="57504d04-691e-4fc4-8f09-4f19fdbe90f6">
      <Url>https://vip.gov.mari.ru/minzdrav/mcrb/_layouts/DocIdRedir.aspx?ID=XXJ7TYMEEKJ2-2640-1224</Url>
      <Description>XXJ7TYMEEKJ2-2640-1224</Description>
    </_dlc_DocIdUrl>
  </documentManagement>
</p:properties>
</file>

<file path=customXml/itemProps1.xml><?xml version="1.0" encoding="utf-8"?>
<ds:datastoreItem xmlns:ds="http://schemas.openxmlformats.org/officeDocument/2006/customXml" ds:itemID="{ED5C246B-AD7E-48E2-9864-94D8D056E718}"/>
</file>

<file path=customXml/itemProps2.xml><?xml version="1.0" encoding="utf-8"?>
<ds:datastoreItem xmlns:ds="http://schemas.openxmlformats.org/officeDocument/2006/customXml" ds:itemID="{249722FC-6359-441A-A7EA-C963186DAD88}"/>
</file>

<file path=customXml/itemProps3.xml><?xml version="1.0" encoding="utf-8"?>
<ds:datastoreItem xmlns:ds="http://schemas.openxmlformats.org/officeDocument/2006/customXml" ds:itemID="{3A585417-1BC8-47A7-93FC-CEDB173BCA62}"/>
</file>

<file path=customXml/itemProps4.xml><?xml version="1.0" encoding="utf-8"?>
<ds:datastoreItem xmlns:ds="http://schemas.openxmlformats.org/officeDocument/2006/customXml" ds:itemID="{D0728AFB-1885-493B-A224-13AA32F7E664}"/>
</file>

<file path=customXml/itemProps5.xml><?xml version="1.0" encoding="utf-8"?>
<ds:datastoreItem xmlns:ds="http://schemas.openxmlformats.org/officeDocument/2006/customXml" ds:itemID="{B1D23E1B-15FD-4308-84EA-127DA4B8E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5535</Words>
  <Characters>41047</Characters>
  <Application>Microsoft Office Word</Application>
  <DocSecurity>0</DocSecurity>
  <Lines>342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2018-11-12T13:12:00Z</cp:lastPrinted>
  <dcterms:created xsi:type="dcterms:W3CDTF">2018-11-12T14:12:00Z</dcterms:created>
  <dcterms:modified xsi:type="dcterms:W3CDTF">2018-11-12T14:12:00Z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0x01010084BB19EAD11A0749893EEA3D79AB3F90</vt:lpwstr>
  </property>
  <property fmtid="{D5CDD505-2E9C-101B-9397-08002B2CF9AE}" pid="3" name="_dlc_DocIdItemGuid">
    <vt:lpwstr>0d7d11b0-1e55-43f1-af33-2eca242ae632</vt:lpwstr>
  </property>
</Properties>
</file>