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F4" w:rsidRDefault="005F04F4" w:rsidP="00E13AC9">
      <w:pPr>
        <w:pStyle w:val="Default"/>
        <w:ind w:left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F04F4" w:rsidRDefault="005F04F4" w:rsidP="00E13AC9">
      <w:pPr>
        <w:pStyle w:val="Default"/>
        <w:ind w:left="59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r w:rsidRPr="00A81F6C">
        <w:rPr>
          <w:bCs/>
          <w:sz w:val="28"/>
          <w:szCs w:val="28"/>
        </w:rPr>
        <w:t>ГБУ РМЭ «Поликл</w:t>
      </w:r>
      <w:bookmarkStart w:id="0" w:name="_GoBack"/>
      <w:bookmarkEnd w:id="0"/>
      <w:r w:rsidRPr="00A81F6C">
        <w:rPr>
          <w:bCs/>
          <w:sz w:val="28"/>
          <w:szCs w:val="28"/>
        </w:rPr>
        <w:t xml:space="preserve">иника № 1 </w:t>
      </w:r>
      <w:r>
        <w:rPr>
          <w:bCs/>
          <w:sz w:val="28"/>
          <w:szCs w:val="28"/>
        </w:rPr>
        <w:br/>
      </w:r>
      <w:r w:rsidR="00830AA7">
        <w:rPr>
          <w:bCs/>
          <w:sz w:val="28"/>
          <w:szCs w:val="28"/>
        </w:rPr>
        <w:t>г. Йошкар-Олы»</w:t>
      </w:r>
      <w:r>
        <w:rPr>
          <w:bCs/>
          <w:sz w:val="28"/>
          <w:szCs w:val="28"/>
        </w:rPr>
        <w:br/>
      </w:r>
      <w:r w:rsidRPr="002A2D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6D0D3A">
        <w:rPr>
          <w:bCs/>
          <w:sz w:val="28"/>
          <w:szCs w:val="28"/>
        </w:rPr>
        <w:t>20.03.2019 г.</w:t>
      </w:r>
      <w:r>
        <w:rPr>
          <w:bCs/>
          <w:sz w:val="28"/>
          <w:szCs w:val="28"/>
        </w:rPr>
        <w:t xml:space="preserve"> </w:t>
      </w:r>
      <w:r w:rsidRPr="002A2D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D0D3A">
        <w:rPr>
          <w:bCs/>
          <w:sz w:val="28"/>
          <w:szCs w:val="28"/>
        </w:rPr>
        <w:t>160</w:t>
      </w:r>
    </w:p>
    <w:p w:rsidR="005F04F4" w:rsidRPr="00894EE8" w:rsidRDefault="005F04F4" w:rsidP="005F04F4">
      <w:pPr>
        <w:pStyle w:val="Default"/>
        <w:jc w:val="center"/>
        <w:rPr>
          <w:b/>
          <w:sz w:val="28"/>
          <w:szCs w:val="28"/>
        </w:rPr>
      </w:pPr>
    </w:p>
    <w:p w:rsidR="005F04F4" w:rsidRPr="00894EE8" w:rsidRDefault="005F04F4" w:rsidP="005F04F4">
      <w:pPr>
        <w:pStyle w:val="Default"/>
        <w:jc w:val="center"/>
        <w:rPr>
          <w:b/>
          <w:sz w:val="28"/>
          <w:szCs w:val="28"/>
        </w:rPr>
      </w:pPr>
    </w:p>
    <w:p w:rsidR="005F04F4" w:rsidRDefault="005F04F4" w:rsidP="005F04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Л О Ж Е Н И Е </w:t>
      </w:r>
    </w:p>
    <w:p w:rsidR="005F04F4" w:rsidRDefault="005F04F4" w:rsidP="005F04F4">
      <w:pPr>
        <w:pStyle w:val="Default"/>
        <w:jc w:val="center"/>
        <w:rPr>
          <w:b/>
          <w:sz w:val="28"/>
          <w:szCs w:val="28"/>
        </w:rPr>
      </w:pPr>
    </w:p>
    <w:p w:rsidR="005F04F4" w:rsidRPr="00200BFB" w:rsidRDefault="005F04F4" w:rsidP="005F04F4">
      <w:pPr>
        <w:pStyle w:val="Default"/>
        <w:jc w:val="center"/>
        <w:rPr>
          <w:b/>
          <w:sz w:val="28"/>
          <w:szCs w:val="28"/>
        </w:rPr>
      </w:pPr>
      <w:r w:rsidRPr="000A27DB">
        <w:rPr>
          <w:b/>
          <w:sz w:val="28"/>
          <w:szCs w:val="28"/>
        </w:rPr>
        <w:t>о предотвращении и урегулировании конфликта интересов</w:t>
      </w:r>
      <w:r>
        <w:rPr>
          <w:b/>
          <w:sz w:val="28"/>
          <w:szCs w:val="28"/>
        </w:rPr>
        <w:t xml:space="preserve"> </w:t>
      </w:r>
    </w:p>
    <w:p w:rsidR="005F04F4" w:rsidRDefault="005F04F4" w:rsidP="005F04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A81F6C">
        <w:rPr>
          <w:b/>
          <w:sz w:val="28"/>
          <w:szCs w:val="28"/>
        </w:rPr>
        <w:t>ГБУ РМЭ «Поликлиника № 1 г. Йошкар-Олы»</w:t>
      </w:r>
    </w:p>
    <w:p w:rsidR="005F04F4" w:rsidRDefault="005F04F4" w:rsidP="005F04F4">
      <w:pPr>
        <w:pStyle w:val="Default"/>
        <w:jc w:val="center"/>
        <w:rPr>
          <w:sz w:val="28"/>
          <w:szCs w:val="28"/>
        </w:rPr>
      </w:pPr>
    </w:p>
    <w:p w:rsidR="005F04F4" w:rsidRPr="0013118A" w:rsidRDefault="005F04F4" w:rsidP="005F04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</w:t>
      </w:r>
      <w:r w:rsidRPr="0013118A">
        <w:rPr>
          <w:b/>
          <w:sz w:val="28"/>
          <w:szCs w:val="28"/>
        </w:rPr>
        <w:t>Общие положения</w:t>
      </w:r>
    </w:p>
    <w:p w:rsidR="005F04F4" w:rsidRDefault="005F04F4" w:rsidP="005F04F4">
      <w:pPr>
        <w:ind w:left="360"/>
        <w:jc w:val="both"/>
        <w:rPr>
          <w:sz w:val="28"/>
          <w:szCs w:val="28"/>
        </w:rPr>
      </w:pPr>
    </w:p>
    <w:p w:rsidR="005F04F4" w:rsidRDefault="005F04F4" w:rsidP="005F04F4">
      <w:pPr>
        <w:pStyle w:val="Default"/>
        <w:ind w:firstLine="709"/>
        <w:jc w:val="both"/>
        <w:rPr>
          <w:sz w:val="28"/>
          <w:szCs w:val="28"/>
        </w:rPr>
      </w:pPr>
      <w:r w:rsidRPr="000A27DB">
        <w:rPr>
          <w:sz w:val="28"/>
          <w:szCs w:val="28"/>
        </w:rPr>
        <w:t xml:space="preserve">1.1. Настоящее Положение о предотвращении и урегулировании конфликта интересов в </w:t>
      </w:r>
      <w:r w:rsidRPr="00A81F6C">
        <w:rPr>
          <w:sz w:val="28"/>
          <w:szCs w:val="28"/>
        </w:rPr>
        <w:t xml:space="preserve">ГБУ РМЭ </w:t>
      </w:r>
      <w:r>
        <w:rPr>
          <w:sz w:val="28"/>
          <w:szCs w:val="28"/>
        </w:rPr>
        <w:t>«Поликлиника № 1 г. Йошкар-Олы» (д</w:t>
      </w:r>
      <w:r w:rsidRPr="000A27DB">
        <w:rPr>
          <w:sz w:val="28"/>
          <w:szCs w:val="28"/>
        </w:rPr>
        <w:t>алее – Положение)</w:t>
      </w:r>
      <w:r>
        <w:rPr>
          <w:sz w:val="28"/>
          <w:szCs w:val="28"/>
        </w:rPr>
        <w:t xml:space="preserve"> </w:t>
      </w:r>
      <w:r w:rsidRPr="00D81208">
        <w:rPr>
          <w:sz w:val="28"/>
          <w:szCs w:val="28"/>
        </w:rPr>
        <w:t xml:space="preserve">разработано </w:t>
      </w:r>
      <w:r>
        <w:rPr>
          <w:sz w:val="28"/>
          <w:szCs w:val="28"/>
        </w:rPr>
        <w:t xml:space="preserve">в соответствии со </w:t>
      </w:r>
      <w:hyperlink r:id="rId5" w:history="1">
        <w:r w:rsidRPr="002A4647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2A4647">
          <w:rPr>
            <w:sz w:val="28"/>
            <w:szCs w:val="28"/>
          </w:rPr>
          <w:t>13.3</w:t>
        </w:r>
      </w:hyperlink>
      <w:r>
        <w:rPr>
          <w:sz w:val="28"/>
          <w:szCs w:val="28"/>
        </w:rPr>
        <w:t xml:space="preserve"> Федерального закона от 25 декабря 2008 </w:t>
      </w:r>
      <w:r w:rsidRPr="002A464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A4647">
        <w:rPr>
          <w:sz w:val="28"/>
          <w:szCs w:val="28"/>
        </w:rPr>
        <w:t>273-ФЗ «О противодействии коррупции»</w:t>
      </w:r>
      <w:r w:rsidR="00AA19B0">
        <w:rPr>
          <w:sz w:val="28"/>
          <w:szCs w:val="28"/>
        </w:rPr>
        <w:t xml:space="preserve"> (далее – Федеральный закон 273-ФЗ)</w:t>
      </w:r>
      <w:r>
        <w:rPr>
          <w:sz w:val="28"/>
          <w:szCs w:val="28"/>
        </w:rPr>
        <w:t xml:space="preserve">, </w:t>
      </w:r>
      <w:r w:rsidRPr="002D664E">
        <w:rPr>
          <w:sz w:val="28"/>
          <w:szCs w:val="28"/>
        </w:rPr>
        <w:t>Методически</w:t>
      </w:r>
      <w:r w:rsidR="001E491F">
        <w:rPr>
          <w:sz w:val="28"/>
          <w:szCs w:val="28"/>
        </w:rPr>
        <w:t>ми</w:t>
      </w:r>
      <w:r w:rsidRPr="002D664E">
        <w:rPr>
          <w:sz w:val="28"/>
          <w:szCs w:val="28"/>
        </w:rPr>
        <w:t xml:space="preserve"> рекомендаци</w:t>
      </w:r>
      <w:r w:rsidR="001E491F">
        <w:rPr>
          <w:sz w:val="28"/>
          <w:szCs w:val="28"/>
        </w:rPr>
        <w:t>ями</w:t>
      </w:r>
      <w:r w:rsidRPr="002D664E">
        <w:rPr>
          <w:sz w:val="28"/>
          <w:szCs w:val="28"/>
        </w:rPr>
        <w:t xml:space="preserve"> по разработке и принятию</w:t>
      </w:r>
      <w:r w:rsidRPr="002A4647">
        <w:rPr>
          <w:sz w:val="28"/>
          <w:szCs w:val="28"/>
        </w:rPr>
        <w:t xml:space="preserve"> организациями мер по предупреждению и противодействию коррупции (утверждены Министерством труда и социальной защиты Российской Федерации 8 ноября </w:t>
      </w:r>
      <w:smartTag w:uri="urn:schemas-microsoft-com:office:smarttags" w:element="metricconverter">
        <w:smartTagPr>
          <w:attr w:name="ProductID" w:val="2013 г"/>
        </w:smartTagPr>
        <w:r w:rsidRPr="002A4647">
          <w:rPr>
            <w:sz w:val="28"/>
            <w:szCs w:val="28"/>
          </w:rPr>
          <w:t>2013 г</w:t>
        </w:r>
      </w:smartTag>
      <w:r w:rsidRPr="002A4647">
        <w:rPr>
          <w:sz w:val="28"/>
          <w:szCs w:val="28"/>
        </w:rPr>
        <w:t>.)</w:t>
      </w:r>
      <w:r w:rsidR="00C13E2D">
        <w:rPr>
          <w:sz w:val="28"/>
          <w:szCs w:val="28"/>
        </w:rPr>
        <w:t>,</w:t>
      </w:r>
      <w:r w:rsidRPr="002A4647">
        <w:rPr>
          <w:sz w:val="28"/>
          <w:szCs w:val="28"/>
        </w:rPr>
        <w:t xml:space="preserve"> </w:t>
      </w:r>
      <w:r w:rsidRPr="00A81F6C">
        <w:rPr>
          <w:sz w:val="28"/>
          <w:szCs w:val="28"/>
        </w:rPr>
        <w:t>Федеральным законом от 21 ноября 2011 г. № 323-ФЗ «Об основах охраны здоровья граждан в Российской Федерации»</w:t>
      </w:r>
      <w:r w:rsidRPr="002A46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4647">
        <w:rPr>
          <w:sz w:val="28"/>
          <w:szCs w:val="28"/>
        </w:rPr>
        <w:t xml:space="preserve"> другими нормативными правовыми актами</w:t>
      </w:r>
      <w:r>
        <w:rPr>
          <w:sz w:val="28"/>
          <w:szCs w:val="28"/>
        </w:rPr>
        <w:t>,</w:t>
      </w:r>
      <w:r w:rsidRPr="00FA4585">
        <w:rPr>
          <w:sz w:val="28"/>
          <w:szCs w:val="28"/>
        </w:rPr>
        <w:t xml:space="preserve"> действующими в сфере противодействия коррупции</w:t>
      </w:r>
      <w:r>
        <w:rPr>
          <w:sz w:val="28"/>
          <w:szCs w:val="28"/>
        </w:rPr>
        <w:t>,</w:t>
      </w:r>
      <w:r w:rsidRPr="006D3385">
        <w:rPr>
          <w:rFonts w:eastAsia="Calibri"/>
          <w:bCs/>
          <w:sz w:val="28"/>
          <w:szCs w:val="28"/>
          <w:lang w:eastAsia="en-US"/>
        </w:rPr>
        <w:t xml:space="preserve"> </w:t>
      </w:r>
      <w:r w:rsidRPr="007C2FE6">
        <w:rPr>
          <w:rFonts w:eastAsia="Calibri"/>
          <w:bCs/>
          <w:sz w:val="28"/>
          <w:szCs w:val="28"/>
          <w:lang w:eastAsia="en-US"/>
        </w:rPr>
        <w:t>выявления и урегулирования конфликтов интересов</w:t>
      </w:r>
      <w:r>
        <w:rPr>
          <w:sz w:val="28"/>
          <w:szCs w:val="28"/>
        </w:rPr>
        <w:t>.</w:t>
      </w:r>
    </w:p>
    <w:p w:rsidR="005F04F4" w:rsidRPr="007C2FE6" w:rsidRDefault="005F04F4" w:rsidP="005F04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1.2. </w:t>
      </w:r>
      <w:r w:rsidR="00AA19B0">
        <w:rPr>
          <w:sz w:val="28"/>
          <w:szCs w:val="28"/>
        </w:rPr>
        <w:t xml:space="preserve">Положение является внутренним документом ГБУ РМЭ «Поликлиника № 1 г. Йошкар-Олы», основной целью которого является установление порядка </w:t>
      </w:r>
      <w:r w:rsidRPr="007C2FE6">
        <w:rPr>
          <w:rFonts w:eastAsia="Calibri"/>
          <w:bCs/>
          <w:sz w:val="28"/>
          <w:szCs w:val="28"/>
          <w:lang w:eastAsia="en-US"/>
        </w:rPr>
        <w:t xml:space="preserve">выявления и урегулирования конфликтов интересов, возникающих у работников </w:t>
      </w:r>
      <w:r w:rsidRPr="00A81F6C">
        <w:rPr>
          <w:sz w:val="28"/>
          <w:szCs w:val="28"/>
        </w:rPr>
        <w:t xml:space="preserve">ГБУ РМЭ «Поликлиника № 1 г. Йошкар-Олы» </w:t>
      </w:r>
      <w:r w:rsidRPr="007C2FE6">
        <w:rPr>
          <w:rFonts w:eastAsia="Calibri"/>
          <w:bCs/>
          <w:sz w:val="28"/>
          <w:szCs w:val="28"/>
          <w:lang w:eastAsia="en-US"/>
        </w:rPr>
        <w:t>в ходе выполнения ими трудовых обязанностей.</w:t>
      </w:r>
    </w:p>
    <w:p w:rsidR="00AA19B0" w:rsidRPr="00610257" w:rsidRDefault="00830AA7" w:rsidP="00AA19B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bookmarkStart w:id="1" w:name="sub_1027"/>
      <w:r w:rsidRPr="00830AA7">
        <w:rPr>
          <w:bCs/>
          <w:color w:val="000000"/>
          <w:sz w:val="28"/>
          <w:szCs w:val="28"/>
        </w:rPr>
        <w:t>1.</w:t>
      </w:r>
      <w:r w:rsidR="00AA19B0">
        <w:rPr>
          <w:bCs/>
          <w:color w:val="000000"/>
          <w:sz w:val="28"/>
          <w:szCs w:val="28"/>
        </w:rPr>
        <w:t xml:space="preserve">3. Понятия «Конфликт интересов», «Личная заинтересованность» </w:t>
      </w:r>
      <w:r w:rsidR="00AA19B0" w:rsidRPr="00AA19B0">
        <w:rPr>
          <w:bCs/>
          <w:color w:val="000000"/>
          <w:sz w:val="28"/>
          <w:szCs w:val="28"/>
        </w:rPr>
        <w:t>используются в значении, предусмотренном Федеральным законом 273-</w:t>
      </w:r>
      <w:r w:rsidR="00AA19B0" w:rsidRPr="00610257">
        <w:rPr>
          <w:bCs/>
          <w:color w:val="000000"/>
          <w:sz w:val="28"/>
          <w:szCs w:val="28"/>
        </w:rPr>
        <w:t>ФЗ.</w:t>
      </w:r>
    </w:p>
    <w:bookmarkEnd w:id="1"/>
    <w:p w:rsidR="00C22C00" w:rsidRDefault="00AA19B0" w:rsidP="00EF2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</w:t>
      </w:r>
      <w:r w:rsidRPr="00D81208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настоящего П</w:t>
      </w:r>
      <w:r w:rsidRPr="00D81208">
        <w:rPr>
          <w:sz w:val="28"/>
          <w:szCs w:val="28"/>
        </w:rPr>
        <w:t xml:space="preserve">оложения распространяется </w:t>
      </w:r>
      <w:r>
        <w:rPr>
          <w:sz w:val="28"/>
          <w:szCs w:val="28"/>
        </w:rPr>
        <w:t>на</w:t>
      </w:r>
      <w:r w:rsidRPr="008B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лиц, являющихся </w:t>
      </w:r>
      <w:r w:rsidRPr="008B3E89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8B3E89">
        <w:rPr>
          <w:sz w:val="28"/>
          <w:szCs w:val="28"/>
        </w:rPr>
        <w:t xml:space="preserve"> </w:t>
      </w:r>
      <w:r w:rsidRPr="00A81F6C">
        <w:rPr>
          <w:sz w:val="28"/>
          <w:szCs w:val="28"/>
        </w:rPr>
        <w:t>ГБУ РМЭ «Поликлиника № 1 г. Йошкар-Олы»</w:t>
      </w:r>
      <w:r w:rsidR="0061025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находящих</w:t>
      </w:r>
      <w:r w:rsidRPr="008B3E89">
        <w:rPr>
          <w:sz w:val="28"/>
          <w:szCs w:val="28"/>
        </w:rPr>
        <w:t>ся с н</w:t>
      </w:r>
      <w:r>
        <w:rPr>
          <w:sz w:val="28"/>
          <w:szCs w:val="28"/>
        </w:rPr>
        <w:t>им</w:t>
      </w:r>
      <w:r w:rsidRPr="008B3E89">
        <w:rPr>
          <w:sz w:val="28"/>
          <w:szCs w:val="28"/>
        </w:rPr>
        <w:t xml:space="preserve"> в трудовых отношениях, вне зави</w:t>
      </w:r>
      <w:r>
        <w:rPr>
          <w:sz w:val="28"/>
          <w:szCs w:val="28"/>
        </w:rPr>
        <w:t>симости от занимаемой должности</w:t>
      </w:r>
      <w:r w:rsidR="00610257">
        <w:rPr>
          <w:sz w:val="28"/>
          <w:szCs w:val="28"/>
        </w:rPr>
        <w:t xml:space="preserve"> и выполняемых функций</w:t>
      </w:r>
      <w:r>
        <w:rPr>
          <w:sz w:val="28"/>
          <w:szCs w:val="28"/>
        </w:rPr>
        <w:t xml:space="preserve">, стажа </w:t>
      </w:r>
      <w:r w:rsidRPr="008B3E89">
        <w:rPr>
          <w:sz w:val="28"/>
          <w:szCs w:val="28"/>
        </w:rPr>
        <w:t xml:space="preserve">и </w:t>
      </w:r>
      <w:r>
        <w:rPr>
          <w:sz w:val="28"/>
          <w:szCs w:val="28"/>
        </w:rPr>
        <w:t>иных условий</w:t>
      </w:r>
      <w:r w:rsidR="00610257">
        <w:rPr>
          <w:sz w:val="28"/>
          <w:szCs w:val="28"/>
        </w:rPr>
        <w:t>, а также на физических лиц, сотрудничающих с Организацией на основе гражданско-правовых договоров.</w:t>
      </w:r>
    </w:p>
    <w:p w:rsidR="00610257" w:rsidRPr="00771673" w:rsidRDefault="00610257" w:rsidP="00EF255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1.5. Содержание Положения доводится до сведения всех работников ГБУ РМЭ «Поликлиника № 1 г. Йошкар-Олы».</w:t>
      </w:r>
    </w:p>
    <w:p w:rsidR="005F04F4" w:rsidRDefault="005F04F4" w:rsidP="005F0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04F4" w:rsidRPr="00556584" w:rsidRDefault="00610257" w:rsidP="005F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F04F4" w:rsidRPr="00556584">
        <w:rPr>
          <w:b/>
          <w:sz w:val="28"/>
          <w:szCs w:val="28"/>
        </w:rPr>
        <w:t xml:space="preserve">. Основные принципы управления конфликтом интересов </w:t>
      </w:r>
    </w:p>
    <w:p w:rsidR="005F04F4" w:rsidRPr="00556584" w:rsidRDefault="005F04F4" w:rsidP="005F04F4">
      <w:pPr>
        <w:jc w:val="center"/>
        <w:rPr>
          <w:sz w:val="28"/>
          <w:szCs w:val="28"/>
        </w:rPr>
      </w:pPr>
      <w:r w:rsidRPr="00556584">
        <w:rPr>
          <w:b/>
          <w:sz w:val="28"/>
          <w:szCs w:val="28"/>
        </w:rPr>
        <w:t xml:space="preserve">в </w:t>
      </w:r>
      <w:r w:rsidRPr="00A81F6C">
        <w:rPr>
          <w:b/>
          <w:sz w:val="28"/>
          <w:szCs w:val="28"/>
        </w:rPr>
        <w:t xml:space="preserve">ГБУ РМЭ «Поликлиника № 1 г. Йошкар-Олы» </w:t>
      </w:r>
      <w:r w:rsidRPr="00556584">
        <w:rPr>
          <w:b/>
          <w:sz w:val="28"/>
          <w:szCs w:val="28"/>
        </w:rPr>
        <w:cr/>
      </w:r>
    </w:p>
    <w:p w:rsidR="005F04F4" w:rsidRDefault="002A397A" w:rsidP="005F04F4">
      <w:pPr>
        <w:ind w:firstLine="720"/>
        <w:jc w:val="both"/>
        <w:rPr>
          <w:sz w:val="28"/>
          <w:szCs w:val="28"/>
        </w:rPr>
      </w:pPr>
      <w:r w:rsidRPr="002A397A">
        <w:rPr>
          <w:sz w:val="28"/>
          <w:szCs w:val="28"/>
        </w:rPr>
        <w:t>2</w:t>
      </w:r>
      <w:r w:rsidR="005F04F4">
        <w:rPr>
          <w:sz w:val="28"/>
          <w:szCs w:val="28"/>
        </w:rPr>
        <w:t>.1. </w:t>
      </w:r>
      <w:r w:rsidR="005F04F4" w:rsidRPr="00D81208">
        <w:rPr>
          <w:sz w:val="28"/>
          <w:szCs w:val="28"/>
        </w:rPr>
        <w:t xml:space="preserve">В основу работы по управлению конфликтом интересов в </w:t>
      </w:r>
      <w:r w:rsidR="005F04F4" w:rsidRPr="00A81F6C">
        <w:rPr>
          <w:sz w:val="28"/>
          <w:szCs w:val="28"/>
        </w:rPr>
        <w:t xml:space="preserve">ГБУ РМЭ «Поликлиника № 1 г. Йошкар-Олы» </w:t>
      </w:r>
      <w:r w:rsidR="005F04F4" w:rsidRPr="00D81208">
        <w:rPr>
          <w:sz w:val="28"/>
          <w:szCs w:val="28"/>
        </w:rPr>
        <w:t xml:space="preserve">положены следующие принципы: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обязательность раскрытия сведений о реальном или потенциальном</w:t>
      </w:r>
      <w:r>
        <w:rPr>
          <w:sz w:val="28"/>
          <w:szCs w:val="28"/>
        </w:rPr>
        <w:t xml:space="preserve"> </w:t>
      </w:r>
      <w:r w:rsidRPr="00D81208">
        <w:rPr>
          <w:sz w:val="28"/>
          <w:szCs w:val="28"/>
        </w:rPr>
        <w:t>конфликте интересов;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81208">
        <w:rPr>
          <w:sz w:val="28"/>
          <w:szCs w:val="28"/>
        </w:rPr>
        <w:t xml:space="preserve">индивидуальное рассмотрение и оценка репутационных рисков для </w:t>
      </w:r>
      <w:r w:rsidRPr="00A81F6C">
        <w:rPr>
          <w:sz w:val="28"/>
          <w:szCs w:val="28"/>
        </w:rPr>
        <w:t xml:space="preserve">ГБУ РМЭ «Поликлиника № 1 г. Йошкар-Олы» </w:t>
      </w:r>
      <w:r w:rsidRPr="00D81208">
        <w:rPr>
          <w:sz w:val="28"/>
          <w:szCs w:val="28"/>
        </w:rPr>
        <w:t xml:space="preserve">при выявлении каждого конфликта интересов и его урегулирование; </w:t>
      </w:r>
    </w:p>
    <w:p w:rsidR="005F04F4" w:rsidRDefault="005F04F4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5F04F4" w:rsidRDefault="005F04F4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 xml:space="preserve">соблюдение баланса интересов </w:t>
      </w:r>
      <w:r w:rsidRPr="00A81F6C">
        <w:rPr>
          <w:sz w:val="28"/>
          <w:szCs w:val="28"/>
        </w:rPr>
        <w:t xml:space="preserve">ГБУ РМЭ «Поликлиника № 1 </w:t>
      </w:r>
      <w:r w:rsidR="00610257">
        <w:rPr>
          <w:sz w:val="28"/>
          <w:szCs w:val="28"/>
        </w:rPr>
        <w:br/>
      </w:r>
      <w:r w:rsidRPr="00A81F6C">
        <w:rPr>
          <w:sz w:val="28"/>
          <w:szCs w:val="28"/>
        </w:rPr>
        <w:t xml:space="preserve">г. Йошкар-Олы» </w:t>
      </w:r>
      <w:r w:rsidRPr="00D81208">
        <w:rPr>
          <w:sz w:val="28"/>
          <w:szCs w:val="28"/>
        </w:rPr>
        <w:t xml:space="preserve">и работника при урегулировании конфликта интересов; </w:t>
      </w:r>
    </w:p>
    <w:p w:rsidR="002A397A" w:rsidRDefault="005F04F4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</w:t>
      </w:r>
      <w:r w:rsidRPr="00A81F6C">
        <w:rPr>
          <w:sz w:val="28"/>
          <w:szCs w:val="28"/>
        </w:rPr>
        <w:t>ГБУ РМЭ «Поликлиника № 1 г. Йошкар-Олы»</w:t>
      </w:r>
      <w:r w:rsidRPr="00D81208">
        <w:rPr>
          <w:sz w:val="28"/>
          <w:szCs w:val="28"/>
        </w:rPr>
        <w:t xml:space="preserve">. </w:t>
      </w:r>
    </w:p>
    <w:p w:rsidR="002A397A" w:rsidRPr="007D1DE7" w:rsidRDefault="005F04F4" w:rsidP="002A397A">
      <w:pPr>
        <w:jc w:val="center"/>
        <w:rPr>
          <w:b/>
          <w:sz w:val="28"/>
          <w:szCs w:val="28"/>
        </w:rPr>
      </w:pPr>
      <w:r w:rsidRPr="00D81208">
        <w:rPr>
          <w:sz w:val="28"/>
          <w:szCs w:val="28"/>
        </w:rPr>
        <w:cr/>
      </w:r>
      <w:r w:rsidR="002A397A" w:rsidRPr="002A397A">
        <w:rPr>
          <w:b/>
          <w:sz w:val="28"/>
          <w:szCs w:val="28"/>
          <w:lang w:val="en-US"/>
        </w:rPr>
        <w:t>I</w:t>
      </w:r>
      <w:r w:rsidR="002A397A">
        <w:rPr>
          <w:b/>
          <w:sz w:val="28"/>
          <w:szCs w:val="28"/>
          <w:lang w:val="en-US"/>
        </w:rPr>
        <w:t>II</w:t>
      </w:r>
      <w:r w:rsidR="002A397A" w:rsidRPr="00D74238">
        <w:rPr>
          <w:b/>
          <w:sz w:val="28"/>
          <w:szCs w:val="28"/>
        </w:rPr>
        <w:t>.</w:t>
      </w:r>
      <w:r w:rsidR="002A397A">
        <w:rPr>
          <w:b/>
          <w:sz w:val="28"/>
          <w:szCs w:val="28"/>
        </w:rPr>
        <w:t> </w:t>
      </w:r>
      <w:r w:rsidR="002A397A" w:rsidRPr="00D74238">
        <w:rPr>
          <w:b/>
          <w:sz w:val="28"/>
          <w:szCs w:val="28"/>
        </w:rPr>
        <w:t xml:space="preserve">Обязанности работников в связи с раскрытием </w:t>
      </w:r>
      <w:r w:rsidR="002A397A">
        <w:rPr>
          <w:b/>
          <w:sz w:val="28"/>
          <w:szCs w:val="28"/>
        </w:rPr>
        <w:br/>
      </w:r>
      <w:r w:rsidR="002A397A" w:rsidRPr="00D74238">
        <w:rPr>
          <w:b/>
          <w:sz w:val="28"/>
          <w:szCs w:val="28"/>
        </w:rPr>
        <w:t>и урегулированием конфликта интересов</w:t>
      </w:r>
      <w:r w:rsidR="002A397A" w:rsidRPr="00D74238">
        <w:rPr>
          <w:b/>
          <w:sz w:val="28"/>
          <w:szCs w:val="28"/>
        </w:rPr>
        <w:cr/>
      </w:r>
    </w:p>
    <w:p w:rsidR="002A397A" w:rsidRDefault="002A397A" w:rsidP="002A397A">
      <w:pPr>
        <w:ind w:firstLine="720"/>
        <w:jc w:val="both"/>
        <w:rPr>
          <w:sz w:val="28"/>
          <w:szCs w:val="28"/>
        </w:rPr>
      </w:pPr>
      <w:r w:rsidRPr="002A397A">
        <w:rPr>
          <w:sz w:val="28"/>
          <w:szCs w:val="28"/>
        </w:rPr>
        <w:t>3</w:t>
      </w:r>
      <w:r>
        <w:rPr>
          <w:sz w:val="28"/>
          <w:szCs w:val="28"/>
        </w:rPr>
        <w:t>.1. </w:t>
      </w:r>
      <w:r w:rsidRPr="008502F6">
        <w:rPr>
          <w:sz w:val="28"/>
          <w:szCs w:val="28"/>
        </w:rPr>
        <w:t xml:space="preserve">Все работники </w:t>
      </w:r>
      <w:r w:rsidRPr="00A81F6C">
        <w:rPr>
          <w:sz w:val="28"/>
          <w:szCs w:val="28"/>
        </w:rPr>
        <w:t xml:space="preserve">ГБУ РМЭ «Поликлиника № 1 г. Йошкар-Олы» </w:t>
      </w:r>
      <w:r w:rsidRPr="008502F6">
        <w:rPr>
          <w:sz w:val="28"/>
          <w:szCs w:val="28"/>
        </w:rPr>
        <w:t xml:space="preserve">вне зависимости от занимаемой должности, стажа работы и иных условий обязаны выполнять </w:t>
      </w:r>
      <w:r w:rsidRPr="000E5720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в связи </w:t>
      </w:r>
      <w:r w:rsidRPr="008502F6">
        <w:rPr>
          <w:sz w:val="28"/>
          <w:szCs w:val="28"/>
        </w:rPr>
        <w:t xml:space="preserve">с </w:t>
      </w:r>
      <w:r w:rsidRPr="00D81208">
        <w:rPr>
          <w:sz w:val="28"/>
          <w:szCs w:val="28"/>
        </w:rPr>
        <w:t>раскрытием и урегулированием конфликта интересов:</w:t>
      </w:r>
      <w:r w:rsidRPr="007D1DE7">
        <w:rPr>
          <w:sz w:val="28"/>
          <w:szCs w:val="28"/>
        </w:rPr>
        <w:t xml:space="preserve"> </w:t>
      </w:r>
    </w:p>
    <w:p w:rsidR="002A397A" w:rsidRDefault="002A397A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Pr="00A81F6C">
        <w:rPr>
          <w:sz w:val="28"/>
          <w:szCs w:val="28"/>
        </w:rPr>
        <w:t>ГБУ РМЭ «Поликлиника № 1 г. Йошкар-Олы»</w:t>
      </w:r>
      <w:r w:rsidRPr="002A397A">
        <w:rPr>
          <w:sz w:val="28"/>
          <w:szCs w:val="28"/>
        </w:rPr>
        <w:t xml:space="preserve"> </w:t>
      </w:r>
      <w:r w:rsidRPr="00D81208">
        <w:rPr>
          <w:sz w:val="28"/>
          <w:szCs w:val="28"/>
        </w:rPr>
        <w:t>без учета своих личных интересов, интересов</w:t>
      </w:r>
      <w:r w:rsidRPr="002A3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находящихся в близком родстве или свойстве, </w:t>
      </w:r>
      <w:r w:rsidRPr="00D81208">
        <w:rPr>
          <w:sz w:val="28"/>
          <w:szCs w:val="28"/>
        </w:rPr>
        <w:t>и друзей;</w:t>
      </w:r>
    </w:p>
    <w:p w:rsidR="002A397A" w:rsidRDefault="002A397A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A397A" w:rsidRDefault="002A397A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сообщать о возникновении личной (прямой или косвенной) заинтересованности. Р</w:t>
      </w:r>
      <w:r w:rsidRPr="00D81208">
        <w:rPr>
          <w:sz w:val="28"/>
          <w:szCs w:val="28"/>
        </w:rPr>
        <w:t>аскрывать возникший (реальный) или потенциальный конфликт интересов;</w:t>
      </w:r>
    </w:p>
    <w:p w:rsidR="002A397A" w:rsidRDefault="002A397A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содействовать урегулированию возникшего конфликта интересов.</w:t>
      </w:r>
    </w:p>
    <w:p w:rsidR="002A397A" w:rsidRDefault="002A397A" w:rsidP="002A397A">
      <w:pPr>
        <w:jc w:val="center"/>
        <w:rPr>
          <w:b/>
          <w:sz w:val="28"/>
          <w:szCs w:val="28"/>
        </w:rPr>
      </w:pPr>
    </w:p>
    <w:p w:rsidR="002A397A" w:rsidRDefault="002A397A" w:rsidP="002A3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Л</w:t>
      </w:r>
      <w:r w:rsidRPr="00D74238">
        <w:rPr>
          <w:b/>
          <w:sz w:val="28"/>
          <w:szCs w:val="28"/>
        </w:rPr>
        <w:t>иц</w:t>
      </w:r>
      <w:r>
        <w:rPr>
          <w:b/>
          <w:sz w:val="28"/>
          <w:szCs w:val="28"/>
        </w:rPr>
        <w:t>а</w:t>
      </w:r>
      <w:r w:rsidRPr="00D74238">
        <w:rPr>
          <w:b/>
          <w:sz w:val="28"/>
          <w:szCs w:val="28"/>
        </w:rPr>
        <w:t>, ответственны</w:t>
      </w:r>
      <w:r>
        <w:rPr>
          <w:b/>
          <w:sz w:val="28"/>
          <w:szCs w:val="28"/>
        </w:rPr>
        <w:t>е</w:t>
      </w:r>
      <w:r w:rsidRPr="00D74238">
        <w:rPr>
          <w:b/>
          <w:sz w:val="28"/>
          <w:szCs w:val="28"/>
        </w:rPr>
        <w:t xml:space="preserve"> за прием сведений о возникшем </w:t>
      </w:r>
    </w:p>
    <w:p w:rsidR="002A397A" w:rsidRDefault="002A397A" w:rsidP="002A397A">
      <w:pPr>
        <w:jc w:val="center"/>
        <w:rPr>
          <w:b/>
          <w:sz w:val="28"/>
          <w:szCs w:val="28"/>
        </w:rPr>
      </w:pPr>
      <w:r w:rsidRPr="00D74238">
        <w:rPr>
          <w:b/>
          <w:sz w:val="28"/>
          <w:szCs w:val="28"/>
        </w:rPr>
        <w:t>конфликте интересов и рассмотрение этих сведений</w:t>
      </w:r>
    </w:p>
    <w:p w:rsidR="002A397A" w:rsidRDefault="002A397A" w:rsidP="002A397A">
      <w:pPr>
        <w:jc w:val="center"/>
        <w:rPr>
          <w:b/>
          <w:sz w:val="28"/>
          <w:szCs w:val="28"/>
        </w:rPr>
      </w:pPr>
    </w:p>
    <w:p w:rsidR="002A397A" w:rsidRDefault="000B676E" w:rsidP="002A397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2A397A">
        <w:rPr>
          <w:sz w:val="28"/>
          <w:szCs w:val="28"/>
        </w:rPr>
        <w:t>.1. </w:t>
      </w:r>
      <w:r w:rsidR="002A397A" w:rsidRPr="00D81208">
        <w:rPr>
          <w:sz w:val="28"/>
          <w:szCs w:val="28"/>
        </w:rPr>
        <w:t>Должностным лиц</w:t>
      </w:r>
      <w:r w:rsidR="002A397A">
        <w:rPr>
          <w:sz w:val="28"/>
          <w:szCs w:val="28"/>
        </w:rPr>
        <w:t>ом</w:t>
      </w:r>
      <w:r w:rsidR="002A397A" w:rsidRPr="00D81208">
        <w:rPr>
          <w:sz w:val="28"/>
          <w:szCs w:val="28"/>
        </w:rPr>
        <w:t>, ответственным за</w:t>
      </w:r>
      <w:r w:rsidR="002A397A">
        <w:rPr>
          <w:sz w:val="28"/>
          <w:szCs w:val="28"/>
        </w:rPr>
        <w:t xml:space="preserve"> раскрытие конфликта интересов</w:t>
      </w:r>
      <w:r>
        <w:rPr>
          <w:sz w:val="28"/>
          <w:szCs w:val="28"/>
        </w:rPr>
        <w:t>,</w:t>
      </w:r>
      <w:r w:rsidR="002A397A" w:rsidRPr="00D81208">
        <w:rPr>
          <w:sz w:val="28"/>
          <w:szCs w:val="28"/>
        </w:rPr>
        <w:t xml:space="preserve"> прием сведений о возникающих (имеющихся) конфликтах интересов, </w:t>
      </w:r>
      <w:r>
        <w:rPr>
          <w:sz w:val="28"/>
          <w:szCs w:val="28"/>
        </w:rPr>
        <w:t xml:space="preserve">рассмотрение представленных сведений, </w:t>
      </w:r>
      <w:r w:rsidR="002A397A" w:rsidRPr="00D81208">
        <w:rPr>
          <w:sz w:val="28"/>
          <w:szCs w:val="28"/>
        </w:rPr>
        <w:t>явля</w:t>
      </w:r>
      <w:r w:rsidR="002A397A">
        <w:rPr>
          <w:sz w:val="28"/>
          <w:szCs w:val="28"/>
        </w:rPr>
        <w:t>е</w:t>
      </w:r>
      <w:r w:rsidR="002A397A" w:rsidRPr="00D81208">
        <w:rPr>
          <w:sz w:val="28"/>
          <w:szCs w:val="28"/>
        </w:rPr>
        <w:t>тся</w:t>
      </w:r>
      <w:r w:rsidR="002A397A">
        <w:rPr>
          <w:sz w:val="28"/>
          <w:szCs w:val="28"/>
        </w:rPr>
        <w:t xml:space="preserve"> лицо, ответственное за профилактику коррупционных и иных правонарушений</w:t>
      </w:r>
      <w:r w:rsidR="002A397A" w:rsidRPr="0073405E">
        <w:rPr>
          <w:b/>
          <w:sz w:val="28"/>
          <w:szCs w:val="28"/>
        </w:rPr>
        <w:t xml:space="preserve"> </w:t>
      </w:r>
      <w:r w:rsidR="002A397A" w:rsidRPr="0073405E">
        <w:rPr>
          <w:sz w:val="28"/>
          <w:szCs w:val="28"/>
        </w:rPr>
        <w:t>и за реализацию антикоррупционной политики</w:t>
      </w:r>
      <w:r w:rsidR="002A397A">
        <w:rPr>
          <w:sz w:val="28"/>
          <w:szCs w:val="28"/>
        </w:rPr>
        <w:t>.</w:t>
      </w:r>
      <w:r w:rsidR="002A397A" w:rsidRPr="00130F3E">
        <w:rPr>
          <w:rFonts w:eastAsia="Calibri"/>
          <w:sz w:val="28"/>
          <w:szCs w:val="28"/>
        </w:rPr>
        <w:t xml:space="preserve"> </w:t>
      </w:r>
    </w:p>
    <w:p w:rsidR="002A397A" w:rsidRPr="004609CC" w:rsidRDefault="000B676E" w:rsidP="002A397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="002A397A">
        <w:rPr>
          <w:rFonts w:eastAsia="Calibri"/>
          <w:sz w:val="28"/>
          <w:szCs w:val="28"/>
        </w:rPr>
        <w:t xml:space="preserve">Информация </w:t>
      </w:r>
      <w:r w:rsidR="002A397A">
        <w:rPr>
          <w:sz w:val="28"/>
          <w:szCs w:val="28"/>
        </w:rPr>
        <w:t>(заявление)</w:t>
      </w:r>
      <w:r w:rsidR="002A397A" w:rsidRPr="00D81208">
        <w:rPr>
          <w:sz w:val="28"/>
          <w:szCs w:val="28"/>
        </w:rPr>
        <w:t xml:space="preserve"> о возникающих (имеющихся) конфликтах интересов</w:t>
      </w:r>
      <w:r w:rsidR="002A397A">
        <w:rPr>
          <w:rFonts w:eastAsia="Calibri"/>
          <w:sz w:val="28"/>
          <w:szCs w:val="28"/>
        </w:rPr>
        <w:t xml:space="preserve"> подлежит обязательной регистрации в </w:t>
      </w:r>
      <w:r w:rsidR="002A397A" w:rsidRPr="00286948">
        <w:rPr>
          <w:rFonts w:eastAsia="Calibri"/>
          <w:bCs/>
          <w:sz w:val="28"/>
          <w:szCs w:val="28"/>
        </w:rPr>
        <w:t xml:space="preserve">течение одного рабочего дня </w:t>
      </w:r>
      <w:r w:rsidR="002A397A">
        <w:rPr>
          <w:rFonts w:eastAsia="Calibri"/>
          <w:bCs/>
          <w:sz w:val="28"/>
          <w:szCs w:val="28"/>
        </w:rPr>
        <w:t xml:space="preserve">с момента поступления </w:t>
      </w:r>
      <w:r w:rsidR="002A397A">
        <w:rPr>
          <w:rFonts w:eastAsia="Calibri"/>
          <w:sz w:val="28"/>
          <w:szCs w:val="28"/>
        </w:rPr>
        <w:t>в Ж</w:t>
      </w:r>
      <w:r w:rsidR="002A397A" w:rsidRPr="00286948">
        <w:rPr>
          <w:rFonts w:eastAsia="Calibri"/>
          <w:bCs/>
          <w:sz w:val="28"/>
          <w:szCs w:val="28"/>
        </w:rPr>
        <w:t xml:space="preserve">урнале регистрации </w:t>
      </w:r>
      <w:r w:rsidR="002A397A" w:rsidRPr="00D81208">
        <w:rPr>
          <w:sz w:val="28"/>
          <w:szCs w:val="28"/>
        </w:rPr>
        <w:t>сведений о возникающих (имеющихся) конфликтах интересов</w:t>
      </w:r>
      <w:r w:rsidR="002A397A">
        <w:rPr>
          <w:rFonts w:eastAsia="Calibri"/>
          <w:bCs/>
          <w:sz w:val="28"/>
          <w:szCs w:val="28"/>
        </w:rPr>
        <w:t xml:space="preserve"> в </w:t>
      </w:r>
      <w:r w:rsidR="002A397A" w:rsidRPr="00B578E1">
        <w:rPr>
          <w:rFonts w:eastAsia="Calibri"/>
          <w:bCs/>
          <w:sz w:val="28"/>
          <w:szCs w:val="28"/>
        </w:rPr>
        <w:t>ГБУ РМЭ «Поликлиника № 1 г. Йошкар-Олы»</w:t>
      </w:r>
      <w:r w:rsidR="002A397A">
        <w:rPr>
          <w:rFonts w:eastAsia="Calibri"/>
          <w:bCs/>
          <w:sz w:val="28"/>
          <w:szCs w:val="28"/>
        </w:rPr>
        <w:t xml:space="preserve">, </w:t>
      </w:r>
      <w:r w:rsidR="002A397A">
        <w:rPr>
          <w:rFonts w:eastAsia="Calibri"/>
          <w:sz w:val="28"/>
          <w:szCs w:val="28"/>
        </w:rPr>
        <w:t xml:space="preserve">который прошивается, пронумеровывается, заверяется </w:t>
      </w:r>
      <w:r w:rsidR="002A397A" w:rsidRPr="003214FF">
        <w:rPr>
          <w:rFonts w:eastAsia="Calibri"/>
          <w:sz w:val="28"/>
          <w:szCs w:val="28"/>
        </w:rPr>
        <w:t xml:space="preserve">подписью </w:t>
      </w:r>
      <w:r w:rsidR="002A397A">
        <w:rPr>
          <w:rFonts w:eastAsia="Calibri"/>
          <w:sz w:val="28"/>
          <w:szCs w:val="28"/>
        </w:rPr>
        <w:t xml:space="preserve">главного врача </w:t>
      </w:r>
      <w:r w:rsidR="002A397A" w:rsidRPr="00A81F6C">
        <w:rPr>
          <w:rFonts w:eastAsia="Calibri"/>
          <w:bCs/>
          <w:sz w:val="28"/>
          <w:szCs w:val="28"/>
        </w:rPr>
        <w:t>ГБУ РМЭ «Поликлиника № 1 г. Йошкар-Олы»</w:t>
      </w:r>
      <w:r w:rsidR="002A397A">
        <w:rPr>
          <w:rFonts w:eastAsia="Calibri"/>
          <w:bCs/>
          <w:sz w:val="28"/>
          <w:szCs w:val="28"/>
        </w:rPr>
        <w:t>,</w:t>
      </w:r>
      <w:r w:rsidR="002A397A">
        <w:rPr>
          <w:rFonts w:eastAsia="Calibri"/>
          <w:sz w:val="28"/>
          <w:szCs w:val="28"/>
        </w:rPr>
        <w:t xml:space="preserve"> печатью </w:t>
      </w:r>
      <w:r w:rsidR="002A397A" w:rsidRPr="00A81F6C">
        <w:rPr>
          <w:rFonts w:eastAsia="Calibri"/>
          <w:bCs/>
          <w:sz w:val="28"/>
          <w:szCs w:val="28"/>
        </w:rPr>
        <w:t xml:space="preserve">ГБУ РМЭ </w:t>
      </w:r>
      <w:r w:rsidR="002A397A">
        <w:rPr>
          <w:rFonts w:eastAsia="Calibri"/>
          <w:bCs/>
          <w:sz w:val="28"/>
          <w:szCs w:val="28"/>
        </w:rPr>
        <w:t xml:space="preserve">«Поликлиника </w:t>
      </w:r>
      <w:r>
        <w:rPr>
          <w:rFonts w:eastAsia="Calibri"/>
          <w:bCs/>
          <w:sz w:val="28"/>
          <w:szCs w:val="28"/>
        </w:rPr>
        <w:br/>
      </w:r>
      <w:r w:rsidR="002A397A">
        <w:rPr>
          <w:rFonts w:eastAsia="Calibri"/>
          <w:bCs/>
          <w:sz w:val="28"/>
          <w:szCs w:val="28"/>
        </w:rPr>
        <w:t xml:space="preserve">№ 1 г. Йошкар-Олы», ведется по форме, указанной в приложении № 1 </w:t>
      </w:r>
      <w:r>
        <w:rPr>
          <w:rFonts w:eastAsia="Calibri"/>
          <w:bCs/>
          <w:sz w:val="28"/>
          <w:szCs w:val="28"/>
        </w:rPr>
        <w:br/>
      </w:r>
      <w:r w:rsidR="002A397A">
        <w:rPr>
          <w:rFonts w:eastAsia="Calibri"/>
          <w:bCs/>
          <w:sz w:val="28"/>
          <w:szCs w:val="28"/>
        </w:rPr>
        <w:t>к настоящему Положению и незамедлительно передается в Комиссию</w:t>
      </w:r>
      <w:r>
        <w:rPr>
          <w:rFonts w:eastAsia="Calibri"/>
          <w:bCs/>
          <w:sz w:val="28"/>
          <w:szCs w:val="28"/>
        </w:rPr>
        <w:t xml:space="preserve"> по </w:t>
      </w:r>
      <w:r>
        <w:rPr>
          <w:rFonts w:eastAsia="Calibri"/>
          <w:bCs/>
          <w:sz w:val="28"/>
          <w:szCs w:val="28"/>
        </w:rPr>
        <w:lastRenderedPageBreak/>
        <w:t xml:space="preserve">урегулированию конфликта интересов в ГБУ РМЭ «Поликлиника № 1 </w:t>
      </w:r>
      <w:r>
        <w:rPr>
          <w:rFonts w:eastAsia="Calibri"/>
          <w:bCs/>
          <w:sz w:val="28"/>
          <w:szCs w:val="28"/>
        </w:rPr>
        <w:br/>
        <w:t>г. Йошкар-Олы»</w:t>
      </w:r>
      <w:r w:rsidR="002A397A">
        <w:rPr>
          <w:rFonts w:eastAsia="Calibri"/>
          <w:bCs/>
          <w:sz w:val="28"/>
          <w:szCs w:val="28"/>
        </w:rPr>
        <w:t>.</w:t>
      </w:r>
    </w:p>
    <w:p w:rsidR="002A397A" w:rsidRDefault="000B676E" w:rsidP="002A3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97A" w:rsidRPr="003C7B5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A397A" w:rsidRPr="003C7B5E">
        <w:rPr>
          <w:sz w:val="28"/>
          <w:szCs w:val="28"/>
        </w:rPr>
        <w:t xml:space="preserve">. Рассмотрение полученной информации производится коллегиально </w:t>
      </w:r>
      <w:r w:rsidR="002A397A" w:rsidRPr="003C7B5E">
        <w:rPr>
          <w:bCs/>
          <w:sz w:val="28"/>
          <w:szCs w:val="28"/>
        </w:rPr>
        <w:t xml:space="preserve">Комиссией </w:t>
      </w:r>
      <w:r>
        <w:rPr>
          <w:bCs/>
          <w:sz w:val="28"/>
          <w:szCs w:val="28"/>
        </w:rPr>
        <w:t xml:space="preserve">в соответствии </w:t>
      </w:r>
      <w:r w:rsidR="002A397A" w:rsidRPr="003C7B5E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Положен</w:t>
      </w:r>
      <w:r w:rsidR="002A397A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2A397A">
        <w:rPr>
          <w:sz w:val="28"/>
          <w:szCs w:val="28"/>
        </w:rPr>
        <w:t xml:space="preserve"> о Комиссии.</w:t>
      </w:r>
    </w:p>
    <w:p w:rsidR="00830AA7" w:rsidRDefault="00830AA7" w:rsidP="002A397A">
      <w:pPr>
        <w:ind w:firstLine="720"/>
        <w:jc w:val="both"/>
        <w:rPr>
          <w:b/>
          <w:sz w:val="28"/>
          <w:szCs w:val="28"/>
        </w:rPr>
      </w:pPr>
    </w:p>
    <w:p w:rsidR="005F04F4" w:rsidRPr="00556584" w:rsidRDefault="005F04F4" w:rsidP="000B676E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41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0B676E">
        <w:rPr>
          <w:b/>
          <w:sz w:val="28"/>
          <w:szCs w:val="28"/>
        </w:rPr>
        <w:t>Формы выявления конфликта интересов, п</w:t>
      </w:r>
      <w:r w:rsidRPr="00E41E65">
        <w:rPr>
          <w:b/>
          <w:sz w:val="28"/>
          <w:szCs w:val="28"/>
        </w:rPr>
        <w:t xml:space="preserve">орядок </w:t>
      </w:r>
      <w:r w:rsidR="000B676E">
        <w:rPr>
          <w:b/>
          <w:sz w:val="28"/>
          <w:szCs w:val="28"/>
        </w:rPr>
        <w:t xml:space="preserve">и </w:t>
      </w:r>
      <w:r w:rsidRPr="00E41E65">
        <w:rPr>
          <w:b/>
          <w:sz w:val="28"/>
          <w:szCs w:val="28"/>
        </w:rPr>
        <w:t xml:space="preserve">возможные способы </w:t>
      </w:r>
      <w:r w:rsidR="000B676E">
        <w:rPr>
          <w:b/>
          <w:sz w:val="28"/>
          <w:szCs w:val="28"/>
        </w:rPr>
        <w:t>урегулирования</w:t>
      </w:r>
      <w:r w:rsidRPr="00E41E65">
        <w:rPr>
          <w:b/>
          <w:sz w:val="28"/>
          <w:szCs w:val="28"/>
        </w:rPr>
        <w:t xml:space="preserve"> конфликта интересов</w:t>
      </w:r>
      <w:r w:rsidRPr="00E41E65">
        <w:rPr>
          <w:b/>
          <w:sz w:val="28"/>
          <w:szCs w:val="28"/>
        </w:rPr>
        <w:cr/>
      </w:r>
    </w:p>
    <w:p w:rsidR="005F04F4" w:rsidRDefault="005F36CA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.1. </w:t>
      </w:r>
      <w:r w:rsidR="005F04F4" w:rsidRPr="00D81208">
        <w:rPr>
          <w:sz w:val="28"/>
          <w:szCs w:val="28"/>
        </w:rPr>
        <w:t>В</w:t>
      </w:r>
      <w:r w:rsidR="000B676E">
        <w:rPr>
          <w:sz w:val="28"/>
          <w:szCs w:val="28"/>
        </w:rPr>
        <w:t>ыявление к</w:t>
      </w:r>
      <w:r w:rsidR="005F04F4" w:rsidRPr="00D81208">
        <w:rPr>
          <w:sz w:val="28"/>
          <w:szCs w:val="28"/>
        </w:rPr>
        <w:t>онфликта интересов</w:t>
      </w:r>
      <w:r w:rsidR="000B676E">
        <w:rPr>
          <w:sz w:val="28"/>
          <w:szCs w:val="28"/>
        </w:rPr>
        <w:t xml:space="preserve"> </w:t>
      </w:r>
      <w:r>
        <w:rPr>
          <w:sz w:val="28"/>
          <w:szCs w:val="28"/>
        </w:rPr>
        <w:t>лицом, ответственным за профилактику</w:t>
      </w:r>
      <w:r w:rsidRPr="005F36CA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коррупционных и иных правонарушений</w:t>
      </w:r>
      <w:r w:rsidRPr="0073405E">
        <w:rPr>
          <w:b/>
          <w:sz w:val="28"/>
          <w:szCs w:val="28"/>
        </w:rPr>
        <w:t xml:space="preserve"> </w:t>
      </w:r>
      <w:r w:rsidRPr="0073405E">
        <w:rPr>
          <w:sz w:val="28"/>
          <w:szCs w:val="28"/>
        </w:rPr>
        <w:t>и за реализацию антикоррупционной политики</w:t>
      </w:r>
      <w:r>
        <w:rPr>
          <w:sz w:val="28"/>
          <w:szCs w:val="28"/>
        </w:rPr>
        <w:t>, осуществляется в следующих формах</w:t>
      </w:r>
      <w:r w:rsidR="005F04F4" w:rsidRPr="00D81208">
        <w:rPr>
          <w:sz w:val="28"/>
          <w:szCs w:val="28"/>
        </w:rPr>
        <w:t xml:space="preserve">: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 w:rsidRPr="00D8120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81208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5F04F4" w:rsidRDefault="005F36CA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.2. </w:t>
      </w:r>
      <w:r w:rsidR="005F04F4" w:rsidRPr="00D81208">
        <w:rPr>
          <w:sz w:val="28"/>
          <w:szCs w:val="28"/>
        </w:rPr>
        <w:t xml:space="preserve">Раскрытие сведений о конфликте интересов осуществляется в письменном виде. </w:t>
      </w:r>
      <w:r w:rsidR="005F04F4">
        <w:rPr>
          <w:sz w:val="28"/>
          <w:szCs w:val="28"/>
        </w:rPr>
        <w:t>Д</w:t>
      </w:r>
      <w:r w:rsidR="005F04F4" w:rsidRPr="00D81208">
        <w:rPr>
          <w:sz w:val="28"/>
          <w:szCs w:val="28"/>
        </w:rPr>
        <w:t>опустим</w:t>
      </w:r>
      <w:r w:rsidR="005F04F4">
        <w:rPr>
          <w:sz w:val="28"/>
          <w:szCs w:val="28"/>
        </w:rPr>
        <w:t>о</w:t>
      </w:r>
      <w:r w:rsidR="005F04F4" w:rsidRPr="00D81208">
        <w:rPr>
          <w:sz w:val="28"/>
          <w:szCs w:val="28"/>
        </w:rPr>
        <w:t xml:space="preserve"> первоначальное раскрытие конфликта интересов</w:t>
      </w:r>
      <w:r w:rsidR="005F04F4">
        <w:rPr>
          <w:sz w:val="28"/>
          <w:szCs w:val="28"/>
        </w:rPr>
        <w:t xml:space="preserve"> </w:t>
      </w:r>
      <w:r w:rsidR="005F04F4" w:rsidRPr="00D81208">
        <w:rPr>
          <w:sz w:val="28"/>
          <w:szCs w:val="28"/>
        </w:rPr>
        <w:t xml:space="preserve">в устной форме с последующей фиксацией в письменном виде. </w:t>
      </w:r>
    </w:p>
    <w:p w:rsidR="005F04F4" w:rsidRDefault="005F36CA" w:rsidP="005F04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F04F4" w:rsidRPr="00744EE8">
        <w:rPr>
          <w:sz w:val="28"/>
          <w:szCs w:val="28"/>
        </w:rPr>
        <w:t>.3. </w:t>
      </w:r>
      <w:r w:rsidR="005F04F4" w:rsidRPr="00A81F6C">
        <w:rPr>
          <w:sz w:val="28"/>
          <w:szCs w:val="28"/>
        </w:rPr>
        <w:t xml:space="preserve">ГБУ РМЭ «Поликлиника № 1 г. Йошкар-Олы» </w:t>
      </w:r>
      <w:r w:rsidR="005F04F4">
        <w:rPr>
          <w:rFonts w:eastAsia="Calibri"/>
          <w:sz w:val="28"/>
          <w:szCs w:val="28"/>
          <w:lang w:eastAsia="en-US"/>
        </w:rPr>
        <w:t>гарантирует соблюдение полной конфиденциальности при рассмотрении представленных сведений и урегулировани</w:t>
      </w:r>
      <w:r>
        <w:rPr>
          <w:rFonts w:eastAsia="Calibri"/>
          <w:sz w:val="28"/>
          <w:szCs w:val="28"/>
          <w:lang w:eastAsia="en-US"/>
        </w:rPr>
        <w:t>и</w:t>
      </w:r>
      <w:r w:rsidR="005F04F4">
        <w:rPr>
          <w:rFonts w:eastAsia="Calibri"/>
          <w:sz w:val="28"/>
          <w:szCs w:val="28"/>
          <w:lang w:eastAsia="en-US"/>
        </w:rPr>
        <w:t xml:space="preserve"> конфликта интересов</w:t>
      </w:r>
      <w:r>
        <w:rPr>
          <w:rFonts w:eastAsia="Calibri"/>
          <w:sz w:val="28"/>
          <w:szCs w:val="28"/>
          <w:lang w:eastAsia="en-US"/>
        </w:rPr>
        <w:t xml:space="preserve"> с учетом требований, предъявляемых статьей 7 Федерального закона от 27 июля 2006 г. № 152-ФЗ «О персональных данных»</w:t>
      </w:r>
      <w:r w:rsidR="005F04F4">
        <w:rPr>
          <w:rFonts w:eastAsia="Calibri"/>
          <w:sz w:val="28"/>
          <w:szCs w:val="28"/>
          <w:lang w:eastAsia="en-US"/>
        </w:rPr>
        <w:t>.</w:t>
      </w:r>
    </w:p>
    <w:p w:rsidR="005F04F4" w:rsidRDefault="005F36CA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 xml:space="preserve">.4. Для </w:t>
      </w:r>
      <w:r w:rsidR="005F04F4" w:rsidRPr="004668BD">
        <w:rPr>
          <w:bCs/>
          <w:sz w:val="28"/>
          <w:szCs w:val="28"/>
        </w:rPr>
        <w:t>урегулировани</w:t>
      </w:r>
      <w:r w:rsidR="005F04F4">
        <w:rPr>
          <w:bCs/>
          <w:sz w:val="28"/>
          <w:szCs w:val="28"/>
        </w:rPr>
        <w:t>я</w:t>
      </w:r>
      <w:r w:rsidR="005F04F4" w:rsidRPr="004668BD">
        <w:rPr>
          <w:bCs/>
          <w:sz w:val="28"/>
          <w:szCs w:val="28"/>
        </w:rPr>
        <w:t xml:space="preserve"> конфликта интересов</w:t>
      </w:r>
      <w:r w:rsidR="005F04F4">
        <w:rPr>
          <w:bCs/>
          <w:sz w:val="28"/>
          <w:szCs w:val="28"/>
        </w:rPr>
        <w:t xml:space="preserve"> в </w:t>
      </w:r>
      <w:r w:rsidR="005F04F4" w:rsidRPr="00A81F6C">
        <w:rPr>
          <w:sz w:val="28"/>
          <w:szCs w:val="28"/>
        </w:rPr>
        <w:t xml:space="preserve">ГБУ РМЭ «Поликлиника № 1 г. Йошкар-Олы» </w:t>
      </w:r>
      <w:r w:rsidR="005F04F4">
        <w:rPr>
          <w:sz w:val="28"/>
          <w:szCs w:val="28"/>
        </w:rPr>
        <w:t>создается Комиссия</w:t>
      </w:r>
      <w:r w:rsidR="005F04F4" w:rsidRPr="00E656B3">
        <w:rPr>
          <w:bCs/>
          <w:sz w:val="28"/>
          <w:szCs w:val="28"/>
        </w:rPr>
        <w:t xml:space="preserve"> </w:t>
      </w:r>
      <w:r w:rsidR="005F04F4" w:rsidRPr="004668BD">
        <w:rPr>
          <w:bCs/>
          <w:sz w:val="28"/>
          <w:szCs w:val="28"/>
        </w:rPr>
        <w:t>по урегулированию конфликта интересов</w:t>
      </w:r>
      <w:r w:rsidR="005F04F4">
        <w:rPr>
          <w:bCs/>
          <w:sz w:val="28"/>
          <w:szCs w:val="28"/>
        </w:rPr>
        <w:t xml:space="preserve"> (далее </w:t>
      </w:r>
      <w:r>
        <w:rPr>
          <w:bCs/>
          <w:sz w:val="28"/>
          <w:szCs w:val="28"/>
        </w:rPr>
        <w:t>–</w:t>
      </w:r>
      <w:r w:rsidR="005F04F4">
        <w:rPr>
          <w:bCs/>
          <w:sz w:val="28"/>
          <w:szCs w:val="28"/>
        </w:rPr>
        <w:t> Комиссия)</w:t>
      </w:r>
      <w:r w:rsidR="005F04F4">
        <w:rPr>
          <w:sz w:val="28"/>
          <w:szCs w:val="28"/>
        </w:rPr>
        <w:t>, Положение и персональный состав которой утверждаются приказом.</w:t>
      </w:r>
    </w:p>
    <w:p w:rsidR="005F04F4" w:rsidRDefault="005F36CA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.5. </w:t>
      </w:r>
      <w:r w:rsidR="005F04F4" w:rsidRPr="00D81208">
        <w:rPr>
          <w:sz w:val="28"/>
          <w:szCs w:val="28"/>
        </w:rPr>
        <w:t xml:space="preserve">Поступившая информация </w:t>
      </w:r>
      <w:r>
        <w:rPr>
          <w:sz w:val="28"/>
          <w:szCs w:val="28"/>
        </w:rPr>
        <w:t xml:space="preserve">должна быть проверена </w:t>
      </w:r>
      <w:r w:rsidR="005F04F4">
        <w:rPr>
          <w:sz w:val="28"/>
          <w:szCs w:val="28"/>
        </w:rPr>
        <w:t xml:space="preserve">Комиссией с целью </w:t>
      </w:r>
      <w:r w:rsidR="005F04F4" w:rsidRPr="00D81208">
        <w:rPr>
          <w:sz w:val="28"/>
          <w:szCs w:val="28"/>
        </w:rPr>
        <w:t xml:space="preserve">оценки возникающих для </w:t>
      </w:r>
      <w:r w:rsidR="005F04F4" w:rsidRPr="00A81F6C">
        <w:rPr>
          <w:sz w:val="28"/>
          <w:szCs w:val="28"/>
        </w:rPr>
        <w:t xml:space="preserve">ГБУ РМЭ «Поликлиника № 1 г. Йошкар-Олы» </w:t>
      </w:r>
      <w:r w:rsidR="005F04F4" w:rsidRPr="00D81208">
        <w:rPr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5F04F4" w:rsidRDefault="005F36CA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.6. </w:t>
      </w:r>
      <w:r w:rsidR="005F04F4" w:rsidRPr="00D81208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проверки</w:t>
      </w:r>
      <w:r w:rsidR="005F04F4" w:rsidRPr="00D81208">
        <w:rPr>
          <w:sz w:val="28"/>
          <w:szCs w:val="28"/>
        </w:rPr>
        <w:t xml:space="preserve"> поступившей информации </w:t>
      </w:r>
      <w:r w:rsidR="005F04F4">
        <w:rPr>
          <w:sz w:val="28"/>
          <w:szCs w:val="28"/>
        </w:rPr>
        <w:t>К</w:t>
      </w:r>
      <w:r w:rsidR="005F04F4" w:rsidRPr="00D81208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должна установить, является или не является возникшая (способная возникнуть) ситуация конфликтом интересов.</w:t>
      </w:r>
    </w:p>
    <w:p w:rsidR="005F36CA" w:rsidRDefault="005F36CA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Ситуация, не являющаяся конфликтом интересов, не нуждается в специальных способах урегулирования.</w:t>
      </w:r>
    </w:p>
    <w:p w:rsidR="005F04F4" w:rsidRDefault="0071759F" w:rsidP="005F04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F04F4">
        <w:rPr>
          <w:sz w:val="28"/>
          <w:szCs w:val="28"/>
        </w:rPr>
        <w:t>. В случае если конфликт интересов имеет место,</w:t>
      </w:r>
      <w:r w:rsidR="005F04F4" w:rsidRPr="00D81208">
        <w:rPr>
          <w:sz w:val="28"/>
          <w:szCs w:val="28"/>
        </w:rPr>
        <w:t xml:space="preserve"> </w:t>
      </w:r>
      <w:r w:rsidR="005F04F4">
        <w:rPr>
          <w:sz w:val="28"/>
          <w:szCs w:val="28"/>
        </w:rPr>
        <w:t>Комиссия может</w:t>
      </w:r>
      <w:r w:rsidR="005F04F4" w:rsidRPr="00D81208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следующие </w:t>
      </w:r>
      <w:r w:rsidR="005F04F4" w:rsidRPr="00D81208">
        <w:rPr>
          <w:sz w:val="28"/>
          <w:szCs w:val="28"/>
        </w:rPr>
        <w:t xml:space="preserve">способы его </w:t>
      </w:r>
      <w:r>
        <w:rPr>
          <w:sz w:val="28"/>
          <w:szCs w:val="28"/>
        </w:rPr>
        <w:t>урегулирования</w:t>
      </w:r>
      <w:r w:rsidR="005F04F4" w:rsidRPr="00D81208">
        <w:rPr>
          <w:sz w:val="28"/>
          <w:szCs w:val="28"/>
        </w:rPr>
        <w:t xml:space="preserve">: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пересмотр и изменение функциональных обязанностей работника;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81208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1759F" w:rsidRDefault="0071759F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 w:rsidRPr="00D8120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81208">
        <w:rPr>
          <w:sz w:val="28"/>
          <w:szCs w:val="28"/>
        </w:rPr>
        <w:t>отказ работника от</w:t>
      </w:r>
      <w:r w:rsidR="0071759F">
        <w:rPr>
          <w:sz w:val="28"/>
          <w:szCs w:val="28"/>
        </w:rPr>
        <w:t xml:space="preserve"> выгоды, явившейся причиной возникновения конфликта интересов</w:t>
      </w:r>
      <w:r w:rsidRPr="00D81208">
        <w:rPr>
          <w:sz w:val="28"/>
          <w:szCs w:val="28"/>
        </w:rPr>
        <w:t xml:space="preserve">;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 xml:space="preserve">увольнение работника из </w:t>
      </w:r>
      <w:r w:rsidRPr="00A81F6C">
        <w:rPr>
          <w:sz w:val="28"/>
          <w:szCs w:val="28"/>
        </w:rPr>
        <w:t xml:space="preserve">ГБУ РМЭ «Поликлиника № 1 г. Йошкар-Олы» </w:t>
      </w:r>
      <w:r w:rsidRPr="00D81208">
        <w:rPr>
          <w:sz w:val="28"/>
          <w:szCs w:val="28"/>
        </w:rPr>
        <w:t xml:space="preserve">по инициативе работника;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1208">
        <w:rPr>
          <w:sz w:val="28"/>
          <w:szCs w:val="28"/>
        </w:rPr>
        <w:t>увольнение работника по инициативе работодателя</w:t>
      </w:r>
      <w:r>
        <w:rPr>
          <w:sz w:val="28"/>
          <w:szCs w:val="28"/>
        </w:rPr>
        <w:t xml:space="preserve"> </w:t>
      </w:r>
      <w:r w:rsidR="0071759F">
        <w:rPr>
          <w:sz w:val="28"/>
          <w:szCs w:val="28"/>
        </w:rPr>
        <w:t>в случаях, предусмотренных Трудовым кодексом Российской Федерации</w:t>
      </w:r>
      <w:r w:rsidRPr="00D81208">
        <w:rPr>
          <w:sz w:val="28"/>
          <w:szCs w:val="28"/>
        </w:rPr>
        <w:t xml:space="preserve">. </w:t>
      </w:r>
    </w:p>
    <w:p w:rsidR="005F04F4" w:rsidRDefault="0071759F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F04F4">
        <w:rPr>
          <w:sz w:val="28"/>
          <w:szCs w:val="28"/>
        </w:rPr>
        <w:t>. </w:t>
      </w:r>
      <w:r w:rsidR="005F04F4" w:rsidRPr="00D81208">
        <w:rPr>
          <w:sz w:val="28"/>
          <w:szCs w:val="28"/>
        </w:rPr>
        <w:t xml:space="preserve">Приведенный перечень способов </w:t>
      </w:r>
      <w:r w:rsidR="00D11765">
        <w:rPr>
          <w:sz w:val="28"/>
          <w:szCs w:val="28"/>
        </w:rPr>
        <w:t>урегулирования</w:t>
      </w:r>
      <w:r w:rsidR="005F04F4" w:rsidRPr="00D81208">
        <w:rPr>
          <w:sz w:val="28"/>
          <w:szCs w:val="28"/>
        </w:rPr>
        <w:t xml:space="preserve"> конфликта интересов не является исчерпывающим. В каждом конкретном случае по договоренности </w:t>
      </w:r>
      <w:r w:rsidR="005F04F4" w:rsidRPr="00A81F6C">
        <w:rPr>
          <w:sz w:val="28"/>
          <w:szCs w:val="28"/>
        </w:rPr>
        <w:t xml:space="preserve">ГБУ РМЭ «Поликлиника № 1 г. Йошкар-Олы» </w:t>
      </w:r>
      <w:r w:rsidR="005F04F4" w:rsidRPr="00D81208">
        <w:rPr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5F04F4" w:rsidRDefault="0071759F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F04F4">
        <w:rPr>
          <w:sz w:val="28"/>
          <w:szCs w:val="28"/>
        </w:rPr>
        <w:t>. </w:t>
      </w:r>
      <w:r w:rsidR="005F04F4" w:rsidRPr="00D81208">
        <w:rPr>
          <w:sz w:val="28"/>
          <w:szCs w:val="28"/>
        </w:rPr>
        <w:t xml:space="preserve">При </w:t>
      </w:r>
      <w:r w:rsidR="00D11765">
        <w:rPr>
          <w:sz w:val="28"/>
          <w:szCs w:val="28"/>
        </w:rPr>
        <w:t>урегулировании</w:t>
      </w:r>
      <w:r w:rsidR="005F04F4" w:rsidRPr="00D81208">
        <w:rPr>
          <w:sz w:val="28"/>
          <w:szCs w:val="28"/>
        </w:rPr>
        <w:t xml:space="preserve"> имеющегося конфликта интересов выбирается наиболее «мягкая» мера урегулирования из возможных с учетом существующих обстоятельств. Более </w:t>
      </w:r>
      <w:r w:rsidR="005F04F4">
        <w:rPr>
          <w:sz w:val="28"/>
          <w:szCs w:val="28"/>
        </w:rPr>
        <w:t>«</w:t>
      </w:r>
      <w:r w:rsidR="005F04F4" w:rsidRPr="00D81208">
        <w:rPr>
          <w:sz w:val="28"/>
          <w:szCs w:val="28"/>
        </w:rPr>
        <w:t>жесткие</w:t>
      </w:r>
      <w:r w:rsidR="005F04F4">
        <w:rPr>
          <w:sz w:val="28"/>
          <w:szCs w:val="28"/>
        </w:rPr>
        <w:t>»</w:t>
      </w:r>
      <w:r w:rsidR="005F04F4" w:rsidRPr="00D81208">
        <w:rPr>
          <w:sz w:val="28"/>
          <w:szCs w:val="28"/>
        </w:rPr>
        <w:t xml:space="preserve">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5F04F4" w:rsidRDefault="0071759F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F04F4">
        <w:rPr>
          <w:sz w:val="28"/>
          <w:szCs w:val="28"/>
        </w:rPr>
        <w:t>. </w:t>
      </w:r>
      <w:r w:rsidR="005F04F4" w:rsidRPr="00D81208">
        <w:rPr>
          <w:sz w:val="28"/>
          <w:szCs w:val="28"/>
        </w:rPr>
        <w:t xml:space="preserve">При принятии решения о выборе конкретного метода </w:t>
      </w:r>
      <w:r w:rsidR="00D11765">
        <w:rPr>
          <w:sz w:val="28"/>
          <w:szCs w:val="28"/>
        </w:rPr>
        <w:t>урегулирования</w:t>
      </w:r>
      <w:r w:rsidR="005F04F4" w:rsidRPr="00D81208">
        <w:rPr>
          <w:sz w:val="28"/>
          <w:szCs w:val="28"/>
        </w:rPr>
        <w:t xml:space="preserve"> конфликта интересов учитывается значимость личного интереса работника и вероятность того, что этот личный интерес буде</w:t>
      </w:r>
      <w:r w:rsidR="005F04F4">
        <w:rPr>
          <w:sz w:val="28"/>
          <w:szCs w:val="28"/>
        </w:rPr>
        <w:t>т реализован в ущерб интересам</w:t>
      </w:r>
      <w:r w:rsidR="005F04F4" w:rsidRPr="00E67A80">
        <w:rPr>
          <w:sz w:val="28"/>
          <w:szCs w:val="28"/>
        </w:rPr>
        <w:t xml:space="preserve"> </w:t>
      </w:r>
      <w:r w:rsidR="005F04F4" w:rsidRPr="00A81F6C">
        <w:rPr>
          <w:sz w:val="28"/>
          <w:szCs w:val="28"/>
        </w:rPr>
        <w:t>ГБУ РМЭ «Поликлиника № 1 г. Йошкар-Олы»</w:t>
      </w:r>
      <w:r w:rsidR="005F04F4">
        <w:rPr>
          <w:sz w:val="28"/>
          <w:szCs w:val="28"/>
        </w:rPr>
        <w:t xml:space="preserve">. </w:t>
      </w:r>
    </w:p>
    <w:p w:rsidR="005F04F4" w:rsidRPr="00AB535E" w:rsidRDefault="0071759F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4F4" w:rsidRPr="00AB535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F04F4" w:rsidRPr="00AB535E">
        <w:rPr>
          <w:sz w:val="28"/>
          <w:szCs w:val="28"/>
        </w:rPr>
        <w:t>. </w:t>
      </w:r>
      <w:r>
        <w:rPr>
          <w:sz w:val="28"/>
          <w:szCs w:val="28"/>
        </w:rPr>
        <w:t>В случае совершения работником умышленных действий, приведших к возникновению конфликта интересов, к данному работнику применяются дисциплинарные взыскания, предусмотренные Трудовым кодексом Российской Федерации</w:t>
      </w:r>
      <w:r w:rsidR="005F04F4" w:rsidRPr="00AB535E">
        <w:rPr>
          <w:sz w:val="28"/>
          <w:szCs w:val="28"/>
        </w:rPr>
        <w:t>.</w:t>
      </w:r>
      <w:r w:rsidR="005F04F4">
        <w:rPr>
          <w:sz w:val="28"/>
          <w:szCs w:val="28"/>
        </w:rPr>
        <w:t xml:space="preserve"> </w:t>
      </w:r>
    </w:p>
    <w:p w:rsidR="005F04F4" w:rsidRDefault="005F04F4" w:rsidP="005F04F4">
      <w:pPr>
        <w:ind w:firstLine="720"/>
        <w:jc w:val="both"/>
        <w:rPr>
          <w:sz w:val="28"/>
          <w:szCs w:val="28"/>
        </w:rPr>
      </w:pPr>
    </w:p>
    <w:p w:rsidR="005F04F4" w:rsidRDefault="0071759F" w:rsidP="007175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F04F4">
        <w:rPr>
          <w:b/>
          <w:sz w:val="28"/>
          <w:szCs w:val="28"/>
          <w:lang w:val="en-US"/>
        </w:rPr>
        <w:t>I</w:t>
      </w:r>
      <w:r w:rsidR="005F04F4" w:rsidRPr="00EC5018">
        <w:rPr>
          <w:b/>
          <w:sz w:val="28"/>
          <w:szCs w:val="28"/>
        </w:rPr>
        <w:t>.</w:t>
      </w:r>
      <w:r w:rsidR="005F04F4" w:rsidRPr="00EC5018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Заключительные положения</w:t>
      </w:r>
    </w:p>
    <w:p w:rsidR="005F04F4" w:rsidRPr="00B803FA" w:rsidRDefault="0071759F" w:rsidP="005F0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4F4">
        <w:rPr>
          <w:sz w:val="28"/>
          <w:szCs w:val="28"/>
        </w:rPr>
        <w:t>.1.</w:t>
      </w:r>
      <w:r w:rsidR="005F04F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положение действует до принятия нового Положения или отмены настоящего Положения.</w:t>
      </w:r>
    </w:p>
    <w:p w:rsidR="005F04F4" w:rsidRPr="0058093E" w:rsidRDefault="005F04F4" w:rsidP="005F04F4">
      <w:pPr>
        <w:jc w:val="both"/>
        <w:rPr>
          <w:b/>
          <w:sz w:val="28"/>
          <w:szCs w:val="28"/>
        </w:rPr>
      </w:pPr>
    </w:p>
    <w:p w:rsidR="005F04F4" w:rsidRPr="0058093E" w:rsidRDefault="005F04F4" w:rsidP="005F04F4">
      <w:pPr>
        <w:jc w:val="both"/>
        <w:rPr>
          <w:sz w:val="28"/>
          <w:szCs w:val="28"/>
        </w:rPr>
      </w:pPr>
    </w:p>
    <w:p w:rsidR="005F04F4" w:rsidRPr="0058093E" w:rsidRDefault="005F04F4" w:rsidP="005F04F4">
      <w:pPr>
        <w:jc w:val="both"/>
        <w:rPr>
          <w:sz w:val="28"/>
          <w:szCs w:val="28"/>
        </w:rPr>
      </w:pPr>
    </w:p>
    <w:p w:rsidR="005F04F4" w:rsidRDefault="005F04F4" w:rsidP="005F04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978E7" w:rsidRDefault="007978E7"/>
    <w:sectPr w:rsidR="007978E7" w:rsidSect="00E13AC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F4"/>
    <w:rsid w:val="000B676E"/>
    <w:rsid w:val="001E491F"/>
    <w:rsid w:val="002A397A"/>
    <w:rsid w:val="005F04F4"/>
    <w:rsid w:val="005F36CA"/>
    <w:rsid w:val="00610257"/>
    <w:rsid w:val="0066311B"/>
    <w:rsid w:val="0067570B"/>
    <w:rsid w:val="006D0D3A"/>
    <w:rsid w:val="0071759F"/>
    <w:rsid w:val="00771673"/>
    <w:rsid w:val="007978E7"/>
    <w:rsid w:val="00830AA7"/>
    <w:rsid w:val="008E1C23"/>
    <w:rsid w:val="00A6043E"/>
    <w:rsid w:val="00AA19B0"/>
    <w:rsid w:val="00AB1A25"/>
    <w:rsid w:val="00AB5EB3"/>
    <w:rsid w:val="00C13E2D"/>
    <w:rsid w:val="00C22C00"/>
    <w:rsid w:val="00C83CCA"/>
    <w:rsid w:val="00D11765"/>
    <w:rsid w:val="00E13AC9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E95B1"/>
  <w15:docId w15:val="{58A0A68F-CA94-448A-88B1-3D38119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5F04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0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garantF1://12064203.133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XXJ7TYMEEKJ2-2829-178</_dlc_DocId>
    <_dlc_DocIdUrl xmlns="57504d04-691e-4fc4-8f09-4f19fdbe90f6">
      <Url>https://vip.gov.mari.ru/minzdrav/gp1/_layouts/DocIdRedir.aspx?ID=XXJ7TYMEEKJ2-2829-178</Url>
      <Description>XXJ7TYMEEKJ2-2829-178</Description>
    </_dlc_DocIdUrl>
  </documentManagement>
</p:properties>
</file>

<file path=customXml/itemProps1.xml><?xml version="1.0" encoding="utf-8"?>
<ds:datastoreItem xmlns:ds="http://schemas.openxmlformats.org/officeDocument/2006/customXml" ds:itemID="{A109A12E-9585-4F49-9E9D-3BDD53A29975}"/>
</file>

<file path=customXml/itemProps2.xml><?xml version="1.0" encoding="utf-8"?>
<ds:datastoreItem xmlns:ds="http://schemas.openxmlformats.org/officeDocument/2006/customXml" ds:itemID="{15865964-3A1A-4604-A87C-F32A07223E83}"/>
</file>

<file path=customXml/itemProps3.xml><?xml version="1.0" encoding="utf-8"?>
<ds:datastoreItem xmlns:ds="http://schemas.openxmlformats.org/officeDocument/2006/customXml" ds:itemID="{8EF5A10F-3B3B-475F-9E87-E38A5A6E1276}"/>
</file>

<file path=customXml/itemProps4.xml><?xml version="1.0" encoding="utf-8"?>
<ds:datastoreItem xmlns:ds="http://schemas.openxmlformats.org/officeDocument/2006/customXml" ds:itemID="{B4E29992-FD6D-49EC-B6BB-6D9F12CBD5B0}"/>
</file>

<file path=customXml/itemProps5.xml><?xml version="1.0" encoding="utf-8"?>
<ds:datastoreItem xmlns:ds="http://schemas.openxmlformats.org/officeDocument/2006/customXml" ds:itemID="{61B20AC1-18DC-4B82-9264-CFEEAB05A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Домрачева</dc:creator>
  <cp:keywords/>
  <dc:description/>
  <cp:lastModifiedBy>Мария Н. Маркова</cp:lastModifiedBy>
  <cp:revision>5</cp:revision>
  <cp:lastPrinted>2019-03-21T12:10:00Z</cp:lastPrinted>
  <dcterms:created xsi:type="dcterms:W3CDTF">2019-03-21T12:09:00Z</dcterms:created>
  <dcterms:modified xsi:type="dcterms:W3CDTF">2019-03-26T08:34:00Z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85ae34b3-5d52-4362-be21-9d3a6512df85</vt:lpwstr>
  </property>
</Properties>
</file>