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F7" w:rsidRPr="00BE7CF7" w:rsidRDefault="00BE7CF7" w:rsidP="00BE7CF7">
      <w:pPr>
        <w:jc w:val="center"/>
        <w:rPr>
          <w:b/>
        </w:rPr>
      </w:pPr>
      <w:bookmarkStart w:id="0" w:name="_GoBack"/>
      <w:r w:rsidRPr="00BE7CF7">
        <w:rPr>
          <w:b/>
        </w:rPr>
        <w:t>Советы для студентов и учащейся молодежи</w:t>
      </w:r>
      <w:bookmarkEnd w:id="0"/>
      <w:r w:rsidRPr="00BE7CF7">
        <w:rPr>
          <w:b/>
        </w:rPr>
        <w:t>: снижение стресса, контроль тревоги, сохранение продуктивности в текущих делах</w:t>
      </w:r>
    </w:p>
    <w:p w:rsidR="00BE7CF7" w:rsidRDefault="00BE7CF7" w:rsidP="00BE7CF7">
      <w:pPr>
        <w:jc w:val="center"/>
        <w:rPr>
          <w:i/>
          <w:sz w:val="24"/>
        </w:rPr>
      </w:pPr>
      <w:r w:rsidRPr="00BE7CF7">
        <w:rPr>
          <w:i/>
          <w:sz w:val="24"/>
        </w:rPr>
        <w:t xml:space="preserve">(По мотивам рекомендаций Роберта </w:t>
      </w:r>
      <w:proofErr w:type="gramStart"/>
      <w:r w:rsidRPr="00BE7CF7">
        <w:rPr>
          <w:i/>
          <w:sz w:val="24"/>
        </w:rPr>
        <w:t>Лихи</w:t>
      </w:r>
      <w:proofErr w:type="gramEnd"/>
      <w:r w:rsidRPr="00BE7CF7">
        <w:rPr>
          <w:i/>
          <w:sz w:val="24"/>
        </w:rPr>
        <w:t>, одного из ведущих в мире специалистов по тревожным состояниям)</w:t>
      </w:r>
    </w:p>
    <w:p w:rsidR="00BE7CF7" w:rsidRPr="00BE7CF7" w:rsidRDefault="00BE7CF7" w:rsidP="00BE7CF7">
      <w:pPr>
        <w:jc w:val="center"/>
        <w:rPr>
          <w:i/>
          <w:sz w:val="24"/>
        </w:rPr>
      </w:pPr>
    </w:p>
    <w:p w:rsidR="00BE7CF7" w:rsidRDefault="00BE7CF7"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>
      <w:r>
        <w:t>Это может вызывать ощущение растерянности и тревоги.</w:t>
      </w:r>
    </w:p>
    <w:p w:rsidR="00BE7CF7" w:rsidRDefault="00BE7CF7"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</w:t>
      </w:r>
      <w:r w:rsidR="00E47E34">
        <w:t>-</w:t>
      </w:r>
      <w:r>
        <w:t xml:space="preserve"> на том, что можно и хорошо было бы сделать. </w:t>
      </w:r>
    </w:p>
    <w:p w:rsidR="00BE7CF7" w:rsidRDefault="00BE7CF7"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BE7CF7" w:rsidRDefault="00BE7CF7">
      <w:r>
        <w:t xml:space="preserve">Однако на самом деле информационный поток увеличивает напряжение, а сосредоточение на привычных делах </w:t>
      </w:r>
      <w:r w:rsidR="00E47E34">
        <w:t>-</w:t>
      </w:r>
      <w:r>
        <w:t xml:space="preserve"> снижает его, да еще и позволяет не накапливать дела на будущее. </w:t>
      </w:r>
    </w:p>
    <w:p w:rsidR="00BE7CF7" w:rsidRDefault="00BE7CF7">
      <w:r>
        <w:t xml:space="preserve">Поэтому можно воспользоваться следующими рекомендациями: </w:t>
      </w:r>
    </w:p>
    <w:p w:rsidR="00BE7CF7" w:rsidRDefault="00BE7CF7"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</w:t>
      </w:r>
      <w:r w:rsidR="00E47E34">
        <w:t>-</w:t>
      </w:r>
      <w:r>
        <w:t xml:space="preserve">30 минут в определенное время дня); переключаться на другие дела и заботы. </w:t>
      </w:r>
    </w:p>
    <w:p w:rsidR="00BE7CF7" w:rsidRDefault="00BE7CF7"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>
      <w: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/>
    <w:p w:rsidR="00BE7CF7" w:rsidRDefault="00BE7CF7"/>
    <w:p w:rsidR="00BE7CF7" w:rsidRDefault="00BE7CF7"/>
    <w:p w:rsidR="00BE7CF7" w:rsidRDefault="00BE7CF7"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 w:rsidSect="008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24DCD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47E34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XXJ7TYMEEKJ2-6948-73</_dlc_DocId>
    <_dlc_DocIdUrl xmlns="57504d04-691e-4fc4-8f09-4f19fdbe90f6">
      <Url>https://vip.gov.mari.ru/minsoc/kcson_paranga/_layouts/DocIdRedir.aspx?ID=XXJ7TYMEEKJ2-6948-73</Url>
      <Description>XXJ7TYMEEKJ2-6948-73</Description>
    </_dlc_DocIdUrl>
  </documentManagement>
</p:properties>
</file>

<file path=customXml/itemProps1.xml><?xml version="1.0" encoding="utf-8"?>
<ds:datastoreItem xmlns:ds="http://schemas.openxmlformats.org/officeDocument/2006/customXml" ds:itemID="{886E1277-E82A-4151-8B08-A3A06D9CBD2A}"/>
</file>

<file path=customXml/itemProps2.xml><?xml version="1.0" encoding="utf-8"?>
<ds:datastoreItem xmlns:ds="http://schemas.openxmlformats.org/officeDocument/2006/customXml" ds:itemID="{5D9FFC7C-5DF8-441B-A793-EB2F6FA6289C}"/>
</file>

<file path=customXml/itemProps3.xml><?xml version="1.0" encoding="utf-8"?>
<ds:datastoreItem xmlns:ds="http://schemas.openxmlformats.org/officeDocument/2006/customXml" ds:itemID="{F038080E-3AF4-4695-83CC-EB7921B66718}"/>
</file>

<file path=customXml/itemProps4.xml><?xml version="1.0" encoding="utf-8"?>
<ds:datastoreItem xmlns:ds="http://schemas.openxmlformats.org/officeDocument/2006/customXml" ds:itemID="{9826BB10-9C6D-4D6B-9DAA-550C34E12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для студентов и учащейся молодежи</dc:title>
  <dc:creator>Арзамазцева Кристина Алексеевна</dc:creator>
  <cp:lastModifiedBy>Кабинет 6.1</cp:lastModifiedBy>
  <cp:revision>2</cp:revision>
  <dcterms:created xsi:type="dcterms:W3CDTF">2020-03-26T11:35:00Z</dcterms:created>
  <dcterms:modified xsi:type="dcterms:W3CDTF">2020-03-27T07:37:00Z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86f69889-da00-4236-80af-48218945e749</vt:lpwstr>
  </property>
</Properties>
</file>