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C6" w:rsidRDefault="004E0BC6">
      <w:pPr>
        <w:jc w:val="right"/>
        <w:rPr>
          <w:szCs w:val="24"/>
        </w:rPr>
      </w:pPr>
      <w:r>
        <w:rPr>
          <w:szCs w:val="24"/>
        </w:rPr>
        <w:t xml:space="preserve">Приложение </w:t>
      </w:r>
      <w:r w:rsidR="003737FB">
        <w:rPr>
          <w:szCs w:val="24"/>
        </w:rPr>
        <w:t>№</w:t>
      </w:r>
      <w:r>
        <w:rPr>
          <w:szCs w:val="24"/>
        </w:rPr>
        <w:t>1</w:t>
      </w:r>
    </w:p>
    <w:p w:rsidR="003737FB" w:rsidRDefault="003737FB">
      <w:pPr>
        <w:jc w:val="right"/>
        <w:rPr>
          <w:szCs w:val="24"/>
        </w:rPr>
      </w:pPr>
    </w:p>
    <w:p w:rsidR="001218F0" w:rsidRDefault="00163C93" w:rsidP="003737FB">
      <w:pPr>
        <w:pStyle w:val="21"/>
        <w:ind w:left="9923"/>
        <w:jc w:val="left"/>
      </w:pPr>
      <w:r>
        <w:t xml:space="preserve">Утвержден </w:t>
      </w:r>
      <w:r>
        <w:br/>
        <w:t xml:space="preserve">приказом </w:t>
      </w:r>
      <w:r w:rsidR="00E73950">
        <w:t xml:space="preserve">директора </w:t>
      </w:r>
      <w:r w:rsidR="001218F0" w:rsidRPr="000D15CD">
        <w:t>Г</w:t>
      </w:r>
      <w:r w:rsidR="001218F0">
        <w:t>БУ</w:t>
      </w:r>
      <w:r w:rsidR="001218F0" w:rsidRPr="000D15CD">
        <w:t xml:space="preserve"> </w:t>
      </w:r>
      <w:r w:rsidR="001218F0">
        <w:t>РМЭ</w:t>
      </w:r>
      <w:r w:rsidR="001218F0" w:rsidRPr="000D15CD">
        <w:t xml:space="preserve"> «</w:t>
      </w:r>
      <w:r w:rsidR="00E73950">
        <w:t>КЦСОН</w:t>
      </w:r>
      <w:r w:rsidR="001218F0" w:rsidRPr="000D15CD">
        <w:t xml:space="preserve"> в Медведевском районе»</w:t>
      </w:r>
      <w:r w:rsidR="001218F0">
        <w:t xml:space="preserve"> </w:t>
      </w:r>
    </w:p>
    <w:p w:rsidR="004E0BC6" w:rsidRPr="00163C93" w:rsidRDefault="001218F0" w:rsidP="003737FB">
      <w:pPr>
        <w:pStyle w:val="21"/>
        <w:ind w:left="9923"/>
        <w:jc w:val="left"/>
        <w:rPr>
          <w:szCs w:val="24"/>
          <w:u w:val="single"/>
        </w:rPr>
      </w:pPr>
      <w:r>
        <w:t>от «</w:t>
      </w:r>
      <w:r w:rsidR="007404D4">
        <w:t>10</w:t>
      </w:r>
      <w:r w:rsidR="00E73950">
        <w:t xml:space="preserve">» </w:t>
      </w:r>
      <w:r w:rsidR="007404D4">
        <w:t>января</w:t>
      </w:r>
      <w:r w:rsidR="00163C93">
        <w:t xml:space="preserve"> 201</w:t>
      </w:r>
      <w:r w:rsidR="007404D4">
        <w:t>8</w:t>
      </w:r>
      <w:r w:rsidR="00163C93">
        <w:t xml:space="preserve"> г. №</w:t>
      </w:r>
      <w:r w:rsidR="00E73950">
        <w:t xml:space="preserve"> </w:t>
      </w:r>
    </w:p>
    <w:p w:rsidR="004E0BC6" w:rsidRDefault="004E0BC6">
      <w:pPr>
        <w:pStyle w:val="a7"/>
        <w:tabs>
          <w:tab w:val="clear" w:pos="4677"/>
          <w:tab w:val="clear" w:pos="9355"/>
        </w:tabs>
        <w:jc w:val="center"/>
        <w:rPr>
          <w:b/>
          <w:bCs/>
          <w:szCs w:val="28"/>
        </w:rPr>
      </w:pPr>
      <w:r>
        <w:rPr>
          <w:b/>
          <w:bCs/>
          <w:szCs w:val="28"/>
        </w:rPr>
        <w:t>П  Л  А  Н</w:t>
      </w:r>
    </w:p>
    <w:p w:rsidR="004E0BC6" w:rsidRDefault="004E0BC6">
      <w:pPr>
        <w:pStyle w:val="a7"/>
        <w:tabs>
          <w:tab w:val="clear" w:pos="4677"/>
          <w:tab w:val="clear" w:pos="9355"/>
        </w:tabs>
        <w:jc w:val="center"/>
        <w:rPr>
          <w:b/>
          <w:bCs/>
          <w:szCs w:val="28"/>
        </w:rPr>
      </w:pPr>
      <w:r>
        <w:rPr>
          <w:b/>
          <w:bCs/>
          <w:szCs w:val="28"/>
        </w:rPr>
        <w:t xml:space="preserve">мероприятий по антитеррористической защищенности </w:t>
      </w:r>
      <w:r w:rsidR="002A0778" w:rsidRPr="002A0778">
        <w:rPr>
          <w:b/>
          <w:szCs w:val="28"/>
        </w:rPr>
        <w:t>Государственного бюджетного учреждения Республики Марий Эл «Комплексный центр социального обслуживания населения в Медведевском районе»</w:t>
      </w:r>
      <w:r w:rsidR="00510FB2">
        <w:rPr>
          <w:b/>
          <w:szCs w:val="28"/>
        </w:rPr>
        <w:t xml:space="preserve"> на </w:t>
      </w:r>
      <w:r w:rsidR="003737FB">
        <w:rPr>
          <w:b/>
          <w:szCs w:val="28"/>
        </w:rPr>
        <w:t>201</w:t>
      </w:r>
      <w:r w:rsidR="007404D4">
        <w:rPr>
          <w:b/>
          <w:szCs w:val="28"/>
        </w:rPr>
        <w:t>8</w:t>
      </w:r>
      <w:r w:rsidR="003737FB">
        <w:rPr>
          <w:b/>
          <w:szCs w:val="28"/>
        </w:rPr>
        <w:t xml:space="preserve"> </w:t>
      </w:r>
      <w:r w:rsidR="00510FB2">
        <w:rPr>
          <w:b/>
          <w:szCs w:val="28"/>
        </w:rPr>
        <w:t>г.</w:t>
      </w:r>
    </w:p>
    <w:p w:rsidR="004E0BC6" w:rsidRDefault="004E0BC6">
      <w:pPr>
        <w:pStyle w:val="a7"/>
        <w:tabs>
          <w:tab w:val="clear" w:pos="4677"/>
          <w:tab w:val="clear" w:pos="9355"/>
        </w:tabs>
        <w:jc w:val="center"/>
        <w:rPr>
          <w:b/>
          <w:bCs/>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8080"/>
        <w:gridCol w:w="1701"/>
        <w:gridCol w:w="3827"/>
        <w:gridCol w:w="1701"/>
      </w:tblGrid>
      <w:tr w:rsidR="004E0BC6" w:rsidTr="007404D4">
        <w:tc>
          <w:tcPr>
            <w:tcW w:w="709" w:type="dxa"/>
          </w:tcPr>
          <w:p w:rsidR="004E0BC6" w:rsidRPr="007404D4" w:rsidRDefault="004E0BC6" w:rsidP="007404D4">
            <w:pPr>
              <w:pStyle w:val="a7"/>
              <w:tabs>
                <w:tab w:val="clear" w:pos="4677"/>
                <w:tab w:val="clear" w:pos="9355"/>
              </w:tabs>
              <w:rPr>
                <w:sz w:val="24"/>
                <w:szCs w:val="24"/>
              </w:rPr>
            </w:pPr>
            <w:r w:rsidRPr="007404D4">
              <w:rPr>
                <w:sz w:val="24"/>
                <w:szCs w:val="24"/>
              </w:rPr>
              <w:t>№ п/п</w:t>
            </w:r>
          </w:p>
        </w:tc>
        <w:tc>
          <w:tcPr>
            <w:tcW w:w="8080" w:type="dxa"/>
          </w:tcPr>
          <w:p w:rsidR="004E0BC6" w:rsidRPr="007404D4" w:rsidRDefault="004E0BC6" w:rsidP="007404D4">
            <w:pPr>
              <w:pStyle w:val="a7"/>
              <w:tabs>
                <w:tab w:val="clear" w:pos="4677"/>
                <w:tab w:val="clear" w:pos="9355"/>
              </w:tabs>
              <w:rPr>
                <w:sz w:val="24"/>
                <w:szCs w:val="24"/>
              </w:rPr>
            </w:pPr>
            <w:r w:rsidRPr="007404D4">
              <w:rPr>
                <w:sz w:val="24"/>
                <w:szCs w:val="24"/>
              </w:rPr>
              <w:t xml:space="preserve">Мероприятия </w:t>
            </w:r>
          </w:p>
        </w:tc>
        <w:tc>
          <w:tcPr>
            <w:tcW w:w="1701" w:type="dxa"/>
          </w:tcPr>
          <w:p w:rsidR="004E0BC6" w:rsidRPr="007404D4" w:rsidRDefault="004E0BC6" w:rsidP="007404D4">
            <w:pPr>
              <w:pStyle w:val="a7"/>
              <w:tabs>
                <w:tab w:val="clear" w:pos="4677"/>
                <w:tab w:val="clear" w:pos="9355"/>
              </w:tabs>
              <w:rPr>
                <w:sz w:val="24"/>
                <w:szCs w:val="24"/>
              </w:rPr>
            </w:pPr>
            <w:r w:rsidRPr="007404D4">
              <w:rPr>
                <w:sz w:val="24"/>
                <w:szCs w:val="24"/>
              </w:rPr>
              <w:t xml:space="preserve">Сроки </w:t>
            </w:r>
          </w:p>
        </w:tc>
        <w:tc>
          <w:tcPr>
            <w:tcW w:w="3827" w:type="dxa"/>
          </w:tcPr>
          <w:p w:rsidR="004E0BC6" w:rsidRPr="007404D4" w:rsidRDefault="004E0BC6" w:rsidP="007404D4">
            <w:pPr>
              <w:pStyle w:val="a7"/>
              <w:tabs>
                <w:tab w:val="clear" w:pos="4677"/>
                <w:tab w:val="clear" w:pos="9355"/>
              </w:tabs>
              <w:jc w:val="center"/>
              <w:rPr>
                <w:sz w:val="24"/>
                <w:szCs w:val="24"/>
              </w:rPr>
            </w:pPr>
            <w:r w:rsidRPr="007404D4">
              <w:rPr>
                <w:sz w:val="24"/>
                <w:szCs w:val="24"/>
              </w:rPr>
              <w:t>Ответственный за выполнение</w:t>
            </w:r>
          </w:p>
        </w:tc>
        <w:tc>
          <w:tcPr>
            <w:tcW w:w="1701" w:type="dxa"/>
          </w:tcPr>
          <w:p w:rsidR="004E0BC6" w:rsidRPr="007404D4" w:rsidRDefault="004E0BC6" w:rsidP="007404D4">
            <w:pPr>
              <w:pStyle w:val="a7"/>
              <w:tabs>
                <w:tab w:val="clear" w:pos="4677"/>
                <w:tab w:val="clear" w:pos="9355"/>
              </w:tabs>
              <w:rPr>
                <w:sz w:val="24"/>
                <w:szCs w:val="24"/>
              </w:rPr>
            </w:pPr>
            <w:r w:rsidRPr="007404D4">
              <w:rPr>
                <w:sz w:val="24"/>
                <w:szCs w:val="24"/>
              </w:rPr>
              <w:t xml:space="preserve">Примечание </w:t>
            </w:r>
          </w:p>
        </w:tc>
      </w:tr>
      <w:tr w:rsidR="004E0BC6" w:rsidTr="007404D4">
        <w:tc>
          <w:tcPr>
            <w:tcW w:w="709" w:type="dxa"/>
          </w:tcPr>
          <w:p w:rsidR="004E0BC6" w:rsidRDefault="004E0BC6" w:rsidP="00C229FE">
            <w:pPr>
              <w:pStyle w:val="a7"/>
              <w:numPr>
                <w:ilvl w:val="0"/>
                <w:numId w:val="25"/>
              </w:numPr>
              <w:tabs>
                <w:tab w:val="clear" w:pos="4677"/>
                <w:tab w:val="clear" w:pos="9355"/>
              </w:tabs>
              <w:jc w:val="center"/>
              <w:rPr>
                <w:sz w:val="24"/>
                <w:szCs w:val="24"/>
              </w:rPr>
            </w:pPr>
          </w:p>
        </w:tc>
        <w:tc>
          <w:tcPr>
            <w:tcW w:w="8080" w:type="dxa"/>
          </w:tcPr>
          <w:p w:rsidR="004E0BC6" w:rsidRDefault="004E0BC6">
            <w:pPr>
              <w:pStyle w:val="a7"/>
              <w:tabs>
                <w:tab w:val="clear" w:pos="4677"/>
                <w:tab w:val="clear" w:pos="9355"/>
              </w:tabs>
              <w:rPr>
                <w:sz w:val="24"/>
                <w:szCs w:val="24"/>
              </w:rPr>
            </w:pPr>
            <w:r>
              <w:rPr>
                <w:sz w:val="24"/>
                <w:szCs w:val="24"/>
              </w:rPr>
              <w:t>Инструктаж по обеспечению безопасности, антитеррористической защищенности работников и обеспечиваемых в условиях повседневной деятельности</w:t>
            </w:r>
          </w:p>
        </w:tc>
        <w:tc>
          <w:tcPr>
            <w:tcW w:w="1701" w:type="dxa"/>
          </w:tcPr>
          <w:p w:rsidR="004E0BC6" w:rsidRDefault="004E0BC6" w:rsidP="00BB425B">
            <w:pPr>
              <w:pStyle w:val="a7"/>
              <w:tabs>
                <w:tab w:val="clear" w:pos="4677"/>
                <w:tab w:val="clear" w:pos="9355"/>
              </w:tabs>
              <w:ind w:firstLine="34"/>
              <w:jc w:val="center"/>
              <w:rPr>
                <w:sz w:val="24"/>
                <w:szCs w:val="24"/>
              </w:rPr>
            </w:pPr>
            <w:r>
              <w:rPr>
                <w:sz w:val="24"/>
                <w:szCs w:val="24"/>
              </w:rPr>
              <w:t>2 раза в год</w:t>
            </w:r>
          </w:p>
        </w:tc>
        <w:tc>
          <w:tcPr>
            <w:tcW w:w="3827" w:type="dxa"/>
          </w:tcPr>
          <w:p w:rsidR="004E0BC6" w:rsidRDefault="007404D4" w:rsidP="007404D4">
            <w:pPr>
              <w:pStyle w:val="a7"/>
              <w:tabs>
                <w:tab w:val="clear" w:pos="4677"/>
                <w:tab w:val="clear" w:pos="9355"/>
              </w:tabs>
              <w:jc w:val="center"/>
              <w:rPr>
                <w:sz w:val="24"/>
                <w:szCs w:val="24"/>
              </w:rPr>
            </w:pPr>
            <w:r>
              <w:rPr>
                <w:sz w:val="24"/>
                <w:szCs w:val="24"/>
              </w:rPr>
              <w:t>Алексеева А.В., директор</w:t>
            </w:r>
          </w:p>
        </w:tc>
        <w:tc>
          <w:tcPr>
            <w:tcW w:w="1701" w:type="dxa"/>
          </w:tcPr>
          <w:p w:rsidR="004E0BC6" w:rsidRDefault="004E0BC6">
            <w:pPr>
              <w:pStyle w:val="a7"/>
              <w:tabs>
                <w:tab w:val="clear" w:pos="4677"/>
                <w:tab w:val="clear" w:pos="9355"/>
              </w:tabs>
              <w:jc w:val="center"/>
              <w:rPr>
                <w:b/>
                <w:bCs/>
                <w:sz w:val="24"/>
              </w:rPr>
            </w:pPr>
          </w:p>
        </w:tc>
      </w:tr>
      <w:tr w:rsidR="004E0BC6" w:rsidTr="007404D4">
        <w:tc>
          <w:tcPr>
            <w:tcW w:w="709" w:type="dxa"/>
          </w:tcPr>
          <w:p w:rsidR="004E0BC6" w:rsidRDefault="004E0BC6" w:rsidP="00C229FE">
            <w:pPr>
              <w:pStyle w:val="a7"/>
              <w:numPr>
                <w:ilvl w:val="0"/>
                <w:numId w:val="25"/>
              </w:numPr>
              <w:tabs>
                <w:tab w:val="clear" w:pos="4677"/>
                <w:tab w:val="clear" w:pos="9355"/>
              </w:tabs>
              <w:jc w:val="center"/>
              <w:rPr>
                <w:sz w:val="24"/>
                <w:szCs w:val="24"/>
              </w:rPr>
            </w:pPr>
          </w:p>
        </w:tc>
        <w:tc>
          <w:tcPr>
            <w:tcW w:w="8080" w:type="dxa"/>
          </w:tcPr>
          <w:p w:rsidR="004E0BC6" w:rsidRDefault="004E0BC6">
            <w:pPr>
              <w:pStyle w:val="a7"/>
              <w:tabs>
                <w:tab w:val="clear" w:pos="4677"/>
                <w:tab w:val="clear" w:pos="9355"/>
              </w:tabs>
              <w:rPr>
                <w:sz w:val="24"/>
                <w:szCs w:val="24"/>
              </w:rPr>
            </w:pPr>
            <w:r>
              <w:rPr>
                <w:sz w:val="24"/>
                <w:szCs w:val="24"/>
              </w:rPr>
              <w:t>Проведение объектовых тренировок с работниками учреждений по действиям при возникновении угрозы совершения террористического акта</w:t>
            </w:r>
          </w:p>
        </w:tc>
        <w:tc>
          <w:tcPr>
            <w:tcW w:w="1701" w:type="dxa"/>
          </w:tcPr>
          <w:p w:rsidR="004E0BC6" w:rsidRDefault="004E0BC6">
            <w:pPr>
              <w:pStyle w:val="a7"/>
              <w:tabs>
                <w:tab w:val="clear" w:pos="4677"/>
                <w:tab w:val="clear" w:pos="9355"/>
              </w:tabs>
              <w:jc w:val="center"/>
              <w:rPr>
                <w:sz w:val="24"/>
                <w:szCs w:val="24"/>
              </w:rPr>
            </w:pPr>
            <w:r>
              <w:rPr>
                <w:sz w:val="24"/>
                <w:szCs w:val="24"/>
              </w:rPr>
              <w:t>1 раз в год</w:t>
            </w:r>
          </w:p>
        </w:tc>
        <w:tc>
          <w:tcPr>
            <w:tcW w:w="3827" w:type="dxa"/>
          </w:tcPr>
          <w:p w:rsidR="004E0BC6" w:rsidRDefault="007404D4" w:rsidP="007404D4">
            <w:pPr>
              <w:pStyle w:val="a7"/>
              <w:tabs>
                <w:tab w:val="clear" w:pos="4677"/>
                <w:tab w:val="clear" w:pos="9355"/>
              </w:tabs>
              <w:jc w:val="center"/>
              <w:rPr>
                <w:sz w:val="24"/>
                <w:szCs w:val="24"/>
              </w:rPr>
            </w:pPr>
            <w:r>
              <w:rPr>
                <w:sz w:val="24"/>
                <w:szCs w:val="24"/>
              </w:rPr>
              <w:t>Тимофеева Л.В., у</w:t>
            </w:r>
            <w:r w:rsidR="004E0BC6">
              <w:rPr>
                <w:sz w:val="24"/>
                <w:szCs w:val="24"/>
              </w:rPr>
              <w:t>полномоченный на решение задач в области ГОЧС учреждения</w:t>
            </w:r>
          </w:p>
        </w:tc>
        <w:tc>
          <w:tcPr>
            <w:tcW w:w="1701" w:type="dxa"/>
          </w:tcPr>
          <w:p w:rsidR="004E0BC6" w:rsidRDefault="004E0BC6">
            <w:pPr>
              <w:pStyle w:val="a7"/>
              <w:tabs>
                <w:tab w:val="clear" w:pos="4677"/>
                <w:tab w:val="clear" w:pos="9355"/>
              </w:tabs>
              <w:jc w:val="center"/>
              <w:rPr>
                <w:sz w:val="24"/>
                <w:szCs w:val="24"/>
              </w:rPr>
            </w:pPr>
          </w:p>
        </w:tc>
      </w:tr>
      <w:tr w:rsidR="004E0BC6" w:rsidTr="007404D4">
        <w:tc>
          <w:tcPr>
            <w:tcW w:w="709" w:type="dxa"/>
          </w:tcPr>
          <w:p w:rsidR="004E0BC6" w:rsidRDefault="004E0BC6" w:rsidP="00C229FE">
            <w:pPr>
              <w:pStyle w:val="a7"/>
              <w:numPr>
                <w:ilvl w:val="0"/>
                <w:numId w:val="25"/>
              </w:numPr>
              <w:tabs>
                <w:tab w:val="clear" w:pos="4677"/>
                <w:tab w:val="clear" w:pos="9355"/>
              </w:tabs>
              <w:jc w:val="center"/>
              <w:rPr>
                <w:sz w:val="24"/>
                <w:szCs w:val="24"/>
              </w:rPr>
            </w:pPr>
          </w:p>
        </w:tc>
        <w:tc>
          <w:tcPr>
            <w:tcW w:w="8080" w:type="dxa"/>
          </w:tcPr>
          <w:p w:rsidR="004E0BC6" w:rsidRDefault="004E0BC6" w:rsidP="00510FB2">
            <w:pPr>
              <w:pStyle w:val="a7"/>
              <w:tabs>
                <w:tab w:val="clear" w:pos="4677"/>
                <w:tab w:val="clear" w:pos="9355"/>
              </w:tabs>
              <w:rPr>
                <w:sz w:val="24"/>
                <w:szCs w:val="24"/>
              </w:rPr>
            </w:pPr>
            <w:r>
              <w:rPr>
                <w:sz w:val="24"/>
                <w:szCs w:val="24"/>
              </w:rPr>
              <w:t>Обеспечение</w:t>
            </w:r>
            <w:r w:rsidR="00510FB2">
              <w:rPr>
                <w:sz w:val="24"/>
                <w:szCs w:val="24"/>
              </w:rPr>
              <w:t xml:space="preserve"> содержания в порядке чердачных</w:t>
            </w:r>
            <w:r>
              <w:rPr>
                <w:sz w:val="24"/>
                <w:szCs w:val="24"/>
              </w:rPr>
              <w:t xml:space="preserve"> и подсобных помещений, которые должны быть закрыты и </w:t>
            </w:r>
            <w:r w:rsidRPr="00434D22">
              <w:rPr>
                <w:sz w:val="24"/>
                <w:szCs w:val="24"/>
              </w:rPr>
              <w:t>опечатаны.</w:t>
            </w:r>
            <w:r>
              <w:rPr>
                <w:sz w:val="24"/>
                <w:szCs w:val="24"/>
              </w:rPr>
              <w:t xml:space="preserve"> </w:t>
            </w:r>
            <w:r w:rsidR="00C229FE">
              <w:rPr>
                <w:sz w:val="24"/>
                <w:szCs w:val="24"/>
              </w:rPr>
              <w:t>О</w:t>
            </w:r>
            <w:r>
              <w:rPr>
                <w:sz w:val="24"/>
                <w:szCs w:val="24"/>
              </w:rPr>
              <w:t>беспечение контроля за освещенностью территории учреждения в темное время суток, проверка наличия и исправности средств пожаротушения и технических средств охраны</w:t>
            </w:r>
          </w:p>
        </w:tc>
        <w:tc>
          <w:tcPr>
            <w:tcW w:w="1701" w:type="dxa"/>
          </w:tcPr>
          <w:p w:rsidR="004E0BC6" w:rsidRDefault="004E0BC6">
            <w:pPr>
              <w:pStyle w:val="a7"/>
              <w:tabs>
                <w:tab w:val="clear" w:pos="4677"/>
                <w:tab w:val="clear" w:pos="9355"/>
              </w:tabs>
              <w:jc w:val="center"/>
              <w:rPr>
                <w:sz w:val="24"/>
                <w:szCs w:val="24"/>
              </w:rPr>
            </w:pPr>
            <w:r>
              <w:rPr>
                <w:sz w:val="24"/>
                <w:szCs w:val="24"/>
              </w:rPr>
              <w:t>постоянно</w:t>
            </w:r>
          </w:p>
        </w:tc>
        <w:tc>
          <w:tcPr>
            <w:tcW w:w="3827" w:type="dxa"/>
          </w:tcPr>
          <w:p w:rsidR="004E0BC6" w:rsidRDefault="007404D4" w:rsidP="007404D4">
            <w:pPr>
              <w:pStyle w:val="a7"/>
              <w:tabs>
                <w:tab w:val="clear" w:pos="4677"/>
                <w:tab w:val="clear" w:pos="9355"/>
              </w:tabs>
              <w:jc w:val="center"/>
              <w:rPr>
                <w:sz w:val="24"/>
                <w:szCs w:val="24"/>
              </w:rPr>
            </w:pPr>
            <w:r>
              <w:rPr>
                <w:sz w:val="24"/>
                <w:szCs w:val="24"/>
              </w:rPr>
              <w:t>Хлыбов М.И., техник</w:t>
            </w:r>
          </w:p>
        </w:tc>
        <w:tc>
          <w:tcPr>
            <w:tcW w:w="1701" w:type="dxa"/>
          </w:tcPr>
          <w:p w:rsidR="004E0BC6" w:rsidRDefault="004E0BC6">
            <w:pPr>
              <w:pStyle w:val="a7"/>
              <w:tabs>
                <w:tab w:val="clear" w:pos="4677"/>
                <w:tab w:val="clear" w:pos="9355"/>
              </w:tabs>
              <w:jc w:val="center"/>
              <w:rPr>
                <w:sz w:val="24"/>
                <w:szCs w:val="24"/>
              </w:rPr>
            </w:pPr>
          </w:p>
        </w:tc>
      </w:tr>
      <w:tr w:rsidR="004E0BC6" w:rsidTr="007404D4">
        <w:tc>
          <w:tcPr>
            <w:tcW w:w="709" w:type="dxa"/>
          </w:tcPr>
          <w:p w:rsidR="004E0BC6" w:rsidRDefault="004E0BC6" w:rsidP="00C229FE">
            <w:pPr>
              <w:pStyle w:val="a7"/>
              <w:numPr>
                <w:ilvl w:val="0"/>
                <w:numId w:val="25"/>
              </w:numPr>
              <w:tabs>
                <w:tab w:val="clear" w:pos="4677"/>
                <w:tab w:val="clear" w:pos="9355"/>
              </w:tabs>
              <w:jc w:val="center"/>
              <w:rPr>
                <w:sz w:val="24"/>
                <w:szCs w:val="24"/>
              </w:rPr>
            </w:pPr>
          </w:p>
        </w:tc>
        <w:tc>
          <w:tcPr>
            <w:tcW w:w="8080" w:type="dxa"/>
          </w:tcPr>
          <w:p w:rsidR="004E0BC6" w:rsidRDefault="004E0BC6">
            <w:pPr>
              <w:pStyle w:val="a7"/>
              <w:tabs>
                <w:tab w:val="clear" w:pos="4677"/>
                <w:tab w:val="clear" w:pos="9355"/>
              </w:tabs>
              <w:rPr>
                <w:sz w:val="24"/>
                <w:szCs w:val="24"/>
              </w:rPr>
            </w:pPr>
            <w:r>
              <w:rPr>
                <w:sz w:val="24"/>
                <w:szCs w:val="24"/>
              </w:rPr>
              <w:t>Обеспечение контроля за вносимыми (ввозимыми) на территорию учреждения грузами и предметами ручной клади, своевременным вывозом твердых бытовых отходов</w:t>
            </w:r>
          </w:p>
        </w:tc>
        <w:tc>
          <w:tcPr>
            <w:tcW w:w="1701" w:type="dxa"/>
          </w:tcPr>
          <w:p w:rsidR="004E0BC6" w:rsidRDefault="004E0BC6">
            <w:pPr>
              <w:pStyle w:val="a7"/>
              <w:tabs>
                <w:tab w:val="clear" w:pos="4677"/>
                <w:tab w:val="clear" w:pos="9355"/>
              </w:tabs>
              <w:jc w:val="center"/>
              <w:rPr>
                <w:sz w:val="24"/>
                <w:szCs w:val="24"/>
              </w:rPr>
            </w:pPr>
            <w:r>
              <w:rPr>
                <w:sz w:val="24"/>
                <w:szCs w:val="24"/>
              </w:rPr>
              <w:t>постоянно</w:t>
            </w:r>
          </w:p>
        </w:tc>
        <w:tc>
          <w:tcPr>
            <w:tcW w:w="3827" w:type="dxa"/>
          </w:tcPr>
          <w:p w:rsidR="004E0BC6" w:rsidRDefault="007404D4" w:rsidP="007404D4">
            <w:pPr>
              <w:pStyle w:val="a7"/>
              <w:tabs>
                <w:tab w:val="clear" w:pos="4677"/>
                <w:tab w:val="clear" w:pos="9355"/>
              </w:tabs>
              <w:jc w:val="center"/>
              <w:rPr>
                <w:sz w:val="24"/>
                <w:szCs w:val="24"/>
              </w:rPr>
            </w:pPr>
            <w:r>
              <w:rPr>
                <w:sz w:val="24"/>
                <w:szCs w:val="24"/>
              </w:rPr>
              <w:t>Ладина Т.В., сторж (вахтер)</w:t>
            </w:r>
          </w:p>
        </w:tc>
        <w:tc>
          <w:tcPr>
            <w:tcW w:w="1701" w:type="dxa"/>
          </w:tcPr>
          <w:p w:rsidR="004E0BC6" w:rsidRDefault="004E0BC6">
            <w:pPr>
              <w:pStyle w:val="a7"/>
              <w:tabs>
                <w:tab w:val="clear" w:pos="4677"/>
                <w:tab w:val="clear" w:pos="9355"/>
              </w:tabs>
              <w:jc w:val="center"/>
              <w:rPr>
                <w:sz w:val="24"/>
                <w:szCs w:val="24"/>
              </w:rPr>
            </w:pPr>
          </w:p>
        </w:tc>
      </w:tr>
      <w:tr w:rsidR="004E0BC6" w:rsidTr="007404D4">
        <w:tc>
          <w:tcPr>
            <w:tcW w:w="709" w:type="dxa"/>
          </w:tcPr>
          <w:p w:rsidR="004E0BC6" w:rsidRDefault="004E0BC6" w:rsidP="00C229FE">
            <w:pPr>
              <w:pStyle w:val="a7"/>
              <w:numPr>
                <w:ilvl w:val="0"/>
                <w:numId w:val="25"/>
              </w:numPr>
              <w:tabs>
                <w:tab w:val="clear" w:pos="4677"/>
                <w:tab w:val="clear" w:pos="9355"/>
              </w:tabs>
              <w:jc w:val="center"/>
              <w:rPr>
                <w:sz w:val="24"/>
                <w:szCs w:val="24"/>
              </w:rPr>
            </w:pPr>
          </w:p>
        </w:tc>
        <w:tc>
          <w:tcPr>
            <w:tcW w:w="8080" w:type="dxa"/>
          </w:tcPr>
          <w:p w:rsidR="004E0BC6" w:rsidRDefault="004E0BC6">
            <w:pPr>
              <w:pStyle w:val="a7"/>
              <w:tabs>
                <w:tab w:val="clear" w:pos="4677"/>
                <w:tab w:val="clear" w:pos="9355"/>
              </w:tabs>
              <w:rPr>
                <w:sz w:val="24"/>
                <w:szCs w:val="24"/>
              </w:rPr>
            </w:pPr>
            <w:r>
              <w:rPr>
                <w:sz w:val="24"/>
                <w:szCs w:val="24"/>
              </w:rPr>
              <w:t>Разработка (обновление) инструкций и памяток о порядке действий в случае угрозы совершения террористического акта, информационных плакатов</w:t>
            </w:r>
          </w:p>
        </w:tc>
        <w:tc>
          <w:tcPr>
            <w:tcW w:w="1701" w:type="dxa"/>
          </w:tcPr>
          <w:p w:rsidR="004E0BC6" w:rsidRDefault="004E0BC6">
            <w:pPr>
              <w:pStyle w:val="a7"/>
              <w:tabs>
                <w:tab w:val="clear" w:pos="4677"/>
                <w:tab w:val="clear" w:pos="9355"/>
              </w:tabs>
              <w:jc w:val="center"/>
              <w:rPr>
                <w:sz w:val="24"/>
                <w:szCs w:val="24"/>
              </w:rPr>
            </w:pPr>
            <w:r>
              <w:rPr>
                <w:sz w:val="24"/>
                <w:szCs w:val="24"/>
              </w:rPr>
              <w:t>1 раз в год</w:t>
            </w:r>
          </w:p>
        </w:tc>
        <w:tc>
          <w:tcPr>
            <w:tcW w:w="3827" w:type="dxa"/>
          </w:tcPr>
          <w:p w:rsidR="004E0BC6" w:rsidRDefault="007404D4" w:rsidP="007404D4">
            <w:pPr>
              <w:pStyle w:val="a7"/>
              <w:tabs>
                <w:tab w:val="clear" w:pos="4677"/>
                <w:tab w:val="clear" w:pos="9355"/>
              </w:tabs>
              <w:jc w:val="center"/>
              <w:rPr>
                <w:sz w:val="24"/>
                <w:szCs w:val="24"/>
              </w:rPr>
            </w:pPr>
            <w:r>
              <w:rPr>
                <w:sz w:val="24"/>
                <w:szCs w:val="24"/>
              </w:rPr>
              <w:t xml:space="preserve">Тимофеева Л.В., уполномоченный на решение задач в области ГОЧС учреждения </w:t>
            </w:r>
          </w:p>
        </w:tc>
        <w:tc>
          <w:tcPr>
            <w:tcW w:w="1701" w:type="dxa"/>
          </w:tcPr>
          <w:p w:rsidR="004E0BC6" w:rsidRDefault="004E0BC6">
            <w:pPr>
              <w:pStyle w:val="a7"/>
              <w:tabs>
                <w:tab w:val="clear" w:pos="4677"/>
                <w:tab w:val="clear" w:pos="9355"/>
              </w:tabs>
              <w:jc w:val="center"/>
              <w:rPr>
                <w:sz w:val="24"/>
                <w:szCs w:val="24"/>
              </w:rPr>
            </w:pPr>
          </w:p>
        </w:tc>
      </w:tr>
      <w:tr w:rsidR="004E0BC6" w:rsidTr="007404D4">
        <w:tc>
          <w:tcPr>
            <w:tcW w:w="709" w:type="dxa"/>
          </w:tcPr>
          <w:p w:rsidR="004E0BC6" w:rsidRDefault="004E0BC6" w:rsidP="00C229FE">
            <w:pPr>
              <w:pStyle w:val="a7"/>
              <w:numPr>
                <w:ilvl w:val="0"/>
                <w:numId w:val="25"/>
              </w:numPr>
              <w:tabs>
                <w:tab w:val="clear" w:pos="4677"/>
                <w:tab w:val="clear" w:pos="9355"/>
              </w:tabs>
              <w:jc w:val="center"/>
              <w:rPr>
                <w:sz w:val="24"/>
                <w:szCs w:val="24"/>
              </w:rPr>
            </w:pPr>
          </w:p>
        </w:tc>
        <w:tc>
          <w:tcPr>
            <w:tcW w:w="8080" w:type="dxa"/>
          </w:tcPr>
          <w:p w:rsidR="004E0BC6" w:rsidRDefault="004E0BC6">
            <w:pPr>
              <w:pStyle w:val="a7"/>
              <w:tabs>
                <w:tab w:val="clear" w:pos="4677"/>
                <w:tab w:val="clear" w:pos="9355"/>
              </w:tabs>
              <w:rPr>
                <w:sz w:val="24"/>
                <w:szCs w:val="24"/>
              </w:rPr>
            </w:pPr>
            <w:r>
              <w:rPr>
                <w:sz w:val="24"/>
                <w:szCs w:val="24"/>
              </w:rPr>
              <w:t>Обеспечение наличия на информационных стендах в учреждении перечня телефонных номеров экстренных служб</w:t>
            </w:r>
          </w:p>
        </w:tc>
        <w:tc>
          <w:tcPr>
            <w:tcW w:w="1701" w:type="dxa"/>
          </w:tcPr>
          <w:p w:rsidR="004E0BC6" w:rsidRDefault="004E0BC6">
            <w:pPr>
              <w:pStyle w:val="a7"/>
              <w:tabs>
                <w:tab w:val="clear" w:pos="4677"/>
                <w:tab w:val="clear" w:pos="9355"/>
              </w:tabs>
              <w:jc w:val="center"/>
              <w:rPr>
                <w:sz w:val="24"/>
                <w:szCs w:val="24"/>
              </w:rPr>
            </w:pPr>
            <w:r>
              <w:rPr>
                <w:sz w:val="24"/>
                <w:szCs w:val="24"/>
              </w:rPr>
              <w:t>постоянно</w:t>
            </w:r>
          </w:p>
        </w:tc>
        <w:tc>
          <w:tcPr>
            <w:tcW w:w="3827" w:type="dxa"/>
          </w:tcPr>
          <w:p w:rsidR="004E0BC6" w:rsidRDefault="007404D4" w:rsidP="007404D4">
            <w:pPr>
              <w:pStyle w:val="a7"/>
              <w:tabs>
                <w:tab w:val="clear" w:pos="4677"/>
                <w:tab w:val="clear" w:pos="9355"/>
              </w:tabs>
              <w:jc w:val="center"/>
              <w:rPr>
                <w:sz w:val="24"/>
                <w:szCs w:val="24"/>
              </w:rPr>
            </w:pPr>
            <w:r>
              <w:rPr>
                <w:sz w:val="24"/>
                <w:szCs w:val="24"/>
              </w:rPr>
              <w:t>Тимофеева Л.В., уполномоченный на решение задач в области ГОЧС учреждения</w:t>
            </w:r>
          </w:p>
        </w:tc>
        <w:tc>
          <w:tcPr>
            <w:tcW w:w="1701" w:type="dxa"/>
          </w:tcPr>
          <w:p w:rsidR="004E0BC6" w:rsidRDefault="004E0BC6">
            <w:pPr>
              <w:pStyle w:val="a7"/>
              <w:tabs>
                <w:tab w:val="clear" w:pos="4677"/>
                <w:tab w:val="clear" w:pos="9355"/>
              </w:tabs>
              <w:jc w:val="center"/>
              <w:rPr>
                <w:sz w:val="24"/>
                <w:szCs w:val="24"/>
              </w:rPr>
            </w:pPr>
          </w:p>
        </w:tc>
      </w:tr>
    </w:tbl>
    <w:p w:rsidR="004E0BC6" w:rsidRDefault="004E0BC6">
      <w:pPr>
        <w:pStyle w:val="a7"/>
        <w:tabs>
          <w:tab w:val="clear" w:pos="4677"/>
          <w:tab w:val="clear" w:pos="9355"/>
        </w:tabs>
        <w:rPr>
          <w:szCs w:val="24"/>
        </w:rPr>
        <w:sectPr w:rsidR="004E0BC6" w:rsidSect="00C229FE">
          <w:headerReference w:type="even" r:id="rId8"/>
          <w:headerReference w:type="default" r:id="rId9"/>
          <w:pgSz w:w="16838" w:h="11906" w:orient="landscape" w:code="9"/>
          <w:pgMar w:top="1135" w:right="1134" w:bottom="426" w:left="1134" w:header="709" w:footer="709" w:gutter="0"/>
          <w:cols w:space="708"/>
          <w:titlePg/>
          <w:docGrid w:linePitch="360"/>
        </w:sectPr>
      </w:pPr>
    </w:p>
    <w:p w:rsidR="003737FB" w:rsidRDefault="003737FB"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E73950" w:rsidRDefault="00E73950" w:rsidP="0068608B">
      <w:pPr>
        <w:ind w:left="5670"/>
        <w:jc w:val="center"/>
        <w:rPr>
          <w:sz w:val="24"/>
          <w:szCs w:val="24"/>
        </w:rPr>
      </w:pPr>
    </w:p>
    <w:p w:rsidR="0068608B" w:rsidRDefault="0068608B" w:rsidP="003737FB">
      <w:pPr>
        <w:ind w:left="5670"/>
        <w:jc w:val="right"/>
        <w:rPr>
          <w:sz w:val="24"/>
          <w:szCs w:val="24"/>
        </w:rPr>
      </w:pPr>
      <w:r w:rsidRPr="003737FB">
        <w:rPr>
          <w:sz w:val="24"/>
          <w:szCs w:val="24"/>
        </w:rPr>
        <w:lastRenderedPageBreak/>
        <w:t xml:space="preserve">Приложение </w:t>
      </w:r>
      <w:r w:rsidR="003737FB">
        <w:rPr>
          <w:sz w:val="24"/>
          <w:szCs w:val="24"/>
        </w:rPr>
        <w:t xml:space="preserve">№ </w:t>
      </w:r>
      <w:r w:rsidRPr="003737FB">
        <w:rPr>
          <w:sz w:val="24"/>
          <w:szCs w:val="24"/>
        </w:rPr>
        <w:t>2</w:t>
      </w:r>
    </w:p>
    <w:p w:rsidR="003737FB" w:rsidRPr="003737FB" w:rsidRDefault="003737FB" w:rsidP="0068608B">
      <w:pPr>
        <w:ind w:left="5670"/>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0"/>
      </w:tblGrid>
      <w:tr w:rsidR="004E0BC6" w:rsidRPr="00D144B2" w:rsidTr="0068608B">
        <w:trPr>
          <w:trHeight w:val="1730"/>
        </w:trPr>
        <w:tc>
          <w:tcPr>
            <w:tcW w:w="9640" w:type="dxa"/>
            <w:tcBorders>
              <w:top w:val="nil"/>
              <w:left w:val="nil"/>
              <w:bottom w:val="nil"/>
              <w:right w:val="nil"/>
            </w:tcBorders>
          </w:tcPr>
          <w:p w:rsidR="0068608B" w:rsidRPr="00D144B2" w:rsidRDefault="004E0BC6" w:rsidP="003737FB">
            <w:pPr>
              <w:spacing w:line="0" w:lineRule="atLeast"/>
              <w:ind w:left="5704"/>
              <w:rPr>
                <w:sz w:val="24"/>
                <w:szCs w:val="24"/>
              </w:rPr>
            </w:pPr>
            <w:r w:rsidRPr="00D144B2">
              <w:rPr>
                <w:sz w:val="24"/>
                <w:szCs w:val="24"/>
              </w:rPr>
              <w:t xml:space="preserve">Утверждена </w:t>
            </w:r>
            <w:r w:rsidRPr="00D144B2">
              <w:rPr>
                <w:sz w:val="24"/>
                <w:szCs w:val="24"/>
              </w:rPr>
              <w:br/>
              <w:t>приказом</w:t>
            </w:r>
            <w:r w:rsidR="0068608B" w:rsidRPr="00D144B2">
              <w:rPr>
                <w:sz w:val="24"/>
                <w:szCs w:val="24"/>
              </w:rPr>
              <w:t xml:space="preserve"> </w:t>
            </w:r>
            <w:r w:rsidR="002A0778" w:rsidRPr="00D144B2">
              <w:rPr>
                <w:sz w:val="24"/>
                <w:szCs w:val="24"/>
              </w:rPr>
              <w:t xml:space="preserve">директора </w:t>
            </w:r>
            <w:r w:rsidR="0068608B" w:rsidRPr="00D144B2">
              <w:rPr>
                <w:sz w:val="24"/>
                <w:szCs w:val="24"/>
              </w:rPr>
              <w:t>ГБУ РМЭ «</w:t>
            </w:r>
            <w:r w:rsidR="00E73950">
              <w:rPr>
                <w:sz w:val="24"/>
                <w:szCs w:val="24"/>
              </w:rPr>
              <w:t>КЦСОН</w:t>
            </w:r>
            <w:r w:rsidR="0068608B" w:rsidRPr="00D144B2">
              <w:rPr>
                <w:sz w:val="24"/>
                <w:szCs w:val="24"/>
              </w:rPr>
              <w:t xml:space="preserve"> в Медведевском районе»</w:t>
            </w:r>
          </w:p>
          <w:p w:rsidR="002A0778" w:rsidRPr="00D144B2" w:rsidRDefault="003737FB" w:rsidP="003737FB">
            <w:pPr>
              <w:spacing w:line="0" w:lineRule="atLeast"/>
              <w:ind w:left="5704"/>
              <w:rPr>
                <w:sz w:val="24"/>
                <w:szCs w:val="24"/>
              </w:rPr>
            </w:pPr>
            <w:r>
              <w:rPr>
                <w:sz w:val="24"/>
                <w:szCs w:val="24"/>
              </w:rPr>
              <w:t>от «20</w:t>
            </w:r>
            <w:r w:rsidR="002A0778" w:rsidRPr="00D144B2">
              <w:rPr>
                <w:sz w:val="24"/>
                <w:szCs w:val="24"/>
              </w:rPr>
              <w:t xml:space="preserve">»  </w:t>
            </w:r>
            <w:r>
              <w:rPr>
                <w:sz w:val="24"/>
                <w:szCs w:val="24"/>
              </w:rPr>
              <w:t>июня</w:t>
            </w:r>
            <w:r w:rsidR="002A0778" w:rsidRPr="00D144B2">
              <w:rPr>
                <w:sz w:val="24"/>
                <w:szCs w:val="24"/>
              </w:rPr>
              <w:t xml:space="preserve"> 201</w:t>
            </w:r>
            <w:r>
              <w:rPr>
                <w:sz w:val="24"/>
                <w:szCs w:val="24"/>
              </w:rPr>
              <w:t>7</w:t>
            </w:r>
            <w:r w:rsidR="002A0778" w:rsidRPr="00D144B2">
              <w:rPr>
                <w:sz w:val="24"/>
                <w:szCs w:val="24"/>
              </w:rPr>
              <w:t xml:space="preserve"> г. №</w:t>
            </w:r>
            <w:r w:rsidR="00E73950">
              <w:rPr>
                <w:sz w:val="24"/>
                <w:szCs w:val="24"/>
              </w:rPr>
              <w:t xml:space="preserve"> 49</w:t>
            </w:r>
          </w:p>
          <w:p w:rsidR="004E0BC6" w:rsidRPr="00D144B2" w:rsidRDefault="004E0BC6" w:rsidP="00D144B2">
            <w:pPr>
              <w:spacing w:line="0" w:lineRule="atLeast"/>
              <w:rPr>
                <w:sz w:val="24"/>
                <w:szCs w:val="24"/>
              </w:rPr>
            </w:pPr>
          </w:p>
        </w:tc>
      </w:tr>
    </w:tbl>
    <w:p w:rsidR="003737FB" w:rsidRDefault="003737FB" w:rsidP="00D144B2">
      <w:pPr>
        <w:spacing w:line="0" w:lineRule="atLeast"/>
        <w:jc w:val="center"/>
        <w:rPr>
          <w:b/>
          <w:sz w:val="24"/>
          <w:szCs w:val="24"/>
        </w:rPr>
      </w:pPr>
    </w:p>
    <w:p w:rsidR="004E0BC6" w:rsidRPr="00D144B2" w:rsidRDefault="004E0BC6" w:rsidP="00D144B2">
      <w:pPr>
        <w:spacing w:line="0" w:lineRule="atLeast"/>
        <w:jc w:val="center"/>
        <w:rPr>
          <w:b/>
          <w:sz w:val="24"/>
          <w:szCs w:val="24"/>
        </w:rPr>
      </w:pPr>
      <w:r w:rsidRPr="00D144B2">
        <w:rPr>
          <w:b/>
          <w:sz w:val="24"/>
          <w:szCs w:val="24"/>
        </w:rPr>
        <w:t>ИНСТРУКЦИЯ</w:t>
      </w:r>
    </w:p>
    <w:p w:rsidR="00D144B2" w:rsidRPr="00D144B2" w:rsidRDefault="00982D7B" w:rsidP="00D144B2">
      <w:pPr>
        <w:spacing w:line="0" w:lineRule="atLeast"/>
        <w:jc w:val="center"/>
        <w:rPr>
          <w:b/>
          <w:sz w:val="24"/>
          <w:szCs w:val="24"/>
        </w:rPr>
      </w:pPr>
      <w:r>
        <w:rPr>
          <w:b/>
          <w:sz w:val="24"/>
          <w:szCs w:val="24"/>
        </w:rPr>
        <w:t>о порядке действий директора</w:t>
      </w:r>
      <w:r w:rsidR="004E0BC6" w:rsidRPr="00D144B2">
        <w:rPr>
          <w:b/>
          <w:sz w:val="24"/>
          <w:szCs w:val="24"/>
        </w:rPr>
        <w:t xml:space="preserve"> и </w:t>
      </w:r>
      <w:r>
        <w:rPr>
          <w:b/>
          <w:sz w:val="24"/>
          <w:szCs w:val="24"/>
        </w:rPr>
        <w:t>сотрудников</w:t>
      </w:r>
    </w:p>
    <w:p w:rsidR="004E0BC6" w:rsidRPr="00D144B2" w:rsidRDefault="00434D22" w:rsidP="00D144B2">
      <w:pPr>
        <w:spacing w:line="0" w:lineRule="atLeast"/>
        <w:jc w:val="center"/>
        <w:rPr>
          <w:b/>
          <w:sz w:val="24"/>
          <w:szCs w:val="24"/>
        </w:rPr>
      </w:pPr>
      <w:r>
        <w:rPr>
          <w:b/>
          <w:sz w:val="24"/>
          <w:szCs w:val="24"/>
        </w:rPr>
        <w:t>ГБУ РМЭ</w:t>
      </w:r>
      <w:r w:rsidR="002A0778" w:rsidRPr="00D144B2">
        <w:rPr>
          <w:b/>
          <w:sz w:val="24"/>
          <w:szCs w:val="24"/>
        </w:rPr>
        <w:t xml:space="preserve"> «</w:t>
      </w:r>
      <w:r w:rsidR="003737FB">
        <w:rPr>
          <w:b/>
          <w:sz w:val="24"/>
          <w:szCs w:val="24"/>
        </w:rPr>
        <w:t>КЦСОН</w:t>
      </w:r>
      <w:r w:rsidR="002A0778" w:rsidRPr="00D144B2">
        <w:rPr>
          <w:b/>
          <w:sz w:val="24"/>
          <w:szCs w:val="24"/>
        </w:rPr>
        <w:t xml:space="preserve"> в Медведевском районе»</w:t>
      </w:r>
      <w:r w:rsidR="004E0BC6" w:rsidRPr="00D144B2">
        <w:rPr>
          <w:b/>
          <w:sz w:val="24"/>
          <w:szCs w:val="24"/>
        </w:rPr>
        <w:t xml:space="preserve">, при возникновении угрозы, совершении террористических актов и иных чрезвычайных ситуаций </w:t>
      </w:r>
    </w:p>
    <w:p w:rsidR="006D4EA5" w:rsidRPr="00D144B2" w:rsidRDefault="006D4EA5" w:rsidP="00D144B2">
      <w:pPr>
        <w:spacing w:line="0" w:lineRule="atLeast"/>
        <w:jc w:val="center"/>
        <w:rPr>
          <w:sz w:val="24"/>
          <w:szCs w:val="24"/>
        </w:rPr>
      </w:pPr>
    </w:p>
    <w:p w:rsidR="004E0BC6" w:rsidRPr="00D144B2" w:rsidRDefault="004E0BC6" w:rsidP="003737FB">
      <w:pPr>
        <w:numPr>
          <w:ilvl w:val="0"/>
          <w:numId w:val="3"/>
        </w:numPr>
        <w:shd w:val="clear" w:color="auto" w:fill="FFFFFF"/>
        <w:tabs>
          <w:tab w:val="clear" w:pos="1080"/>
          <w:tab w:val="num" w:pos="0"/>
        </w:tabs>
        <w:spacing w:line="0" w:lineRule="atLeast"/>
        <w:ind w:left="0" w:firstLine="0"/>
        <w:jc w:val="center"/>
        <w:rPr>
          <w:b/>
          <w:bCs/>
          <w:spacing w:val="-7"/>
          <w:sz w:val="24"/>
          <w:szCs w:val="24"/>
        </w:rPr>
      </w:pPr>
      <w:r w:rsidRPr="00D144B2">
        <w:rPr>
          <w:b/>
          <w:bCs/>
          <w:spacing w:val="-7"/>
          <w:sz w:val="24"/>
          <w:szCs w:val="24"/>
        </w:rPr>
        <w:t>Общие положения</w:t>
      </w:r>
    </w:p>
    <w:p w:rsidR="004E0BC6" w:rsidRPr="00D144B2" w:rsidRDefault="004E0BC6" w:rsidP="00D144B2">
      <w:pPr>
        <w:shd w:val="clear" w:color="auto" w:fill="FFFFFF"/>
        <w:spacing w:line="0" w:lineRule="atLeast"/>
        <w:ind w:left="360"/>
        <w:jc w:val="center"/>
        <w:rPr>
          <w:sz w:val="24"/>
          <w:szCs w:val="24"/>
        </w:rPr>
      </w:pPr>
    </w:p>
    <w:p w:rsidR="004E0BC6" w:rsidRPr="00D144B2" w:rsidRDefault="004E0BC6" w:rsidP="00D144B2">
      <w:pPr>
        <w:numPr>
          <w:ilvl w:val="0"/>
          <w:numId w:val="27"/>
        </w:numPr>
        <w:shd w:val="clear" w:color="auto" w:fill="FFFFFF"/>
        <w:spacing w:line="0" w:lineRule="atLeast"/>
        <w:ind w:left="0" w:firstLine="709"/>
        <w:jc w:val="both"/>
        <w:rPr>
          <w:sz w:val="24"/>
          <w:szCs w:val="24"/>
        </w:rPr>
      </w:pPr>
      <w:r w:rsidRPr="00D144B2">
        <w:rPr>
          <w:sz w:val="24"/>
          <w:szCs w:val="24"/>
        </w:rPr>
        <w:t xml:space="preserve">Настоящая инструкция разработана в целях обеспечения антитеррористической безопасности </w:t>
      </w:r>
      <w:r w:rsidR="002A0A3F" w:rsidRPr="002A0A3F">
        <w:rPr>
          <w:sz w:val="24"/>
          <w:szCs w:val="24"/>
        </w:rPr>
        <w:t>ГБУ РМЭ «</w:t>
      </w:r>
      <w:r w:rsidR="003737FB">
        <w:rPr>
          <w:sz w:val="24"/>
          <w:szCs w:val="24"/>
        </w:rPr>
        <w:t xml:space="preserve">КЦСОН </w:t>
      </w:r>
      <w:r w:rsidR="002A0A3F" w:rsidRPr="002A0A3F">
        <w:rPr>
          <w:sz w:val="24"/>
          <w:szCs w:val="24"/>
        </w:rPr>
        <w:t>в Медведевском районе»</w:t>
      </w:r>
      <w:r w:rsidRPr="00D144B2">
        <w:rPr>
          <w:sz w:val="24"/>
          <w:szCs w:val="24"/>
        </w:rPr>
        <w:t xml:space="preserve"> </w:t>
      </w:r>
      <w:r w:rsidR="002A0A3F">
        <w:rPr>
          <w:sz w:val="24"/>
          <w:szCs w:val="24"/>
        </w:rPr>
        <w:t xml:space="preserve">(далее - учреждение) </w:t>
      </w:r>
      <w:r w:rsidRPr="00D144B2">
        <w:rPr>
          <w:sz w:val="24"/>
          <w:szCs w:val="24"/>
        </w:rPr>
        <w:t xml:space="preserve">и устанавливает порядок действий </w:t>
      </w:r>
      <w:r w:rsidR="002A0778" w:rsidRPr="00D144B2">
        <w:rPr>
          <w:sz w:val="24"/>
          <w:szCs w:val="24"/>
        </w:rPr>
        <w:t>директора</w:t>
      </w:r>
      <w:r w:rsidRPr="00D144B2">
        <w:rPr>
          <w:sz w:val="24"/>
          <w:szCs w:val="24"/>
        </w:rPr>
        <w:t xml:space="preserve"> и </w:t>
      </w:r>
      <w:r w:rsidR="00982D7B" w:rsidRPr="00982D7B">
        <w:rPr>
          <w:sz w:val="24"/>
          <w:szCs w:val="24"/>
        </w:rPr>
        <w:t xml:space="preserve">сотрудников </w:t>
      </w:r>
      <w:r w:rsidRPr="00982D7B">
        <w:rPr>
          <w:sz w:val="24"/>
          <w:szCs w:val="24"/>
        </w:rPr>
        <w:t xml:space="preserve">при возникновении угрозы совершения террористического акта и при его совершении </w:t>
      </w:r>
      <w:r w:rsidRPr="00982D7B">
        <w:rPr>
          <w:spacing w:val="-2"/>
          <w:sz w:val="24"/>
          <w:szCs w:val="24"/>
        </w:rPr>
        <w:t xml:space="preserve">и является обязательной для исполнения всеми </w:t>
      </w:r>
      <w:r w:rsidRPr="00982D7B">
        <w:rPr>
          <w:spacing w:val="-10"/>
          <w:sz w:val="24"/>
          <w:szCs w:val="24"/>
        </w:rPr>
        <w:t>руководящими работниками, специалистами и</w:t>
      </w:r>
      <w:r w:rsidR="00982D7B" w:rsidRPr="00982D7B">
        <w:rPr>
          <w:spacing w:val="-10"/>
          <w:sz w:val="24"/>
          <w:szCs w:val="24"/>
        </w:rPr>
        <w:t xml:space="preserve"> </w:t>
      </w:r>
      <w:r w:rsidR="00982D7B" w:rsidRPr="00982D7B">
        <w:rPr>
          <w:sz w:val="24"/>
          <w:szCs w:val="24"/>
        </w:rPr>
        <w:t xml:space="preserve">сотрудниками </w:t>
      </w:r>
      <w:r w:rsidRPr="00982D7B">
        <w:rPr>
          <w:spacing w:val="-10"/>
          <w:sz w:val="24"/>
          <w:szCs w:val="24"/>
        </w:rPr>
        <w:t>учреждени</w:t>
      </w:r>
      <w:r w:rsidR="00982D7B" w:rsidRPr="00982D7B">
        <w:rPr>
          <w:spacing w:val="-10"/>
          <w:sz w:val="24"/>
          <w:szCs w:val="24"/>
        </w:rPr>
        <w:t>я</w:t>
      </w:r>
      <w:r w:rsidRPr="00D144B2">
        <w:rPr>
          <w:spacing w:val="-10"/>
          <w:sz w:val="24"/>
          <w:szCs w:val="24"/>
        </w:rPr>
        <w:t>.</w:t>
      </w:r>
    </w:p>
    <w:p w:rsidR="004E0BC6" w:rsidRPr="00D144B2" w:rsidRDefault="004E0BC6" w:rsidP="00D144B2">
      <w:pPr>
        <w:pStyle w:val="af1"/>
        <w:numPr>
          <w:ilvl w:val="0"/>
          <w:numId w:val="27"/>
        </w:numPr>
        <w:spacing w:before="0" w:beforeAutospacing="0" w:after="0" w:afterAutospacing="0" w:line="0" w:lineRule="atLeast"/>
        <w:ind w:left="0" w:firstLine="709"/>
        <w:jc w:val="both"/>
        <w:rPr>
          <w:spacing w:val="-7"/>
        </w:rPr>
      </w:pPr>
      <w:r w:rsidRPr="00D144B2">
        <w:rPr>
          <w:spacing w:val="-7"/>
        </w:rPr>
        <w:t xml:space="preserve">В настоящей инструкции применяются следующие основные понятия, относящиеся к сфере противодействия терроризму: </w:t>
      </w:r>
    </w:p>
    <w:p w:rsidR="004E0BC6" w:rsidRPr="00D144B2" w:rsidRDefault="004E0BC6" w:rsidP="00D144B2">
      <w:pPr>
        <w:pStyle w:val="af1"/>
        <w:numPr>
          <w:ilvl w:val="0"/>
          <w:numId w:val="27"/>
        </w:numPr>
        <w:spacing w:before="0" w:beforeAutospacing="0" w:after="0" w:afterAutospacing="0" w:line="0" w:lineRule="atLeast"/>
        <w:ind w:left="0" w:firstLine="709"/>
        <w:jc w:val="both"/>
        <w:rPr>
          <w:spacing w:val="-7"/>
        </w:rPr>
      </w:pPr>
      <w:r w:rsidRPr="00D144B2">
        <w:rPr>
          <w:spacing w:val="-7"/>
        </w:rPr>
        <w:t xml:space="preserve">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4E0BC6" w:rsidRPr="00D144B2" w:rsidRDefault="004E0BC6" w:rsidP="00D144B2">
      <w:pPr>
        <w:pStyle w:val="af1"/>
        <w:numPr>
          <w:ilvl w:val="0"/>
          <w:numId w:val="27"/>
        </w:numPr>
        <w:spacing w:before="0" w:beforeAutospacing="0" w:after="0" w:afterAutospacing="0" w:line="0" w:lineRule="atLeast"/>
        <w:ind w:left="0" w:firstLine="709"/>
        <w:jc w:val="both"/>
        <w:rPr>
          <w:spacing w:val="-7"/>
        </w:rPr>
      </w:pPr>
      <w:r w:rsidRPr="00D144B2">
        <w:rPr>
          <w:spacing w:val="-7"/>
        </w:rPr>
        <w:t xml:space="preserve">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p>
    <w:p w:rsidR="00D144B2" w:rsidRPr="00D144B2" w:rsidRDefault="004E0BC6" w:rsidP="00D144B2">
      <w:pPr>
        <w:pStyle w:val="af1"/>
        <w:numPr>
          <w:ilvl w:val="0"/>
          <w:numId w:val="27"/>
        </w:numPr>
        <w:spacing w:before="0" w:beforeAutospacing="0" w:after="0" w:afterAutospacing="0" w:line="0" w:lineRule="atLeast"/>
        <w:ind w:left="0" w:firstLine="709"/>
        <w:jc w:val="both"/>
        <w:rPr>
          <w:spacing w:val="-7"/>
        </w:rPr>
      </w:pPr>
      <w:r w:rsidRPr="00D144B2">
        <w:rPr>
          <w:spacing w:val="-7"/>
        </w:rPr>
        <w:t xml:space="preserve">При возникновении угрозы совершения террористического акта или его совершении общее руководство мероприятиями осуществляет руководитель учреждения, который обеспечивает максимальную безопасность </w:t>
      </w:r>
      <w:r w:rsidR="00982D7B">
        <w:t>сотрудников</w:t>
      </w:r>
      <w:r w:rsidRPr="00D144B2">
        <w:rPr>
          <w:spacing w:val="-7"/>
        </w:rPr>
        <w:t>, обеспечиваемых и посетителей учреждения и самого объекта от террористического акта, создает условия, способствующие расследованию преступления правоохранительными органами.</w:t>
      </w:r>
    </w:p>
    <w:p w:rsidR="004E0BC6" w:rsidRPr="00D144B2" w:rsidRDefault="004E0BC6" w:rsidP="00D144B2">
      <w:pPr>
        <w:pStyle w:val="af1"/>
        <w:numPr>
          <w:ilvl w:val="0"/>
          <w:numId w:val="27"/>
        </w:numPr>
        <w:spacing w:before="0" w:beforeAutospacing="0" w:after="0" w:afterAutospacing="0" w:line="0" w:lineRule="atLeast"/>
        <w:ind w:left="0" w:firstLine="709"/>
        <w:jc w:val="both"/>
        <w:rPr>
          <w:spacing w:val="-7"/>
        </w:rPr>
      </w:pPr>
      <w:r w:rsidRPr="00D144B2">
        <w:rPr>
          <w:spacing w:val="-7"/>
        </w:rPr>
        <w:t>Лица, нарушающие требования данной Инструкции, несут ответственность в установленном законом порядке.</w:t>
      </w:r>
    </w:p>
    <w:p w:rsidR="004E0BC6" w:rsidRPr="00982D7B" w:rsidRDefault="004E0BC6" w:rsidP="00D144B2">
      <w:pPr>
        <w:shd w:val="clear" w:color="auto" w:fill="FFFFFF"/>
        <w:spacing w:line="0" w:lineRule="atLeast"/>
        <w:ind w:firstLine="691"/>
        <w:jc w:val="both"/>
        <w:rPr>
          <w:b/>
          <w:sz w:val="24"/>
          <w:szCs w:val="24"/>
        </w:rPr>
      </w:pPr>
    </w:p>
    <w:p w:rsidR="004E0BC6" w:rsidRPr="00D144B2" w:rsidRDefault="004E0BC6" w:rsidP="00D144B2">
      <w:pPr>
        <w:pStyle w:val="af1"/>
        <w:spacing w:before="0" w:beforeAutospacing="0" w:after="0" w:afterAutospacing="0" w:line="0" w:lineRule="atLeast"/>
        <w:jc w:val="center"/>
        <w:rPr>
          <w:b/>
        </w:rPr>
      </w:pPr>
      <w:r w:rsidRPr="00982D7B">
        <w:rPr>
          <w:b/>
        </w:rPr>
        <w:t xml:space="preserve">2. Действия </w:t>
      </w:r>
      <w:r w:rsidR="002A0778" w:rsidRPr="00982D7B">
        <w:rPr>
          <w:b/>
        </w:rPr>
        <w:t>директора</w:t>
      </w:r>
      <w:r w:rsidRPr="00982D7B">
        <w:rPr>
          <w:b/>
        </w:rPr>
        <w:t xml:space="preserve">, </w:t>
      </w:r>
      <w:r w:rsidR="00982D7B" w:rsidRPr="00982D7B">
        <w:rPr>
          <w:b/>
        </w:rPr>
        <w:t>сотрудников</w:t>
      </w:r>
      <w:r w:rsidRPr="00982D7B">
        <w:rPr>
          <w:b/>
        </w:rPr>
        <w:t xml:space="preserve"> учреждения</w:t>
      </w:r>
      <w:r w:rsidRPr="00D144B2">
        <w:rPr>
          <w:b/>
        </w:rPr>
        <w:t xml:space="preserve"> при возникновении угрозы совершения террористического акта.</w:t>
      </w:r>
    </w:p>
    <w:p w:rsidR="004E0BC6" w:rsidRPr="00D144B2" w:rsidRDefault="004E0BC6" w:rsidP="00D144B2">
      <w:pPr>
        <w:shd w:val="clear" w:color="auto" w:fill="FFFFFF"/>
        <w:spacing w:line="0" w:lineRule="atLeast"/>
        <w:jc w:val="center"/>
        <w:rPr>
          <w:sz w:val="24"/>
          <w:szCs w:val="24"/>
        </w:rPr>
      </w:pPr>
    </w:p>
    <w:p w:rsidR="004E0BC6" w:rsidRPr="00D144B2" w:rsidRDefault="004E0BC6" w:rsidP="00D144B2">
      <w:pPr>
        <w:pStyle w:val="af1"/>
        <w:spacing w:before="0" w:beforeAutospacing="0" w:after="0" w:afterAutospacing="0" w:line="0" w:lineRule="atLeast"/>
        <w:ind w:firstLine="720"/>
        <w:jc w:val="both"/>
      </w:pPr>
      <w:r w:rsidRPr="00D144B2">
        <w:t xml:space="preserve">1. </w:t>
      </w:r>
      <w:r w:rsidR="002A0778" w:rsidRPr="00AE1A3D">
        <w:rPr>
          <w:b/>
        </w:rPr>
        <w:t xml:space="preserve">Директор </w:t>
      </w:r>
      <w:r w:rsidRPr="00AE1A3D">
        <w:rPr>
          <w:b/>
        </w:rPr>
        <w:t>учреждения</w:t>
      </w:r>
      <w:r w:rsidR="00AE1A3D">
        <w:rPr>
          <w:b/>
        </w:rPr>
        <w:t xml:space="preserve"> </w:t>
      </w:r>
      <w:r w:rsidRPr="00D144B2">
        <w:t>с получением сообщения об угрозе совершения террористического акта ОБЯЗАН:</w:t>
      </w:r>
    </w:p>
    <w:p w:rsidR="003B2FE8" w:rsidRDefault="004E0BC6" w:rsidP="003B2FE8">
      <w:pPr>
        <w:pStyle w:val="af1"/>
        <w:spacing w:before="0" w:beforeAutospacing="0" w:after="0" w:afterAutospacing="0" w:line="0" w:lineRule="atLeast"/>
        <w:ind w:firstLine="720"/>
        <w:jc w:val="both"/>
      </w:pPr>
      <w:r w:rsidRPr="00D144B2">
        <w:t>а) при получении сообщения из официальных источников (территориальных подразделений УФСБ, ГУВД, МЧС и др.):</w:t>
      </w:r>
    </w:p>
    <w:p w:rsidR="004E0BC6" w:rsidRPr="00D144B2" w:rsidRDefault="003B2FE8" w:rsidP="003B2FE8">
      <w:pPr>
        <w:pStyle w:val="af1"/>
        <w:spacing w:before="0" w:beforeAutospacing="0" w:after="0" w:afterAutospacing="0" w:line="0" w:lineRule="atLeast"/>
        <w:ind w:firstLine="720"/>
        <w:jc w:val="both"/>
      </w:pPr>
      <w:r>
        <w:t xml:space="preserve">- </w:t>
      </w:r>
      <w:r w:rsidR="004E0BC6" w:rsidRPr="00D144B2">
        <w:t>обратной связью проверить достоверность полученного сообщения;</w:t>
      </w:r>
    </w:p>
    <w:p w:rsidR="004E0BC6" w:rsidRPr="00D144B2" w:rsidRDefault="004E0BC6" w:rsidP="00D144B2">
      <w:pPr>
        <w:pStyle w:val="af1"/>
        <w:spacing w:before="0" w:beforeAutospacing="0" w:after="0" w:afterAutospacing="0" w:line="0" w:lineRule="atLeast"/>
        <w:ind w:firstLine="720"/>
        <w:jc w:val="both"/>
      </w:pPr>
      <w:r w:rsidRPr="00D144B2">
        <w:t>- действовать в соответствии с указаниями правоохранительных органов;</w:t>
      </w:r>
    </w:p>
    <w:p w:rsidR="004E0BC6" w:rsidRPr="00D144B2" w:rsidRDefault="004E0BC6" w:rsidP="00D144B2">
      <w:pPr>
        <w:pStyle w:val="af1"/>
        <w:spacing w:before="0" w:beforeAutospacing="0" w:after="0" w:afterAutospacing="0" w:line="0" w:lineRule="atLeast"/>
        <w:ind w:firstLine="720"/>
        <w:jc w:val="both"/>
      </w:pPr>
      <w:r w:rsidRPr="00D144B2">
        <w:t>б) при получении сообщения от анонимного источника по телефону:</w:t>
      </w:r>
    </w:p>
    <w:p w:rsidR="004E0BC6" w:rsidRPr="00D144B2" w:rsidRDefault="004E0BC6" w:rsidP="00D144B2">
      <w:pPr>
        <w:pStyle w:val="af1"/>
        <w:spacing w:before="0" w:beforeAutospacing="0" w:after="0" w:afterAutospacing="0" w:line="0" w:lineRule="atLeast"/>
        <w:ind w:firstLine="720"/>
        <w:jc w:val="both"/>
      </w:pPr>
      <w:r w:rsidRPr="00D144B2">
        <w:t>- зафиксировать точное время начала разговора и его продолжительность;</w:t>
      </w:r>
    </w:p>
    <w:p w:rsidR="004E0BC6" w:rsidRPr="00D144B2" w:rsidRDefault="004E0BC6" w:rsidP="00D144B2">
      <w:pPr>
        <w:pStyle w:val="af1"/>
        <w:spacing w:before="0" w:beforeAutospacing="0" w:after="0" w:afterAutospacing="0" w:line="0" w:lineRule="atLeast"/>
        <w:ind w:firstLine="720"/>
        <w:jc w:val="both"/>
      </w:pPr>
      <w:r w:rsidRPr="00D144B2">
        <w:t>- при наличии автоматического определителя номера (АОНа) сразу записать определившийся номер на бумаге;</w:t>
      </w:r>
    </w:p>
    <w:p w:rsidR="004E0BC6" w:rsidRPr="00D144B2" w:rsidRDefault="004E0BC6" w:rsidP="00D144B2">
      <w:pPr>
        <w:pStyle w:val="af1"/>
        <w:spacing w:before="0" w:beforeAutospacing="0" w:after="0" w:afterAutospacing="0" w:line="0" w:lineRule="atLeast"/>
        <w:ind w:firstLine="720"/>
        <w:jc w:val="both"/>
      </w:pPr>
      <w:r w:rsidRPr="00D144B2">
        <w:t>- сообщить в правоохранительные органы об угрозе совершения террористического акта;</w:t>
      </w:r>
    </w:p>
    <w:p w:rsidR="004E0BC6" w:rsidRPr="00D144B2" w:rsidRDefault="004E0BC6" w:rsidP="00D144B2">
      <w:pPr>
        <w:pStyle w:val="af1"/>
        <w:spacing w:before="0" w:beforeAutospacing="0" w:after="0" w:afterAutospacing="0" w:line="0" w:lineRule="atLeast"/>
        <w:ind w:firstLine="720"/>
        <w:jc w:val="both"/>
      </w:pPr>
      <w:r w:rsidRPr="00D144B2">
        <w:lastRenderedPageBreak/>
        <w:t>- организовать эвакуацию обслуживаемых граждан и сотрудников в безопасное место в соответствии с планом эвакуации и учетом сложившейся обстановки;</w:t>
      </w:r>
    </w:p>
    <w:p w:rsidR="004E0BC6" w:rsidRPr="00D144B2" w:rsidRDefault="004E0BC6" w:rsidP="00D144B2">
      <w:pPr>
        <w:pStyle w:val="af1"/>
        <w:spacing w:before="0" w:beforeAutospacing="0" w:after="0" w:afterAutospacing="0" w:line="0" w:lineRule="atLeast"/>
        <w:ind w:firstLine="720"/>
        <w:jc w:val="both"/>
      </w:pPr>
      <w:r w:rsidRPr="00D144B2">
        <w:t>- 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p>
    <w:p w:rsidR="004E0BC6" w:rsidRPr="00D144B2" w:rsidRDefault="004E0BC6" w:rsidP="00D144B2">
      <w:pPr>
        <w:pStyle w:val="af1"/>
        <w:spacing w:before="0" w:beforeAutospacing="0" w:after="0" w:afterAutospacing="0" w:line="0" w:lineRule="atLeast"/>
        <w:ind w:firstLine="720"/>
        <w:jc w:val="both"/>
      </w:pPr>
      <w:r w:rsidRPr="00D144B2">
        <w:t>- подробно записать полученное сообщение на бумаге;</w:t>
      </w:r>
    </w:p>
    <w:p w:rsidR="004E0BC6" w:rsidRPr="00D144B2" w:rsidRDefault="004E0BC6" w:rsidP="00D144B2">
      <w:pPr>
        <w:pStyle w:val="af1"/>
        <w:spacing w:before="0" w:beforeAutospacing="0" w:after="0" w:afterAutospacing="0" w:line="0" w:lineRule="atLeast"/>
        <w:ind w:firstLine="720"/>
        <w:jc w:val="both"/>
      </w:pPr>
      <w:r w:rsidRPr="00D144B2">
        <w:t>- по ходу разговора отметить: пол (мужской или женский) звонившего и особенности его (её) речи:</w:t>
      </w:r>
    </w:p>
    <w:p w:rsidR="004E0BC6" w:rsidRPr="00D144B2" w:rsidRDefault="004E0BC6" w:rsidP="00D144B2">
      <w:pPr>
        <w:pStyle w:val="af1"/>
        <w:spacing w:before="0" w:beforeAutospacing="0" w:after="0" w:afterAutospacing="0" w:line="0" w:lineRule="atLeast"/>
        <w:ind w:firstLine="720"/>
        <w:jc w:val="both"/>
      </w:pPr>
      <w:r w:rsidRPr="00D144B2">
        <w:t xml:space="preserve"> голос (громкий, тихий, грубый, веселый, невнятный и т.д.),</w:t>
      </w:r>
    </w:p>
    <w:p w:rsidR="004E0BC6" w:rsidRPr="00D144B2" w:rsidRDefault="004E0BC6" w:rsidP="00D144B2">
      <w:pPr>
        <w:pStyle w:val="af1"/>
        <w:spacing w:before="0" w:beforeAutospacing="0" w:after="0" w:afterAutospacing="0" w:line="0" w:lineRule="atLeast"/>
        <w:ind w:firstLine="720"/>
        <w:jc w:val="both"/>
      </w:pPr>
      <w:r w:rsidRPr="00D144B2">
        <w:t xml:space="preserve"> 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
    <w:p w:rsidR="004E0BC6" w:rsidRPr="00D144B2" w:rsidRDefault="004E0BC6" w:rsidP="00D144B2">
      <w:pPr>
        <w:pStyle w:val="af1"/>
        <w:spacing w:before="0" w:beforeAutospacing="0" w:after="0" w:afterAutospacing="0" w:line="0" w:lineRule="atLeast"/>
        <w:ind w:firstLine="720"/>
        <w:jc w:val="both"/>
      </w:pPr>
      <w:r w:rsidRPr="00D144B2">
        <w:t xml:space="preserve"> звуковой фон (шум автомашин или железнодорожного транспорта, музыка, звук теле- радиоаппаратуры, голоса и др.);</w:t>
      </w:r>
    </w:p>
    <w:p w:rsidR="004E0BC6" w:rsidRPr="00D144B2" w:rsidRDefault="004E0BC6" w:rsidP="00D144B2">
      <w:pPr>
        <w:pStyle w:val="af1"/>
        <w:spacing w:before="0" w:beforeAutospacing="0" w:after="0" w:afterAutospacing="0" w:line="0" w:lineRule="atLeast"/>
        <w:ind w:firstLine="720"/>
        <w:jc w:val="both"/>
      </w:pPr>
      <w:r w:rsidRPr="00D144B2">
        <w:t xml:space="preserve"> тип звонка (городской или междугородний);</w:t>
      </w:r>
    </w:p>
    <w:p w:rsidR="004E0BC6" w:rsidRPr="00D144B2" w:rsidRDefault="004E0BC6" w:rsidP="00D144B2">
      <w:pPr>
        <w:pStyle w:val="af1"/>
        <w:spacing w:before="0" w:beforeAutospacing="0" w:after="0" w:afterAutospacing="0" w:line="0" w:lineRule="atLeast"/>
        <w:ind w:firstLine="720"/>
        <w:jc w:val="both"/>
      </w:pPr>
      <w:r w:rsidRPr="00D144B2">
        <w:t>- по возможности в ходе разговора получить ответы на следующие вопросы: когда, кому и по какому телефону звонит этот человек? какие требования он (она) выдвигает? выступает ли в роли посредника или представляет группу лиц? на каких условиях он (она) или они согласны отказаться от задуманного? как и когда с ним (ней) можно связаться? кому сообщить об этом звонке? - добиться от звонящего максимально возможного промежутка времени для принятия решений или совершения каких либо действий;</w:t>
      </w:r>
    </w:p>
    <w:p w:rsidR="004E0BC6" w:rsidRPr="00D144B2" w:rsidRDefault="004E0BC6" w:rsidP="00D144B2">
      <w:pPr>
        <w:pStyle w:val="af1"/>
        <w:spacing w:before="0" w:beforeAutospacing="0" w:after="0" w:afterAutospacing="0" w:line="0" w:lineRule="atLeast"/>
        <w:ind w:firstLine="720"/>
        <w:jc w:val="both"/>
      </w:pPr>
      <w:r w:rsidRPr="00D144B2">
        <w:t>- 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4E0BC6" w:rsidRPr="00D144B2" w:rsidRDefault="004E0BC6" w:rsidP="00D144B2">
      <w:pPr>
        <w:pStyle w:val="af1"/>
        <w:spacing w:before="0" w:beforeAutospacing="0" w:after="0" w:afterAutospacing="0" w:line="0" w:lineRule="atLeast"/>
        <w:ind w:firstLine="720"/>
        <w:jc w:val="both"/>
      </w:pPr>
      <w:r w:rsidRPr="00D144B2">
        <w:t>в) при поступлении угрозы в письменной форме (по почте и в различного рода анонимных материалах (записках, надписях, информации на диске и т.д.):</w:t>
      </w:r>
    </w:p>
    <w:p w:rsidR="004E0BC6" w:rsidRPr="00D144B2" w:rsidRDefault="004E0BC6" w:rsidP="00D144B2">
      <w:pPr>
        <w:pStyle w:val="af1"/>
        <w:spacing w:before="0" w:beforeAutospacing="0" w:after="0" w:afterAutospacing="0" w:line="0" w:lineRule="atLeast"/>
        <w:ind w:firstLine="720"/>
        <w:jc w:val="both"/>
      </w:pPr>
      <w:r w:rsidRPr="00D144B2">
        <w:t>- сообщить в правоохранительные органы об угрозе совершения террористического акта;</w:t>
      </w:r>
    </w:p>
    <w:p w:rsidR="004E0BC6" w:rsidRPr="00D144B2" w:rsidRDefault="004E0BC6" w:rsidP="00D144B2">
      <w:pPr>
        <w:pStyle w:val="af1"/>
        <w:spacing w:before="0" w:beforeAutospacing="0" w:after="0" w:afterAutospacing="0" w:line="0" w:lineRule="atLeast"/>
        <w:ind w:firstLine="720"/>
        <w:jc w:val="both"/>
      </w:pPr>
      <w:r w:rsidRPr="00D144B2">
        <w:t>- с полученным документом обращаться максимально осторожно, стараться не оставлять на нем отпечатков своих пальцев;</w:t>
      </w:r>
    </w:p>
    <w:p w:rsidR="004E0BC6" w:rsidRPr="00D144B2" w:rsidRDefault="004E0BC6" w:rsidP="00D144B2">
      <w:pPr>
        <w:pStyle w:val="af1"/>
        <w:spacing w:before="0" w:beforeAutospacing="0" w:after="0" w:afterAutospacing="0" w:line="0" w:lineRule="atLeast"/>
        <w:ind w:firstLine="720"/>
        <w:jc w:val="both"/>
      </w:pPr>
      <w:r w:rsidRPr="00D144B2">
        <w:t>- 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4E0BC6" w:rsidRPr="00D144B2" w:rsidRDefault="004E0BC6" w:rsidP="00D144B2">
      <w:pPr>
        <w:pStyle w:val="af1"/>
        <w:spacing w:before="0" w:beforeAutospacing="0" w:after="0" w:afterAutospacing="0" w:line="0" w:lineRule="atLeast"/>
        <w:ind w:firstLine="720"/>
        <w:jc w:val="both"/>
      </w:pPr>
      <w:r w:rsidRPr="00D144B2">
        <w:t>- сохранять все: документ с текстом, любые вложения, конверт и упаковку, т. к. они могут содержать информацию о преступниках;</w:t>
      </w:r>
    </w:p>
    <w:p w:rsidR="004E0BC6" w:rsidRPr="00D144B2" w:rsidRDefault="004E0BC6" w:rsidP="00D144B2">
      <w:pPr>
        <w:pStyle w:val="af1"/>
        <w:spacing w:before="0" w:beforeAutospacing="0" w:after="0" w:afterAutospacing="0" w:line="0" w:lineRule="atLeast"/>
        <w:ind w:firstLine="720"/>
        <w:jc w:val="both"/>
      </w:pPr>
      <w:r w:rsidRPr="00D144B2">
        <w:t>- зафиксировать круг лиц, имевших доступ к документу;</w:t>
      </w:r>
    </w:p>
    <w:p w:rsidR="004E0BC6" w:rsidRPr="00D144B2" w:rsidRDefault="004E0BC6" w:rsidP="00D144B2">
      <w:pPr>
        <w:pStyle w:val="af1"/>
        <w:spacing w:before="0" w:beforeAutospacing="0" w:after="0" w:afterAutospacing="0" w:line="0" w:lineRule="atLeast"/>
        <w:ind w:firstLine="720"/>
        <w:jc w:val="both"/>
      </w:pPr>
      <w:r w:rsidRPr="00D144B2">
        <w:t>- не расширять круга лиц, имеющих доступ к документу;</w:t>
      </w:r>
    </w:p>
    <w:p w:rsidR="004E0BC6" w:rsidRPr="00D144B2" w:rsidRDefault="004E0BC6" w:rsidP="00D144B2">
      <w:pPr>
        <w:pStyle w:val="af1"/>
        <w:spacing w:before="0" w:beforeAutospacing="0" w:after="0" w:afterAutospacing="0" w:line="0" w:lineRule="atLeast"/>
        <w:ind w:firstLine="720"/>
        <w:jc w:val="both"/>
      </w:pPr>
      <w:r w:rsidRPr="00D144B2">
        <w:t>-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4E0BC6" w:rsidRPr="00D144B2" w:rsidRDefault="004E0BC6" w:rsidP="00D144B2">
      <w:pPr>
        <w:pStyle w:val="af1"/>
        <w:spacing w:before="0" w:beforeAutospacing="0" w:after="0" w:afterAutospacing="0" w:line="0" w:lineRule="atLeast"/>
        <w:ind w:firstLine="720"/>
        <w:jc w:val="both"/>
      </w:pPr>
      <w:r w:rsidRPr="00D144B2">
        <w:t>- оценить реальность угрозы для</w:t>
      </w:r>
      <w:r w:rsidR="00982D7B" w:rsidRPr="00D144B2">
        <w:t xml:space="preserve"> </w:t>
      </w:r>
      <w:r w:rsidR="00982D7B">
        <w:t>сотрудников</w:t>
      </w:r>
      <w:r w:rsidRPr="00D144B2">
        <w:t>, посетителей и объекта в целом;</w:t>
      </w:r>
    </w:p>
    <w:p w:rsidR="004E0BC6" w:rsidRPr="00D144B2" w:rsidRDefault="004E0BC6" w:rsidP="00D144B2">
      <w:pPr>
        <w:pStyle w:val="af1"/>
        <w:spacing w:before="0" w:beforeAutospacing="0" w:after="0" w:afterAutospacing="0" w:line="0" w:lineRule="atLeast"/>
        <w:ind w:firstLine="720"/>
        <w:jc w:val="both"/>
      </w:pPr>
      <w:r w:rsidRPr="00D144B2">
        <w:t>- уточнить у дежурного по учреждению на момент получения сообщения обстановку и возможное нахождение подозрительных лиц (предметов) в учреждении, или вблизи него;</w:t>
      </w:r>
    </w:p>
    <w:p w:rsidR="004E0BC6" w:rsidRPr="00D144B2" w:rsidRDefault="004E0BC6" w:rsidP="00D144B2">
      <w:pPr>
        <w:pStyle w:val="af1"/>
        <w:spacing w:before="0" w:beforeAutospacing="0" w:after="0" w:afterAutospacing="0" w:line="0" w:lineRule="atLeast"/>
        <w:ind w:firstLine="720"/>
        <w:jc w:val="both"/>
      </w:pPr>
      <w:r w:rsidRPr="00D144B2">
        <w:t xml:space="preserve">- поставить задачу </w:t>
      </w:r>
      <w:r w:rsidR="00982D7B">
        <w:t>сотрудникам</w:t>
      </w:r>
      <w:r w:rsidRPr="00D144B2">
        <w:t xml:space="preserve"> на ограничение доступа посетителей на территорию учреждения, обязать их немедленно докладывать при обнаружении подозрительных лиц (предметов) руководителю лично;</w:t>
      </w:r>
    </w:p>
    <w:p w:rsidR="004E0BC6" w:rsidRPr="00D144B2" w:rsidRDefault="004E0BC6" w:rsidP="00D144B2">
      <w:pPr>
        <w:pStyle w:val="af1"/>
        <w:spacing w:before="0" w:beforeAutospacing="0" w:after="0" w:afterAutospacing="0" w:line="0" w:lineRule="atLeast"/>
        <w:ind w:firstLine="720"/>
        <w:jc w:val="both"/>
      </w:pPr>
      <w:r w:rsidRPr="00D144B2">
        <w:t xml:space="preserve">- организовать экстренную эвакуацию посетителей, </w:t>
      </w:r>
      <w:r w:rsidR="00982D7B">
        <w:t>сотрудников</w:t>
      </w:r>
      <w:r w:rsidRPr="00D144B2">
        <w:t xml:space="preserve"> с угрожаемого участка территории объекта. При невозможности определения конкретного участка проведения террористического акта – с территории всего учреждения.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4E0BC6" w:rsidRPr="00D144B2" w:rsidRDefault="004E0BC6" w:rsidP="00D144B2">
      <w:pPr>
        <w:pStyle w:val="af1"/>
        <w:spacing w:before="0" w:beforeAutospacing="0" w:after="0" w:afterAutospacing="0" w:line="0" w:lineRule="atLeast"/>
        <w:ind w:firstLine="720"/>
        <w:jc w:val="both"/>
      </w:pPr>
      <w:r w:rsidRPr="00D144B2">
        <w:t>- обеспечить безаварийное прекращение опасных технологических процессов;</w:t>
      </w:r>
    </w:p>
    <w:p w:rsidR="004E0BC6" w:rsidRPr="00D144B2" w:rsidRDefault="004E0BC6" w:rsidP="00D144B2">
      <w:pPr>
        <w:pStyle w:val="af1"/>
        <w:spacing w:before="0" w:beforeAutospacing="0" w:after="0" w:afterAutospacing="0" w:line="0" w:lineRule="atLeast"/>
        <w:ind w:firstLine="720"/>
        <w:jc w:val="both"/>
      </w:pPr>
      <w:r w:rsidRPr="00D144B2">
        <w:t xml:space="preserve">- организовать перестановку припаркованных автомобилей на расстояние не ближе </w:t>
      </w:r>
      <w:smartTag w:uri="urn:schemas-microsoft-com:office:smarttags" w:element="metricconverter">
        <w:smartTagPr>
          <w:attr w:name="ProductID" w:val="100 м"/>
        </w:smartTagPr>
        <w:r w:rsidRPr="00D144B2">
          <w:t>100 м</w:t>
        </w:r>
      </w:smartTag>
      <w:r w:rsidRPr="00D144B2">
        <w:t xml:space="preserve"> от учреждения;</w:t>
      </w:r>
    </w:p>
    <w:p w:rsidR="004E0BC6" w:rsidRPr="00D144B2" w:rsidRDefault="004E0BC6" w:rsidP="00D144B2">
      <w:pPr>
        <w:pStyle w:val="af1"/>
        <w:spacing w:before="0" w:beforeAutospacing="0" w:after="0" w:afterAutospacing="0" w:line="0" w:lineRule="atLeast"/>
        <w:ind w:firstLine="720"/>
        <w:jc w:val="both"/>
      </w:pPr>
      <w:r w:rsidRPr="00D144B2">
        <w:t>- обеспечить пути подъезда для специальных автомобилей УФСБ, ГУВД, МЧС, скорой медицинской помощи;</w:t>
      </w:r>
    </w:p>
    <w:p w:rsidR="004E0BC6" w:rsidRPr="00D144B2" w:rsidRDefault="004E0BC6" w:rsidP="00D144B2">
      <w:pPr>
        <w:pStyle w:val="af1"/>
        <w:spacing w:before="0" w:beforeAutospacing="0" w:after="0" w:afterAutospacing="0" w:line="0" w:lineRule="atLeast"/>
        <w:ind w:firstLine="720"/>
        <w:jc w:val="both"/>
      </w:pPr>
      <w:r w:rsidRPr="00D144B2">
        <w:lastRenderedPageBreak/>
        <w:t>- 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т.д.;</w:t>
      </w:r>
    </w:p>
    <w:p w:rsidR="004E0BC6" w:rsidRPr="00D144B2" w:rsidRDefault="004E0BC6" w:rsidP="00D144B2">
      <w:pPr>
        <w:pStyle w:val="af1"/>
        <w:spacing w:before="0" w:beforeAutospacing="0" w:after="0" w:afterAutospacing="0" w:line="0" w:lineRule="atLeast"/>
        <w:ind w:firstLine="720"/>
        <w:jc w:val="both"/>
      </w:pPr>
      <w:r w:rsidRPr="00D144B2">
        <w:t>- 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обеспечиваемых, посетителей, работников;</w:t>
      </w:r>
    </w:p>
    <w:p w:rsidR="004E0BC6" w:rsidRPr="00D144B2" w:rsidRDefault="004E0BC6" w:rsidP="00D144B2">
      <w:pPr>
        <w:pStyle w:val="af1"/>
        <w:spacing w:before="0" w:beforeAutospacing="0" w:after="0" w:afterAutospacing="0" w:line="0" w:lineRule="atLeast"/>
        <w:ind w:firstLine="720"/>
        <w:jc w:val="both"/>
      </w:pPr>
      <w:r w:rsidRPr="00D144B2">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p>
    <w:p w:rsidR="004E0BC6" w:rsidRPr="00D144B2" w:rsidRDefault="004E0BC6" w:rsidP="00D144B2">
      <w:pPr>
        <w:pStyle w:val="af1"/>
        <w:spacing w:before="0" w:beforeAutospacing="0" w:after="0" w:afterAutospacing="0" w:line="0" w:lineRule="atLeast"/>
        <w:ind w:firstLine="720"/>
        <w:jc w:val="both"/>
      </w:pPr>
      <w:r w:rsidRPr="00D144B2">
        <w:t>- обеспечить спасение и эваку</w:t>
      </w:r>
      <w:r w:rsidR="00982D7B">
        <w:t xml:space="preserve">ацию пострадавших </w:t>
      </w:r>
      <w:r w:rsidRPr="00D144B2">
        <w:t xml:space="preserve">посетителей и </w:t>
      </w:r>
      <w:r w:rsidR="00982D7B">
        <w:t xml:space="preserve">сотрудников </w:t>
      </w:r>
      <w:r w:rsidRPr="00D144B2">
        <w:t>учреждения;</w:t>
      </w:r>
    </w:p>
    <w:p w:rsidR="004E0BC6" w:rsidRPr="00D144B2" w:rsidRDefault="004E0BC6" w:rsidP="00D144B2">
      <w:pPr>
        <w:pStyle w:val="af1"/>
        <w:spacing w:before="0" w:beforeAutospacing="0" w:after="0" w:afterAutospacing="0" w:line="0" w:lineRule="atLeast"/>
        <w:ind w:firstLine="720"/>
        <w:jc w:val="both"/>
      </w:pPr>
      <w:r w:rsidRPr="00D144B2">
        <w:t>- организовать встречу спецподразделения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4E0BC6" w:rsidRPr="00D144B2" w:rsidRDefault="004E0BC6" w:rsidP="00434D22">
      <w:pPr>
        <w:pStyle w:val="af1"/>
        <w:spacing w:before="0" w:beforeAutospacing="0" w:after="0" w:afterAutospacing="0" w:line="0" w:lineRule="atLeast"/>
        <w:ind w:firstLine="720"/>
        <w:jc w:val="both"/>
      </w:pPr>
      <w:r w:rsidRPr="00D144B2">
        <w:t xml:space="preserve">- доложить о происшедшем и принятых мерах в администрацию муниципального района по тел. </w:t>
      </w:r>
      <w:r w:rsidR="002A0778" w:rsidRPr="00D144B2">
        <w:t>58-27-50, 58-24-57</w:t>
      </w:r>
      <w:r w:rsidRPr="00D144B2">
        <w:t xml:space="preserve"> и в Министерство социального развития Республики Марий Эл по тел. 45-17-36 в рабочее дневное время и 42-03-08 в ночное время и в выходные и праздничные дни.</w:t>
      </w:r>
    </w:p>
    <w:p w:rsidR="004E0BC6" w:rsidRPr="00D144B2" w:rsidRDefault="009A6069" w:rsidP="008C6F6B">
      <w:pPr>
        <w:pStyle w:val="af1"/>
        <w:spacing w:before="0" w:beforeAutospacing="0" w:after="0" w:afterAutospacing="0" w:line="0" w:lineRule="atLeast"/>
        <w:jc w:val="both"/>
      </w:pPr>
      <w:r w:rsidRPr="00D144B2">
        <w:tab/>
      </w:r>
      <w:r w:rsidR="004E0BC6" w:rsidRPr="00D144B2">
        <w:t xml:space="preserve">2. </w:t>
      </w:r>
      <w:r w:rsidR="008C6F6B" w:rsidRPr="00AE1A3D">
        <w:rPr>
          <w:b/>
        </w:rPr>
        <w:t>С</w:t>
      </w:r>
      <w:r w:rsidR="00D144B2" w:rsidRPr="00AE1A3D">
        <w:rPr>
          <w:b/>
        </w:rPr>
        <w:t>торож (вахтер)</w:t>
      </w:r>
      <w:r w:rsidR="008C6F6B">
        <w:t xml:space="preserve"> с</w:t>
      </w:r>
      <w:r w:rsidR="004E0BC6" w:rsidRPr="00D144B2">
        <w:t xml:space="preserve"> получением сообщения об угрозе совершения террористического акта ОБЯЗАН:</w:t>
      </w:r>
    </w:p>
    <w:p w:rsidR="004E0BC6" w:rsidRPr="00D144B2" w:rsidRDefault="004E0BC6" w:rsidP="00D144B2">
      <w:pPr>
        <w:pStyle w:val="af1"/>
        <w:spacing w:before="0" w:beforeAutospacing="0" w:after="0" w:afterAutospacing="0" w:line="0" w:lineRule="atLeast"/>
        <w:ind w:firstLine="720"/>
        <w:jc w:val="both"/>
      </w:pPr>
      <w:r w:rsidRPr="00D144B2">
        <w:t>а) при получении сообщения из официальных источников (территориальных подразделений УФСБ, ГУВД, МЧС и др.):</w:t>
      </w:r>
    </w:p>
    <w:p w:rsidR="004E0BC6" w:rsidRPr="00D144B2" w:rsidRDefault="004E0BC6" w:rsidP="00D144B2">
      <w:pPr>
        <w:pStyle w:val="af1"/>
        <w:spacing w:before="0" w:beforeAutospacing="0" w:after="0" w:afterAutospacing="0" w:line="0" w:lineRule="atLeast"/>
        <w:ind w:firstLine="720"/>
        <w:jc w:val="both"/>
      </w:pPr>
      <w:r w:rsidRPr="00D144B2">
        <w:t>- обратной связью проверить достоверность полученного сообщения;</w:t>
      </w:r>
    </w:p>
    <w:p w:rsidR="004E0BC6" w:rsidRPr="00D144B2" w:rsidRDefault="004E0BC6" w:rsidP="00D144B2">
      <w:pPr>
        <w:pStyle w:val="af1"/>
        <w:spacing w:before="0" w:beforeAutospacing="0" w:after="0" w:afterAutospacing="0" w:line="0" w:lineRule="atLeast"/>
        <w:ind w:firstLine="720"/>
        <w:jc w:val="both"/>
      </w:pPr>
      <w:r w:rsidRPr="00D144B2">
        <w:t>- записать в журнале полученных и отданных сигналов дату и время получения сообщения, от кого принято;</w:t>
      </w:r>
    </w:p>
    <w:p w:rsidR="004E0BC6" w:rsidRPr="00D144B2" w:rsidRDefault="004E0BC6" w:rsidP="00D144B2">
      <w:pPr>
        <w:pStyle w:val="af1"/>
        <w:spacing w:before="0" w:beforeAutospacing="0" w:after="0" w:afterAutospacing="0" w:line="0" w:lineRule="atLeast"/>
        <w:ind w:firstLine="720"/>
        <w:jc w:val="both"/>
      </w:pPr>
      <w:r w:rsidRPr="00D144B2">
        <w:t xml:space="preserve">- по окончании разговора незамедлительно доложить о нём </w:t>
      </w:r>
      <w:r w:rsidR="00194466" w:rsidRPr="00D144B2">
        <w:t xml:space="preserve">директору </w:t>
      </w:r>
      <w:r w:rsidRPr="00D144B2">
        <w:t>учреждения (лицу, его замещающему) в рабочее время суток по тел.</w:t>
      </w:r>
      <w:r w:rsidR="002A0778" w:rsidRPr="00D144B2">
        <w:t xml:space="preserve"> 58-24-39</w:t>
      </w:r>
      <w:r w:rsidRPr="00D144B2">
        <w:t xml:space="preserve">, в нерабочее время суток, в выходные и праздничные дни по тел. </w:t>
      </w:r>
      <w:r w:rsidR="003737FB">
        <w:t>95-85-85</w:t>
      </w:r>
      <w:r w:rsidRPr="00D144B2">
        <w:t>;</w:t>
      </w:r>
    </w:p>
    <w:p w:rsidR="004E0BC6" w:rsidRPr="00D144B2" w:rsidRDefault="004E0BC6" w:rsidP="00D144B2">
      <w:pPr>
        <w:pStyle w:val="af1"/>
        <w:spacing w:before="0" w:beforeAutospacing="0" w:after="0" w:afterAutospacing="0" w:line="0" w:lineRule="atLeast"/>
        <w:ind w:firstLine="720"/>
        <w:jc w:val="both"/>
      </w:pPr>
      <w:r w:rsidRPr="00D144B2">
        <w:t>- в дальнейшем действовать по указаниям</w:t>
      </w:r>
      <w:r w:rsidR="00194466" w:rsidRPr="00D144B2">
        <w:t xml:space="preserve"> директора</w:t>
      </w:r>
      <w:r w:rsidRPr="00D144B2">
        <w:t>;</w:t>
      </w:r>
    </w:p>
    <w:p w:rsidR="00AE1A3D" w:rsidRDefault="00D144B2" w:rsidP="008C6F6B">
      <w:pPr>
        <w:pStyle w:val="af1"/>
        <w:spacing w:before="0" w:beforeAutospacing="0" w:after="0" w:afterAutospacing="0" w:line="0" w:lineRule="atLeast"/>
        <w:jc w:val="both"/>
      </w:pPr>
      <w:r>
        <w:tab/>
      </w:r>
      <w:r w:rsidR="008C6F6B">
        <w:t xml:space="preserve">3. </w:t>
      </w:r>
      <w:r w:rsidR="008C6F6B" w:rsidRPr="00AE1A3D">
        <w:rPr>
          <w:b/>
        </w:rPr>
        <w:t>Специалист по кадрам</w:t>
      </w:r>
      <w:r w:rsidR="008C6F6B">
        <w:t xml:space="preserve"> </w:t>
      </w:r>
      <w:r w:rsidR="00AE1A3D" w:rsidRPr="00AE1A3D">
        <w:t>ОБЯЗАН:</w:t>
      </w:r>
    </w:p>
    <w:p w:rsidR="004E0BC6" w:rsidRPr="00D144B2" w:rsidRDefault="00AE1A3D" w:rsidP="008C6F6B">
      <w:pPr>
        <w:pStyle w:val="af1"/>
        <w:spacing w:before="0" w:beforeAutospacing="0" w:after="0" w:afterAutospacing="0" w:line="0" w:lineRule="atLeast"/>
        <w:jc w:val="both"/>
      </w:pPr>
      <w:r>
        <w:tab/>
        <w:t xml:space="preserve">- </w:t>
      </w:r>
      <w:r w:rsidR="004E0BC6" w:rsidRPr="00D144B2">
        <w:t>при получении сообщения от анонимного источника по телефону:</w:t>
      </w:r>
    </w:p>
    <w:p w:rsidR="004E0BC6" w:rsidRPr="00D144B2" w:rsidRDefault="004E0BC6" w:rsidP="00D144B2">
      <w:pPr>
        <w:pStyle w:val="af1"/>
        <w:spacing w:before="0" w:beforeAutospacing="0" w:after="0" w:afterAutospacing="0" w:line="0" w:lineRule="atLeast"/>
        <w:ind w:firstLine="720"/>
        <w:jc w:val="both"/>
      </w:pPr>
      <w:r w:rsidRPr="00D144B2">
        <w:t>- зафиксировать точное время начала разговора и его продолжительность;</w:t>
      </w:r>
    </w:p>
    <w:p w:rsidR="004E0BC6" w:rsidRPr="00D144B2" w:rsidRDefault="004E0BC6" w:rsidP="00D144B2">
      <w:pPr>
        <w:pStyle w:val="af1"/>
        <w:spacing w:before="0" w:beforeAutospacing="0" w:after="0" w:afterAutospacing="0" w:line="0" w:lineRule="atLeast"/>
        <w:ind w:firstLine="720"/>
        <w:jc w:val="both"/>
      </w:pPr>
      <w:r w:rsidRPr="00D144B2">
        <w:t>- при наличии автоматического определителя номера (АОНа) сраз</w:t>
      </w:r>
      <w:r w:rsidR="008C6F6B">
        <w:t>у записать определившийся номер</w:t>
      </w:r>
      <w:r w:rsidRPr="00D144B2">
        <w:t>;</w:t>
      </w:r>
    </w:p>
    <w:p w:rsidR="004E0BC6" w:rsidRPr="00D144B2" w:rsidRDefault="004E0BC6" w:rsidP="00D144B2">
      <w:pPr>
        <w:pStyle w:val="af1"/>
        <w:spacing w:before="0" w:beforeAutospacing="0" w:after="0" w:afterAutospacing="0" w:line="0" w:lineRule="atLeast"/>
        <w:ind w:firstLine="720"/>
        <w:jc w:val="both"/>
      </w:pPr>
      <w:r w:rsidRPr="00D144B2">
        <w:t>- 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rsidR="004E0BC6" w:rsidRPr="00D144B2" w:rsidRDefault="004E0BC6" w:rsidP="00D144B2">
      <w:pPr>
        <w:pStyle w:val="af1"/>
        <w:spacing w:before="0" w:beforeAutospacing="0" w:after="0" w:afterAutospacing="0" w:line="0" w:lineRule="atLeast"/>
        <w:ind w:firstLine="720"/>
        <w:jc w:val="both"/>
      </w:pPr>
      <w:r w:rsidRPr="00D144B2">
        <w:t>- подробно записать полученное сообщение на бумаге;</w:t>
      </w:r>
    </w:p>
    <w:p w:rsidR="004E0BC6" w:rsidRPr="00D144B2" w:rsidRDefault="004E0BC6" w:rsidP="00D144B2">
      <w:pPr>
        <w:pStyle w:val="af1"/>
        <w:spacing w:before="0" w:beforeAutospacing="0" w:after="0" w:afterAutospacing="0" w:line="0" w:lineRule="atLeast"/>
        <w:ind w:firstLine="720"/>
        <w:jc w:val="both"/>
      </w:pPr>
      <w:r w:rsidRPr="00D144B2">
        <w:t>- по ходу разговора отметить:</w:t>
      </w:r>
    </w:p>
    <w:p w:rsidR="004E0BC6" w:rsidRPr="00D144B2" w:rsidRDefault="004E0BC6" w:rsidP="00D144B2">
      <w:pPr>
        <w:pStyle w:val="af1"/>
        <w:spacing w:before="0" w:beforeAutospacing="0" w:after="0" w:afterAutospacing="0" w:line="0" w:lineRule="atLeast"/>
        <w:ind w:firstLine="720"/>
        <w:jc w:val="both"/>
      </w:pPr>
      <w:r w:rsidRPr="00D144B2">
        <w:t xml:space="preserve"> пол (мужской или женский) звонившего и особенности его (её) речи: голос (громкий, тихий, грубый, веселый, невнятный и т.д.), 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
    <w:p w:rsidR="004E0BC6" w:rsidRPr="00D144B2" w:rsidRDefault="004E0BC6" w:rsidP="00D144B2">
      <w:pPr>
        <w:pStyle w:val="af1"/>
        <w:spacing w:before="0" w:beforeAutospacing="0" w:after="0" w:afterAutospacing="0" w:line="0" w:lineRule="atLeast"/>
        <w:ind w:firstLine="720"/>
        <w:jc w:val="both"/>
      </w:pPr>
      <w:r w:rsidRPr="00D144B2">
        <w:t xml:space="preserve"> звуковой фон (шум автомашин или железнодорожного транспорта, музыка, звук теле- радиоаппаратуры, голоса и др.);</w:t>
      </w:r>
    </w:p>
    <w:p w:rsidR="004E0BC6" w:rsidRPr="00D144B2" w:rsidRDefault="004E0BC6" w:rsidP="00D144B2">
      <w:pPr>
        <w:pStyle w:val="af1"/>
        <w:spacing w:before="0" w:beforeAutospacing="0" w:after="0" w:afterAutospacing="0" w:line="0" w:lineRule="atLeast"/>
        <w:ind w:firstLine="720"/>
        <w:jc w:val="both"/>
      </w:pPr>
      <w:r w:rsidRPr="00D144B2">
        <w:t xml:space="preserve"> тип звонка (городской или междугородний);</w:t>
      </w:r>
    </w:p>
    <w:p w:rsidR="004E0BC6" w:rsidRPr="00D144B2" w:rsidRDefault="004E0BC6" w:rsidP="00D144B2">
      <w:pPr>
        <w:pStyle w:val="af1"/>
        <w:spacing w:before="0" w:beforeAutospacing="0" w:after="0" w:afterAutospacing="0" w:line="0" w:lineRule="atLeast"/>
        <w:ind w:firstLine="720"/>
        <w:jc w:val="both"/>
      </w:pPr>
      <w:r w:rsidRPr="00D144B2">
        <w:t>- по возможности в ходе разговора получить ответы на следующие вопросы: когда, кому и по какому телефону звонит этот человек? какие требования он (она) выдвигает? выступает ли в роли посредника или представляет группу лиц? на каких условиях он (она) или они согласны отказаться от задуманного? как и когда с ним (ней) можно связаться? кому сообщить об этом звонке? в ходе разговора предложить звонившему соединить его с руководством объекта;</w:t>
      </w:r>
    </w:p>
    <w:p w:rsidR="004E0BC6" w:rsidRPr="00D144B2" w:rsidRDefault="004E0BC6" w:rsidP="00D144B2">
      <w:pPr>
        <w:pStyle w:val="af1"/>
        <w:spacing w:before="0" w:beforeAutospacing="0" w:after="0" w:afterAutospacing="0" w:line="0" w:lineRule="atLeast"/>
        <w:ind w:firstLine="720"/>
        <w:jc w:val="both"/>
      </w:pPr>
      <w:r w:rsidRPr="00D144B2">
        <w:lastRenderedPageBreak/>
        <w:t>- добиться от звонящего максимально возможного промежутка времени для принятия решений или совершения каких либо действий;</w:t>
      </w:r>
    </w:p>
    <w:p w:rsidR="004E0BC6" w:rsidRPr="00D144B2" w:rsidRDefault="004E0BC6" w:rsidP="00D144B2">
      <w:pPr>
        <w:pStyle w:val="af1"/>
        <w:spacing w:before="0" w:beforeAutospacing="0" w:after="0" w:afterAutospacing="0" w:line="0" w:lineRule="atLeast"/>
        <w:ind w:firstLine="720"/>
        <w:jc w:val="both"/>
      </w:pPr>
      <w:r w:rsidRPr="00D144B2">
        <w:t>- 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4E0BC6" w:rsidRPr="00D144B2" w:rsidRDefault="004E0BC6" w:rsidP="00D144B2">
      <w:pPr>
        <w:pStyle w:val="af1"/>
        <w:spacing w:before="0" w:beforeAutospacing="0" w:after="0" w:afterAutospacing="0" w:line="0" w:lineRule="atLeast"/>
        <w:ind w:firstLine="720"/>
        <w:jc w:val="both"/>
      </w:pPr>
      <w:r w:rsidRPr="00D144B2">
        <w:t>- не разглашать факт разговора и его содержание, максимально ограничить число людей, владеющих полученной информацией, чтобы не вызвать паники и исключить возможные непрофессиональные действия по реагированию на анонимный звонок;</w:t>
      </w:r>
    </w:p>
    <w:p w:rsidR="004E0BC6" w:rsidRPr="00D144B2" w:rsidRDefault="004E0BC6" w:rsidP="00D144B2">
      <w:pPr>
        <w:pStyle w:val="af1"/>
        <w:spacing w:before="0" w:beforeAutospacing="0" w:after="0" w:afterAutospacing="0" w:line="0" w:lineRule="atLeast"/>
        <w:ind w:firstLine="720"/>
        <w:jc w:val="both"/>
      </w:pPr>
      <w:r w:rsidRPr="00D144B2">
        <w:t xml:space="preserve">- по окончании разговора незамедлительно доложить о нём </w:t>
      </w:r>
      <w:r w:rsidR="00194466" w:rsidRPr="00D144B2">
        <w:t>директору</w:t>
      </w:r>
      <w:r w:rsidRPr="00D144B2">
        <w:t xml:space="preserve"> учреждения (лицу, его замещающему) в рабочее время суток по тел.</w:t>
      </w:r>
      <w:r w:rsidR="00194466" w:rsidRPr="00D144B2">
        <w:t xml:space="preserve"> 58-24-39</w:t>
      </w:r>
      <w:r w:rsidRPr="00D144B2">
        <w:t>, в нерабочее время суток, выходные и праздничные дни по тел.</w:t>
      </w:r>
      <w:r w:rsidR="00194466" w:rsidRPr="00D144B2">
        <w:t xml:space="preserve"> </w:t>
      </w:r>
      <w:r w:rsidR="003737FB">
        <w:t>95-85-85.</w:t>
      </w:r>
    </w:p>
    <w:p w:rsidR="009D6E61" w:rsidRPr="00D144B2" w:rsidRDefault="003B2FE8" w:rsidP="00D144B2">
      <w:pPr>
        <w:shd w:val="clear" w:color="auto" w:fill="FFFFFF"/>
        <w:spacing w:line="0" w:lineRule="atLeast"/>
        <w:jc w:val="both"/>
        <w:rPr>
          <w:sz w:val="24"/>
          <w:szCs w:val="24"/>
        </w:rPr>
      </w:pPr>
      <w:r>
        <w:rPr>
          <w:sz w:val="24"/>
          <w:szCs w:val="24"/>
        </w:rPr>
        <w:tab/>
      </w:r>
      <w:r w:rsidR="004E0BC6" w:rsidRPr="00D144B2">
        <w:rPr>
          <w:sz w:val="24"/>
          <w:szCs w:val="24"/>
        </w:rPr>
        <w:t>- после доклада полученного сообщения руководителю учреждения (лицу, его замещающему) надлежит по его указанию довести сообщение об угрозе до оперативных дежурных территориальных подразделений УФСБ, ГУВД, МЧС по телефонам</w:t>
      </w:r>
      <w:r w:rsidR="00194466" w:rsidRPr="00D144B2">
        <w:rPr>
          <w:sz w:val="24"/>
          <w:szCs w:val="24"/>
        </w:rPr>
        <w:t>:</w:t>
      </w:r>
      <w:r w:rsidR="009A6069" w:rsidRPr="00D144B2">
        <w:rPr>
          <w:sz w:val="24"/>
          <w:szCs w:val="24"/>
        </w:rPr>
        <w:t xml:space="preserve"> </w:t>
      </w:r>
      <w:r w:rsidR="009D6E61" w:rsidRPr="00D144B2">
        <w:rPr>
          <w:sz w:val="24"/>
          <w:szCs w:val="24"/>
        </w:rPr>
        <w:t>полиция по тел. 02(58-28-98), «Телефон доверия» ГУ МЧС России по РМЭ по тел.  8 (8362) 69-02-63, пожарная охрана и спасатели по тел. 01(58-00-00), «Служба «01» МЧС России» по тел. «01» или по мобильному телефону «112»;</w:t>
      </w:r>
    </w:p>
    <w:p w:rsidR="004E0BC6" w:rsidRPr="00D144B2" w:rsidRDefault="009D6E61" w:rsidP="00D144B2">
      <w:pPr>
        <w:shd w:val="clear" w:color="auto" w:fill="FFFFFF"/>
        <w:spacing w:line="0" w:lineRule="atLeast"/>
        <w:jc w:val="both"/>
        <w:rPr>
          <w:sz w:val="24"/>
          <w:szCs w:val="24"/>
        </w:rPr>
      </w:pPr>
      <w:r w:rsidRPr="00D144B2">
        <w:rPr>
          <w:sz w:val="24"/>
          <w:szCs w:val="24"/>
        </w:rPr>
        <w:tab/>
      </w:r>
      <w:r w:rsidR="004E0BC6" w:rsidRPr="00D144B2">
        <w:rPr>
          <w:sz w:val="24"/>
          <w:szCs w:val="24"/>
        </w:rPr>
        <w:t>- в дальнейшем действовать по указаниям</w:t>
      </w:r>
      <w:r w:rsidR="009A6069" w:rsidRPr="00D144B2">
        <w:rPr>
          <w:sz w:val="24"/>
          <w:szCs w:val="24"/>
        </w:rPr>
        <w:t xml:space="preserve"> директора</w:t>
      </w:r>
      <w:r w:rsidR="004E0BC6" w:rsidRPr="00D144B2">
        <w:rPr>
          <w:sz w:val="24"/>
          <w:szCs w:val="24"/>
        </w:rPr>
        <w:t>;</w:t>
      </w:r>
    </w:p>
    <w:p w:rsidR="00AE1A3D" w:rsidRPr="00AE1A3D" w:rsidRDefault="00AE1A3D" w:rsidP="00AE1A3D">
      <w:pPr>
        <w:pStyle w:val="af1"/>
        <w:spacing w:before="0" w:beforeAutospacing="0" w:after="0" w:afterAutospacing="0" w:line="0" w:lineRule="atLeast"/>
        <w:ind w:firstLine="720"/>
        <w:jc w:val="both"/>
        <w:rPr>
          <w:b/>
        </w:rPr>
      </w:pPr>
      <w:r w:rsidRPr="00AE1A3D">
        <w:rPr>
          <w:b/>
        </w:rPr>
        <w:t xml:space="preserve">Заместитель директора </w:t>
      </w:r>
      <w:r w:rsidRPr="00AE1A3D">
        <w:t>ОБЯЗАН:</w:t>
      </w:r>
    </w:p>
    <w:p w:rsidR="004E0BC6" w:rsidRPr="00D144B2" w:rsidRDefault="004E0BC6" w:rsidP="00D144B2">
      <w:pPr>
        <w:pStyle w:val="af1"/>
        <w:spacing w:before="0" w:beforeAutospacing="0" w:after="0" w:afterAutospacing="0" w:line="0" w:lineRule="atLeast"/>
        <w:ind w:firstLine="720"/>
        <w:jc w:val="both"/>
      </w:pPr>
      <w:r w:rsidRPr="00D144B2">
        <w:t xml:space="preserve">- в экстренных </w:t>
      </w:r>
      <w:r w:rsidR="00197763">
        <w:t>случаях организовать эвакуацию</w:t>
      </w:r>
      <w:r w:rsidRPr="00D144B2">
        <w:t xml:space="preserve"> </w:t>
      </w:r>
      <w:r w:rsidR="00197763" w:rsidRPr="00D144B2">
        <w:t>сотрудников</w:t>
      </w:r>
      <w:r w:rsidRPr="00D144B2">
        <w:t xml:space="preserve"> и посетителей в соответствии с Планом эвакуации и с учетом сложившейся обстановки;</w:t>
      </w:r>
    </w:p>
    <w:p w:rsidR="00AE1A3D" w:rsidRDefault="008C6F6B" w:rsidP="00D144B2">
      <w:pPr>
        <w:pStyle w:val="af1"/>
        <w:spacing w:before="0" w:beforeAutospacing="0" w:after="0" w:afterAutospacing="0" w:line="0" w:lineRule="atLeast"/>
        <w:ind w:firstLine="720"/>
        <w:jc w:val="both"/>
        <w:rPr>
          <w:b/>
        </w:rPr>
      </w:pPr>
      <w:r>
        <w:t xml:space="preserve">4. </w:t>
      </w:r>
      <w:r w:rsidRPr="00AE1A3D">
        <w:rPr>
          <w:b/>
        </w:rPr>
        <w:t>Специалист по кадрам</w:t>
      </w:r>
      <w:r w:rsidR="00AE1A3D" w:rsidRPr="00AE1A3D">
        <w:t xml:space="preserve"> ОБЯЗАН:</w:t>
      </w:r>
    </w:p>
    <w:p w:rsidR="004E0BC6" w:rsidRPr="00D144B2" w:rsidRDefault="008C6F6B" w:rsidP="00D144B2">
      <w:pPr>
        <w:pStyle w:val="af1"/>
        <w:spacing w:before="0" w:beforeAutospacing="0" w:after="0" w:afterAutospacing="0" w:line="0" w:lineRule="atLeast"/>
        <w:ind w:firstLine="720"/>
        <w:jc w:val="both"/>
      </w:pPr>
      <w:r>
        <w:t xml:space="preserve"> </w:t>
      </w:r>
      <w:r w:rsidR="00AE1A3D">
        <w:t>-</w:t>
      </w:r>
      <w:r w:rsidR="004E0BC6" w:rsidRPr="00D144B2">
        <w:t>при поступлении угрозы в письменной форме (по почте и в различного рода анонимных материалах (записках, надписях, информации на диске и т.д.):</w:t>
      </w:r>
    </w:p>
    <w:p w:rsidR="004E0BC6" w:rsidRPr="00D144B2" w:rsidRDefault="004E0BC6" w:rsidP="00D144B2">
      <w:pPr>
        <w:pStyle w:val="af1"/>
        <w:spacing w:before="0" w:beforeAutospacing="0" w:after="0" w:afterAutospacing="0" w:line="0" w:lineRule="atLeast"/>
        <w:ind w:firstLine="720"/>
        <w:jc w:val="both"/>
      </w:pPr>
      <w:r w:rsidRPr="00D144B2">
        <w:t>- после получения такого документа обращаться с ним максимально осторожно, стараться не оставлять на нем отпечатков своих пальцев;</w:t>
      </w:r>
    </w:p>
    <w:p w:rsidR="004E0BC6" w:rsidRPr="00D144B2" w:rsidRDefault="004E0BC6" w:rsidP="00D144B2">
      <w:pPr>
        <w:pStyle w:val="af1"/>
        <w:spacing w:before="0" w:beforeAutospacing="0" w:after="0" w:afterAutospacing="0" w:line="0" w:lineRule="atLeast"/>
        <w:ind w:firstLine="720"/>
        <w:jc w:val="both"/>
      </w:pPr>
      <w:r w:rsidRPr="00D144B2">
        <w:t>- 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4E0BC6" w:rsidRPr="00D144B2" w:rsidRDefault="004E0BC6" w:rsidP="00D144B2">
      <w:pPr>
        <w:pStyle w:val="af1"/>
        <w:spacing w:before="0" w:beforeAutospacing="0" w:after="0" w:afterAutospacing="0" w:line="0" w:lineRule="atLeast"/>
        <w:ind w:firstLine="720"/>
        <w:jc w:val="both"/>
      </w:pPr>
      <w:r w:rsidRPr="00D144B2">
        <w:t>- сохранять все: документ с текстом, любые вложения, конверт и упаковку, т.к. они могут содержать информацию о преступниках;</w:t>
      </w:r>
    </w:p>
    <w:p w:rsidR="004E0BC6" w:rsidRPr="00D144B2" w:rsidRDefault="004E0BC6" w:rsidP="00D144B2">
      <w:pPr>
        <w:pStyle w:val="af1"/>
        <w:spacing w:before="0" w:beforeAutospacing="0" w:after="0" w:afterAutospacing="0" w:line="0" w:lineRule="atLeast"/>
        <w:ind w:firstLine="720"/>
        <w:jc w:val="both"/>
      </w:pPr>
      <w:r w:rsidRPr="00D144B2">
        <w:t>- зафиксировать круг лиц, имевших доступ к документу;</w:t>
      </w:r>
    </w:p>
    <w:p w:rsidR="004E0BC6" w:rsidRPr="00D144B2" w:rsidRDefault="004E0BC6" w:rsidP="00D144B2">
      <w:pPr>
        <w:pStyle w:val="af1"/>
        <w:spacing w:before="0" w:beforeAutospacing="0" w:after="0" w:afterAutospacing="0" w:line="0" w:lineRule="atLeast"/>
        <w:ind w:firstLine="720"/>
        <w:jc w:val="both"/>
      </w:pPr>
      <w:r w:rsidRPr="00D144B2">
        <w:t>- не расширять круга лиц, имеющих доступ к документу;</w:t>
      </w:r>
    </w:p>
    <w:p w:rsidR="004E0BC6" w:rsidRPr="00D144B2" w:rsidRDefault="004E0BC6" w:rsidP="00D144B2">
      <w:pPr>
        <w:pStyle w:val="af1"/>
        <w:spacing w:before="0" w:beforeAutospacing="0" w:after="0" w:afterAutospacing="0" w:line="0" w:lineRule="atLeast"/>
        <w:ind w:firstLine="720"/>
        <w:jc w:val="both"/>
      </w:pPr>
      <w:r w:rsidRPr="00D144B2">
        <w:t>- 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rsidR="009A6069" w:rsidRPr="00D144B2" w:rsidRDefault="004E0BC6" w:rsidP="00D144B2">
      <w:pPr>
        <w:pStyle w:val="af1"/>
        <w:spacing w:before="0" w:beforeAutospacing="0" w:after="0" w:afterAutospacing="0" w:line="0" w:lineRule="atLeast"/>
        <w:ind w:firstLine="720"/>
      </w:pPr>
      <w:r w:rsidRPr="00D144B2">
        <w:t xml:space="preserve">- незамедлительно доложить о поступлении документа </w:t>
      </w:r>
      <w:r w:rsidR="00197763">
        <w:t>директору</w:t>
      </w:r>
      <w:r w:rsidRPr="00D144B2">
        <w:t xml:space="preserve"> учреждения (лицу, его замещающему) в рабочее время суток по тел. </w:t>
      </w:r>
      <w:r w:rsidR="009A6069" w:rsidRPr="00D144B2">
        <w:t xml:space="preserve">58-24-39, в нерабочее время суток, выходные и праздничные дни по тел. </w:t>
      </w:r>
      <w:r w:rsidR="00AD78F1">
        <w:t>95-85-85</w:t>
      </w:r>
      <w:r w:rsidR="009A6069" w:rsidRPr="00D144B2">
        <w:t>;</w:t>
      </w:r>
    </w:p>
    <w:p w:rsidR="004E0BC6" w:rsidRPr="00434D22" w:rsidRDefault="009A6069" w:rsidP="00434D22">
      <w:pPr>
        <w:shd w:val="clear" w:color="auto" w:fill="FFFFFF"/>
        <w:spacing w:line="0" w:lineRule="atLeast"/>
        <w:jc w:val="both"/>
        <w:rPr>
          <w:sz w:val="24"/>
          <w:szCs w:val="24"/>
        </w:rPr>
      </w:pPr>
      <w:r w:rsidRPr="00D144B2">
        <w:rPr>
          <w:sz w:val="24"/>
          <w:szCs w:val="24"/>
        </w:rPr>
        <w:tab/>
      </w:r>
      <w:r w:rsidR="004E0BC6" w:rsidRPr="00D144B2">
        <w:rPr>
          <w:sz w:val="24"/>
          <w:szCs w:val="24"/>
        </w:rPr>
        <w:t xml:space="preserve">- после доклада </w:t>
      </w:r>
      <w:r w:rsidR="00197763">
        <w:rPr>
          <w:sz w:val="24"/>
          <w:szCs w:val="24"/>
        </w:rPr>
        <w:t xml:space="preserve">директору </w:t>
      </w:r>
      <w:r w:rsidR="004E0BC6" w:rsidRPr="00D144B2">
        <w:rPr>
          <w:sz w:val="24"/>
          <w:szCs w:val="24"/>
        </w:rPr>
        <w:t>руководителю учреждения (лицу, его замещающему) надлежит по его указанию довести сообщение об угрозе до оперативных дежурных территориальных подразделений УФСБ, ГУВД, МЧС, по телефонам</w:t>
      </w:r>
      <w:r w:rsidRPr="00D144B2">
        <w:rPr>
          <w:sz w:val="24"/>
          <w:szCs w:val="24"/>
        </w:rPr>
        <w:t>:</w:t>
      </w:r>
      <w:r w:rsidR="009D6E61" w:rsidRPr="00D144B2">
        <w:rPr>
          <w:sz w:val="24"/>
          <w:szCs w:val="24"/>
        </w:rPr>
        <w:t xml:space="preserve"> полиция по тел. 02(58-28-98), «Телефон доверия» ГУ МЧС России по РМЭ по тел.  8 (8362) 69-02-63, пожарная охрана и спасатели по тел. 01(58-00-00), «Служба «01» МЧС России» по тел. «01» или по мобильному телефону «112»;</w:t>
      </w:r>
      <w:r w:rsidR="004E0BC6" w:rsidRPr="00D144B2">
        <w:rPr>
          <w:sz w:val="24"/>
          <w:szCs w:val="24"/>
        </w:rPr>
        <w:t>- в дальнейшем действовать по указаниям руководителя.</w:t>
      </w:r>
    </w:p>
    <w:p w:rsidR="004E0BC6" w:rsidRPr="00D144B2" w:rsidRDefault="009D6E61" w:rsidP="00AE1A3D">
      <w:pPr>
        <w:pStyle w:val="af1"/>
        <w:spacing w:before="0" w:beforeAutospacing="0" w:after="0" w:afterAutospacing="0" w:line="0" w:lineRule="atLeast"/>
        <w:jc w:val="both"/>
      </w:pPr>
      <w:r w:rsidRPr="00D144B2">
        <w:tab/>
      </w:r>
      <w:r w:rsidR="008C6F6B">
        <w:t>5</w:t>
      </w:r>
      <w:r w:rsidR="004E0BC6" w:rsidRPr="00D144B2">
        <w:t xml:space="preserve">. </w:t>
      </w:r>
      <w:r w:rsidR="004E0BC6" w:rsidRPr="00AE1A3D">
        <w:rPr>
          <w:b/>
        </w:rPr>
        <w:t>Работники учреждения</w:t>
      </w:r>
      <w:r w:rsidR="00AE1A3D">
        <w:rPr>
          <w:b/>
        </w:rPr>
        <w:t xml:space="preserve"> с</w:t>
      </w:r>
      <w:r w:rsidR="004E0BC6" w:rsidRPr="00D144B2">
        <w:t xml:space="preserve"> получением сообщения об угрозе совершения террористического акта ОБЯЗАНЫ:</w:t>
      </w:r>
    </w:p>
    <w:p w:rsidR="004E0BC6" w:rsidRPr="00D144B2" w:rsidRDefault="004E0BC6" w:rsidP="00D144B2">
      <w:pPr>
        <w:pStyle w:val="af1"/>
        <w:spacing w:before="0" w:beforeAutospacing="0" w:after="0" w:afterAutospacing="0" w:line="0" w:lineRule="atLeast"/>
        <w:ind w:firstLine="720"/>
        <w:jc w:val="both"/>
      </w:pPr>
      <w:r w:rsidRPr="00D144B2">
        <w:t>-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w:t>
      </w:r>
      <w:r w:rsidR="008C6F6B">
        <w:t xml:space="preserve"> </w:t>
      </w:r>
      <w:r w:rsidRPr="00D144B2">
        <w:t xml:space="preserve"> в сумках, дипломатах, свертках и т.д. Не предпринимать самостоятельных мер по их обезвреживанию, не трогать и не переставлять их;</w:t>
      </w:r>
    </w:p>
    <w:p w:rsidR="004E0BC6" w:rsidRPr="00D144B2" w:rsidRDefault="004E0BC6" w:rsidP="00D144B2">
      <w:pPr>
        <w:pStyle w:val="af1"/>
        <w:spacing w:before="0" w:beforeAutospacing="0" w:after="0" w:afterAutospacing="0" w:line="0" w:lineRule="atLeast"/>
        <w:ind w:firstLine="720"/>
        <w:jc w:val="both"/>
      </w:pPr>
      <w:r w:rsidRPr="00D144B2">
        <w:t xml:space="preserve">- при обнаружении на территории учреждения подозрительных посетителей совместно с </w:t>
      </w:r>
      <w:r w:rsidR="00197763">
        <w:t>сторожем (вахтером)</w:t>
      </w:r>
      <w:r w:rsidRPr="00D144B2">
        <w:t xml:space="preserve"> принимать меры к их задержанию. Особое внимание обращать на наличие у них каких-либо предметов, свертков и т.д.;</w:t>
      </w:r>
    </w:p>
    <w:p w:rsidR="004E0BC6" w:rsidRPr="00D144B2" w:rsidRDefault="004E0BC6" w:rsidP="00D144B2">
      <w:pPr>
        <w:pStyle w:val="af1"/>
        <w:spacing w:before="0" w:beforeAutospacing="0" w:after="0" w:afterAutospacing="0" w:line="0" w:lineRule="atLeast"/>
        <w:ind w:firstLine="720"/>
        <w:jc w:val="both"/>
      </w:pPr>
      <w:r w:rsidRPr="00D144B2">
        <w:t>- при появлении вблизи учреждения вооруженных лиц незамедлит</w:t>
      </w:r>
      <w:r w:rsidR="00197763">
        <w:t>ельно ставить в известность своего</w:t>
      </w:r>
      <w:r w:rsidRPr="00D144B2">
        <w:t xml:space="preserve"> </w:t>
      </w:r>
      <w:r w:rsidR="00197763">
        <w:t xml:space="preserve">директора </w:t>
      </w:r>
      <w:r w:rsidRPr="00D144B2">
        <w:t xml:space="preserve">и </w:t>
      </w:r>
      <w:r w:rsidR="00197763" w:rsidRPr="00D144B2">
        <w:t>сотрудников</w:t>
      </w:r>
      <w:r w:rsidRPr="00D144B2">
        <w:t>;</w:t>
      </w:r>
    </w:p>
    <w:p w:rsidR="004E0BC6" w:rsidRPr="00D144B2" w:rsidRDefault="004E0BC6" w:rsidP="00D144B2">
      <w:pPr>
        <w:pStyle w:val="af1"/>
        <w:spacing w:before="0" w:beforeAutospacing="0" w:after="0" w:afterAutospacing="0" w:line="0" w:lineRule="atLeast"/>
        <w:ind w:firstLine="720"/>
        <w:jc w:val="both"/>
      </w:pPr>
      <w:r w:rsidRPr="00D144B2">
        <w:lastRenderedPageBreak/>
        <w:t xml:space="preserve">- действовать по распоряжению </w:t>
      </w:r>
      <w:r w:rsidR="00197763">
        <w:t xml:space="preserve">директора </w:t>
      </w:r>
      <w:r w:rsidRPr="00D144B2">
        <w:t>с учетом сложившейся обстановки.</w:t>
      </w:r>
    </w:p>
    <w:p w:rsidR="004E0BC6" w:rsidRPr="00D144B2" w:rsidRDefault="004E0BC6" w:rsidP="00D144B2">
      <w:pPr>
        <w:pStyle w:val="af1"/>
        <w:spacing w:before="0" w:beforeAutospacing="0" w:after="0" w:afterAutospacing="0" w:line="0" w:lineRule="atLeast"/>
        <w:ind w:firstLine="720"/>
        <w:jc w:val="both"/>
      </w:pPr>
    </w:p>
    <w:p w:rsidR="004E0BC6" w:rsidRPr="00D144B2" w:rsidRDefault="004E0BC6" w:rsidP="00D144B2">
      <w:pPr>
        <w:pStyle w:val="af1"/>
        <w:spacing w:before="0" w:beforeAutospacing="0" w:after="0" w:afterAutospacing="0" w:line="0" w:lineRule="atLeast"/>
        <w:jc w:val="center"/>
        <w:rPr>
          <w:b/>
        </w:rPr>
      </w:pPr>
      <w:r w:rsidRPr="00D144B2">
        <w:rPr>
          <w:b/>
        </w:rPr>
        <w:t>3. При обнаружении на территории учреждения или в непосредственной близости от него предмета, похожего на взрывное устройство.</w:t>
      </w:r>
    </w:p>
    <w:p w:rsidR="004E0BC6" w:rsidRPr="00D144B2" w:rsidRDefault="004E0BC6" w:rsidP="00D144B2">
      <w:pPr>
        <w:pStyle w:val="af1"/>
        <w:spacing w:before="0" w:beforeAutospacing="0" w:after="0" w:afterAutospacing="0" w:line="0" w:lineRule="atLeast"/>
        <w:ind w:firstLine="720"/>
        <w:jc w:val="both"/>
      </w:pPr>
      <w:r w:rsidRPr="00D144B2">
        <w:t xml:space="preserve">1. </w:t>
      </w:r>
      <w:r w:rsidR="009A6069" w:rsidRPr="00AE1A3D">
        <w:rPr>
          <w:b/>
        </w:rPr>
        <w:t>Директор</w:t>
      </w:r>
      <w:r w:rsidRPr="00AE1A3D">
        <w:rPr>
          <w:b/>
        </w:rPr>
        <w:t xml:space="preserve"> учреждения</w:t>
      </w:r>
      <w:r w:rsidR="00AE1A3D">
        <w:rPr>
          <w:b/>
        </w:rPr>
        <w:t xml:space="preserve"> </w:t>
      </w:r>
      <w:r w:rsidRPr="00D144B2">
        <w:t>с получением информации об обнаружении на территории учреждения или в непосредственной близости от него предмета, похожего на взрывное устройство ОБЯЗАН:</w:t>
      </w:r>
    </w:p>
    <w:p w:rsidR="004E0BC6" w:rsidRPr="00D144B2" w:rsidRDefault="004E0BC6" w:rsidP="00D144B2">
      <w:pPr>
        <w:pStyle w:val="af1"/>
        <w:spacing w:before="0" w:beforeAutospacing="0" w:after="0" w:afterAutospacing="0" w:line="0" w:lineRule="atLeast"/>
        <w:ind w:firstLine="720"/>
        <w:jc w:val="both"/>
      </w:pPr>
      <w:r w:rsidRPr="00D144B2">
        <w:t>- оценить обстановку и полученную информацию;</w:t>
      </w:r>
    </w:p>
    <w:p w:rsidR="004E0BC6" w:rsidRPr="00D144B2" w:rsidRDefault="004E0BC6" w:rsidP="00D144B2">
      <w:pPr>
        <w:pStyle w:val="af1"/>
        <w:spacing w:before="0" w:beforeAutospacing="0" w:after="0" w:afterAutospacing="0" w:line="0" w:lineRule="atLeast"/>
        <w:ind w:firstLine="720"/>
        <w:jc w:val="both"/>
      </w:pPr>
      <w:r w:rsidRPr="00D144B2">
        <w:t>- сообщить в территориальные подразделения УФСБ, ГУВД,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полиции;</w:t>
      </w:r>
    </w:p>
    <w:p w:rsidR="004E0BC6" w:rsidRPr="00D144B2" w:rsidRDefault="004E0BC6" w:rsidP="00D144B2">
      <w:pPr>
        <w:pStyle w:val="af1"/>
        <w:spacing w:before="0" w:beforeAutospacing="0" w:after="0" w:afterAutospacing="0" w:line="0" w:lineRule="atLeast"/>
        <w:ind w:firstLine="720"/>
        <w:jc w:val="both"/>
      </w:pPr>
      <w:r w:rsidRPr="00D144B2">
        <w:t xml:space="preserve">- в экстренных случаях организовать эвакуацию </w:t>
      </w:r>
      <w:r w:rsidR="00197763" w:rsidRPr="00D144B2">
        <w:t xml:space="preserve">сотрудников </w:t>
      </w:r>
      <w:r w:rsidRPr="00D144B2">
        <w:t>и посетителей в соответствии с Планом эвакуации и с учетом сложившейся обстановки;</w:t>
      </w:r>
    </w:p>
    <w:p w:rsidR="004E0BC6" w:rsidRPr="00D144B2" w:rsidRDefault="004E0BC6" w:rsidP="00D144B2">
      <w:pPr>
        <w:pStyle w:val="af1"/>
        <w:spacing w:before="0" w:beforeAutospacing="0" w:after="0" w:afterAutospacing="0" w:line="0" w:lineRule="atLeast"/>
        <w:ind w:firstLine="720"/>
        <w:jc w:val="both"/>
      </w:pPr>
      <w:r w:rsidRPr="00D144B2">
        <w:t>- до прибытия оперативно-следственной группы организовать на безопасном расстоянии оцепление места нахождения подозрительного предмета;</w:t>
      </w:r>
    </w:p>
    <w:p w:rsidR="004E0BC6" w:rsidRPr="00D144B2" w:rsidRDefault="004E0BC6" w:rsidP="00D144B2">
      <w:pPr>
        <w:pStyle w:val="af1"/>
        <w:spacing w:before="0" w:beforeAutospacing="0" w:after="0" w:afterAutospacing="0" w:line="0" w:lineRule="atLeast"/>
        <w:ind w:firstLine="720"/>
        <w:jc w:val="both"/>
      </w:pPr>
      <w:r w:rsidRPr="00D144B2">
        <w:t>- оградить и перекрыть доступ посетител</w:t>
      </w:r>
      <w:r w:rsidR="00197763">
        <w:t>ям</w:t>
      </w:r>
      <w:r w:rsidRPr="00D144B2">
        <w:t xml:space="preserve"> и </w:t>
      </w:r>
      <w:r w:rsidR="00197763" w:rsidRPr="00D144B2">
        <w:t>сотрудник</w:t>
      </w:r>
      <w:r w:rsidR="00197763">
        <w:t>ам</w:t>
      </w:r>
      <w:r w:rsidRPr="00D144B2">
        <w:t xml:space="preserve"> учреждения к месту обнаружения подозрительного предмета;</w:t>
      </w:r>
    </w:p>
    <w:p w:rsidR="004E0BC6" w:rsidRPr="00D144B2" w:rsidRDefault="004E0BC6" w:rsidP="00D144B2">
      <w:pPr>
        <w:pStyle w:val="af1"/>
        <w:spacing w:before="0" w:beforeAutospacing="0" w:after="0" w:afterAutospacing="0" w:line="0" w:lineRule="atLeast"/>
        <w:ind w:firstLine="720"/>
        <w:jc w:val="both"/>
      </w:pPr>
      <w:r w:rsidRPr="00D144B2">
        <w:t>- отдать распоряжение о запрещении пользоваться радио- и мобильной связью вблизи обнаруженного предмета;</w:t>
      </w:r>
    </w:p>
    <w:p w:rsidR="004E0BC6" w:rsidRPr="00D144B2" w:rsidRDefault="004E0BC6" w:rsidP="00D144B2">
      <w:pPr>
        <w:pStyle w:val="af1"/>
        <w:spacing w:before="0" w:beforeAutospacing="0" w:after="0" w:afterAutospacing="0" w:line="0" w:lineRule="atLeast"/>
        <w:ind w:firstLine="720"/>
        <w:jc w:val="both"/>
      </w:pPr>
      <w:r w:rsidRPr="00D144B2">
        <w:t>- 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rsidR="004E0BC6" w:rsidRPr="00D144B2" w:rsidRDefault="004E0BC6" w:rsidP="00D144B2">
      <w:pPr>
        <w:pStyle w:val="af1"/>
        <w:spacing w:before="0" w:beforeAutospacing="0" w:after="0" w:afterAutospacing="0" w:line="0" w:lineRule="atLeast"/>
        <w:ind w:firstLine="720"/>
        <w:jc w:val="both"/>
      </w:pPr>
      <w:r w:rsidRPr="00D144B2">
        <w:t>- обеспечить присутствие лиц, обнаруживших находку, до прибытия оперативно-следственной группы и фиксирования их установочных данных;</w:t>
      </w:r>
    </w:p>
    <w:p w:rsidR="004E0BC6" w:rsidRPr="00D144B2" w:rsidRDefault="004E0BC6" w:rsidP="00D144B2">
      <w:pPr>
        <w:pStyle w:val="af1"/>
        <w:spacing w:before="0" w:beforeAutospacing="0" w:after="0" w:afterAutospacing="0" w:line="0" w:lineRule="atLeast"/>
        <w:ind w:firstLine="720"/>
        <w:jc w:val="both"/>
      </w:pPr>
      <w:r w:rsidRPr="00D144B2">
        <w:t>- 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4E0BC6" w:rsidRPr="00D144B2" w:rsidRDefault="004E0BC6" w:rsidP="00D144B2">
      <w:pPr>
        <w:pStyle w:val="af1"/>
        <w:spacing w:before="0" w:beforeAutospacing="0" w:after="0" w:afterAutospacing="0" w:line="0" w:lineRule="atLeast"/>
        <w:ind w:firstLine="720"/>
        <w:jc w:val="both"/>
      </w:pPr>
      <w:r w:rsidRPr="00D144B2">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4E0BC6" w:rsidRPr="00D144B2" w:rsidRDefault="004E0BC6" w:rsidP="00D144B2">
      <w:pPr>
        <w:pStyle w:val="af1"/>
        <w:spacing w:before="0" w:beforeAutospacing="0" w:after="0" w:afterAutospacing="0" w:line="0" w:lineRule="atLeast"/>
        <w:ind w:firstLine="720"/>
        <w:jc w:val="both"/>
      </w:pPr>
      <w:r w:rsidRPr="00D144B2">
        <w:t>- 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rsidR="004E0BC6" w:rsidRPr="00D144B2" w:rsidRDefault="004E0BC6" w:rsidP="00D144B2">
      <w:pPr>
        <w:pStyle w:val="af1"/>
        <w:spacing w:before="0" w:beforeAutospacing="0" w:after="0" w:afterAutospacing="0" w:line="0" w:lineRule="atLeast"/>
        <w:ind w:firstLine="720"/>
        <w:jc w:val="both"/>
      </w:pPr>
      <w:r w:rsidRPr="00D144B2">
        <w:t>- доложить о происшедшем и принятых мерах в администрацию муниципального района по тел.</w:t>
      </w:r>
      <w:r w:rsidR="009D6E61" w:rsidRPr="00D144B2">
        <w:t xml:space="preserve"> 58-27-50, 58-24-57 </w:t>
      </w:r>
      <w:r w:rsidRPr="00D144B2">
        <w:t xml:space="preserve"> и в Министерство социального развития Республики Марий Эл по тел. 45-17-36 в рабочее дневное время и 42-03-08 в ночное время и в выходные и праздничные дни.</w:t>
      </w:r>
    </w:p>
    <w:p w:rsidR="004E0BC6" w:rsidRPr="00D144B2" w:rsidRDefault="004E0BC6" w:rsidP="00D144B2">
      <w:pPr>
        <w:pStyle w:val="af1"/>
        <w:spacing w:before="0" w:beforeAutospacing="0" w:after="0" w:afterAutospacing="0" w:line="0" w:lineRule="atLeast"/>
        <w:ind w:firstLine="720"/>
        <w:jc w:val="both"/>
      </w:pPr>
      <w:r w:rsidRPr="00D144B2">
        <w:t xml:space="preserve">2. </w:t>
      </w:r>
      <w:r w:rsidR="009A6069" w:rsidRPr="00AE1A3D">
        <w:rPr>
          <w:b/>
        </w:rPr>
        <w:t>Сторож(вахтер</w:t>
      </w:r>
      <w:r w:rsidR="00AE1A3D">
        <w:rPr>
          <w:b/>
        </w:rPr>
        <w:t>) с</w:t>
      </w:r>
      <w:r w:rsidRPr="00D144B2">
        <w:t xml:space="preserve"> получением информации об обнаружении на территории учреждения или в непосредственной близости от него предмета, похожего на взрывное устройство ОБЯЗАН:</w:t>
      </w:r>
    </w:p>
    <w:p w:rsidR="004E0BC6" w:rsidRPr="00D144B2" w:rsidRDefault="004E0BC6" w:rsidP="00D144B2">
      <w:pPr>
        <w:pStyle w:val="af1"/>
        <w:spacing w:before="0" w:beforeAutospacing="0" w:after="0" w:afterAutospacing="0" w:line="0" w:lineRule="atLeast"/>
        <w:ind w:firstLine="720"/>
        <w:jc w:val="both"/>
      </w:pPr>
      <w:r w:rsidRPr="00D144B2">
        <w:t>- немедленно доложить о происшедшем</w:t>
      </w:r>
      <w:r w:rsidR="009A6069" w:rsidRPr="00D144B2">
        <w:t xml:space="preserve"> директору </w:t>
      </w:r>
      <w:r w:rsidRPr="00D144B2">
        <w:t xml:space="preserve"> учреждения (лицу, его замещающему) в рабочее время суток по тел. </w:t>
      </w:r>
      <w:r w:rsidR="006D4EA5" w:rsidRPr="00D144B2">
        <w:t>58-24-39</w:t>
      </w:r>
      <w:r w:rsidRPr="00D144B2">
        <w:t xml:space="preserve"> ; в нерабочее время суток, в выходные и праздничные дни по тел.</w:t>
      </w:r>
      <w:r w:rsidR="006D4EA5" w:rsidRPr="00D144B2">
        <w:t xml:space="preserve"> </w:t>
      </w:r>
      <w:r w:rsidR="00AD78F1">
        <w:t>95-85-85</w:t>
      </w:r>
      <w:r w:rsidRPr="00D144B2">
        <w:t>;</w:t>
      </w:r>
    </w:p>
    <w:p w:rsidR="004E0BC6" w:rsidRPr="00D144B2" w:rsidRDefault="009D6E61" w:rsidP="00D144B2">
      <w:pPr>
        <w:shd w:val="clear" w:color="auto" w:fill="FFFFFF"/>
        <w:spacing w:line="0" w:lineRule="atLeast"/>
        <w:jc w:val="both"/>
        <w:rPr>
          <w:sz w:val="24"/>
          <w:szCs w:val="24"/>
        </w:rPr>
      </w:pPr>
      <w:r w:rsidRPr="00D144B2">
        <w:rPr>
          <w:sz w:val="24"/>
          <w:szCs w:val="24"/>
        </w:rPr>
        <w:tab/>
      </w:r>
      <w:r w:rsidR="004E0BC6" w:rsidRPr="00D144B2">
        <w:rPr>
          <w:sz w:val="24"/>
          <w:szCs w:val="24"/>
        </w:rPr>
        <w:t>- по его указанию довести сообщение об угрозе взрыва до оперативных дежурных территориальных подразделений УФСБ, ГУВД, МЧС по телефонам</w:t>
      </w:r>
      <w:r w:rsidR="006D4EA5" w:rsidRPr="00D144B2">
        <w:rPr>
          <w:sz w:val="24"/>
          <w:szCs w:val="24"/>
        </w:rPr>
        <w:t>:</w:t>
      </w:r>
      <w:r w:rsidRPr="00D144B2">
        <w:rPr>
          <w:sz w:val="24"/>
          <w:szCs w:val="24"/>
        </w:rPr>
        <w:t xml:space="preserve"> полиция по тел. 02(58-28-98), «Телефон доверия» ГУ МЧС России по РМЭ по тел.  8 (8362) 69-02-63, пожарная охрана и спасатели по тел. 01(58-00-00), «Служба «01» МЧС России» по тел. «01» или по мобильному телефону «112»;</w:t>
      </w:r>
    </w:p>
    <w:p w:rsidR="008C6F6B" w:rsidRPr="00AE1A3D" w:rsidRDefault="008C6F6B" w:rsidP="00D144B2">
      <w:pPr>
        <w:pStyle w:val="af1"/>
        <w:spacing w:before="0" w:beforeAutospacing="0" w:after="0" w:afterAutospacing="0" w:line="0" w:lineRule="atLeast"/>
        <w:ind w:firstLine="720"/>
        <w:jc w:val="both"/>
        <w:rPr>
          <w:b/>
        </w:rPr>
      </w:pPr>
      <w:r w:rsidRPr="00AE1A3D">
        <w:rPr>
          <w:b/>
        </w:rPr>
        <w:t xml:space="preserve">Заместитель директора </w:t>
      </w:r>
      <w:r w:rsidR="00AE1A3D" w:rsidRPr="00AE1A3D">
        <w:t>ОБЯЗАН:</w:t>
      </w:r>
    </w:p>
    <w:p w:rsidR="004E0BC6" w:rsidRPr="00D144B2" w:rsidRDefault="004E0BC6" w:rsidP="00D144B2">
      <w:pPr>
        <w:pStyle w:val="af1"/>
        <w:spacing w:before="0" w:beforeAutospacing="0" w:after="0" w:afterAutospacing="0" w:line="0" w:lineRule="atLeast"/>
        <w:ind w:firstLine="720"/>
        <w:jc w:val="both"/>
      </w:pPr>
      <w:r w:rsidRPr="00D144B2">
        <w:t xml:space="preserve">- провести экстренную эвакуацию посетителей, </w:t>
      </w:r>
      <w:r w:rsidR="00197763" w:rsidRPr="00D144B2">
        <w:t xml:space="preserve">сотрудников </w:t>
      </w:r>
      <w:r w:rsidRPr="00D144B2">
        <w:t>с угрожаемых участков, силами охраны объекта оцепить опасную зону;</w:t>
      </w:r>
    </w:p>
    <w:p w:rsidR="004E0BC6" w:rsidRPr="00D144B2" w:rsidRDefault="004E0BC6" w:rsidP="00D144B2">
      <w:pPr>
        <w:pStyle w:val="af1"/>
        <w:spacing w:before="0" w:beforeAutospacing="0" w:after="0" w:afterAutospacing="0" w:line="0" w:lineRule="atLeast"/>
        <w:ind w:firstLine="720"/>
        <w:jc w:val="both"/>
      </w:pPr>
      <w:r w:rsidRPr="00D144B2">
        <w:lastRenderedPageBreak/>
        <w:t>- обеспечить присутствие лиц, обнаруживших находку, до прибытия оперативно-следственной группы правоохранительных органов и фиксирования их установочных данных;</w:t>
      </w:r>
    </w:p>
    <w:p w:rsidR="004E0BC6" w:rsidRPr="00D144B2" w:rsidRDefault="004E0BC6" w:rsidP="00D144B2">
      <w:pPr>
        <w:pStyle w:val="af1"/>
        <w:spacing w:before="0" w:beforeAutospacing="0" w:after="0" w:afterAutospacing="0" w:line="0" w:lineRule="atLeast"/>
        <w:ind w:firstLine="720"/>
        <w:jc w:val="both"/>
      </w:pPr>
      <w:r w:rsidRPr="00D144B2">
        <w:t>- при прибытии групп правоохранительных органов и МЧС действовать по их указаниям.</w:t>
      </w:r>
    </w:p>
    <w:p w:rsidR="004E0BC6" w:rsidRPr="00D144B2" w:rsidRDefault="004E0BC6" w:rsidP="00D144B2">
      <w:pPr>
        <w:pStyle w:val="af1"/>
        <w:spacing w:before="0" w:beforeAutospacing="0" w:after="0" w:afterAutospacing="0" w:line="0" w:lineRule="atLeast"/>
        <w:ind w:firstLine="720"/>
        <w:jc w:val="both"/>
      </w:pPr>
      <w:r w:rsidRPr="00D144B2">
        <w:t xml:space="preserve">3. </w:t>
      </w:r>
      <w:r w:rsidRPr="00AE1A3D">
        <w:rPr>
          <w:b/>
        </w:rPr>
        <w:t>Работники учреждения</w:t>
      </w:r>
      <w:r w:rsidR="00AE1A3D">
        <w:rPr>
          <w:b/>
        </w:rPr>
        <w:t xml:space="preserve"> </w:t>
      </w:r>
      <w:r w:rsidR="00AE1A3D" w:rsidRPr="00AE1A3D">
        <w:t>с</w:t>
      </w:r>
      <w:r w:rsidRPr="00D144B2">
        <w:t xml:space="preserve"> получением информации об обнаружении на территории учреждения или в непосредственной близости от него предмета, похожего на взрывное устройство ОБЯЗАНЫ:</w:t>
      </w:r>
    </w:p>
    <w:p w:rsidR="004E0BC6" w:rsidRPr="00D144B2" w:rsidRDefault="004E0BC6" w:rsidP="00D144B2">
      <w:pPr>
        <w:pStyle w:val="af1"/>
        <w:spacing w:before="0" w:beforeAutospacing="0" w:after="0" w:afterAutospacing="0" w:line="0" w:lineRule="atLeast"/>
        <w:ind w:firstLine="720"/>
        <w:jc w:val="both"/>
      </w:pPr>
      <w:r w:rsidRPr="00D144B2">
        <w:t xml:space="preserve">- при обнаружении подозрительного предмета (получении информации о заложенном взрывном устройстве) немедленно сообщить </w:t>
      </w:r>
      <w:r w:rsidR="00197763">
        <w:t xml:space="preserve">директору </w:t>
      </w:r>
      <w:r w:rsidRPr="00D144B2">
        <w:t xml:space="preserve">учреждения и </w:t>
      </w:r>
      <w:r w:rsidR="00197763">
        <w:t>сторожу(вахтеру)</w:t>
      </w:r>
      <w:r w:rsidRPr="00D144B2">
        <w:t>;</w:t>
      </w:r>
    </w:p>
    <w:p w:rsidR="004E0BC6" w:rsidRPr="00D144B2" w:rsidRDefault="004E0BC6" w:rsidP="00D144B2">
      <w:pPr>
        <w:pStyle w:val="af1"/>
        <w:spacing w:before="0" w:beforeAutospacing="0" w:after="0" w:afterAutospacing="0" w:line="0" w:lineRule="atLeast"/>
        <w:ind w:firstLine="720"/>
        <w:jc w:val="both"/>
      </w:pPr>
      <w:r w:rsidRPr="00D144B2">
        <w:t>- 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w:t>
      </w:r>
    </w:p>
    <w:p w:rsidR="004E0BC6" w:rsidRPr="00D144B2" w:rsidRDefault="004E0BC6" w:rsidP="00D144B2">
      <w:pPr>
        <w:pStyle w:val="af1"/>
        <w:spacing w:before="0" w:beforeAutospacing="0" w:after="0" w:afterAutospacing="0" w:line="0" w:lineRule="atLeast"/>
        <w:ind w:firstLine="720"/>
        <w:jc w:val="both"/>
      </w:pPr>
      <w:r w:rsidRPr="00D144B2">
        <w:t>- осмотреть помещение и постараться запомнить приметы посетителей, их поведение, место нахождения;</w:t>
      </w:r>
    </w:p>
    <w:p w:rsidR="004E0BC6" w:rsidRPr="00D144B2" w:rsidRDefault="004E0BC6" w:rsidP="00D144B2">
      <w:pPr>
        <w:pStyle w:val="af1"/>
        <w:spacing w:before="0" w:beforeAutospacing="0" w:after="0" w:afterAutospacing="0" w:line="0" w:lineRule="atLeast"/>
        <w:ind w:firstLine="720"/>
        <w:jc w:val="both"/>
      </w:pPr>
      <w:r w:rsidRPr="00D144B2">
        <w:t>- принять меры к закрытию и опечатыванию помещений, где находятся материальные ценности;</w:t>
      </w:r>
    </w:p>
    <w:p w:rsidR="004E0BC6" w:rsidRPr="00D144B2" w:rsidRDefault="004E0BC6" w:rsidP="00D144B2">
      <w:pPr>
        <w:pStyle w:val="af1"/>
        <w:spacing w:before="0" w:beforeAutospacing="0" w:after="0" w:afterAutospacing="0" w:line="0" w:lineRule="atLeast"/>
        <w:ind w:firstLine="720"/>
        <w:jc w:val="both"/>
      </w:pPr>
      <w:r w:rsidRPr="00D144B2">
        <w:t>- выключить электроприборы, проверить наличие и состояние средств оказания первой медицинской помощи;</w:t>
      </w:r>
    </w:p>
    <w:p w:rsidR="004E0BC6" w:rsidRPr="00D144B2" w:rsidRDefault="004E0BC6" w:rsidP="00D144B2">
      <w:pPr>
        <w:pStyle w:val="af1"/>
        <w:spacing w:before="0" w:beforeAutospacing="0" w:after="0" w:afterAutospacing="0" w:line="0" w:lineRule="atLeast"/>
        <w:ind w:firstLine="720"/>
        <w:jc w:val="both"/>
      </w:pPr>
      <w:r w:rsidRPr="00D144B2">
        <w:t xml:space="preserve">- оставаясь на рабочем месте, выполнять указания </w:t>
      </w:r>
      <w:r w:rsidR="00197763">
        <w:t>директора</w:t>
      </w:r>
      <w:r w:rsidRPr="00D144B2">
        <w:t xml:space="preserve"> учреждения;</w:t>
      </w:r>
    </w:p>
    <w:p w:rsidR="004E0BC6" w:rsidRPr="00D144B2" w:rsidRDefault="004E0BC6" w:rsidP="00D144B2">
      <w:pPr>
        <w:pStyle w:val="af1"/>
        <w:spacing w:before="0" w:beforeAutospacing="0" w:after="0" w:afterAutospacing="0" w:line="0" w:lineRule="atLeast"/>
        <w:ind w:firstLine="720"/>
        <w:jc w:val="both"/>
      </w:pPr>
      <w:r w:rsidRPr="00D144B2">
        <w:t xml:space="preserve">- подготовиться к эвакуации, прослушав сообщение по сети оповещения об эвакуации (или по распоряжению </w:t>
      </w:r>
      <w:r w:rsidR="00197763">
        <w:t>директора</w:t>
      </w:r>
      <w:r w:rsidRPr="00D144B2">
        <w:t>), организовать вывод посетителей с объекта, соблюдая меры предосторожности.</w:t>
      </w:r>
    </w:p>
    <w:p w:rsidR="004E0BC6" w:rsidRPr="00D144B2" w:rsidRDefault="004E0BC6" w:rsidP="00D144B2">
      <w:pPr>
        <w:pStyle w:val="af1"/>
        <w:spacing w:before="0" w:beforeAutospacing="0" w:after="0" w:afterAutospacing="0" w:line="0" w:lineRule="atLeast"/>
        <w:jc w:val="both"/>
      </w:pPr>
    </w:p>
    <w:p w:rsidR="004E0BC6" w:rsidRPr="00D144B2" w:rsidRDefault="004E0BC6" w:rsidP="00D144B2">
      <w:pPr>
        <w:pStyle w:val="af1"/>
        <w:spacing w:before="0" w:beforeAutospacing="0" w:after="0" w:afterAutospacing="0" w:line="0" w:lineRule="atLeast"/>
        <w:jc w:val="center"/>
        <w:rPr>
          <w:b/>
        </w:rPr>
      </w:pPr>
      <w:r w:rsidRPr="00D144B2">
        <w:rPr>
          <w:b/>
        </w:rPr>
        <w:t>4. При совершении на объекте террористического акта.</w:t>
      </w:r>
    </w:p>
    <w:p w:rsidR="004E0BC6" w:rsidRPr="00D144B2" w:rsidRDefault="004E0BC6" w:rsidP="00D144B2">
      <w:pPr>
        <w:pStyle w:val="af1"/>
        <w:spacing w:before="0" w:beforeAutospacing="0" w:after="0" w:afterAutospacing="0" w:line="0" w:lineRule="atLeast"/>
        <w:jc w:val="center"/>
        <w:rPr>
          <w:b/>
        </w:rPr>
      </w:pPr>
      <w:r w:rsidRPr="00D144B2">
        <w:rPr>
          <w:b/>
        </w:rPr>
        <w:t>4.1. При совершении на объекте взрыва.</w:t>
      </w:r>
    </w:p>
    <w:p w:rsidR="004E0BC6" w:rsidRPr="00D144B2" w:rsidRDefault="004E0BC6" w:rsidP="00D144B2">
      <w:pPr>
        <w:pStyle w:val="af1"/>
        <w:spacing w:before="0" w:beforeAutospacing="0" w:after="0" w:afterAutospacing="0" w:line="0" w:lineRule="atLeast"/>
        <w:ind w:firstLine="720"/>
        <w:jc w:val="both"/>
      </w:pPr>
      <w:r w:rsidRPr="00D144B2">
        <w:t xml:space="preserve">1. </w:t>
      </w:r>
      <w:r w:rsidR="00AE1A3D" w:rsidRPr="00AE1A3D">
        <w:rPr>
          <w:b/>
        </w:rPr>
        <w:t xml:space="preserve">Директор </w:t>
      </w:r>
      <w:r w:rsidRPr="00AE1A3D">
        <w:rPr>
          <w:b/>
        </w:rPr>
        <w:t>учреждения</w:t>
      </w:r>
      <w:r w:rsidR="00AE1A3D">
        <w:t xml:space="preserve"> </w:t>
      </w:r>
      <w:r w:rsidRPr="00D144B2">
        <w:t>при совершении на территории учреждения взрыва ОБЯЗАН:</w:t>
      </w:r>
    </w:p>
    <w:p w:rsidR="004E0BC6" w:rsidRPr="00D144B2" w:rsidRDefault="004E0BC6" w:rsidP="00D144B2">
      <w:pPr>
        <w:pStyle w:val="af1"/>
        <w:spacing w:before="0" w:beforeAutospacing="0" w:after="0" w:afterAutospacing="0" w:line="0" w:lineRule="atLeast"/>
        <w:ind w:firstLine="720"/>
        <w:jc w:val="both"/>
      </w:pPr>
      <w:r w:rsidRPr="00D144B2">
        <w:t>- оценить обстановку;</w:t>
      </w:r>
    </w:p>
    <w:p w:rsidR="004E0BC6" w:rsidRPr="00D144B2" w:rsidRDefault="004E0BC6" w:rsidP="00D144B2">
      <w:pPr>
        <w:pStyle w:val="af1"/>
        <w:spacing w:before="0" w:beforeAutospacing="0" w:after="0" w:afterAutospacing="0" w:line="0" w:lineRule="atLeast"/>
        <w:ind w:firstLine="720"/>
        <w:jc w:val="both"/>
      </w:pPr>
      <w:r w:rsidRPr="00D144B2">
        <w:t xml:space="preserve">- обеспечить своевременное оповещение </w:t>
      </w:r>
      <w:r w:rsidR="00197763" w:rsidRPr="00D144B2">
        <w:t xml:space="preserve">сотрудников </w:t>
      </w:r>
      <w:r w:rsidR="00197763">
        <w:t xml:space="preserve">и </w:t>
      </w:r>
      <w:r w:rsidRPr="00D144B2">
        <w:t>посетителей учреждения;</w:t>
      </w:r>
    </w:p>
    <w:p w:rsidR="004E0BC6" w:rsidRPr="00D144B2" w:rsidRDefault="004E0BC6" w:rsidP="00D144B2">
      <w:pPr>
        <w:pStyle w:val="af1"/>
        <w:spacing w:before="0" w:beforeAutospacing="0" w:after="0" w:afterAutospacing="0" w:line="0" w:lineRule="atLeast"/>
        <w:ind w:firstLine="720"/>
        <w:jc w:val="both"/>
      </w:pPr>
      <w:r w:rsidRPr="00D144B2">
        <w:t xml:space="preserve">- принять все возможные меры, направленные на сохранение жизни и здоровья людей, организовать эвакуацию посетителей и </w:t>
      </w:r>
      <w:r w:rsidR="00197763" w:rsidRPr="00D144B2">
        <w:t>сотрудников</w:t>
      </w:r>
      <w:r w:rsidRPr="00D144B2">
        <w:t xml:space="preserve"> в соответствии с Планом эвакуации и с учетом сложившейся обстановки;</w:t>
      </w:r>
    </w:p>
    <w:p w:rsidR="009D6E61" w:rsidRPr="00D144B2" w:rsidRDefault="009D6E61" w:rsidP="00D144B2">
      <w:pPr>
        <w:shd w:val="clear" w:color="auto" w:fill="FFFFFF"/>
        <w:spacing w:line="0" w:lineRule="atLeast"/>
        <w:jc w:val="both"/>
        <w:rPr>
          <w:sz w:val="24"/>
          <w:szCs w:val="24"/>
        </w:rPr>
      </w:pPr>
      <w:r w:rsidRPr="00D144B2">
        <w:rPr>
          <w:sz w:val="24"/>
          <w:szCs w:val="24"/>
        </w:rPr>
        <w:tab/>
      </w:r>
      <w:r w:rsidR="004E0BC6" w:rsidRPr="00D144B2">
        <w:rPr>
          <w:sz w:val="24"/>
          <w:szCs w:val="24"/>
        </w:rPr>
        <w:t>- довести сообщение о совершении террористического акта до оперативных дежурных территориальных подразделений УФСБ, ГУВД, МЧС по телефонам</w:t>
      </w:r>
      <w:r w:rsidR="006D4EA5" w:rsidRPr="00D144B2">
        <w:rPr>
          <w:sz w:val="24"/>
          <w:szCs w:val="24"/>
        </w:rPr>
        <w:t>:</w:t>
      </w:r>
      <w:r w:rsidRPr="00D144B2">
        <w:rPr>
          <w:sz w:val="24"/>
          <w:szCs w:val="24"/>
        </w:rPr>
        <w:t xml:space="preserve"> полиция по тел. 02(58-28-98), «Телефон доверия» ГУ МЧС России по РМЭ по тел.  8 (8362) 69-02-63, пожарная охрана и спасатели по тел. 01(58-00-00), «Служба «01» МЧС России» по тел. «01» или по мобильному телефону «112»;</w:t>
      </w:r>
    </w:p>
    <w:p w:rsidR="004E0BC6" w:rsidRPr="00D144B2" w:rsidRDefault="009D6E61" w:rsidP="00D144B2">
      <w:pPr>
        <w:shd w:val="clear" w:color="auto" w:fill="FFFFFF"/>
        <w:spacing w:line="0" w:lineRule="atLeast"/>
        <w:jc w:val="both"/>
        <w:rPr>
          <w:sz w:val="24"/>
          <w:szCs w:val="24"/>
        </w:rPr>
      </w:pPr>
      <w:r w:rsidRPr="00D144B2">
        <w:rPr>
          <w:sz w:val="24"/>
          <w:szCs w:val="24"/>
        </w:rPr>
        <w:tab/>
      </w:r>
      <w:r w:rsidR="004E0BC6" w:rsidRPr="00D144B2">
        <w:rPr>
          <w:sz w:val="24"/>
          <w:szCs w:val="24"/>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4E0BC6" w:rsidRPr="00D144B2" w:rsidRDefault="004E0BC6" w:rsidP="00D144B2">
      <w:pPr>
        <w:pStyle w:val="af1"/>
        <w:spacing w:before="0" w:beforeAutospacing="0" w:after="0" w:afterAutospacing="0" w:line="0" w:lineRule="atLeast"/>
        <w:ind w:firstLine="720"/>
        <w:jc w:val="both"/>
      </w:pPr>
      <w:r w:rsidRPr="00D144B2">
        <w:t>- организовать оказание медицинской помощи пострадавшим и эвакуацию их в лечебные учреждения, вывод посетителей и</w:t>
      </w:r>
      <w:r w:rsidR="00197763" w:rsidRPr="00197763">
        <w:t xml:space="preserve"> </w:t>
      </w:r>
      <w:r w:rsidR="00197763" w:rsidRPr="00D144B2">
        <w:t xml:space="preserve">сотрудников </w:t>
      </w:r>
      <w:r w:rsidRPr="00D144B2">
        <w:t>учреждения в безопасные места;</w:t>
      </w:r>
    </w:p>
    <w:p w:rsidR="004E0BC6" w:rsidRPr="00D144B2" w:rsidRDefault="004E0BC6" w:rsidP="00D144B2">
      <w:pPr>
        <w:pStyle w:val="af1"/>
        <w:spacing w:before="0" w:beforeAutospacing="0" w:after="0" w:afterAutospacing="0" w:line="0" w:lineRule="atLeast"/>
        <w:ind w:firstLine="720"/>
        <w:jc w:val="both"/>
      </w:pPr>
      <w:r w:rsidRPr="00D144B2">
        <w:t>- организовать встречу спецподразделений УФСБ, ГУВД, МЧС и обеспечить им условия для проведения мероприятий по локализации или ликвидации последствий террористического акта;</w:t>
      </w:r>
    </w:p>
    <w:p w:rsidR="000979EE" w:rsidRPr="00D144B2" w:rsidRDefault="004E0BC6" w:rsidP="00D144B2">
      <w:pPr>
        <w:pStyle w:val="af1"/>
        <w:spacing w:before="0" w:beforeAutospacing="0" w:after="0" w:afterAutospacing="0" w:line="0" w:lineRule="atLeast"/>
        <w:ind w:firstLine="720"/>
        <w:jc w:val="both"/>
      </w:pPr>
      <w:r w:rsidRPr="00D144B2">
        <w:t>- доложить о происшедшем и принятых мерах в администрацию муниципального района по тел.</w:t>
      </w:r>
      <w:r w:rsidR="009D6E61" w:rsidRPr="00D144B2">
        <w:t xml:space="preserve"> 58-27-50, 58-24-57 </w:t>
      </w:r>
      <w:r w:rsidRPr="00D144B2">
        <w:t>и в Министерство социального развития Республики Марий Эл по тел. 45-17-36 в рабочее дневное время и 42-03-08 в ночное время и в выходные и праздничные дни.</w:t>
      </w:r>
    </w:p>
    <w:p w:rsidR="004E0BC6" w:rsidRPr="00D144B2" w:rsidRDefault="00A3085C" w:rsidP="008C6F6B">
      <w:pPr>
        <w:pStyle w:val="af1"/>
        <w:spacing w:before="0" w:beforeAutospacing="0" w:after="0" w:afterAutospacing="0" w:line="0" w:lineRule="atLeast"/>
        <w:jc w:val="both"/>
      </w:pPr>
      <w:r>
        <w:tab/>
      </w:r>
      <w:r w:rsidR="004E0BC6" w:rsidRPr="00D144B2">
        <w:t xml:space="preserve">2. </w:t>
      </w:r>
      <w:r w:rsidR="008C6F6B" w:rsidRPr="00AE1A3D">
        <w:rPr>
          <w:b/>
        </w:rPr>
        <w:t>Специалист по кадрам</w:t>
      </w:r>
      <w:r w:rsidR="008C6F6B">
        <w:t xml:space="preserve"> с</w:t>
      </w:r>
      <w:r w:rsidR="004E0BC6" w:rsidRPr="00D144B2">
        <w:t xml:space="preserve"> получением сигнала (информации) о совершении взрыва ОБЯЗАН:</w:t>
      </w:r>
    </w:p>
    <w:p w:rsidR="009D6E61" w:rsidRPr="00D144B2" w:rsidRDefault="009D6E61" w:rsidP="00D144B2">
      <w:pPr>
        <w:shd w:val="clear" w:color="auto" w:fill="FFFFFF"/>
        <w:spacing w:line="0" w:lineRule="atLeast"/>
        <w:jc w:val="both"/>
        <w:rPr>
          <w:sz w:val="24"/>
          <w:szCs w:val="24"/>
        </w:rPr>
      </w:pPr>
      <w:r w:rsidRPr="00D144B2">
        <w:rPr>
          <w:sz w:val="24"/>
          <w:szCs w:val="24"/>
        </w:rPr>
        <w:tab/>
      </w:r>
      <w:r w:rsidR="004E0BC6" w:rsidRPr="00D144B2">
        <w:rPr>
          <w:sz w:val="24"/>
          <w:szCs w:val="24"/>
        </w:rPr>
        <w:t xml:space="preserve">- немедленно доложить о происшедшем </w:t>
      </w:r>
      <w:r w:rsidR="00AE1A3D">
        <w:rPr>
          <w:sz w:val="24"/>
          <w:szCs w:val="24"/>
        </w:rPr>
        <w:t>директору</w:t>
      </w:r>
      <w:r w:rsidR="004E0BC6" w:rsidRPr="00D144B2">
        <w:rPr>
          <w:sz w:val="24"/>
          <w:szCs w:val="24"/>
        </w:rPr>
        <w:t xml:space="preserve"> учреждения (лицу, его замещающему) в рабочее время суток по тел.</w:t>
      </w:r>
      <w:r w:rsidR="00197763">
        <w:rPr>
          <w:sz w:val="24"/>
          <w:szCs w:val="24"/>
        </w:rPr>
        <w:t xml:space="preserve"> </w:t>
      </w:r>
      <w:r w:rsidR="006D4EA5" w:rsidRPr="00D144B2">
        <w:rPr>
          <w:sz w:val="24"/>
          <w:szCs w:val="24"/>
        </w:rPr>
        <w:t xml:space="preserve">58-24-39, в нерабочее время суток, выходные и праздничные дни по тел. 70-13-49; </w:t>
      </w:r>
      <w:r w:rsidR="004E0BC6" w:rsidRPr="00D144B2">
        <w:rPr>
          <w:sz w:val="24"/>
          <w:szCs w:val="24"/>
        </w:rPr>
        <w:t>по его указанию информировать оперативных дежурных территориальных подразделений УФСБ, ГУВД, МЧС по телефонам</w:t>
      </w:r>
      <w:r w:rsidR="006D4EA5" w:rsidRPr="00D144B2">
        <w:rPr>
          <w:sz w:val="24"/>
          <w:szCs w:val="24"/>
        </w:rPr>
        <w:t>:</w:t>
      </w:r>
      <w:r w:rsidRPr="00D144B2">
        <w:rPr>
          <w:sz w:val="24"/>
          <w:szCs w:val="24"/>
        </w:rPr>
        <w:t xml:space="preserve"> полиция по тел. 02(58-28-98), «Телефон доверия» ГУ МЧС России по РМЭ по тел.  8 (8362) 69-02-63, пожарная </w:t>
      </w:r>
      <w:r w:rsidRPr="00D144B2">
        <w:rPr>
          <w:sz w:val="24"/>
          <w:szCs w:val="24"/>
        </w:rPr>
        <w:lastRenderedPageBreak/>
        <w:t>охрана и спасатели по тел. 01(58-00-00), «Служба «01» МЧС России» по тел. «01» или по мобильному телефону «112»;</w:t>
      </w:r>
    </w:p>
    <w:p w:rsidR="00AE1A3D" w:rsidRPr="00AE1A3D" w:rsidRDefault="00AE1A3D" w:rsidP="00AE1A3D">
      <w:pPr>
        <w:pStyle w:val="af1"/>
        <w:spacing w:before="0" w:beforeAutospacing="0" w:after="0" w:afterAutospacing="0" w:line="0" w:lineRule="atLeast"/>
        <w:ind w:firstLine="720"/>
        <w:jc w:val="both"/>
        <w:rPr>
          <w:b/>
        </w:rPr>
      </w:pPr>
      <w:r w:rsidRPr="00AE1A3D">
        <w:rPr>
          <w:b/>
        </w:rPr>
        <w:t xml:space="preserve">Заместитель директора </w:t>
      </w:r>
      <w:r w:rsidRPr="00AE1A3D">
        <w:t>ОБЯЗАН:</w:t>
      </w:r>
    </w:p>
    <w:p w:rsidR="004E0BC6" w:rsidRPr="00D144B2" w:rsidRDefault="00AE1A3D" w:rsidP="00D144B2">
      <w:pPr>
        <w:shd w:val="clear" w:color="auto" w:fill="FFFFFF"/>
        <w:spacing w:line="0" w:lineRule="atLeast"/>
        <w:jc w:val="both"/>
        <w:rPr>
          <w:sz w:val="24"/>
          <w:szCs w:val="24"/>
        </w:rPr>
      </w:pPr>
      <w:r>
        <w:rPr>
          <w:sz w:val="24"/>
          <w:szCs w:val="24"/>
        </w:rPr>
        <w:tab/>
      </w:r>
      <w:r w:rsidR="004E0BC6" w:rsidRPr="00D144B2">
        <w:rPr>
          <w:sz w:val="24"/>
          <w:szCs w:val="24"/>
        </w:rPr>
        <w:t xml:space="preserve">- принять все меры по оповещению и эвакуации </w:t>
      </w:r>
      <w:r w:rsidR="00197763" w:rsidRPr="00197763">
        <w:rPr>
          <w:sz w:val="24"/>
          <w:szCs w:val="24"/>
        </w:rPr>
        <w:t>сотрудников</w:t>
      </w:r>
      <w:r w:rsidR="00197763" w:rsidRPr="00D144B2">
        <w:rPr>
          <w:sz w:val="24"/>
          <w:szCs w:val="24"/>
        </w:rPr>
        <w:t xml:space="preserve"> </w:t>
      </w:r>
      <w:r w:rsidR="004E0BC6" w:rsidRPr="00D144B2">
        <w:rPr>
          <w:sz w:val="24"/>
          <w:szCs w:val="24"/>
        </w:rPr>
        <w:t>и посетителей учреждения;</w:t>
      </w:r>
    </w:p>
    <w:p w:rsidR="004E0BC6" w:rsidRPr="00D144B2" w:rsidRDefault="004E0BC6" w:rsidP="00D144B2">
      <w:pPr>
        <w:pStyle w:val="af1"/>
        <w:spacing w:before="0" w:beforeAutospacing="0" w:after="0" w:afterAutospacing="0" w:line="0" w:lineRule="atLeast"/>
        <w:ind w:firstLine="720"/>
        <w:jc w:val="both"/>
      </w:pPr>
      <w:r w:rsidRPr="00D144B2">
        <w:t>- отдать распоряжения по принятию мер к спасению раненых и пораженных, оказанию первой медицинской помощи.</w:t>
      </w:r>
    </w:p>
    <w:p w:rsidR="004E0BC6" w:rsidRPr="00D144B2" w:rsidRDefault="004E0BC6" w:rsidP="00D144B2">
      <w:pPr>
        <w:pStyle w:val="af1"/>
        <w:spacing w:before="0" w:beforeAutospacing="0" w:after="0" w:afterAutospacing="0" w:line="0" w:lineRule="atLeast"/>
        <w:ind w:firstLine="720"/>
        <w:jc w:val="both"/>
      </w:pPr>
      <w:r w:rsidRPr="00D144B2">
        <w:t xml:space="preserve">3. </w:t>
      </w:r>
      <w:r w:rsidRPr="00AE1A3D">
        <w:rPr>
          <w:b/>
        </w:rPr>
        <w:t>Работники учреждения</w:t>
      </w:r>
      <w:r w:rsidR="00434D22">
        <w:rPr>
          <w:b/>
        </w:rPr>
        <w:t xml:space="preserve"> </w:t>
      </w:r>
      <w:r w:rsidR="00434D22" w:rsidRPr="00434D22">
        <w:t>п</w:t>
      </w:r>
      <w:r w:rsidRPr="00D144B2">
        <w:t>ри совершении на территории учреждения взрыва ОБЯЗАНЫ:</w:t>
      </w:r>
    </w:p>
    <w:p w:rsidR="004E0BC6" w:rsidRPr="00D144B2" w:rsidRDefault="004E0BC6" w:rsidP="00D144B2">
      <w:pPr>
        <w:pStyle w:val="af1"/>
        <w:spacing w:before="0" w:beforeAutospacing="0" w:after="0" w:afterAutospacing="0" w:line="0" w:lineRule="atLeast"/>
        <w:ind w:firstLine="720"/>
        <w:jc w:val="both"/>
      </w:pPr>
      <w:r w:rsidRPr="00D144B2">
        <w:t xml:space="preserve">- сообщить </w:t>
      </w:r>
      <w:r w:rsidR="00AE1A3D">
        <w:t xml:space="preserve">директору </w:t>
      </w:r>
      <w:r w:rsidRPr="00D144B2">
        <w:t>учреждения (лицу, его замещающему) о совершении взрыва,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4E0BC6" w:rsidRPr="00D144B2" w:rsidRDefault="004E0BC6" w:rsidP="00D144B2">
      <w:pPr>
        <w:pStyle w:val="af1"/>
        <w:spacing w:before="0" w:beforeAutospacing="0" w:after="0" w:afterAutospacing="0" w:line="0" w:lineRule="atLeast"/>
        <w:ind w:firstLine="720"/>
        <w:jc w:val="both"/>
      </w:pPr>
      <w:r w:rsidRPr="00D144B2">
        <w:t>- принять меры к выводу посетителей с объекта согласно плану эвакуации;</w:t>
      </w:r>
    </w:p>
    <w:p w:rsidR="004E0BC6" w:rsidRPr="00D144B2" w:rsidRDefault="004E0BC6" w:rsidP="00D144B2">
      <w:pPr>
        <w:pStyle w:val="af1"/>
        <w:spacing w:before="0" w:beforeAutospacing="0" w:after="0" w:afterAutospacing="0" w:line="0" w:lineRule="atLeast"/>
        <w:ind w:firstLine="720"/>
        <w:jc w:val="both"/>
      </w:pPr>
      <w:r w:rsidRPr="00D144B2">
        <w:t>- принять необходимые меры предосторожности во время возможной давки, возникшей вследствие паники.</w:t>
      </w:r>
    </w:p>
    <w:p w:rsidR="004E0BC6" w:rsidRPr="00D144B2" w:rsidRDefault="004E0BC6" w:rsidP="00D144B2">
      <w:pPr>
        <w:pStyle w:val="af1"/>
        <w:spacing w:before="0" w:beforeAutospacing="0" w:after="0" w:afterAutospacing="0" w:line="0" w:lineRule="atLeast"/>
        <w:ind w:firstLine="720"/>
        <w:jc w:val="both"/>
      </w:pPr>
    </w:p>
    <w:p w:rsidR="004E0BC6" w:rsidRPr="00D144B2" w:rsidRDefault="004E0BC6" w:rsidP="00D144B2">
      <w:pPr>
        <w:pStyle w:val="af1"/>
        <w:spacing w:before="0" w:beforeAutospacing="0" w:after="0" w:afterAutospacing="0" w:line="0" w:lineRule="atLeast"/>
        <w:ind w:firstLine="720"/>
        <w:jc w:val="both"/>
        <w:rPr>
          <w:b/>
        </w:rPr>
      </w:pPr>
      <w:r w:rsidRPr="00D144B2">
        <w:rPr>
          <w:b/>
        </w:rPr>
        <w:t>4.2. При захвате заложников в учреждении.</w:t>
      </w:r>
    </w:p>
    <w:p w:rsidR="004E0BC6" w:rsidRPr="00D144B2" w:rsidRDefault="004E0BC6" w:rsidP="00D144B2">
      <w:pPr>
        <w:pStyle w:val="af1"/>
        <w:spacing w:before="0" w:beforeAutospacing="0" w:after="0" w:afterAutospacing="0" w:line="0" w:lineRule="atLeast"/>
        <w:ind w:firstLine="720"/>
        <w:jc w:val="both"/>
      </w:pPr>
      <w:r w:rsidRPr="00D144B2">
        <w:t xml:space="preserve">1. </w:t>
      </w:r>
      <w:r w:rsidR="009A6069" w:rsidRPr="00AE1A3D">
        <w:rPr>
          <w:b/>
        </w:rPr>
        <w:t xml:space="preserve">Директор </w:t>
      </w:r>
      <w:r w:rsidRPr="00AE1A3D">
        <w:rPr>
          <w:b/>
        </w:rPr>
        <w:t>учреждени</w:t>
      </w:r>
      <w:r w:rsidR="00AE1A3D">
        <w:rPr>
          <w:b/>
        </w:rPr>
        <w:t xml:space="preserve">я </w:t>
      </w:r>
      <w:r w:rsidRPr="00D144B2">
        <w:t>с получением информации о захвате заложников на территории учреждения ОБЯЗАН:</w:t>
      </w:r>
    </w:p>
    <w:p w:rsidR="004E0BC6" w:rsidRPr="00D144B2" w:rsidRDefault="004E0BC6" w:rsidP="00D144B2">
      <w:pPr>
        <w:pStyle w:val="af1"/>
        <w:spacing w:before="0" w:beforeAutospacing="0" w:after="0" w:afterAutospacing="0" w:line="0" w:lineRule="atLeast"/>
        <w:ind w:firstLine="720"/>
        <w:jc w:val="both"/>
      </w:pPr>
      <w:r w:rsidRPr="00D144B2">
        <w:t>- сообщить в территориальные подразделения УФСБ, ГУВД, МЧС о захвате заложников;</w:t>
      </w:r>
    </w:p>
    <w:p w:rsidR="004E0BC6" w:rsidRPr="00D144B2" w:rsidRDefault="004E0BC6" w:rsidP="00D144B2">
      <w:pPr>
        <w:pStyle w:val="af1"/>
        <w:spacing w:before="0" w:beforeAutospacing="0" w:after="0" w:afterAutospacing="0" w:line="0" w:lineRule="atLeast"/>
        <w:ind w:firstLine="720"/>
        <w:jc w:val="both"/>
      </w:pPr>
      <w:r w:rsidRPr="00D144B2">
        <w:t xml:space="preserve">- принять меры к пресечению возможной паники, в случае необходимости подготовить эвакуацию посетителей, </w:t>
      </w:r>
      <w:r w:rsidR="00197763" w:rsidRPr="00D144B2">
        <w:t>сотрудников</w:t>
      </w:r>
      <w:r w:rsidRPr="00D144B2">
        <w:t xml:space="preserve"> в соответствии с Планом эвакуации и с учетом сложившейся обстановки;</w:t>
      </w:r>
    </w:p>
    <w:p w:rsidR="004E0BC6" w:rsidRPr="00D144B2" w:rsidRDefault="004E0BC6" w:rsidP="00D144B2">
      <w:pPr>
        <w:pStyle w:val="af1"/>
        <w:spacing w:before="0" w:beforeAutospacing="0" w:after="0" w:afterAutospacing="0" w:line="0" w:lineRule="atLeast"/>
        <w:ind w:firstLine="720"/>
        <w:jc w:val="both"/>
      </w:pPr>
      <w:r w:rsidRPr="00D144B2">
        <w:t>- не допускать действий, которые могут спровоцировать нападающих к применению оружия и человеческим жертвам;</w:t>
      </w:r>
    </w:p>
    <w:p w:rsidR="004E0BC6" w:rsidRPr="00D144B2" w:rsidRDefault="004E0BC6" w:rsidP="00D144B2">
      <w:pPr>
        <w:pStyle w:val="af1"/>
        <w:spacing w:before="0" w:beforeAutospacing="0" w:after="0" w:afterAutospacing="0" w:line="0" w:lineRule="atLeast"/>
        <w:ind w:firstLine="720"/>
        <w:jc w:val="both"/>
      </w:pPr>
      <w:r w:rsidRPr="00D144B2">
        <w:t>-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4E0BC6" w:rsidRPr="00D144B2" w:rsidRDefault="004E0BC6" w:rsidP="00D144B2">
      <w:pPr>
        <w:pStyle w:val="af1"/>
        <w:spacing w:before="0" w:beforeAutospacing="0" w:after="0" w:afterAutospacing="0" w:line="0" w:lineRule="atLeast"/>
        <w:ind w:firstLine="720"/>
        <w:jc w:val="both"/>
      </w:pPr>
      <w:r w:rsidRPr="00D144B2">
        <w:t xml:space="preserve">- принять все возможные меры, направленные на сохранение жизни и здоровья людей, организовать эвакуацию </w:t>
      </w:r>
      <w:r w:rsidR="00132FDE" w:rsidRPr="00D144B2">
        <w:t>сотрудников</w:t>
      </w:r>
      <w:r w:rsidRPr="00D144B2">
        <w:t xml:space="preserve"> и посетителей в соответствии с Планом эвакуации и с учетом сложившейся обстановки;</w:t>
      </w:r>
    </w:p>
    <w:p w:rsidR="004E0BC6" w:rsidRPr="00D144B2" w:rsidRDefault="004E0BC6" w:rsidP="00D144B2">
      <w:pPr>
        <w:pStyle w:val="af1"/>
        <w:spacing w:before="0" w:beforeAutospacing="0" w:after="0" w:afterAutospacing="0" w:line="0" w:lineRule="atLeast"/>
        <w:ind w:firstLine="720"/>
        <w:jc w:val="both"/>
      </w:pPr>
      <w:r w:rsidRPr="00D144B2">
        <w:t>- 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т.д.);</w:t>
      </w:r>
    </w:p>
    <w:p w:rsidR="004E0BC6" w:rsidRPr="00D144B2" w:rsidRDefault="004E0BC6" w:rsidP="00D144B2">
      <w:pPr>
        <w:pStyle w:val="af1"/>
        <w:spacing w:before="0" w:beforeAutospacing="0" w:after="0" w:afterAutospacing="0" w:line="0" w:lineRule="atLeast"/>
        <w:ind w:firstLine="720"/>
        <w:jc w:val="both"/>
      </w:pPr>
      <w:r w:rsidRPr="00D144B2">
        <w:t>- 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4E0BC6" w:rsidRPr="00D144B2" w:rsidRDefault="004E0BC6" w:rsidP="00D144B2">
      <w:pPr>
        <w:pStyle w:val="af1"/>
        <w:spacing w:before="0" w:beforeAutospacing="0" w:after="0" w:afterAutospacing="0" w:line="0" w:lineRule="atLeast"/>
        <w:ind w:firstLine="720"/>
        <w:jc w:val="both"/>
      </w:pPr>
      <w:r w:rsidRPr="00D144B2">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p>
    <w:p w:rsidR="009D6E61" w:rsidRPr="00D144B2" w:rsidRDefault="004E0BC6" w:rsidP="00D144B2">
      <w:pPr>
        <w:pStyle w:val="af1"/>
        <w:spacing w:before="0" w:beforeAutospacing="0" w:after="0" w:afterAutospacing="0" w:line="0" w:lineRule="atLeast"/>
        <w:ind w:firstLine="720"/>
        <w:jc w:val="both"/>
      </w:pPr>
      <w:r w:rsidRPr="00D144B2">
        <w:t>- доложить о происшедшем и принятых мерах в администрацию муниципального района по тел.</w:t>
      </w:r>
      <w:r w:rsidR="009D6E61" w:rsidRPr="00D144B2">
        <w:t xml:space="preserve"> 58-27-50, 58-24-57 </w:t>
      </w:r>
      <w:r w:rsidRPr="00D144B2">
        <w:t xml:space="preserve"> и в Министерство социального развития Республики Марий Эл по тел. 45-17-36 в рабочее дневное время и 42-03-08 в ночное время и в выходные и праздничные дни.</w:t>
      </w:r>
    </w:p>
    <w:p w:rsidR="004E0BC6" w:rsidRPr="00D144B2" w:rsidRDefault="004E0BC6" w:rsidP="00D144B2">
      <w:pPr>
        <w:pStyle w:val="af1"/>
        <w:spacing w:before="0" w:beforeAutospacing="0" w:after="0" w:afterAutospacing="0" w:line="0" w:lineRule="atLeast"/>
        <w:ind w:firstLine="720"/>
        <w:jc w:val="both"/>
      </w:pPr>
      <w:r w:rsidRPr="00D144B2">
        <w:t xml:space="preserve">2. </w:t>
      </w:r>
      <w:r w:rsidR="008C6F6B" w:rsidRPr="00AE1A3D">
        <w:rPr>
          <w:b/>
        </w:rPr>
        <w:t>Специалист по кадрам</w:t>
      </w:r>
      <w:r w:rsidR="008C6F6B">
        <w:t xml:space="preserve"> </w:t>
      </w:r>
      <w:r w:rsidRPr="00D144B2">
        <w:t>с получением информации о захвате заложников на территории учреждения ОБЯЗАН:</w:t>
      </w:r>
    </w:p>
    <w:p w:rsidR="004E0BC6" w:rsidRPr="00D144B2" w:rsidRDefault="004E0BC6" w:rsidP="00D144B2">
      <w:pPr>
        <w:pStyle w:val="af1"/>
        <w:spacing w:before="0" w:beforeAutospacing="0" w:after="0" w:afterAutospacing="0" w:line="0" w:lineRule="atLeast"/>
        <w:ind w:firstLine="720"/>
        <w:jc w:val="both"/>
      </w:pPr>
      <w:r w:rsidRPr="00D144B2">
        <w:t xml:space="preserve">- немедленно доложить о происшедшем </w:t>
      </w:r>
      <w:r w:rsidR="009A6069" w:rsidRPr="00D144B2">
        <w:t>директору</w:t>
      </w:r>
      <w:r w:rsidRPr="00D144B2">
        <w:t xml:space="preserve"> учреждения (лицу, его замещающему) в рабочее время суток по тел.</w:t>
      </w:r>
      <w:r w:rsidR="006D4EA5" w:rsidRPr="00D144B2">
        <w:t xml:space="preserve">  58-24-39, в нерабочее время суток, выходные и праздничные дни по тел. </w:t>
      </w:r>
      <w:r w:rsidR="00AD78F1">
        <w:t>95-85-85</w:t>
      </w:r>
      <w:r w:rsidR="006D4EA5" w:rsidRPr="00D144B2">
        <w:t>;</w:t>
      </w:r>
    </w:p>
    <w:p w:rsidR="006D4EA5" w:rsidRPr="00D144B2" w:rsidRDefault="00D144B2" w:rsidP="00D144B2">
      <w:pPr>
        <w:shd w:val="clear" w:color="auto" w:fill="FFFFFF"/>
        <w:spacing w:line="0" w:lineRule="atLeast"/>
        <w:jc w:val="both"/>
        <w:rPr>
          <w:sz w:val="24"/>
          <w:szCs w:val="24"/>
        </w:rPr>
      </w:pPr>
      <w:r>
        <w:rPr>
          <w:sz w:val="24"/>
          <w:szCs w:val="24"/>
        </w:rPr>
        <w:tab/>
      </w:r>
      <w:r w:rsidR="004E0BC6" w:rsidRPr="00D144B2">
        <w:rPr>
          <w:sz w:val="24"/>
          <w:szCs w:val="24"/>
        </w:rPr>
        <w:t>- по его указанию информировать оперативных дежурных территориальных подразделений УФСБ, ГУВД, МЧС по телефонам</w:t>
      </w:r>
      <w:r w:rsidR="006D4EA5" w:rsidRPr="00D144B2">
        <w:rPr>
          <w:sz w:val="24"/>
          <w:szCs w:val="24"/>
        </w:rPr>
        <w:t xml:space="preserve">:«Телефон доверия» ГУ МЧС России по РМЭ по тел.  8 (8362) 69-02-63, пожарная охрана и спасатели по тел. 01(58-00-00), </w:t>
      </w:r>
      <w:r w:rsidR="006D4EA5" w:rsidRPr="00D144B2">
        <w:rPr>
          <w:sz w:val="24"/>
          <w:szCs w:val="24"/>
        </w:rPr>
        <w:lastRenderedPageBreak/>
        <w:t>полиция по тел. 02(58-28-98), «Служба «01» МЧС России» по тел. «01» или по мобильному телефону «112»;</w:t>
      </w:r>
    </w:p>
    <w:p w:rsidR="004E0BC6" w:rsidRPr="00D144B2" w:rsidRDefault="004E0BC6" w:rsidP="00D144B2">
      <w:pPr>
        <w:pStyle w:val="af1"/>
        <w:spacing w:before="0" w:beforeAutospacing="0" w:after="0" w:afterAutospacing="0" w:line="0" w:lineRule="atLeast"/>
        <w:ind w:firstLine="720"/>
        <w:jc w:val="both"/>
      </w:pPr>
      <w:r w:rsidRPr="00D144B2">
        <w:t>- не допускать действий, которые могут спровоцировать нападающих к применению оружия и человеческим жертвам;</w:t>
      </w:r>
    </w:p>
    <w:p w:rsidR="004E0BC6" w:rsidRPr="00D144B2" w:rsidRDefault="004E0BC6" w:rsidP="00D144B2">
      <w:pPr>
        <w:pStyle w:val="af1"/>
        <w:spacing w:before="0" w:beforeAutospacing="0" w:after="0" w:afterAutospacing="0" w:line="0" w:lineRule="atLeast"/>
        <w:ind w:firstLine="720"/>
        <w:jc w:val="both"/>
      </w:pPr>
      <w:r w:rsidRPr="00D144B2">
        <w:t>-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4E0BC6" w:rsidRPr="00D144B2" w:rsidRDefault="004E0BC6" w:rsidP="00D144B2">
      <w:pPr>
        <w:pStyle w:val="af1"/>
        <w:spacing w:before="0" w:beforeAutospacing="0" w:after="0" w:afterAutospacing="0" w:line="0" w:lineRule="atLeast"/>
        <w:ind w:firstLine="720"/>
        <w:jc w:val="both"/>
      </w:pPr>
      <w:r w:rsidRPr="00D144B2">
        <w:t>- 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4E0BC6" w:rsidRPr="00D144B2" w:rsidRDefault="004E0BC6" w:rsidP="00D144B2">
      <w:pPr>
        <w:pStyle w:val="af1"/>
        <w:spacing w:before="0" w:beforeAutospacing="0" w:after="0" w:afterAutospacing="0" w:line="0" w:lineRule="atLeast"/>
        <w:ind w:firstLine="720"/>
        <w:jc w:val="both"/>
      </w:pPr>
      <w:r w:rsidRPr="00D144B2">
        <w:t xml:space="preserve">3. </w:t>
      </w:r>
      <w:r w:rsidRPr="00AE1A3D">
        <w:rPr>
          <w:b/>
        </w:rPr>
        <w:t>Работники объекта</w:t>
      </w:r>
      <w:r w:rsidR="00434D22" w:rsidRPr="00434D22">
        <w:t xml:space="preserve"> в</w:t>
      </w:r>
      <w:r w:rsidR="00AE1A3D">
        <w:t xml:space="preserve"> </w:t>
      </w:r>
      <w:r w:rsidRPr="00D144B2">
        <w:t xml:space="preserve"> случае захвата в заложники в учреждении ОБЯЗАНЫ:</w:t>
      </w:r>
    </w:p>
    <w:p w:rsidR="004E0BC6" w:rsidRPr="00D144B2" w:rsidRDefault="004E0BC6" w:rsidP="00D144B2">
      <w:pPr>
        <w:pStyle w:val="af1"/>
        <w:spacing w:before="0" w:beforeAutospacing="0" w:after="0" w:afterAutospacing="0" w:line="0" w:lineRule="atLeast"/>
        <w:ind w:firstLine="720"/>
        <w:jc w:val="both"/>
      </w:pPr>
      <w:r w:rsidRPr="00D144B2">
        <w:t>- не допускать действий, которые могут спровоцировать нападающих к применению оружия и привести к человеческим жертвам;</w:t>
      </w:r>
    </w:p>
    <w:p w:rsidR="004E0BC6" w:rsidRPr="00D144B2" w:rsidRDefault="004E0BC6" w:rsidP="00D144B2">
      <w:pPr>
        <w:pStyle w:val="af1"/>
        <w:spacing w:before="0" w:beforeAutospacing="0" w:after="0" w:afterAutospacing="0" w:line="0" w:lineRule="atLeast"/>
        <w:ind w:firstLine="720"/>
        <w:jc w:val="both"/>
      </w:pPr>
      <w:r w:rsidRPr="00D144B2">
        <w:t>- по своей инициативе не вступать в переговоры с террористами;</w:t>
      </w:r>
    </w:p>
    <w:p w:rsidR="004E0BC6" w:rsidRPr="00D144B2" w:rsidRDefault="004E0BC6" w:rsidP="00D144B2">
      <w:pPr>
        <w:pStyle w:val="af1"/>
        <w:spacing w:before="0" w:beforeAutospacing="0" w:after="0" w:afterAutospacing="0" w:line="0" w:lineRule="atLeast"/>
        <w:ind w:firstLine="720"/>
        <w:jc w:val="both"/>
      </w:pPr>
      <w:r w:rsidRPr="00D144B2">
        <w:t>- 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w:t>
      </w:r>
    </w:p>
    <w:p w:rsidR="004E0BC6" w:rsidRPr="00D144B2" w:rsidRDefault="004E0BC6" w:rsidP="00D144B2">
      <w:pPr>
        <w:pStyle w:val="af1"/>
        <w:spacing w:before="0" w:beforeAutospacing="0" w:after="0" w:afterAutospacing="0" w:line="0" w:lineRule="atLeast"/>
        <w:ind w:firstLine="720"/>
        <w:jc w:val="both"/>
      </w:pPr>
      <w:r w:rsidRPr="00D144B2">
        <w:t>- стараться спокойно переносить лишения, оскорбления и унижения, не смотреть в глаза преступникам, не вести себя вызывающе;</w:t>
      </w:r>
    </w:p>
    <w:p w:rsidR="004E0BC6" w:rsidRPr="00D144B2" w:rsidRDefault="004E0BC6" w:rsidP="00D144B2">
      <w:pPr>
        <w:pStyle w:val="af1"/>
        <w:spacing w:before="0" w:beforeAutospacing="0" w:after="0" w:afterAutospacing="0" w:line="0" w:lineRule="atLeast"/>
        <w:ind w:firstLine="720"/>
        <w:jc w:val="both"/>
      </w:pPr>
      <w:r w:rsidRPr="00D144B2">
        <w:t>- при необходимости выполнять требования нападающих, действовать с максимальной задержкой, но без риска для жизни окружающих и своей собственной;</w:t>
      </w:r>
    </w:p>
    <w:p w:rsidR="004E0BC6" w:rsidRPr="00D144B2" w:rsidRDefault="004E0BC6" w:rsidP="00D144B2">
      <w:pPr>
        <w:pStyle w:val="af1"/>
        <w:spacing w:before="0" w:beforeAutospacing="0" w:after="0" w:afterAutospacing="0" w:line="0" w:lineRule="atLeast"/>
        <w:ind w:firstLine="720"/>
        <w:jc w:val="both"/>
      </w:pPr>
      <w:r w:rsidRPr="00D144B2">
        <w:t>- на совершение любых действий спрашивать разрешение у преступников;</w:t>
      </w:r>
    </w:p>
    <w:p w:rsidR="004E0BC6" w:rsidRPr="00D144B2" w:rsidRDefault="004E0BC6" w:rsidP="00D144B2">
      <w:pPr>
        <w:pStyle w:val="af1"/>
        <w:spacing w:before="0" w:beforeAutospacing="0" w:after="0" w:afterAutospacing="0" w:line="0" w:lineRule="atLeast"/>
        <w:ind w:firstLine="720"/>
        <w:jc w:val="both"/>
      </w:pPr>
      <w:r w:rsidRPr="00D144B2">
        <w:t xml:space="preserve">- 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 При проведении спецслужбами операции по освобождению от преступников </w:t>
      </w:r>
      <w:r w:rsidR="00132FDE">
        <w:t xml:space="preserve"> директор</w:t>
      </w:r>
      <w:r w:rsidRPr="00D144B2">
        <w:t xml:space="preserve">, </w:t>
      </w:r>
      <w:r w:rsidR="00132FDE" w:rsidRPr="00D144B2">
        <w:t>сотрудник</w:t>
      </w:r>
      <w:r w:rsidRPr="00D144B2">
        <w:t>, посетители учреждения обязаны неукоснительно соблюдать следующие требования:</w:t>
      </w:r>
    </w:p>
    <w:p w:rsidR="004E0BC6" w:rsidRPr="00D144B2" w:rsidRDefault="004E0BC6" w:rsidP="00D144B2">
      <w:pPr>
        <w:pStyle w:val="af1"/>
        <w:spacing w:before="0" w:beforeAutospacing="0" w:after="0" w:afterAutospacing="0" w:line="0" w:lineRule="atLeast"/>
        <w:ind w:firstLine="720"/>
        <w:jc w:val="both"/>
      </w:pPr>
      <w:r w:rsidRPr="00D144B2">
        <w:t>- лечь на пол лицом вниз, голову закрыть руками и не двигаться;</w:t>
      </w:r>
    </w:p>
    <w:p w:rsidR="004E0BC6" w:rsidRPr="00D144B2" w:rsidRDefault="004E0BC6" w:rsidP="00D144B2">
      <w:pPr>
        <w:pStyle w:val="af1"/>
        <w:spacing w:before="0" w:beforeAutospacing="0" w:after="0" w:afterAutospacing="0" w:line="0" w:lineRule="atLeast"/>
        <w:ind w:firstLine="720"/>
        <w:jc w:val="both"/>
      </w:pPr>
      <w:r w:rsidRPr="00D144B2">
        <w:t>- не бежать навстречу сотрудникам спецслужб или от них, так как они могут принять вас за преступников;</w:t>
      </w:r>
    </w:p>
    <w:p w:rsidR="004E0BC6" w:rsidRPr="00D144B2" w:rsidRDefault="004E0BC6" w:rsidP="00D144B2">
      <w:pPr>
        <w:pStyle w:val="af1"/>
        <w:spacing w:before="0" w:beforeAutospacing="0" w:after="0" w:afterAutospacing="0" w:line="0" w:lineRule="atLeast"/>
        <w:ind w:firstLine="720"/>
        <w:jc w:val="both"/>
      </w:pPr>
      <w:r w:rsidRPr="00D144B2">
        <w:t>- если есть возможность, держаться подальше от проемов дверей и окон;</w:t>
      </w:r>
    </w:p>
    <w:p w:rsidR="004E0BC6" w:rsidRPr="00D144B2" w:rsidRDefault="004E0BC6" w:rsidP="00D144B2">
      <w:pPr>
        <w:pStyle w:val="af1"/>
        <w:spacing w:before="0" w:beforeAutospacing="0" w:after="0" w:afterAutospacing="0" w:line="0" w:lineRule="atLeast"/>
        <w:ind w:firstLine="720"/>
        <w:jc w:val="both"/>
      </w:pPr>
      <w:r w:rsidRPr="00D144B2">
        <w:t>- при ранении постараться не двигаться с целью уменьшения потери крови.</w:t>
      </w:r>
    </w:p>
    <w:p w:rsidR="00434D22" w:rsidRPr="00D144B2" w:rsidRDefault="00434D22" w:rsidP="00D144B2">
      <w:pPr>
        <w:pStyle w:val="af1"/>
        <w:spacing w:before="0" w:beforeAutospacing="0" w:after="0" w:afterAutospacing="0" w:line="0" w:lineRule="atLeast"/>
        <w:ind w:firstLine="720"/>
        <w:jc w:val="both"/>
      </w:pPr>
    </w:p>
    <w:p w:rsidR="004E0BC6" w:rsidRPr="00D144B2" w:rsidRDefault="004E0BC6" w:rsidP="00D144B2">
      <w:pPr>
        <w:pStyle w:val="af1"/>
        <w:spacing w:before="0" w:beforeAutospacing="0" w:after="0" w:afterAutospacing="0" w:line="0" w:lineRule="atLeast"/>
        <w:ind w:firstLine="720"/>
        <w:jc w:val="both"/>
        <w:rPr>
          <w:b/>
        </w:rPr>
      </w:pPr>
      <w:r w:rsidRPr="00D144B2">
        <w:rPr>
          <w:b/>
        </w:rPr>
        <w:t>4.3. При совершении террористического акта с применением химически опасных и радиоактивных веществ.</w:t>
      </w:r>
    </w:p>
    <w:p w:rsidR="004E0BC6" w:rsidRPr="00D144B2" w:rsidRDefault="004E0BC6" w:rsidP="00D144B2">
      <w:pPr>
        <w:pStyle w:val="af1"/>
        <w:spacing w:before="0" w:beforeAutospacing="0" w:after="0" w:afterAutospacing="0" w:line="0" w:lineRule="atLeast"/>
        <w:ind w:firstLine="720"/>
        <w:jc w:val="both"/>
      </w:pPr>
      <w:r w:rsidRPr="00D144B2">
        <w:t>1.</w:t>
      </w:r>
      <w:r w:rsidR="009A6069" w:rsidRPr="00D144B2">
        <w:t xml:space="preserve"> </w:t>
      </w:r>
      <w:r w:rsidR="009A6069" w:rsidRPr="00AE1A3D">
        <w:rPr>
          <w:b/>
        </w:rPr>
        <w:t xml:space="preserve">Директор </w:t>
      </w:r>
      <w:r w:rsidRPr="00AE1A3D">
        <w:rPr>
          <w:b/>
        </w:rPr>
        <w:t>учреждения</w:t>
      </w:r>
      <w:r w:rsidRPr="00D144B2">
        <w:t xml:space="preserve">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ОБЯЗАН:</w:t>
      </w:r>
    </w:p>
    <w:p w:rsidR="004E0BC6" w:rsidRPr="00D144B2" w:rsidRDefault="004E0BC6" w:rsidP="00D144B2">
      <w:pPr>
        <w:pStyle w:val="af1"/>
        <w:spacing w:before="0" w:beforeAutospacing="0" w:after="0" w:afterAutospacing="0" w:line="0" w:lineRule="atLeast"/>
        <w:ind w:firstLine="720"/>
        <w:jc w:val="both"/>
      </w:pPr>
      <w:r w:rsidRPr="00D144B2">
        <w:t>- оценить обстановку и полученную информацию;</w:t>
      </w:r>
    </w:p>
    <w:p w:rsidR="004E0BC6" w:rsidRPr="00D144B2" w:rsidRDefault="004E0BC6" w:rsidP="00D144B2">
      <w:pPr>
        <w:pStyle w:val="af1"/>
        <w:spacing w:before="0" w:beforeAutospacing="0" w:after="0" w:afterAutospacing="0" w:line="0" w:lineRule="atLeast"/>
        <w:ind w:firstLine="720"/>
        <w:jc w:val="both"/>
      </w:pPr>
      <w:r w:rsidRPr="00D144B2">
        <w:t>- отдать распоряжение:</w:t>
      </w:r>
    </w:p>
    <w:p w:rsidR="004E0BC6" w:rsidRPr="00D144B2" w:rsidRDefault="009A6069" w:rsidP="00D144B2">
      <w:pPr>
        <w:pStyle w:val="af1"/>
        <w:spacing w:before="0" w:beforeAutospacing="0" w:after="0" w:afterAutospacing="0" w:line="0" w:lineRule="atLeast"/>
        <w:ind w:firstLine="720"/>
        <w:jc w:val="both"/>
      </w:pPr>
      <w:r w:rsidRPr="00D144B2">
        <w:t>-</w:t>
      </w:r>
      <w:r w:rsidR="00197763">
        <w:t xml:space="preserve"> оповестить посетителей</w:t>
      </w:r>
      <w:r w:rsidR="004E0BC6" w:rsidRPr="00D144B2">
        <w:t xml:space="preserve"> и </w:t>
      </w:r>
      <w:r w:rsidR="00197763" w:rsidRPr="00D144B2">
        <w:t>сотрудников</w:t>
      </w:r>
      <w:r w:rsidR="004E0BC6" w:rsidRPr="00D144B2">
        <w:t xml:space="preserve"> учреждения, организовать эвакуацию </w:t>
      </w:r>
      <w:r w:rsidR="00132FDE" w:rsidRPr="00D144B2">
        <w:t>сотрудников</w:t>
      </w:r>
      <w:r w:rsidR="004E0BC6" w:rsidRPr="00D144B2">
        <w:t xml:space="preserve"> и посетителей в соответствии с Планом эвакуации и с учетом сложившейся обстановки;</w:t>
      </w:r>
    </w:p>
    <w:p w:rsidR="004E0BC6" w:rsidRPr="00D144B2" w:rsidRDefault="009A6069" w:rsidP="00D144B2">
      <w:pPr>
        <w:pStyle w:val="af1"/>
        <w:spacing w:before="0" w:beforeAutospacing="0" w:after="0" w:afterAutospacing="0" w:line="0" w:lineRule="atLeast"/>
        <w:ind w:firstLine="720"/>
        <w:jc w:val="both"/>
      </w:pPr>
      <w:r w:rsidRPr="00D144B2">
        <w:t>-</w:t>
      </w:r>
      <w:r w:rsidR="004E0BC6" w:rsidRPr="00D144B2">
        <w:t xml:space="preserve"> отключить вентиляцию, кондиционеры, закрыть форточки, окна, двери, отключить электронагревательные и бытовые приборы;</w:t>
      </w:r>
    </w:p>
    <w:p w:rsidR="004E0BC6" w:rsidRPr="00D144B2" w:rsidRDefault="009A6069" w:rsidP="00D144B2">
      <w:pPr>
        <w:pStyle w:val="af1"/>
        <w:spacing w:before="0" w:beforeAutospacing="0" w:after="0" w:afterAutospacing="0" w:line="0" w:lineRule="atLeast"/>
        <w:ind w:firstLine="720"/>
        <w:jc w:val="both"/>
      </w:pPr>
      <w:r w:rsidRPr="00D144B2">
        <w:t>-</w:t>
      </w:r>
      <w:r w:rsidR="004E0BC6" w:rsidRPr="00D144B2">
        <w:t xml:space="preserve"> подготовить воду, 2 % раствор питьевой соды в случае выброса химических веществ, йодистый препарат (раствор йода) – в случае радиоактивного загрязнения;</w:t>
      </w:r>
    </w:p>
    <w:p w:rsidR="004E0BC6" w:rsidRPr="00D144B2" w:rsidRDefault="009A6069" w:rsidP="00D144B2">
      <w:pPr>
        <w:pStyle w:val="af1"/>
        <w:spacing w:before="0" w:beforeAutospacing="0" w:after="0" w:afterAutospacing="0" w:line="0" w:lineRule="atLeast"/>
        <w:ind w:firstLine="720"/>
        <w:jc w:val="both"/>
      </w:pPr>
      <w:r w:rsidRPr="00D144B2">
        <w:t>-</w:t>
      </w:r>
      <w:r w:rsidR="004E0BC6" w:rsidRPr="00D144B2">
        <w:t xml:space="preserve"> 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4E0BC6" w:rsidRPr="00D144B2" w:rsidRDefault="009A6069" w:rsidP="00D144B2">
      <w:pPr>
        <w:pStyle w:val="af1"/>
        <w:spacing w:before="0" w:beforeAutospacing="0" w:after="0" w:afterAutospacing="0" w:line="0" w:lineRule="atLeast"/>
        <w:ind w:firstLine="720"/>
        <w:jc w:val="both"/>
      </w:pPr>
      <w:r w:rsidRPr="00D144B2">
        <w:t>-</w:t>
      </w:r>
      <w:r w:rsidR="004E0BC6" w:rsidRPr="00D144B2">
        <w:t xml:space="preserve"> выдать противогазы;</w:t>
      </w:r>
    </w:p>
    <w:p w:rsidR="004E0BC6" w:rsidRPr="00D144B2" w:rsidRDefault="00AE1A3D" w:rsidP="00132FDE">
      <w:pPr>
        <w:shd w:val="clear" w:color="auto" w:fill="FFFFFF"/>
        <w:spacing w:line="0" w:lineRule="atLeast"/>
        <w:jc w:val="both"/>
        <w:rPr>
          <w:sz w:val="24"/>
          <w:szCs w:val="24"/>
        </w:rPr>
      </w:pPr>
      <w:r>
        <w:rPr>
          <w:sz w:val="24"/>
          <w:szCs w:val="24"/>
        </w:rPr>
        <w:tab/>
      </w:r>
      <w:r w:rsidR="004E0BC6" w:rsidRPr="00D144B2">
        <w:rPr>
          <w:sz w:val="24"/>
          <w:szCs w:val="24"/>
        </w:rPr>
        <w:t>- довести сообщение о совершении террористического акта до оперативных дежурных территориальных подразделен</w:t>
      </w:r>
      <w:r w:rsidR="006D4EA5" w:rsidRPr="00D144B2">
        <w:rPr>
          <w:sz w:val="24"/>
          <w:szCs w:val="24"/>
        </w:rPr>
        <w:t>ий УФСБ, ГУВД, МЧС по телефонам: «Телефон доверия» ГУ МЧС России по РМЭ по тел.  8 (8362) 69-02-63, пожарная охрана и спасатели по тел. 01(58-00-00),полиция по тел. 02(58-28-98), «Служба «01» МЧС России» по тел. «01» или по мобильному телефону «112»;</w:t>
      </w:r>
    </w:p>
    <w:p w:rsidR="004E0BC6" w:rsidRPr="00D144B2" w:rsidRDefault="004E0BC6" w:rsidP="00D144B2">
      <w:pPr>
        <w:pStyle w:val="af1"/>
        <w:spacing w:before="0" w:beforeAutospacing="0" w:after="0" w:afterAutospacing="0" w:line="0" w:lineRule="atLeast"/>
        <w:ind w:firstLine="720"/>
        <w:jc w:val="both"/>
      </w:pPr>
      <w:r w:rsidRPr="00D144B2">
        <w:lastRenderedPageBreak/>
        <w:t>- обеспечить выполнение всех рекомендаций и требований прибывших сотрудников служб;</w:t>
      </w:r>
    </w:p>
    <w:p w:rsidR="004E0BC6" w:rsidRPr="00D144B2" w:rsidRDefault="004E0BC6" w:rsidP="00D144B2">
      <w:pPr>
        <w:pStyle w:val="af1"/>
        <w:spacing w:before="0" w:beforeAutospacing="0" w:after="0" w:afterAutospacing="0" w:line="0" w:lineRule="atLeast"/>
        <w:ind w:firstLine="720"/>
        <w:jc w:val="both"/>
      </w:pPr>
      <w:r w:rsidRPr="00D144B2">
        <w:t>- доложить о происшедшем и принятых мерах в администрацию муниципального района по тел.</w:t>
      </w:r>
      <w:r w:rsidR="009D6E61" w:rsidRPr="00D144B2">
        <w:t xml:space="preserve"> 58-27-50, 58-24-57</w:t>
      </w:r>
      <w:r w:rsidRPr="00D144B2">
        <w:t xml:space="preserve"> и в Министерство социального развития Республики Марий Эл по тел. 45-17-36 в рабочее дневное время и 42-03-08 в ночное время и в выходные и праздничные дни.</w:t>
      </w:r>
    </w:p>
    <w:p w:rsidR="004E0BC6" w:rsidRPr="00D144B2" w:rsidRDefault="00A3085C" w:rsidP="008C6F6B">
      <w:pPr>
        <w:pStyle w:val="af1"/>
        <w:spacing w:before="0" w:beforeAutospacing="0" w:after="0" w:afterAutospacing="0" w:line="0" w:lineRule="atLeast"/>
        <w:jc w:val="both"/>
      </w:pPr>
      <w:r>
        <w:tab/>
      </w:r>
      <w:r w:rsidR="004E0BC6" w:rsidRPr="00D144B2">
        <w:t xml:space="preserve">2. </w:t>
      </w:r>
      <w:r w:rsidRPr="00AE1A3D">
        <w:rPr>
          <w:b/>
        </w:rPr>
        <w:t>Специалист по кадрам</w:t>
      </w:r>
      <w:r w:rsidR="008C6F6B">
        <w:t xml:space="preserve"> </w:t>
      </w:r>
      <w:r w:rsidR="004E0BC6" w:rsidRPr="00D144B2">
        <w:t>при получении информации о террористическом акте на территории учреждения (в помещении) с применением химически опасных и радиоактивных веществ ОБЯЗАН:</w:t>
      </w:r>
    </w:p>
    <w:p w:rsidR="004E0BC6" w:rsidRPr="00D144B2" w:rsidRDefault="004E0BC6" w:rsidP="00D144B2">
      <w:pPr>
        <w:pStyle w:val="af1"/>
        <w:spacing w:before="0" w:beforeAutospacing="0" w:after="0" w:afterAutospacing="0" w:line="0" w:lineRule="atLeast"/>
        <w:ind w:firstLine="720"/>
        <w:jc w:val="both"/>
      </w:pPr>
      <w:r w:rsidRPr="00D144B2">
        <w:t xml:space="preserve">- немедленно доложить о происшедшем </w:t>
      </w:r>
      <w:r w:rsidR="009A6069" w:rsidRPr="00D144B2">
        <w:t>директору</w:t>
      </w:r>
      <w:r w:rsidRPr="00D144B2">
        <w:t xml:space="preserve"> учреждения (лицу, его замещающему) в рабочее время суток по тел</w:t>
      </w:r>
      <w:r w:rsidR="006D4EA5" w:rsidRPr="00D144B2">
        <w:t xml:space="preserve">. 58-24-39, в нерабочее время суток, выходные и праздничные дни по тел. </w:t>
      </w:r>
      <w:r w:rsidR="00AD78F1">
        <w:t>95-85-85</w:t>
      </w:r>
      <w:r w:rsidR="006D4EA5" w:rsidRPr="00D144B2">
        <w:t>;</w:t>
      </w:r>
    </w:p>
    <w:p w:rsidR="004E0BC6" w:rsidRPr="00D144B2" w:rsidRDefault="00D144B2" w:rsidP="00D144B2">
      <w:pPr>
        <w:shd w:val="clear" w:color="auto" w:fill="FFFFFF"/>
        <w:spacing w:line="0" w:lineRule="atLeast"/>
        <w:jc w:val="both"/>
        <w:rPr>
          <w:sz w:val="24"/>
          <w:szCs w:val="24"/>
        </w:rPr>
      </w:pPr>
      <w:r>
        <w:rPr>
          <w:sz w:val="24"/>
          <w:szCs w:val="24"/>
        </w:rPr>
        <w:tab/>
      </w:r>
      <w:r w:rsidR="004E0BC6" w:rsidRPr="00D144B2">
        <w:rPr>
          <w:sz w:val="24"/>
          <w:szCs w:val="24"/>
        </w:rPr>
        <w:t>- по его указанию довести сообщение о совершенном террористическом акте до оперативных дежурных территориальных подразделений УФСБ, ГУВД, МЧС по телефонам</w:t>
      </w:r>
      <w:r w:rsidR="006D4EA5" w:rsidRPr="00D144B2">
        <w:rPr>
          <w:sz w:val="24"/>
          <w:szCs w:val="24"/>
        </w:rPr>
        <w:t>: полиция по тел. 02(58-28-98), «Телефон доверия» ГУ МЧС России по РМЭ по тел.  8 (8362) 69-02-63, пожарная охрана и спасатели по тел. 01(58-00-00), «Служба «01» МЧС России» по тел. «01» или по мобильному телефону «112»;</w:t>
      </w:r>
    </w:p>
    <w:p w:rsidR="00AE1A3D" w:rsidRPr="00AE1A3D" w:rsidRDefault="00AE1A3D" w:rsidP="00AE1A3D">
      <w:pPr>
        <w:pStyle w:val="af1"/>
        <w:spacing w:before="0" w:beforeAutospacing="0" w:after="0" w:afterAutospacing="0" w:line="0" w:lineRule="atLeast"/>
        <w:ind w:firstLine="720"/>
        <w:jc w:val="both"/>
        <w:rPr>
          <w:b/>
        </w:rPr>
      </w:pPr>
      <w:r w:rsidRPr="00AE1A3D">
        <w:rPr>
          <w:b/>
        </w:rPr>
        <w:t xml:space="preserve">Заместитель директора </w:t>
      </w:r>
      <w:r w:rsidRPr="00AE1A3D">
        <w:t>ОБЯЗАН:</w:t>
      </w:r>
    </w:p>
    <w:p w:rsidR="004E0BC6" w:rsidRPr="00D144B2" w:rsidRDefault="00132FDE" w:rsidP="00D144B2">
      <w:pPr>
        <w:pStyle w:val="af1"/>
        <w:spacing w:before="0" w:beforeAutospacing="0" w:after="0" w:afterAutospacing="0" w:line="0" w:lineRule="atLeast"/>
        <w:ind w:firstLine="720"/>
        <w:jc w:val="both"/>
      </w:pPr>
      <w:r>
        <w:t>- оповестить посетителей и</w:t>
      </w:r>
      <w:r w:rsidR="004E0BC6" w:rsidRPr="00D144B2">
        <w:t xml:space="preserve"> </w:t>
      </w:r>
      <w:r w:rsidRPr="00D144B2">
        <w:t xml:space="preserve">сотрудников </w:t>
      </w:r>
      <w:r w:rsidR="004E0BC6" w:rsidRPr="00D144B2">
        <w:t>учреждения, сообщить маршрут выхода в безопасное место;</w:t>
      </w:r>
    </w:p>
    <w:p w:rsidR="004E0BC6" w:rsidRPr="00D144B2" w:rsidRDefault="004E0BC6" w:rsidP="00D144B2">
      <w:pPr>
        <w:pStyle w:val="af1"/>
        <w:spacing w:before="0" w:beforeAutospacing="0" w:after="0" w:afterAutospacing="0" w:line="0" w:lineRule="atLeast"/>
        <w:ind w:firstLine="720"/>
        <w:jc w:val="both"/>
      </w:pPr>
      <w:r w:rsidRPr="00D144B2">
        <w:t>- отключить вентиляцию, кондиционеры, закрыть форточки, окна, двери, отключить электронагревательные и бытовые приборы;</w:t>
      </w:r>
    </w:p>
    <w:p w:rsidR="00132FDE" w:rsidRDefault="004E0BC6" w:rsidP="00D144B2">
      <w:pPr>
        <w:pStyle w:val="af1"/>
        <w:spacing w:before="0" w:beforeAutospacing="0" w:after="0" w:afterAutospacing="0" w:line="0" w:lineRule="atLeast"/>
        <w:ind w:firstLine="720"/>
        <w:jc w:val="both"/>
      </w:pPr>
      <w:r w:rsidRPr="00D144B2">
        <w:t xml:space="preserve">- подготовить воду, 2 % раствор питьевой соды </w:t>
      </w:r>
    </w:p>
    <w:p w:rsidR="004E0BC6" w:rsidRPr="00D144B2" w:rsidRDefault="004E0BC6" w:rsidP="00D144B2">
      <w:pPr>
        <w:pStyle w:val="af1"/>
        <w:spacing w:before="0" w:beforeAutospacing="0" w:after="0" w:afterAutospacing="0" w:line="0" w:lineRule="atLeast"/>
        <w:ind w:firstLine="720"/>
        <w:jc w:val="both"/>
      </w:pPr>
      <w:r w:rsidRPr="00D144B2">
        <w:t>- в случае выброса химических веществ, йодистый препарат (раствор йода) – в случае радиоактивного загрязнения;</w:t>
      </w:r>
    </w:p>
    <w:p w:rsidR="004E0BC6" w:rsidRPr="00D144B2" w:rsidRDefault="004E0BC6" w:rsidP="00D144B2">
      <w:pPr>
        <w:pStyle w:val="af1"/>
        <w:spacing w:before="0" w:beforeAutospacing="0" w:after="0" w:afterAutospacing="0" w:line="0" w:lineRule="atLeast"/>
        <w:ind w:firstLine="720"/>
        <w:jc w:val="both"/>
      </w:pPr>
      <w:r w:rsidRPr="00D144B2">
        <w:t>- подготовить простейшие средства защиты дыхания (ватно-марлевые повязки, платки, шарфы, изделия из тканей, предварительно смоченные водой);</w:t>
      </w:r>
    </w:p>
    <w:p w:rsidR="004E0BC6" w:rsidRPr="00D144B2" w:rsidRDefault="004E0BC6" w:rsidP="00D144B2">
      <w:pPr>
        <w:pStyle w:val="af1"/>
        <w:spacing w:before="0" w:beforeAutospacing="0" w:after="0" w:afterAutospacing="0" w:line="0" w:lineRule="atLeast"/>
        <w:ind w:firstLine="720"/>
        <w:jc w:val="both"/>
      </w:pPr>
      <w:r w:rsidRPr="00D144B2">
        <w:t>- выдать противогазы;</w:t>
      </w:r>
    </w:p>
    <w:p w:rsidR="004E0BC6" w:rsidRPr="00D144B2" w:rsidRDefault="004E0BC6" w:rsidP="00D144B2">
      <w:pPr>
        <w:pStyle w:val="af1"/>
        <w:spacing w:before="0" w:beforeAutospacing="0" w:after="0" w:afterAutospacing="0" w:line="0" w:lineRule="atLeast"/>
        <w:ind w:firstLine="720"/>
        <w:jc w:val="both"/>
      </w:pPr>
      <w:r w:rsidRPr="00D144B2">
        <w:t>- оставаться на месте до прибытия специалистов служб;</w:t>
      </w:r>
    </w:p>
    <w:p w:rsidR="004E0BC6" w:rsidRPr="00D144B2" w:rsidRDefault="004E0BC6" w:rsidP="00D144B2">
      <w:pPr>
        <w:pStyle w:val="af1"/>
        <w:spacing w:before="0" w:beforeAutospacing="0" w:after="0" w:afterAutospacing="0" w:line="0" w:lineRule="atLeast"/>
        <w:ind w:firstLine="720"/>
        <w:jc w:val="both"/>
      </w:pPr>
      <w:r w:rsidRPr="00D144B2">
        <w:t>- обеспечить выполнение всех рекомендаций и требований прибывших сотрудников служб.</w:t>
      </w:r>
    </w:p>
    <w:p w:rsidR="004E0BC6" w:rsidRPr="00D144B2" w:rsidRDefault="004E0BC6" w:rsidP="00D144B2">
      <w:pPr>
        <w:pStyle w:val="af1"/>
        <w:spacing w:before="0" w:beforeAutospacing="0" w:after="0" w:afterAutospacing="0" w:line="0" w:lineRule="atLeast"/>
        <w:ind w:firstLine="720"/>
        <w:jc w:val="both"/>
      </w:pPr>
      <w:r w:rsidRPr="00D144B2">
        <w:t xml:space="preserve">3. </w:t>
      </w:r>
      <w:r w:rsidRPr="00AE1A3D">
        <w:rPr>
          <w:b/>
        </w:rPr>
        <w:t>Работники учреждения</w:t>
      </w:r>
      <w:r w:rsidR="00AE1A3D">
        <w:rPr>
          <w:b/>
        </w:rPr>
        <w:t xml:space="preserve"> </w:t>
      </w:r>
      <w:r w:rsidRPr="00D144B2">
        <w:t>при получении информации о совершении террористического акта в учреждении (в помещении) с применением химически опасных и радиоактивных веществ ОБЯЗАНЫ:</w:t>
      </w:r>
    </w:p>
    <w:p w:rsidR="004E0BC6" w:rsidRPr="00D144B2" w:rsidRDefault="004E0BC6" w:rsidP="00D144B2">
      <w:pPr>
        <w:pStyle w:val="af1"/>
        <w:spacing w:before="0" w:beforeAutospacing="0" w:after="0" w:afterAutospacing="0" w:line="0" w:lineRule="atLeast"/>
        <w:ind w:firstLine="720"/>
        <w:jc w:val="both"/>
      </w:pPr>
      <w:r w:rsidRPr="00D144B2">
        <w:t>- немедленно надеть противогаз;</w:t>
      </w:r>
    </w:p>
    <w:p w:rsidR="004E0BC6" w:rsidRPr="00D144B2" w:rsidRDefault="004E0BC6" w:rsidP="00D144B2">
      <w:pPr>
        <w:pStyle w:val="af1"/>
        <w:spacing w:before="0" w:beforeAutospacing="0" w:after="0" w:afterAutospacing="0" w:line="0" w:lineRule="atLeast"/>
        <w:ind w:firstLine="720"/>
        <w:jc w:val="both"/>
      </w:pPr>
      <w:r w:rsidRPr="00D144B2">
        <w:t>- 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4E0BC6" w:rsidRPr="00D144B2" w:rsidRDefault="004E0BC6" w:rsidP="00D144B2">
      <w:pPr>
        <w:pStyle w:val="af1"/>
        <w:spacing w:before="0" w:beforeAutospacing="0" w:after="0" w:afterAutospacing="0" w:line="0" w:lineRule="atLeast"/>
        <w:ind w:firstLine="720"/>
        <w:jc w:val="both"/>
      </w:pPr>
      <w:r w:rsidRPr="00D144B2">
        <w:t>- отключить вентиляцию, кондиционеры, закрыть форточки, окна, двери, отключить электронагревательные и бытовые приборы;</w:t>
      </w:r>
    </w:p>
    <w:p w:rsidR="004E0BC6" w:rsidRPr="00D144B2" w:rsidRDefault="004E0BC6" w:rsidP="00D144B2">
      <w:pPr>
        <w:pStyle w:val="af1"/>
        <w:spacing w:before="0" w:beforeAutospacing="0" w:after="0" w:afterAutospacing="0" w:line="0" w:lineRule="atLeast"/>
        <w:ind w:firstLine="720"/>
        <w:jc w:val="both"/>
      </w:pPr>
      <w:r w:rsidRPr="00D144B2">
        <w:t>- 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4E0BC6" w:rsidRPr="00D144B2" w:rsidRDefault="004E0BC6" w:rsidP="00D144B2">
      <w:pPr>
        <w:pStyle w:val="af1"/>
        <w:spacing w:before="0" w:beforeAutospacing="0" w:after="0" w:afterAutospacing="0" w:line="0" w:lineRule="atLeast"/>
        <w:ind w:firstLine="720"/>
        <w:jc w:val="both"/>
      </w:pPr>
      <w:r w:rsidRPr="00D144B2">
        <w:t>- при невозможности выхода из зоны заражения нужно немедленно укрыться в помещении и загерметизировать его. (Следует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p>
    <w:p w:rsidR="004E0BC6" w:rsidRPr="00D144B2" w:rsidRDefault="004E0BC6" w:rsidP="00D144B2">
      <w:pPr>
        <w:pStyle w:val="af1"/>
        <w:spacing w:before="0" w:beforeAutospacing="0" w:after="0" w:afterAutospacing="0" w:line="0" w:lineRule="atLeast"/>
        <w:ind w:firstLine="720"/>
        <w:jc w:val="both"/>
      </w:pPr>
      <w:r w:rsidRPr="00D144B2">
        <w:t>- 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4E0BC6" w:rsidRPr="00D144B2" w:rsidRDefault="004E0BC6" w:rsidP="00D144B2">
      <w:pPr>
        <w:pStyle w:val="af1"/>
        <w:spacing w:before="0" w:beforeAutospacing="0" w:after="0" w:afterAutospacing="0" w:line="0" w:lineRule="atLeast"/>
        <w:ind w:firstLine="720"/>
        <w:jc w:val="both"/>
      </w:pPr>
      <w:r w:rsidRPr="00D144B2">
        <w:t>- 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rsidR="004E0BC6" w:rsidRPr="00D144B2" w:rsidRDefault="004E0BC6" w:rsidP="00D144B2">
      <w:pPr>
        <w:pStyle w:val="af1"/>
        <w:spacing w:before="0" w:beforeAutospacing="0" w:after="0" w:afterAutospacing="0" w:line="0" w:lineRule="atLeast"/>
      </w:pPr>
      <w:r w:rsidRPr="00D144B2">
        <w:rPr>
          <w:b/>
        </w:rPr>
        <w:lastRenderedPageBreak/>
        <w:t>4.4. При попытке вооруженного проникновения и проникновении вооруженных лиц на территорию учреждения.</w:t>
      </w:r>
    </w:p>
    <w:p w:rsidR="004E0BC6" w:rsidRPr="00D144B2" w:rsidRDefault="004E0BC6" w:rsidP="00D144B2">
      <w:pPr>
        <w:pStyle w:val="af1"/>
        <w:spacing w:before="0" w:beforeAutospacing="0" w:after="0" w:afterAutospacing="0" w:line="0" w:lineRule="atLeast"/>
        <w:ind w:firstLine="720"/>
        <w:jc w:val="both"/>
      </w:pPr>
      <w:r w:rsidRPr="00D144B2">
        <w:t xml:space="preserve">1. </w:t>
      </w:r>
      <w:r w:rsidR="009A6069" w:rsidRPr="00AE1A3D">
        <w:rPr>
          <w:b/>
        </w:rPr>
        <w:t>Директор</w:t>
      </w:r>
      <w:r w:rsidRPr="00AE1A3D">
        <w:rPr>
          <w:b/>
        </w:rPr>
        <w:t xml:space="preserve"> учреждения</w:t>
      </w:r>
      <w:r w:rsidR="00AE1A3D">
        <w:t xml:space="preserve"> </w:t>
      </w:r>
      <w:r w:rsidRPr="00D144B2">
        <w:t>с получением информации (сигнала) о попытке вооруженного проникновения и проникновении вооруженных лиц ОБЯЗАН:</w:t>
      </w:r>
    </w:p>
    <w:p w:rsidR="004E0BC6" w:rsidRPr="00D144B2" w:rsidRDefault="004E0BC6" w:rsidP="00D144B2">
      <w:pPr>
        <w:pStyle w:val="af1"/>
        <w:spacing w:before="0" w:beforeAutospacing="0" w:after="0" w:afterAutospacing="0" w:line="0" w:lineRule="atLeast"/>
        <w:ind w:firstLine="720"/>
        <w:jc w:val="both"/>
      </w:pPr>
      <w:r w:rsidRPr="00D144B2">
        <w:t xml:space="preserve">- оценить реальность угрозы для посетителей, </w:t>
      </w:r>
      <w:r w:rsidR="00132FDE" w:rsidRPr="00D144B2">
        <w:t xml:space="preserve">сотрудников </w:t>
      </w:r>
      <w:r w:rsidRPr="00D144B2">
        <w:t>и всего объекта в целом;</w:t>
      </w:r>
    </w:p>
    <w:p w:rsidR="004E0BC6" w:rsidRPr="00D144B2" w:rsidRDefault="004E0BC6" w:rsidP="00D144B2">
      <w:pPr>
        <w:pStyle w:val="af1"/>
        <w:spacing w:before="0" w:beforeAutospacing="0" w:after="0" w:afterAutospacing="0" w:line="0" w:lineRule="atLeast"/>
        <w:ind w:firstLine="720"/>
        <w:jc w:val="both"/>
      </w:pPr>
      <w:r w:rsidRPr="00D144B2">
        <w:t>- лично 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4E0BC6" w:rsidRPr="00D144B2" w:rsidRDefault="004E0BC6" w:rsidP="00D144B2">
      <w:pPr>
        <w:pStyle w:val="af1"/>
        <w:spacing w:before="0" w:beforeAutospacing="0" w:after="0" w:afterAutospacing="0" w:line="0" w:lineRule="atLeast"/>
        <w:ind w:firstLine="720"/>
        <w:jc w:val="both"/>
      </w:pPr>
      <w:r w:rsidRPr="00D144B2">
        <w:t>- принять меры к пресечению возможной паники, прис</w:t>
      </w:r>
      <w:r w:rsidR="00132FDE">
        <w:t xml:space="preserve">тупить к эвакуации посетителей </w:t>
      </w:r>
      <w:r w:rsidRPr="00D144B2">
        <w:t xml:space="preserve">и </w:t>
      </w:r>
      <w:r w:rsidR="00132FDE" w:rsidRPr="00D144B2">
        <w:t xml:space="preserve">сотрудников </w:t>
      </w:r>
      <w:r w:rsidRPr="00D144B2">
        <w:t>учреждения с угрожаемых направлений с учетом сложившейся обстановки;</w:t>
      </w:r>
    </w:p>
    <w:p w:rsidR="004E0BC6" w:rsidRPr="00D144B2" w:rsidRDefault="004E0BC6" w:rsidP="00D144B2">
      <w:pPr>
        <w:pStyle w:val="af1"/>
        <w:spacing w:before="0" w:beforeAutospacing="0" w:after="0" w:afterAutospacing="0" w:line="0" w:lineRule="atLeast"/>
        <w:ind w:firstLine="720"/>
        <w:jc w:val="both"/>
      </w:pPr>
      <w:r w:rsidRPr="00D144B2">
        <w:t>- 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4E0BC6" w:rsidRPr="00D144B2" w:rsidRDefault="004E0BC6" w:rsidP="00D144B2">
      <w:pPr>
        <w:pStyle w:val="af1"/>
        <w:spacing w:before="0" w:beforeAutospacing="0" w:after="0" w:afterAutospacing="0" w:line="0" w:lineRule="atLeast"/>
        <w:ind w:firstLine="720"/>
        <w:jc w:val="both"/>
      </w:pPr>
      <w:r w:rsidRPr="00D144B2">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4E0BC6" w:rsidRPr="00D144B2" w:rsidRDefault="004E0BC6" w:rsidP="00D144B2">
      <w:pPr>
        <w:pStyle w:val="af1"/>
        <w:spacing w:before="0" w:beforeAutospacing="0" w:after="0" w:afterAutospacing="0" w:line="0" w:lineRule="atLeast"/>
        <w:ind w:firstLine="720"/>
        <w:jc w:val="both"/>
      </w:pPr>
      <w:r w:rsidRPr="00D144B2">
        <w:t>- 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4E0BC6" w:rsidRPr="00D144B2" w:rsidRDefault="004E0BC6" w:rsidP="00D144B2">
      <w:pPr>
        <w:pStyle w:val="af1"/>
        <w:spacing w:before="0" w:beforeAutospacing="0" w:after="0" w:afterAutospacing="0" w:line="0" w:lineRule="atLeast"/>
        <w:ind w:firstLine="720"/>
        <w:jc w:val="both"/>
      </w:pPr>
      <w:r w:rsidRPr="00D144B2">
        <w:t>- доложить о происшедшем и принятых мерах в администрацию муниципального района по тел.</w:t>
      </w:r>
      <w:r w:rsidR="009D6E61" w:rsidRPr="00D144B2">
        <w:t xml:space="preserve"> 58-27-50, 58-24-57 </w:t>
      </w:r>
      <w:r w:rsidRPr="00D144B2">
        <w:t>и в Министерство социального развития Республики Марий Эл по тел. 45-17-36 в рабочее дневное время и 42-03-08 в ночное время и в выходные и праздничные дни.</w:t>
      </w:r>
    </w:p>
    <w:p w:rsidR="004E0BC6" w:rsidRPr="00D144B2" w:rsidRDefault="00A3085C" w:rsidP="008C6F6B">
      <w:pPr>
        <w:pStyle w:val="af1"/>
        <w:spacing w:before="0" w:beforeAutospacing="0" w:after="0" w:afterAutospacing="0" w:line="0" w:lineRule="atLeast"/>
        <w:jc w:val="both"/>
      </w:pPr>
      <w:r>
        <w:tab/>
      </w:r>
      <w:r w:rsidR="004E0BC6" w:rsidRPr="00D144B2">
        <w:t xml:space="preserve">2. </w:t>
      </w:r>
      <w:r w:rsidRPr="00AE1A3D">
        <w:rPr>
          <w:b/>
        </w:rPr>
        <w:t>Специалист по кадрам</w:t>
      </w:r>
      <w:r w:rsidR="008C6F6B">
        <w:t xml:space="preserve"> с</w:t>
      </w:r>
      <w:r w:rsidR="004E0BC6" w:rsidRPr="00D144B2">
        <w:t xml:space="preserve"> получением информации (сигнала) о попытке вооруженного проникновения или проникновении вооруженных лиц на объект ОБЯЗАН:</w:t>
      </w:r>
    </w:p>
    <w:p w:rsidR="004E0BC6" w:rsidRPr="00D144B2" w:rsidRDefault="004E0BC6" w:rsidP="00D144B2">
      <w:pPr>
        <w:pStyle w:val="af1"/>
        <w:spacing w:before="0" w:beforeAutospacing="0" w:after="0" w:afterAutospacing="0" w:line="0" w:lineRule="atLeast"/>
        <w:ind w:firstLine="720"/>
        <w:jc w:val="both"/>
      </w:pPr>
      <w:r w:rsidRPr="00D144B2">
        <w:t xml:space="preserve">- доложить о происшедшем </w:t>
      </w:r>
      <w:r w:rsidR="009A6069" w:rsidRPr="00D144B2">
        <w:t>директору</w:t>
      </w:r>
      <w:r w:rsidRPr="00D144B2">
        <w:t xml:space="preserve"> учреждения (лицу, его замещающему) в рабочее время суток по тел</w:t>
      </w:r>
      <w:r w:rsidR="006D4EA5" w:rsidRPr="00D144B2">
        <w:t xml:space="preserve">. 58-24-39, в нерабочее время суток, выходные и праздничные дни по тел. </w:t>
      </w:r>
      <w:r w:rsidR="00AD78F1">
        <w:t>95-85-85</w:t>
      </w:r>
      <w:r w:rsidR="006D4EA5" w:rsidRPr="00D144B2">
        <w:t>;</w:t>
      </w:r>
    </w:p>
    <w:p w:rsidR="004E0BC6" w:rsidRPr="00D144B2" w:rsidRDefault="004E0BC6" w:rsidP="00D144B2">
      <w:pPr>
        <w:pStyle w:val="af1"/>
        <w:spacing w:before="0" w:beforeAutospacing="0" w:after="0" w:afterAutospacing="0" w:line="0" w:lineRule="atLeast"/>
        <w:ind w:firstLine="720"/>
        <w:jc w:val="both"/>
      </w:pPr>
      <w:r w:rsidRPr="00D144B2">
        <w:t>- по указанию</w:t>
      </w:r>
      <w:r w:rsidR="009A6069" w:rsidRPr="00D144B2">
        <w:t xml:space="preserve"> директора </w:t>
      </w:r>
      <w:r w:rsidRPr="00D144B2">
        <w:t>довести сообщение об угрозе до оперативных дежурных территориальных подразделений УФСБ, ГУВД, МЧС по телефонам</w:t>
      </w:r>
      <w:r w:rsidR="009D6E61" w:rsidRPr="00D144B2">
        <w:t>:</w:t>
      </w:r>
      <w:r w:rsidRPr="00D144B2">
        <w:t xml:space="preserve"> </w:t>
      </w:r>
      <w:r w:rsidR="009D6E61" w:rsidRPr="00D144B2">
        <w:t>полиция по тел. 02(58-28-98), «Телефон доверия» ГУ МЧС России по РМЭ по тел.  8 (8362) 69-02-63, пожарная охрана и спасатели по тел. 01(58-00-00), «Служба «01» МЧС России» по тел. «01» или по мобильному телефону «112»;</w:t>
      </w:r>
    </w:p>
    <w:p w:rsidR="004E0BC6" w:rsidRPr="00D144B2" w:rsidRDefault="004E0BC6" w:rsidP="00D144B2">
      <w:pPr>
        <w:pStyle w:val="af1"/>
        <w:spacing w:before="0" w:beforeAutospacing="0" w:after="0" w:afterAutospacing="0" w:line="0" w:lineRule="atLeast"/>
        <w:ind w:firstLine="720"/>
        <w:jc w:val="both"/>
      </w:pPr>
      <w:r w:rsidRPr="00D144B2">
        <w:t xml:space="preserve">- в дальнейшем действовать по распоряжениям </w:t>
      </w:r>
      <w:r w:rsidR="009A6069" w:rsidRPr="00D144B2">
        <w:t>директора</w:t>
      </w:r>
      <w:r w:rsidRPr="00D144B2">
        <w:t>;</w:t>
      </w:r>
    </w:p>
    <w:p w:rsidR="004E0BC6" w:rsidRPr="00D144B2" w:rsidRDefault="004E0BC6" w:rsidP="00D144B2">
      <w:pPr>
        <w:pStyle w:val="af1"/>
        <w:spacing w:before="0" w:beforeAutospacing="0" w:after="0" w:afterAutospacing="0" w:line="0" w:lineRule="atLeast"/>
        <w:ind w:firstLine="720"/>
        <w:jc w:val="both"/>
      </w:pPr>
      <w:r w:rsidRPr="00D144B2">
        <w:t xml:space="preserve">- в экстренных случаях организовать эвакуацию </w:t>
      </w:r>
      <w:r w:rsidR="00132FDE" w:rsidRPr="00D144B2">
        <w:t xml:space="preserve">сотрудников </w:t>
      </w:r>
      <w:r w:rsidRPr="00D144B2">
        <w:t>и посетителей.</w:t>
      </w:r>
    </w:p>
    <w:p w:rsidR="004E0BC6" w:rsidRPr="00D144B2" w:rsidRDefault="004E0BC6" w:rsidP="00D144B2">
      <w:pPr>
        <w:pStyle w:val="af1"/>
        <w:spacing w:before="0" w:beforeAutospacing="0" w:after="0" w:afterAutospacing="0" w:line="0" w:lineRule="atLeast"/>
        <w:ind w:firstLine="720"/>
        <w:jc w:val="both"/>
      </w:pPr>
      <w:r w:rsidRPr="00D144B2">
        <w:t xml:space="preserve">3. </w:t>
      </w:r>
      <w:r w:rsidRPr="00AE1A3D">
        <w:rPr>
          <w:b/>
        </w:rPr>
        <w:t>Работники учреждения</w:t>
      </w:r>
      <w:r w:rsidR="00AE1A3D">
        <w:rPr>
          <w:b/>
        </w:rPr>
        <w:t xml:space="preserve"> </w:t>
      </w:r>
      <w:r w:rsidR="00AE1A3D" w:rsidRPr="00AE1A3D">
        <w:t>п</w:t>
      </w:r>
      <w:r w:rsidRPr="00D144B2">
        <w:t>ри получении информации (сигнала) о попытке вооруженного проникновения или проникновении вооруженных лиц на объект ОБЯЗАНЫ:</w:t>
      </w:r>
    </w:p>
    <w:p w:rsidR="004E0BC6" w:rsidRPr="00D144B2" w:rsidRDefault="004E0BC6" w:rsidP="00D144B2">
      <w:pPr>
        <w:pStyle w:val="af1"/>
        <w:spacing w:before="0" w:beforeAutospacing="0" w:after="0" w:afterAutospacing="0" w:line="0" w:lineRule="atLeast"/>
        <w:ind w:firstLine="720"/>
        <w:jc w:val="both"/>
      </w:pPr>
      <w:r w:rsidRPr="00D144B2">
        <w:t xml:space="preserve">- сообщить о случившемся </w:t>
      </w:r>
      <w:r w:rsidR="009A6069" w:rsidRPr="00D144B2">
        <w:t>директору</w:t>
      </w:r>
      <w:r w:rsidRPr="00D144B2">
        <w:t xml:space="preserve"> учреждения (лицу, его замещающему) о случившемся, по его указанию или самостоятельно сообщить в «Службу «01» МЧС России» по тел. «01» или по мобильному телефону «112» с указанием наименования учреждения и его адреса;</w:t>
      </w:r>
    </w:p>
    <w:p w:rsidR="004E0BC6" w:rsidRPr="00D144B2" w:rsidRDefault="004E0BC6" w:rsidP="00D144B2">
      <w:pPr>
        <w:pStyle w:val="af1"/>
        <w:spacing w:before="0" w:beforeAutospacing="0" w:after="0" w:afterAutospacing="0" w:line="0" w:lineRule="atLeast"/>
        <w:ind w:firstLine="720"/>
        <w:jc w:val="both"/>
      </w:pPr>
      <w:r w:rsidRPr="00D144B2">
        <w:t xml:space="preserve">- в дальнейшем действовать по распоряжениям </w:t>
      </w:r>
      <w:r w:rsidR="009A6069" w:rsidRPr="00D144B2">
        <w:t>директора</w:t>
      </w:r>
      <w:r w:rsidRPr="00D144B2">
        <w:t>.</w:t>
      </w:r>
    </w:p>
    <w:p w:rsidR="00D144B2" w:rsidRDefault="004E0BC6" w:rsidP="003B2FE8">
      <w:pPr>
        <w:spacing w:line="0" w:lineRule="atLeast"/>
        <w:jc w:val="center"/>
        <w:rPr>
          <w:sz w:val="24"/>
          <w:szCs w:val="24"/>
        </w:rPr>
      </w:pPr>
      <w:r w:rsidRPr="00D144B2">
        <w:rPr>
          <w:sz w:val="24"/>
          <w:szCs w:val="24"/>
        </w:rPr>
        <w:t>_________________</w:t>
      </w:r>
    </w:p>
    <w:p w:rsidR="00132FDE" w:rsidRDefault="00132FDE" w:rsidP="003B2FE8">
      <w:pPr>
        <w:spacing w:line="0" w:lineRule="atLeast"/>
        <w:jc w:val="center"/>
        <w:rPr>
          <w:sz w:val="24"/>
          <w:szCs w:val="24"/>
        </w:rPr>
      </w:pPr>
    </w:p>
    <w:p w:rsidR="00132FDE" w:rsidRDefault="00132FDE" w:rsidP="003B2FE8">
      <w:pPr>
        <w:spacing w:line="0" w:lineRule="atLeast"/>
        <w:jc w:val="center"/>
        <w:rPr>
          <w:sz w:val="24"/>
          <w:szCs w:val="24"/>
        </w:rPr>
      </w:pPr>
    </w:p>
    <w:p w:rsidR="00132FDE" w:rsidRDefault="00132FDE" w:rsidP="003B2FE8">
      <w:pPr>
        <w:spacing w:line="0" w:lineRule="atLeast"/>
        <w:jc w:val="center"/>
        <w:rPr>
          <w:sz w:val="24"/>
          <w:szCs w:val="24"/>
        </w:rPr>
      </w:pPr>
    </w:p>
    <w:p w:rsidR="00132FDE" w:rsidRDefault="00132FDE" w:rsidP="003B2FE8">
      <w:pPr>
        <w:spacing w:line="0" w:lineRule="atLeast"/>
        <w:jc w:val="center"/>
        <w:rPr>
          <w:sz w:val="24"/>
          <w:szCs w:val="24"/>
        </w:rPr>
      </w:pPr>
    </w:p>
    <w:p w:rsidR="00132FDE" w:rsidRDefault="00132FDE" w:rsidP="003B2FE8">
      <w:pPr>
        <w:spacing w:line="0" w:lineRule="atLeast"/>
        <w:jc w:val="center"/>
        <w:rPr>
          <w:sz w:val="24"/>
          <w:szCs w:val="24"/>
        </w:rPr>
      </w:pPr>
    </w:p>
    <w:p w:rsidR="00132FDE" w:rsidRDefault="00132FDE" w:rsidP="003B2FE8">
      <w:pPr>
        <w:spacing w:line="0" w:lineRule="atLeast"/>
        <w:jc w:val="center"/>
        <w:rPr>
          <w:sz w:val="24"/>
          <w:szCs w:val="24"/>
        </w:rPr>
      </w:pPr>
    </w:p>
    <w:p w:rsidR="00132FDE" w:rsidRDefault="00132FDE" w:rsidP="003B2FE8">
      <w:pPr>
        <w:spacing w:line="0" w:lineRule="atLeast"/>
        <w:jc w:val="center"/>
        <w:rPr>
          <w:sz w:val="24"/>
          <w:szCs w:val="24"/>
        </w:rPr>
      </w:pPr>
    </w:p>
    <w:p w:rsidR="00132FDE" w:rsidRDefault="00132FDE" w:rsidP="003B2FE8">
      <w:pPr>
        <w:spacing w:line="0" w:lineRule="atLeast"/>
        <w:jc w:val="center"/>
        <w:rPr>
          <w:sz w:val="24"/>
          <w:szCs w:val="24"/>
        </w:rPr>
      </w:pPr>
    </w:p>
    <w:p w:rsidR="004909D8" w:rsidRDefault="004909D8" w:rsidP="00EF1F1B">
      <w:pPr>
        <w:shd w:val="clear" w:color="auto" w:fill="FFFFFF"/>
        <w:ind w:right="14" w:firstLine="720"/>
        <w:jc w:val="right"/>
        <w:rPr>
          <w:sz w:val="24"/>
          <w:szCs w:val="24"/>
        </w:rPr>
      </w:pPr>
    </w:p>
    <w:p w:rsidR="004909D8" w:rsidRDefault="004909D8" w:rsidP="00EF1F1B">
      <w:pPr>
        <w:shd w:val="clear" w:color="auto" w:fill="FFFFFF"/>
        <w:ind w:right="14" w:firstLine="720"/>
        <w:jc w:val="right"/>
        <w:rPr>
          <w:sz w:val="24"/>
          <w:szCs w:val="24"/>
        </w:rPr>
      </w:pPr>
    </w:p>
    <w:p w:rsidR="004909D8" w:rsidRDefault="00EF1F1B" w:rsidP="004909D8">
      <w:pPr>
        <w:shd w:val="clear" w:color="auto" w:fill="FFFFFF"/>
        <w:ind w:right="14" w:firstLine="720"/>
        <w:jc w:val="right"/>
        <w:rPr>
          <w:sz w:val="24"/>
          <w:szCs w:val="24"/>
        </w:rPr>
      </w:pPr>
      <w:r>
        <w:rPr>
          <w:sz w:val="24"/>
          <w:szCs w:val="24"/>
        </w:rPr>
        <w:lastRenderedPageBreak/>
        <w:t xml:space="preserve">Приложение № </w:t>
      </w:r>
      <w:r w:rsidR="004909D8">
        <w:rPr>
          <w:sz w:val="24"/>
          <w:szCs w:val="24"/>
        </w:rPr>
        <w:t>3</w:t>
      </w:r>
    </w:p>
    <w:p w:rsidR="00EF1F1B" w:rsidRPr="00D144B2" w:rsidRDefault="00EF1F1B" w:rsidP="00EF1F1B">
      <w:pPr>
        <w:spacing w:line="0" w:lineRule="atLeast"/>
        <w:ind w:left="5670"/>
        <w:rPr>
          <w:sz w:val="24"/>
          <w:szCs w:val="24"/>
        </w:rPr>
      </w:pPr>
      <w:r w:rsidRPr="00D144B2">
        <w:rPr>
          <w:sz w:val="24"/>
          <w:szCs w:val="24"/>
        </w:rPr>
        <w:t xml:space="preserve">Утверждена </w:t>
      </w:r>
      <w:r w:rsidRPr="00D144B2">
        <w:rPr>
          <w:sz w:val="24"/>
          <w:szCs w:val="24"/>
        </w:rPr>
        <w:br/>
        <w:t>приказом директора ГБУ РМЭ «</w:t>
      </w:r>
      <w:r w:rsidR="00E73950">
        <w:rPr>
          <w:sz w:val="24"/>
          <w:szCs w:val="24"/>
        </w:rPr>
        <w:t>КЦСОН</w:t>
      </w:r>
      <w:r w:rsidRPr="00D144B2">
        <w:rPr>
          <w:sz w:val="24"/>
          <w:szCs w:val="24"/>
        </w:rPr>
        <w:t xml:space="preserve"> в Медведевском районе»</w:t>
      </w:r>
    </w:p>
    <w:p w:rsidR="00EF1F1B" w:rsidRPr="00D144B2" w:rsidRDefault="00EF1F1B" w:rsidP="00EF1F1B">
      <w:pPr>
        <w:spacing w:line="0" w:lineRule="atLeast"/>
        <w:ind w:left="5670"/>
        <w:rPr>
          <w:sz w:val="24"/>
          <w:szCs w:val="24"/>
        </w:rPr>
      </w:pPr>
      <w:r w:rsidRPr="00D144B2">
        <w:rPr>
          <w:sz w:val="24"/>
          <w:szCs w:val="24"/>
        </w:rPr>
        <w:t>от «</w:t>
      </w:r>
      <w:r w:rsidR="003737FB">
        <w:rPr>
          <w:sz w:val="24"/>
          <w:szCs w:val="24"/>
        </w:rPr>
        <w:t>20</w:t>
      </w:r>
      <w:r w:rsidRPr="00D144B2">
        <w:rPr>
          <w:sz w:val="24"/>
          <w:szCs w:val="24"/>
        </w:rPr>
        <w:t xml:space="preserve">»  </w:t>
      </w:r>
      <w:r w:rsidR="003737FB">
        <w:rPr>
          <w:sz w:val="24"/>
          <w:szCs w:val="24"/>
        </w:rPr>
        <w:t>июня</w:t>
      </w:r>
      <w:r w:rsidRPr="00D144B2">
        <w:rPr>
          <w:sz w:val="24"/>
          <w:szCs w:val="24"/>
        </w:rPr>
        <w:t xml:space="preserve">  201</w:t>
      </w:r>
      <w:r w:rsidR="003737FB">
        <w:rPr>
          <w:sz w:val="24"/>
          <w:szCs w:val="24"/>
        </w:rPr>
        <w:t>7</w:t>
      </w:r>
      <w:r w:rsidRPr="00D144B2">
        <w:rPr>
          <w:sz w:val="24"/>
          <w:szCs w:val="24"/>
        </w:rPr>
        <w:t xml:space="preserve"> г. №</w:t>
      </w:r>
      <w:r w:rsidR="00E73950">
        <w:rPr>
          <w:sz w:val="24"/>
          <w:szCs w:val="24"/>
        </w:rPr>
        <w:t xml:space="preserve"> 49</w:t>
      </w:r>
    </w:p>
    <w:p w:rsidR="00EF1F1B" w:rsidRDefault="00EF1F1B" w:rsidP="00EF1F1B">
      <w:pPr>
        <w:shd w:val="clear" w:color="auto" w:fill="FFFFFF"/>
        <w:ind w:right="14" w:firstLine="720"/>
        <w:jc w:val="right"/>
        <w:rPr>
          <w:sz w:val="24"/>
          <w:szCs w:val="24"/>
        </w:rPr>
      </w:pPr>
    </w:p>
    <w:p w:rsidR="007936A1" w:rsidRDefault="007936A1" w:rsidP="007936A1">
      <w:pPr>
        <w:shd w:val="clear" w:color="auto" w:fill="FFFFFF"/>
        <w:ind w:left="14"/>
        <w:jc w:val="center"/>
        <w:rPr>
          <w:b/>
          <w:i/>
          <w:szCs w:val="28"/>
        </w:rPr>
      </w:pPr>
      <w:r>
        <w:rPr>
          <w:b/>
          <w:i/>
          <w:szCs w:val="28"/>
        </w:rPr>
        <w:t xml:space="preserve">Журнал </w:t>
      </w:r>
      <w:r w:rsidRPr="004909D8">
        <w:rPr>
          <w:b/>
          <w:i/>
          <w:szCs w:val="28"/>
        </w:rPr>
        <w:t>информирования персонала</w:t>
      </w:r>
      <w:r>
        <w:rPr>
          <w:b/>
          <w:i/>
          <w:szCs w:val="28"/>
        </w:rPr>
        <w:t xml:space="preserve"> и посетителей о требованиях к антитеррористической защищенности учреждения</w:t>
      </w:r>
    </w:p>
    <w:p w:rsidR="007936A1" w:rsidRDefault="007936A1" w:rsidP="007936A1">
      <w:pPr>
        <w:shd w:val="clear" w:color="auto" w:fill="FFFFFF"/>
        <w:ind w:right="14" w:firstLine="720"/>
        <w:jc w:val="both"/>
        <w:rPr>
          <w:sz w:val="24"/>
          <w:szCs w:val="24"/>
        </w:rPr>
      </w:pPr>
    </w:p>
    <w:tbl>
      <w:tblPr>
        <w:tblW w:w="106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0"/>
        <w:gridCol w:w="1800"/>
        <w:gridCol w:w="3780"/>
        <w:gridCol w:w="1276"/>
        <w:gridCol w:w="1276"/>
      </w:tblGrid>
      <w:tr w:rsidR="007936A1" w:rsidTr="004909D8">
        <w:trPr>
          <w:cantSplit/>
          <w:trHeight w:val="533"/>
        </w:trPr>
        <w:tc>
          <w:tcPr>
            <w:tcW w:w="720" w:type="dxa"/>
            <w:vMerge w:val="restart"/>
            <w:vAlign w:val="center"/>
          </w:tcPr>
          <w:p w:rsidR="007936A1" w:rsidRDefault="007936A1" w:rsidP="00B42331">
            <w:pPr>
              <w:jc w:val="center"/>
              <w:rPr>
                <w:sz w:val="20"/>
              </w:rPr>
            </w:pPr>
            <w:r>
              <w:rPr>
                <w:sz w:val="20"/>
              </w:rPr>
              <w:t>Дата</w:t>
            </w:r>
          </w:p>
          <w:p w:rsidR="007936A1" w:rsidRDefault="007936A1" w:rsidP="00B42331">
            <w:pPr>
              <w:jc w:val="center"/>
              <w:rPr>
                <w:sz w:val="20"/>
              </w:rPr>
            </w:pPr>
          </w:p>
        </w:tc>
        <w:tc>
          <w:tcPr>
            <w:tcW w:w="1800" w:type="dxa"/>
            <w:vMerge w:val="restart"/>
            <w:vAlign w:val="center"/>
          </w:tcPr>
          <w:p w:rsidR="007936A1" w:rsidRDefault="007936A1" w:rsidP="00B42331">
            <w:pPr>
              <w:jc w:val="center"/>
              <w:rPr>
                <w:sz w:val="20"/>
              </w:rPr>
            </w:pPr>
            <w:r>
              <w:rPr>
                <w:sz w:val="20"/>
              </w:rPr>
              <w:t>Ф.И.О.</w:t>
            </w:r>
          </w:p>
          <w:p w:rsidR="007936A1" w:rsidRDefault="007936A1" w:rsidP="00B42331">
            <w:pPr>
              <w:jc w:val="center"/>
              <w:rPr>
                <w:sz w:val="20"/>
              </w:rPr>
            </w:pPr>
            <w:r>
              <w:rPr>
                <w:sz w:val="20"/>
              </w:rPr>
              <w:t>работников учреждения, посетителей</w:t>
            </w:r>
          </w:p>
        </w:tc>
        <w:tc>
          <w:tcPr>
            <w:tcW w:w="1800" w:type="dxa"/>
            <w:vMerge w:val="restart"/>
            <w:vAlign w:val="center"/>
          </w:tcPr>
          <w:p w:rsidR="007936A1" w:rsidRDefault="007936A1" w:rsidP="00B42331">
            <w:pPr>
              <w:jc w:val="center"/>
              <w:rPr>
                <w:sz w:val="20"/>
              </w:rPr>
            </w:pPr>
            <w:r>
              <w:rPr>
                <w:sz w:val="20"/>
              </w:rPr>
              <w:t>Должность, фамилия</w:t>
            </w:r>
          </w:p>
          <w:p w:rsidR="007936A1" w:rsidRDefault="004909D8" w:rsidP="00B42331">
            <w:pPr>
              <w:jc w:val="center"/>
              <w:rPr>
                <w:sz w:val="20"/>
              </w:rPr>
            </w:pPr>
            <w:r>
              <w:rPr>
                <w:sz w:val="20"/>
              </w:rPr>
              <w:t>ответствен</w:t>
            </w:r>
            <w:r w:rsidR="007936A1">
              <w:rPr>
                <w:sz w:val="20"/>
              </w:rPr>
              <w:t>ного лица</w:t>
            </w:r>
          </w:p>
        </w:tc>
        <w:tc>
          <w:tcPr>
            <w:tcW w:w="3780" w:type="dxa"/>
            <w:vMerge w:val="restart"/>
            <w:vAlign w:val="center"/>
          </w:tcPr>
          <w:p w:rsidR="007936A1" w:rsidRDefault="007936A1" w:rsidP="00B42331">
            <w:pPr>
              <w:jc w:val="center"/>
              <w:rPr>
                <w:sz w:val="20"/>
              </w:rPr>
            </w:pPr>
            <w:r>
              <w:rPr>
                <w:sz w:val="20"/>
              </w:rPr>
              <w:t>Причина</w:t>
            </w:r>
          </w:p>
          <w:p w:rsidR="007936A1" w:rsidRDefault="007936A1" w:rsidP="00B42331">
            <w:pPr>
              <w:jc w:val="center"/>
              <w:rPr>
                <w:sz w:val="20"/>
              </w:rPr>
            </w:pPr>
            <w:r>
              <w:rPr>
                <w:sz w:val="20"/>
              </w:rPr>
              <w:t>проведения</w:t>
            </w:r>
          </w:p>
          <w:p w:rsidR="007936A1" w:rsidRDefault="007936A1" w:rsidP="00B42331">
            <w:pPr>
              <w:jc w:val="center"/>
              <w:rPr>
                <w:sz w:val="20"/>
              </w:rPr>
            </w:pPr>
            <w:r>
              <w:rPr>
                <w:sz w:val="20"/>
              </w:rPr>
              <w:t>информирования</w:t>
            </w:r>
          </w:p>
        </w:tc>
        <w:tc>
          <w:tcPr>
            <w:tcW w:w="2552" w:type="dxa"/>
            <w:gridSpan w:val="2"/>
            <w:vAlign w:val="center"/>
          </w:tcPr>
          <w:p w:rsidR="007936A1" w:rsidRDefault="007936A1" w:rsidP="00B42331">
            <w:pPr>
              <w:jc w:val="center"/>
              <w:rPr>
                <w:sz w:val="20"/>
              </w:rPr>
            </w:pPr>
            <w:r>
              <w:rPr>
                <w:sz w:val="20"/>
              </w:rPr>
              <w:t>Подпись</w:t>
            </w:r>
          </w:p>
        </w:tc>
      </w:tr>
      <w:tr w:rsidR="007936A1" w:rsidTr="004909D8">
        <w:trPr>
          <w:cantSplit/>
          <w:trHeight w:val="1067"/>
        </w:trPr>
        <w:tc>
          <w:tcPr>
            <w:tcW w:w="720" w:type="dxa"/>
            <w:vMerge/>
            <w:vAlign w:val="center"/>
          </w:tcPr>
          <w:p w:rsidR="007936A1" w:rsidRDefault="007936A1" w:rsidP="00B42331">
            <w:pPr>
              <w:jc w:val="center"/>
              <w:rPr>
                <w:sz w:val="20"/>
              </w:rPr>
            </w:pPr>
          </w:p>
        </w:tc>
        <w:tc>
          <w:tcPr>
            <w:tcW w:w="1800" w:type="dxa"/>
            <w:vMerge/>
            <w:vAlign w:val="center"/>
          </w:tcPr>
          <w:p w:rsidR="007936A1" w:rsidRDefault="007936A1" w:rsidP="00B42331">
            <w:pPr>
              <w:jc w:val="center"/>
              <w:rPr>
                <w:sz w:val="20"/>
              </w:rPr>
            </w:pPr>
          </w:p>
        </w:tc>
        <w:tc>
          <w:tcPr>
            <w:tcW w:w="1800" w:type="dxa"/>
            <w:vMerge/>
            <w:vAlign w:val="center"/>
          </w:tcPr>
          <w:p w:rsidR="007936A1" w:rsidRDefault="007936A1" w:rsidP="00B42331">
            <w:pPr>
              <w:jc w:val="center"/>
              <w:rPr>
                <w:sz w:val="20"/>
              </w:rPr>
            </w:pPr>
          </w:p>
        </w:tc>
        <w:tc>
          <w:tcPr>
            <w:tcW w:w="3780" w:type="dxa"/>
            <w:vMerge/>
            <w:vAlign w:val="center"/>
          </w:tcPr>
          <w:p w:rsidR="007936A1" w:rsidRDefault="007936A1" w:rsidP="00B42331">
            <w:pPr>
              <w:jc w:val="center"/>
              <w:rPr>
                <w:sz w:val="20"/>
              </w:rPr>
            </w:pPr>
          </w:p>
        </w:tc>
        <w:tc>
          <w:tcPr>
            <w:tcW w:w="1276" w:type="dxa"/>
            <w:vAlign w:val="center"/>
          </w:tcPr>
          <w:p w:rsidR="007936A1" w:rsidRDefault="007936A1" w:rsidP="00B42331">
            <w:pPr>
              <w:jc w:val="center"/>
              <w:rPr>
                <w:sz w:val="20"/>
              </w:rPr>
            </w:pPr>
            <w:r>
              <w:rPr>
                <w:sz w:val="20"/>
              </w:rPr>
              <w:t>работника, посетителя</w:t>
            </w:r>
          </w:p>
        </w:tc>
        <w:tc>
          <w:tcPr>
            <w:tcW w:w="1276" w:type="dxa"/>
            <w:vAlign w:val="center"/>
          </w:tcPr>
          <w:p w:rsidR="007936A1" w:rsidRDefault="007936A1" w:rsidP="00B42331">
            <w:pPr>
              <w:jc w:val="center"/>
              <w:rPr>
                <w:sz w:val="20"/>
              </w:rPr>
            </w:pPr>
            <w:r>
              <w:rPr>
                <w:sz w:val="20"/>
              </w:rPr>
              <w:t>ответствен-ного лица</w:t>
            </w:r>
          </w:p>
        </w:tc>
      </w:tr>
      <w:tr w:rsidR="007936A1" w:rsidTr="004909D8">
        <w:tc>
          <w:tcPr>
            <w:tcW w:w="720" w:type="dxa"/>
            <w:vAlign w:val="center"/>
          </w:tcPr>
          <w:p w:rsidR="007936A1" w:rsidRDefault="007936A1" w:rsidP="00B42331">
            <w:pPr>
              <w:jc w:val="center"/>
              <w:rPr>
                <w:sz w:val="20"/>
              </w:rPr>
            </w:pPr>
            <w:r>
              <w:rPr>
                <w:sz w:val="20"/>
              </w:rPr>
              <w:t>1</w:t>
            </w:r>
          </w:p>
        </w:tc>
        <w:tc>
          <w:tcPr>
            <w:tcW w:w="1800" w:type="dxa"/>
            <w:vAlign w:val="center"/>
          </w:tcPr>
          <w:p w:rsidR="007936A1" w:rsidRDefault="007936A1" w:rsidP="00B42331">
            <w:pPr>
              <w:jc w:val="center"/>
              <w:rPr>
                <w:sz w:val="20"/>
              </w:rPr>
            </w:pPr>
            <w:r>
              <w:rPr>
                <w:sz w:val="20"/>
              </w:rPr>
              <w:t>2</w:t>
            </w:r>
          </w:p>
        </w:tc>
        <w:tc>
          <w:tcPr>
            <w:tcW w:w="1800" w:type="dxa"/>
            <w:vAlign w:val="center"/>
          </w:tcPr>
          <w:p w:rsidR="007936A1" w:rsidRDefault="007936A1" w:rsidP="00B42331">
            <w:pPr>
              <w:jc w:val="center"/>
              <w:rPr>
                <w:sz w:val="20"/>
              </w:rPr>
            </w:pPr>
            <w:r>
              <w:rPr>
                <w:sz w:val="20"/>
              </w:rPr>
              <w:t>3</w:t>
            </w:r>
          </w:p>
        </w:tc>
        <w:tc>
          <w:tcPr>
            <w:tcW w:w="3780" w:type="dxa"/>
            <w:vAlign w:val="center"/>
          </w:tcPr>
          <w:p w:rsidR="007936A1" w:rsidRDefault="007936A1" w:rsidP="00B42331">
            <w:pPr>
              <w:jc w:val="center"/>
              <w:rPr>
                <w:sz w:val="20"/>
              </w:rPr>
            </w:pPr>
            <w:r>
              <w:rPr>
                <w:sz w:val="20"/>
              </w:rPr>
              <w:t>4</w:t>
            </w:r>
          </w:p>
        </w:tc>
        <w:tc>
          <w:tcPr>
            <w:tcW w:w="1276" w:type="dxa"/>
            <w:vAlign w:val="center"/>
          </w:tcPr>
          <w:p w:rsidR="007936A1" w:rsidRDefault="007936A1" w:rsidP="00B42331">
            <w:pPr>
              <w:jc w:val="center"/>
              <w:rPr>
                <w:sz w:val="20"/>
              </w:rPr>
            </w:pPr>
            <w:r>
              <w:rPr>
                <w:sz w:val="20"/>
              </w:rPr>
              <w:t>5</w:t>
            </w:r>
          </w:p>
        </w:tc>
        <w:tc>
          <w:tcPr>
            <w:tcW w:w="1276" w:type="dxa"/>
            <w:vAlign w:val="center"/>
          </w:tcPr>
          <w:p w:rsidR="007936A1" w:rsidRDefault="007936A1" w:rsidP="00B42331">
            <w:pPr>
              <w:jc w:val="center"/>
              <w:rPr>
                <w:sz w:val="20"/>
              </w:rPr>
            </w:pPr>
            <w:r>
              <w:rPr>
                <w:sz w:val="20"/>
              </w:rPr>
              <w:t>6</w:t>
            </w:r>
          </w:p>
        </w:tc>
      </w:tr>
      <w:tr w:rsidR="007936A1" w:rsidTr="004909D8">
        <w:tc>
          <w:tcPr>
            <w:tcW w:w="720" w:type="dxa"/>
            <w:vAlign w:val="center"/>
          </w:tcPr>
          <w:p w:rsidR="007936A1" w:rsidRDefault="007936A1" w:rsidP="00B42331">
            <w:pPr>
              <w:jc w:val="center"/>
              <w:rPr>
                <w:sz w:val="20"/>
              </w:rPr>
            </w:pPr>
          </w:p>
          <w:p w:rsidR="007936A1" w:rsidRDefault="007936A1" w:rsidP="00B42331">
            <w:pPr>
              <w:jc w:val="center"/>
              <w:rPr>
                <w:sz w:val="20"/>
              </w:rPr>
            </w:pPr>
          </w:p>
        </w:tc>
        <w:tc>
          <w:tcPr>
            <w:tcW w:w="1800" w:type="dxa"/>
            <w:vAlign w:val="center"/>
          </w:tcPr>
          <w:p w:rsidR="007936A1" w:rsidRDefault="007936A1" w:rsidP="00B42331">
            <w:pPr>
              <w:jc w:val="center"/>
              <w:rPr>
                <w:sz w:val="20"/>
              </w:rPr>
            </w:pPr>
          </w:p>
        </w:tc>
        <w:tc>
          <w:tcPr>
            <w:tcW w:w="1800" w:type="dxa"/>
            <w:vAlign w:val="center"/>
          </w:tcPr>
          <w:p w:rsidR="007936A1" w:rsidRDefault="007936A1" w:rsidP="00B42331">
            <w:pPr>
              <w:jc w:val="center"/>
              <w:rPr>
                <w:sz w:val="20"/>
              </w:rPr>
            </w:pPr>
          </w:p>
        </w:tc>
        <w:tc>
          <w:tcPr>
            <w:tcW w:w="3780" w:type="dxa"/>
            <w:vAlign w:val="center"/>
          </w:tcPr>
          <w:p w:rsidR="007936A1" w:rsidRDefault="007936A1" w:rsidP="00B42331">
            <w:pPr>
              <w:jc w:val="center"/>
              <w:rPr>
                <w:sz w:val="20"/>
              </w:rPr>
            </w:pPr>
          </w:p>
        </w:tc>
        <w:tc>
          <w:tcPr>
            <w:tcW w:w="1276" w:type="dxa"/>
            <w:vAlign w:val="center"/>
          </w:tcPr>
          <w:p w:rsidR="007936A1" w:rsidRDefault="007936A1" w:rsidP="00B42331">
            <w:pPr>
              <w:jc w:val="center"/>
              <w:rPr>
                <w:sz w:val="20"/>
              </w:rPr>
            </w:pPr>
          </w:p>
        </w:tc>
        <w:tc>
          <w:tcPr>
            <w:tcW w:w="1276" w:type="dxa"/>
            <w:vAlign w:val="center"/>
          </w:tcPr>
          <w:p w:rsidR="007936A1" w:rsidRDefault="007936A1" w:rsidP="00B42331">
            <w:pPr>
              <w:jc w:val="center"/>
              <w:rPr>
                <w:sz w:val="20"/>
              </w:rPr>
            </w:pPr>
          </w:p>
        </w:tc>
      </w:tr>
    </w:tbl>
    <w:p w:rsidR="007936A1" w:rsidRDefault="007936A1" w:rsidP="007936A1">
      <w:pPr>
        <w:shd w:val="clear" w:color="auto" w:fill="FFFFFF"/>
        <w:ind w:right="14" w:firstLine="720"/>
        <w:jc w:val="both"/>
        <w:rPr>
          <w:sz w:val="24"/>
          <w:szCs w:val="24"/>
        </w:rPr>
      </w:pPr>
    </w:p>
    <w:p w:rsidR="007936A1" w:rsidRDefault="007936A1" w:rsidP="007936A1">
      <w:pPr>
        <w:shd w:val="clear" w:color="auto" w:fill="FFFFFF"/>
        <w:ind w:left="14"/>
        <w:jc w:val="center"/>
        <w:rPr>
          <w:b/>
          <w:i/>
          <w:szCs w:val="28"/>
        </w:rPr>
      </w:pPr>
      <w:r>
        <w:rPr>
          <w:b/>
          <w:i/>
          <w:szCs w:val="28"/>
        </w:rPr>
        <w:t xml:space="preserve">Журнал проведения инструктажа и практических занятий </w:t>
      </w:r>
      <w:r>
        <w:rPr>
          <w:b/>
          <w:i/>
          <w:szCs w:val="28"/>
        </w:rPr>
        <w:br/>
      </w:r>
      <w:r w:rsidRPr="004909D8">
        <w:rPr>
          <w:b/>
          <w:i/>
          <w:szCs w:val="28"/>
        </w:rPr>
        <w:t>с персоналом</w:t>
      </w:r>
      <w:r>
        <w:rPr>
          <w:b/>
          <w:i/>
          <w:szCs w:val="28"/>
        </w:rPr>
        <w:t xml:space="preserve"> и посетителями</w:t>
      </w:r>
    </w:p>
    <w:p w:rsidR="007936A1" w:rsidRDefault="007936A1" w:rsidP="007936A1">
      <w:pPr>
        <w:shd w:val="clear" w:color="auto" w:fill="FFFFFF"/>
        <w:ind w:right="14" w:firstLine="720"/>
        <w:jc w:val="both"/>
        <w:rPr>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1260"/>
        <w:gridCol w:w="1842"/>
        <w:gridCol w:w="1418"/>
        <w:gridCol w:w="1559"/>
        <w:gridCol w:w="1276"/>
        <w:gridCol w:w="975"/>
      </w:tblGrid>
      <w:tr w:rsidR="007936A1" w:rsidTr="004909D8">
        <w:trPr>
          <w:cantSplit/>
          <w:trHeight w:val="533"/>
        </w:trPr>
        <w:tc>
          <w:tcPr>
            <w:tcW w:w="720" w:type="dxa"/>
            <w:vMerge w:val="restart"/>
            <w:vAlign w:val="center"/>
          </w:tcPr>
          <w:p w:rsidR="007936A1" w:rsidRDefault="007936A1" w:rsidP="00B42331">
            <w:pPr>
              <w:jc w:val="center"/>
              <w:rPr>
                <w:sz w:val="20"/>
              </w:rPr>
            </w:pPr>
            <w:r>
              <w:rPr>
                <w:sz w:val="20"/>
              </w:rPr>
              <w:t>Дата</w:t>
            </w:r>
          </w:p>
        </w:tc>
        <w:tc>
          <w:tcPr>
            <w:tcW w:w="1440" w:type="dxa"/>
            <w:vMerge w:val="restart"/>
            <w:vAlign w:val="center"/>
          </w:tcPr>
          <w:p w:rsidR="007936A1" w:rsidRDefault="007936A1" w:rsidP="00B42331">
            <w:pPr>
              <w:jc w:val="center"/>
              <w:rPr>
                <w:sz w:val="20"/>
              </w:rPr>
            </w:pPr>
            <w:r>
              <w:rPr>
                <w:sz w:val="20"/>
              </w:rPr>
              <w:t>Ф.И.О.</w:t>
            </w:r>
          </w:p>
          <w:p w:rsidR="007936A1" w:rsidRDefault="007936A1" w:rsidP="00B42331">
            <w:pPr>
              <w:jc w:val="center"/>
              <w:rPr>
                <w:sz w:val="20"/>
              </w:rPr>
            </w:pPr>
            <w:r>
              <w:rPr>
                <w:sz w:val="20"/>
              </w:rPr>
              <w:t>инструкти-руемого</w:t>
            </w:r>
          </w:p>
        </w:tc>
        <w:tc>
          <w:tcPr>
            <w:tcW w:w="1260" w:type="dxa"/>
            <w:vMerge w:val="restart"/>
            <w:vAlign w:val="center"/>
          </w:tcPr>
          <w:p w:rsidR="007936A1" w:rsidRDefault="007936A1" w:rsidP="00B42331">
            <w:pPr>
              <w:jc w:val="center"/>
              <w:rPr>
                <w:sz w:val="20"/>
              </w:rPr>
            </w:pPr>
            <w:r>
              <w:rPr>
                <w:sz w:val="20"/>
              </w:rPr>
              <w:t>Должность</w:t>
            </w:r>
          </w:p>
          <w:p w:rsidR="007936A1" w:rsidRDefault="007936A1" w:rsidP="00B42331">
            <w:pPr>
              <w:jc w:val="center"/>
              <w:rPr>
                <w:sz w:val="20"/>
              </w:rPr>
            </w:pPr>
            <w:r>
              <w:rPr>
                <w:sz w:val="20"/>
              </w:rPr>
              <w:t>инструкти-руемого</w:t>
            </w:r>
          </w:p>
        </w:tc>
        <w:tc>
          <w:tcPr>
            <w:tcW w:w="1842" w:type="dxa"/>
            <w:vMerge w:val="restart"/>
            <w:vAlign w:val="center"/>
          </w:tcPr>
          <w:p w:rsidR="007936A1" w:rsidRDefault="007936A1" w:rsidP="00B42331">
            <w:pPr>
              <w:jc w:val="center"/>
              <w:rPr>
                <w:sz w:val="20"/>
              </w:rPr>
            </w:pPr>
            <w:r>
              <w:rPr>
                <w:sz w:val="20"/>
              </w:rPr>
              <w:t>Вид инструктажа</w:t>
            </w:r>
          </w:p>
          <w:p w:rsidR="007936A1" w:rsidRDefault="007936A1" w:rsidP="00B42331">
            <w:pPr>
              <w:jc w:val="center"/>
              <w:rPr>
                <w:sz w:val="20"/>
              </w:rPr>
            </w:pPr>
            <w:r>
              <w:rPr>
                <w:sz w:val="20"/>
              </w:rPr>
              <w:t>(первичный,</w:t>
            </w:r>
          </w:p>
          <w:p w:rsidR="007936A1" w:rsidRDefault="007936A1" w:rsidP="00B42331">
            <w:pPr>
              <w:jc w:val="center"/>
              <w:rPr>
                <w:sz w:val="20"/>
              </w:rPr>
            </w:pPr>
            <w:r>
              <w:rPr>
                <w:sz w:val="20"/>
              </w:rPr>
              <w:t>повторный,</w:t>
            </w:r>
          </w:p>
          <w:p w:rsidR="007936A1" w:rsidRDefault="007936A1" w:rsidP="00B42331">
            <w:pPr>
              <w:jc w:val="center"/>
              <w:rPr>
                <w:sz w:val="20"/>
              </w:rPr>
            </w:pPr>
            <w:r>
              <w:rPr>
                <w:sz w:val="20"/>
              </w:rPr>
              <w:t>внеплановый,</w:t>
            </w:r>
          </w:p>
          <w:p w:rsidR="007936A1" w:rsidRDefault="007936A1" w:rsidP="00B42331">
            <w:pPr>
              <w:jc w:val="center"/>
              <w:rPr>
                <w:sz w:val="20"/>
              </w:rPr>
            </w:pPr>
            <w:r>
              <w:rPr>
                <w:sz w:val="20"/>
              </w:rPr>
              <w:t>целевой)</w:t>
            </w:r>
          </w:p>
        </w:tc>
        <w:tc>
          <w:tcPr>
            <w:tcW w:w="1418" w:type="dxa"/>
            <w:vMerge w:val="restart"/>
            <w:vAlign w:val="center"/>
          </w:tcPr>
          <w:p w:rsidR="007936A1" w:rsidRDefault="007936A1" w:rsidP="00B42331">
            <w:pPr>
              <w:jc w:val="center"/>
              <w:rPr>
                <w:sz w:val="20"/>
              </w:rPr>
            </w:pPr>
            <w:r>
              <w:rPr>
                <w:sz w:val="20"/>
              </w:rPr>
              <w:t>Причина</w:t>
            </w:r>
          </w:p>
          <w:p w:rsidR="007936A1" w:rsidRDefault="007936A1" w:rsidP="00B42331">
            <w:pPr>
              <w:jc w:val="center"/>
              <w:rPr>
                <w:sz w:val="20"/>
              </w:rPr>
            </w:pPr>
            <w:r>
              <w:rPr>
                <w:sz w:val="20"/>
              </w:rPr>
              <w:t>проведения</w:t>
            </w:r>
          </w:p>
          <w:p w:rsidR="007936A1" w:rsidRDefault="007936A1" w:rsidP="00B42331">
            <w:pPr>
              <w:jc w:val="center"/>
              <w:rPr>
                <w:sz w:val="20"/>
              </w:rPr>
            </w:pPr>
            <w:r>
              <w:rPr>
                <w:sz w:val="20"/>
              </w:rPr>
              <w:t>инструктажа</w:t>
            </w:r>
          </w:p>
        </w:tc>
        <w:tc>
          <w:tcPr>
            <w:tcW w:w="1559" w:type="dxa"/>
            <w:vMerge w:val="restart"/>
            <w:vAlign w:val="center"/>
          </w:tcPr>
          <w:p w:rsidR="007936A1" w:rsidRDefault="007936A1" w:rsidP="00B42331">
            <w:pPr>
              <w:jc w:val="center"/>
              <w:rPr>
                <w:sz w:val="20"/>
              </w:rPr>
            </w:pPr>
            <w:r>
              <w:rPr>
                <w:sz w:val="20"/>
              </w:rPr>
              <w:t>Ф.И.О.,</w:t>
            </w:r>
          </w:p>
          <w:p w:rsidR="007936A1" w:rsidRDefault="007936A1" w:rsidP="00B42331">
            <w:pPr>
              <w:jc w:val="center"/>
              <w:rPr>
                <w:sz w:val="20"/>
              </w:rPr>
            </w:pPr>
            <w:r>
              <w:rPr>
                <w:sz w:val="20"/>
              </w:rPr>
              <w:t>должность</w:t>
            </w:r>
          </w:p>
          <w:p w:rsidR="007936A1" w:rsidRDefault="007936A1" w:rsidP="00B42331">
            <w:pPr>
              <w:jc w:val="center"/>
              <w:rPr>
                <w:sz w:val="20"/>
              </w:rPr>
            </w:pPr>
            <w:r>
              <w:rPr>
                <w:sz w:val="20"/>
              </w:rPr>
              <w:t>инструкти-</w:t>
            </w:r>
          </w:p>
          <w:p w:rsidR="007936A1" w:rsidRDefault="007936A1" w:rsidP="00B42331">
            <w:pPr>
              <w:jc w:val="center"/>
              <w:rPr>
                <w:sz w:val="20"/>
              </w:rPr>
            </w:pPr>
            <w:r>
              <w:rPr>
                <w:sz w:val="20"/>
              </w:rPr>
              <w:t>рующего</w:t>
            </w:r>
          </w:p>
          <w:p w:rsidR="007936A1" w:rsidRDefault="007936A1" w:rsidP="00B42331">
            <w:pPr>
              <w:jc w:val="center"/>
              <w:rPr>
                <w:sz w:val="20"/>
              </w:rPr>
            </w:pPr>
          </w:p>
        </w:tc>
        <w:tc>
          <w:tcPr>
            <w:tcW w:w="2251" w:type="dxa"/>
            <w:gridSpan w:val="2"/>
            <w:vAlign w:val="center"/>
          </w:tcPr>
          <w:p w:rsidR="007936A1" w:rsidRDefault="007936A1" w:rsidP="00B42331">
            <w:pPr>
              <w:jc w:val="center"/>
              <w:rPr>
                <w:sz w:val="20"/>
              </w:rPr>
            </w:pPr>
            <w:r>
              <w:rPr>
                <w:sz w:val="20"/>
              </w:rPr>
              <w:t>Подпись</w:t>
            </w:r>
          </w:p>
        </w:tc>
      </w:tr>
      <w:tr w:rsidR="007936A1" w:rsidTr="004909D8">
        <w:trPr>
          <w:cantSplit/>
          <w:trHeight w:val="1067"/>
        </w:trPr>
        <w:tc>
          <w:tcPr>
            <w:tcW w:w="720" w:type="dxa"/>
            <w:vMerge/>
            <w:vAlign w:val="center"/>
          </w:tcPr>
          <w:p w:rsidR="007936A1" w:rsidRDefault="007936A1" w:rsidP="00B42331">
            <w:pPr>
              <w:jc w:val="center"/>
              <w:rPr>
                <w:sz w:val="20"/>
              </w:rPr>
            </w:pPr>
          </w:p>
        </w:tc>
        <w:tc>
          <w:tcPr>
            <w:tcW w:w="1440" w:type="dxa"/>
            <w:vMerge/>
            <w:vAlign w:val="center"/>
          </w:tcPr>
          <w:p w:rsidR="007936A1" w:rsidRDefault="007936A1" w:rsidP="00B42331">
            <w:pPr>
              <w:jc w:val="center"/>
              <w:rPr>
                <w:sz w:val="20"/>
              </w:rPr>
            </w:pPr>
          </w:p>
        </w:tc>
        <w:tc>
          <w:tcPr>
            <w:tcW w:w="1260" w:type="dxa"/>
            <w:vMerge/>
            <w:vAlign w:val="center"/>
          </w:tcPr>
          <w:p w:rsidR="007936A1" w:rsidRDefault="007936A1" w:rsidP="00B42331">
            <w:pPr>
              <w:jc w:val="center"/>
              <w:rPr>
                <w:sz w:val="20"/>
              </w:rPr>
            </w:pPr>
          </w:p>
        </w:tc>
        <w:tc>
          <w:tcPr>
            <w:tcW w:w="1842" w:type="dxa"/>
            <w:vMerge/>
            <w:vAlign w:val="center"/>
          </w:tcPr>
          <w:p w:rsidR="007936A1" w:rsidRDefault="007936A1" w:rsidP="00B42331">
            <w:pPr>
              <w:jc w:val="center"/>
              <w:rPr>
                <w:sz w:val="20"/>
              </w:rPr>
            </w:pPr>
          </w:p>
        </w:tc>
        <w:tc>
          <w:tcPr>
            <w:tcW w:w="1418" w:type="dxa"/>
            <w:vMerge/>
            <w:vAlign w:val="center"/>
          </w:tcPr>
          <w:p w:rsidR="007936A1" w:rsidRDefault="007936A1" w:rsidP="00B42331">
            <w:pPr>
              <w:jc w:val="center"/>
              <w:rPr>
                <w:sz w:val="20"/>
              </w:rPr>
            </w:pPr>
          </w:p>
        </w:tc>
        <w:tc>
          <w:tcPr>
            <w:tcW w:w="1559" w:type="dxa"/>
            <w:vMerge/>
            <w:vAlign w:val="center"/>
          </w:tcPr>
          <w:p w:rsidR="007936A1" w:rsidRDefault="007936A1" w:rsidP="00B42331">
            <w:pPr>
              <w:jc w:val="center"/>
              <w:rPr>
                <w:sz w:val="20"/>
              </w:rPr>
            </w:pPr>
          </w:p>
        </w:tc>
        <w:tc>
          <w:tcPr>
            <w:tcW w:w="1276" w:type="dxa"/>
            <w:vAlign w:val="center"/>
          </w:tcPr>
          <w:p w:rsidR="007936A1" w:rsidRDefault="007936A1" w:rsidP="00B42331">
            <w:pPr>
              <w:jc w:val="center"/>
              <w:rPr>
                <w:sz w:val="20"/>
              </w:rPr>
            </w:pPr>
            <w:r>
              <w:rPr>
                <w:sz w:val="20"/>
              </w:rPr>
              <w:t>инструкти-рующего</w:t>
            </w:r>
          </w:p>
        </w:tc>
        <w:tc>
          <w:tcPr>
            <w:tcW w:w="975" w:type="dxa"/>
            <w:vAlign w:val="center"/>
          </w:tcPr>
          <w:p w:rsidR="007936A1" w:rsidRDefault="007936A1" w:rsidP="00B42331">
            <w:pPr>
              <w:jc w:val="center"/>
              <w:rPr>
                <w:sz w:val="20"/>
              </w:rPr>
            </w:pPr>
            <w:r>
              <w:rPr>
                <w:sz w:val="20"/>
              </w:rPr>
              <w:t>инструкти-руемого</w:t>
            </w:r>
          </w:p>
        </w:tc>
      </w:tr>
      <w:tr w:rsidR="007936A1" w:rsidTr="004909D8">
        <w:tc>
          <w:tcPr>
            <w:tcW w:w="720" w:type="dxa"/>
            <w:vAlign w:val="center"/>
          </w:tcPr>
          <w:p w:rsidR="007936A1" w:rsidRDefault="007936A1" w:rsidP="00B42331">
            <w:pPr>
              <w:jc w:val="center"/>
              <w:rPr>
                <w:sz w:val="20"/>
              </w:rPr>
            </w:pPr>
            <w:r>
              <w:rPr>
                <w:sz w:val="20"/>
              </w:rPr>
              <w:t>1</w:t>
            </w:r>
          </w:p>
        </w:tc>
        <w:tc>
          <w:tcPr>
            <w:tcW w:w="1440" w:type="dxa"/>
            <w:vAlign w:val="center"/>
          </w:tcPr>
          <w:p w:rsidR="007936A1" w:rsidRDefault="007936A1" w:rsidP="00B42331">
            <w:pPr>
              <w:jc w:val="center"/>
              <w:rPr>
                <w:sz w:val="20"/>
              </w:rPr>
            </w:pPr>
            <w:r>
              <w:rPr>
                <w:sz w:val="20"/>
              </w:rPr>
              <w:t>2</w:t>
            </w:r>
          </w:p>
        </w:tc>
        <w:tc>
          <w:tcPr>
            <w:tcW w:w="1260" w:type="dxa"/>
            <w:vAlign w:val="center"/>
          </w:tcPr>
          <w:p w:rsidR="007936A1" w:rsidRDefault="007936A1" w:rsidP="00B42331">
            <w:pPr>
              <w:jc w:val="center"/>
              <w:rPr>
                <w:sz w:val="20"/>
              </w:rPr>
            </w:pPr>
            <w:r>
              <w:rPr>
                <w:sz w:val="20"/>
              </w:rPr>
              <w:t>3</w:t>
            </w:r>
          </w:p>
        </w:tc>
        <w:tc>
          <w:tcPr>
            <w:tcW w:w="1842" w:type="dxa"/>
            <w:vAlign w:val="center"/>
          </w:tcPr>
          <w:p w:rsidR="007936A1" w:rsidRDefault="007936A1" w:rsidP="00B42331">
            <w:pPr>
              <w:jc w:val="center"/>
              <w:rPr>
                <w:sz w:val="20"/>
              </w:rPr>
            </w:pPr>
            <w:r>
              <w:rPr>
                <w:sz w:val="20"/>
              </w:rPr>
              <w:t>4</w:t>
            </w:r>
          </w:p>
        </w:tc>
        <w:tc>
          <w:tcPr>
            <w:tcW w:w="1418" w:type="dxa"/>
            <w:vAlign w:val="center"/>
          </w:tcPr>
          <w:p w:rsidR="007936A1" w:rsidRDefault="007936A1" w:rsidP="00B42331">
            <w:pPr>
              <w:jc w:val="center"/>
              <w:rPr>
                <w:sz w:val="20"/>
              </w:rPr>
            </w:pPr>
            <w:r>
              <w:rPr>
                <w:sz w:val="20"/>
              </w:rPr>
              <w:t>5</w:t>
            </w:r>
          </w:p>
        </w:tc>
        <w:tc>
          <w:tcPr>
            <w:tcW w:w="1559" w:type="dxa"/>
            <w:vAlign w:val="center"/>
          </w:tcPr>
          <w:p w:rsidR="007936A1" w:rsidRDefault="007936A1" w:rsidP="00B42331">
            <w:pPr>
              <w:jc w:val="center"/>
              <w:rPr>
                <w:sz w:val="20"/>
              </w:rPr>
            </w:pPr>
            <w:r>
              <w:rPr>
                <w:sz w:val="20"/>
              </w:rPr>
              <w:t>6</w:t>
            </w:r>
          </w:p>
        </w:tc>
        <w:tc>
          <w:tcPr>
            <w:tcW w:w="1276" w:type="dxa"/>
            <w:vAlign w:val="center"/>
          </w:tcPr>
          <w:p w:rsidR="007936A1" w:rsidRDefault="007936A1" w:rsidP="00B42331">
            <w:pPr>
              <w:jc w:val="center"/>
              <w:rPr>
                <w:sz w:val="20"/>
              </w:rPr>
            </w:pPr>
            <w:r>
              <w:rPr>
                <w:sz w:val="20"/>
              </w:rPr>
              <w:t>7</w:t>
            </w:r>
          </w:p>
        </w:tc>
        <w:tc>
          <w:tcPr>
            <w:tcW w:w="975" w:type="dxa"/>
            <w:vAlign w:val="center"/>
          </w:tcPr>
          <w:p w:rsidR="007936A1" w:rsidRDefault="007936A1" w:rsidP="00B42331">
            <w:pPr>
              <w:jc w:val="center"/>
              <w:rPr>
                <w:sz w:val="20"/>
              </w:rPr>
            </w:pPr>
            <w:r>
              <w:rPr>
                <w:sz w:val="20"/>
              </w:rPr>
              <w:t>8</w:t>
            </w:r>
          </w:p>
        </w:tc>
      </w:tr>
      <w:tr w:rsidR="007936A1" w:rsidTr="004909D8">
        <w:tc>
          <w:tcPr>
            <w:tcW w:w="720" w:type="dxa"/>
            <w:vAlign w:val="center"/>
          </w:tcPr>
          <w:p w:rsidR="007936A1" w:rsidRDefault="007936A1" w:rsidP="00B42331">
            <w:pPr>
              <w:jc w:val="center"/>
              <w:rPr>
                <w:sz w:val="20"/>
              </w:rPr>
            </w:pPr>
          </w:p>
          <w:p w:rsidR="007936A1" w:rsidRDefault="007936A1" w:rsidP="00B42331">
            <w:pPr>
              <w:jc w:val="center"/>
              <w:rPr>
                <w:sz w:val="20"/>
              </w:rPr>
            </w:pPr>
          </w:p>
        </w:tc>
        <w:tc>
          <w:tcPr>
            <w:tcW w:w="1440" w:type="dxa"/>
            <w:vAlign w:val="center"/>
          </w:tcPr>
          <w:p w:rsidR="007936A1" w:rsidRDefault="007936A1" w:rsidP="00B42331">
            <w:pPr>
              <w:jc w:val="center"/>
              <w:rPr>
                <w:sz w:val="20"/>
              </w:rPr>
            </w:pPr>
          </w:p>
        </w:tc>
        <w:tc>
          <w:tcPr>
            <w:tcW w:w="1260" w:type="dxa"/>
            <w:vAlign w:val="center"/>
          </w:tcPr>
          <w:p w:rsidR="007936A1" w:rsidRDefault="007936A1" w:rsidP="00B42331">
            <w:pPr>
              <w:jc w:val="center"/>
              <w:rPr>
                <w:sz w:val="20"/>
              </w:rPr>
            </w:pPr>
          </w:p>
        </w:tc>
        <w:tc>
          <w:tcPr>
            <w:tcW w:w="1842" w:type="dxa"/>
            <w:vAlign w:val="center"/>
          </w:tcPr>
          <w:p w:rsidR="007936A1" w:rsidRDefault="007936A1" w:rsidP="00B42331">
            <w:pPr>
              <w:jc w:val="center"/>
              <w:rPr>
                <w:sz w:val="20"/>
              </w:rPr>
            </w:pPr>
          </w:p>
        </w:tc>
        <w:tc>
          <w:tcPr>
            <w:tcW w:w="1418" w:type="dxa"/>
            <w:vAlign w:val="center"/>
          </w:tcPr>
          <w:p w:rsidR="007936A1" w:rsidRDefault="007936A1" w:rsidP="00B42331">
            <w:pPr>
              <w:jc w:val="center"/>
              <w:rPr>
                <w:sz w:val="20"/>
              </w:rPr>
            </w:pPr>
          </w:p>
        </w:tc>
        <w:tc>
          <w:tcPr>
            <w:tcW w:w="1559" w:type="dxa"/>
            <w:vAlign w:val="center"/>
          </w:tcPr>
          <w:p w:rsidR="007936A1" w:rsidRDefault="007936A1" w:rsidP="00B42331">
            <w:pPr>
              <w:jc w:val="center"/>
              <w:rPr>
                <w:sz w:val="20"/>
              </w:rPr>
            </w:pPr>
          </w:p>
        </w:tc>
        <w:tc>
          <w:tcPr>
            <w:tcW w:w="1276" w:type="dxa"/>
            <w:vAlign w:val="center"/>
          </w:tcPr>
          <w:p w:rsidR="007936A1" w:rsidRDefault="007936A1" w:rsidP="00B42331">
            <w:pPr>
              <w:jc w:val="center"/>
              <w:rPr>
                <w:sz w:val="20"/>
              </w:rPr>
            </w:pPr>
          </w:p>
        </w:tc>
        <w:tc>
          <w:tcPr>
            <w:tcW w:w="975" w:type="dxa"/>
            <w:vAlign w:val="center"/>
          </w:tcPr>
          <w:p w:rsidR="007936A1" w:rsidRDefault="007936A1" w:rsidP="00B42331">
            <w:pPr>
              <w:jc w:val="center"/>
              <w:rPr>
                <w:sz w:val="20"/>
              </w:rPr>
            </w:pPr>
          </w:p>
        </w:tc>
      </w:tr>
    </w:tbl>
    <w:p w:rsidR="00EF1F1B" w:rsidRDefault="00EF1F1B" w:rsidP="00EF1F1B">
      <w:pPr>
        <w:shd w:val="clear" w:color="auto" w:fill="FFFFFF"/>
        <w:ind w:left="14"/>
        <w:jc w:val="center"/>
        <w:rPr>
          <w:b/>
          <w:i/>
          <w:szCs w:val="28"/>
        </w:rPr>
      </w:pPr>
    </w:p>
    <w:p w:rsidR="00EF1F1B" w:rsidRPr="00EF1F1B" w:rsidRDefault="00EF1F1B" w:rsidP="00EF1F1B">
      <w:pPr>
        <w:shd w:val="clear" w:color="auto" w:fill="FFFFFF"/>
        <w:ind w:left="14"/>
        <w:jc w:val="center"/>
        <w:rPr>
          <w:b/>
          <w:i/>
          <w:szCs w:val="28"/>
        </w:rPr>
      </w:pPr>
      <w:r w:rsidRPr="00EF1F1B">
        <w:rPr>
          <w:b/>
          <w:i/>
          <w:szCs w:val="28"/>
        </w:rPr>
        <w:t>ЖУРНАЛ</w:t>
      </w:r>
    </w:p>
    <w:p w:rsidR="00EF1F1B" w:rsidRPr="00EF1F1B" w:rsidRDefault="00EF1F1B" w:rsidP="00EF1F1B">
      <w:pPr>
        <w:shd w:val="clear" w:color="auto" w:fill="FFFFFF"/>
        <w:ind w:left="14"/>
        <w:jc w:val="center"/>
        <w:rPr>
          <w:b/>
          <w:i/>
          <w:szCs w:val="28"/>
        </w:rPr>
      </w:pPr>
      <w:r w:rsidRPr="00EF1F1B">
        <w:rPr>
          <w:b/>
          <w:i/>
          <w:szCs w:val="28"/>
        </w:rPr>
        <w:t>УЧЕТА ОТДАННЫХ И ПОЛУЧЕННЫХ СИГНАЛОВ</w:t>
      </w:r>
    </w:p>
    <w:p w:rsidR="00EF1F1B" w:rsidRPr="00361B9C" w:rsidRDefault="00EF1F1B" w:rsidP="00EF1F1B">
      <w:pPr>
        <w:pStyle w:val="af2"/>
        <w:rPr>
          <w:b/>
          <w:sz w:val="44"/>
          <w:szCs w:val="44"/>
        </w:rPr>
      </w:pPr>
    </w:p>
    <w:tbl>
      <w:tblPr>
        <w:tblW w:w="10301" w:type="dxa"/>
        <w:jc w:val="center"/>
        <w:tblInd w:w="-4803" w:type="dxa"/>
        <w:tblCellMar>
          <w:top w:w="15" w:type="dxa"/>
          <w:left w:w="15" w:type="dxa"/>
          <w:bottom w:w="15" w:type="dxa"/>
          <w:right w:w="15" w:type="dxa"/>
        </w:tblCellMar>
        <w:tblLook w:val="04A0"/>
      </w:tblPr>
      <w:tblGrid>
        <w:gridCol w:w="2771"/>
        <w:gridCol w:w="2661"/>
        <w:gridCol w:w="1842"/>
        <w:gridCol w:w="1726"/>
        <w:gridCol w:w="1301"/>
      </w:tblGrid>
      <w:tr w:rsidR="00EF1F1B" w:rsidRPr="008E482E" w:rsidTr="00EF1F1B">
        <w:trPr>
          <w:jc w:val="center"/>
        </w:trPr>
        <w:tc>
          <w:tcPr>
            <w:tcW w:w="2909" w:type="dxa"/>
            <w:tcBorders>
              <w:top w:val="single" w:sz="6" w:space="0" w:color="000000"/>
              <w:left w:val="single" w:sz="6" w:space="0" w:color="000000"/>
              <w:bottom w:val="single" w:sz="6" w:space="0" w:color="000000"/>
              <w:right w:val="single" w:sz="6" w:space="0" w:color="000000"/>
            </w:tcBorders>
            <w:vAlign w:val="center"/>
            <w:hideMark/>
          </w:tcPr>
          <w:p w:rsidR="00EF1F1B" w:rsidRPr="008E482E" w:rsidRDefault="00EF1F1B" w:rsidP="00BB425B">
            <w:pPr>
              <w:spacing w:before="100" w:beforeAutospacing="1" w:after="100" w:afterAutospacing="1"/>
              <w:jc w:val="center"/>
              <w:rPr>
                <w:sz w:val="24"/>
                <w:szCs w:val="24"/>
              </w:rPr>
            </w:pPr>
            <w:r w:rsidRPr="008E482E">
              <w:rPr>
                <w:sz w:val="24"/>
                <w:szCs w:val="24"/>
              </w:rPr>
              <w:t>Дата и время получения распоряжения, сигнала</w:t>
            </w:r>
          </w:p>
        </w:tc>
        <w:tc>
          <w:tcPr>
            <w:tcW w:w="2787" w:type="dxa"/>
            <w:tcBorders>
              <w:top w:val="single" w:sz="6" w:space="0" w:color="000000"/>
              <w:left w:val="single" w:sz="6" w:space="0" w:color="000000"/>
              <w:bottom w:val="single" w:sz="6" w:space="0" w:color="000000"/>
              <w:right w:val="single" w:sz="6" w:space="0" w:color="000000"/>
            </w:tcBorders>
            <w:vAlign w:val="center"/>
            <w:hideMark/>
          </w:tcPr>
          <w:p w:rsidR="00EF1F1B" w:rsidRPr="008E482E" w:rsidRDefault="00EF1F1B" w:rsidP="00BB425B">
            <w:pPr>
              <w:spacing w:before="100" w:beforeAutospacing="1" w:after="100" w:afterAutospacing="1"/>
              <w:jc w:val="center"/>
              <w:rPr>
                <w:sz w:val="24"/>
                <w:szCs w:val="24"/>
              </w:rPr>
            </w:pPr>
            <w:r w:rsidRPr="008E482E">
              <w:rPr>
                <w:sz w:val="24"/>
                <w:szCs w:val="24"/>
              </w:rPr>
              <w:t>Краткое содержание</w:t>
            </w:r>
            <w:r>
              <w:rPr>
                <w:sz w:val="24"/>
                <w:szCs w:val="24"/>
              </w:rPr>
              <w:t xml:space="preserve"> </w:t>
            </w:r>
            <w:r w:rsidRPr="008E482E">
              <w:rPr>
                <w:sz w:val="24"/>
                <w:szCs w:val="24"/>
              </w:rPr>
              <w:t>распоряжения, сигнала</w:t>
            </w:r>
          </w:p>
        </w:tc>
        <w:tc>
          <w:tcPr>
            <w:tcW w:w="1938" w:type="dxa"/>
            <w:tcBorders>
              <w:top w:val="single" w:sz="6" w:space="0" w:color="000000"/>
              <w:left w:val="single" w:sz="6" w:space="0" w:color="000000"/>
              <w:bottom w:val="single" w:sz="6" w:space="0" w:color="000000"/>
              <w:right w:val="single" w:sz="6" w:space="0" w:color="000000"/>
            </w:tcBorders>
            <w:vAlign w:val="center"/>
            <w:hideMark/>
          </w:tcPr>
          <w:p w:rsidR="00EF1F1B" w:rsidRPr="008E482E" w:rsidRDefault="00EF1F1B" w:rsidP="00BB425B">
            <w:pPr>
              <w:spacing w:before="100" w:beforeAutospacing="1" w:after="100" w:afterAutospacing="1"/>
              <w:jc w:val="center"/>
              <w:rPr>
                <w:sz w:val="24"/>
                <w:szCs w:val="24"/>
              </w:rPr>
            </w:pPr>
            <w:r w:rsidRPr="008E482E">
              <w:rPr>
                <w:sz w:val="24"/>
                <w:szCs w:val="24"/>
              </w:rPr>
              <w:t>От кого</w:t>
            </w:r>
            <w:r>
              <w:rPr>
                <w:sz w:val="24"/>
                <w:szCs w:val="24"/>
              </w:rPr>
              <w:t xml:space="preserve"> </w:t>
            </w:r>
            <w:r w:rsidRPr="008E482E">
              <w:rPr>
                <w:sz w:val="24"/>
                <w:szCs w:val="24"/>
              </w:rPr>
              <w:t>получено</w:t>
            </w:r>
          </w:p>
        </w:tc>
        <w:tc>
          <w:tcPr>
            <w:tcW w:w="1777" w:type="dxa"/>
            <w:tcBorders>
              <w:top w:val="single" w:sz="6" w:space="0" w:color="000000"/>
              <w:left w:val="single" w:sz="6" w:space="0" w:color="000000"/>
              <w:bottom w:val="single" w:sz="6" w:space="0" w:color="000000"/>
              <w:right w:val="single" w:sz="6" w:space="0" w:color="000000"/>
            </w:tcBorders>
            <w:vAlign w:val="center"/>
            <w:hideMark/>
          </w:tcPr>
          <w:p w:rsidR="00EF1F1B" w:rsidRPr="008E482E" w:rsidRDefault="00EF1F1B" w:rsidP="00BB425B">
            <w:pPr>
              <w:spacing w:before="100" w:beforeAutospacing="1" w:after="100" w:afterAutospacing="1"/>
              <w:jc w:val="center"/>
              <w:rPr>
                <w:sz w:val="24"/>
                <w:szCs w:val="24"/>
              </w:rPr>
            </w:pPr>
            <w:r w:rsidRPr="008E482E">
              <w:rPr>
                <w:sz w:val="24"/>
                <w:szCs w:val="24"/>
              </w:rPr>
              <w:t xml:space="preserve">Время </w:t>
            </w:r>
            <w:r>
              <w:rPr>
                <w:sz w:val="24"/>
                <w:szCs w:val="24"/>
              </w:rPr>
              <w:t>затраченное на оповещение</w:t>
            </w:r>
            <w:r w:rsidRPr="008E482E">
              <w:rPr>
                <w:sz w:val="24"/>
                <w:szCs w:val="24"/>
              </w:rPr>
              <w:t xml:space="preserve"> </w:t>
            </w:r>
          </w:p>
        </w:tc>
        <w:tc>
          <w:tcPr>
            <w:tcW w:w="890" w:type="dxa"/>
            <w:tcBorders>
              <w:top w:val="single" w:sz="6" w:space="0" w:color="000000"/>
              <w:left w:val="single" w:sz="6" w:space="0" w:color="000000"/>
              <w:bottom w:val="single" w:sz="6" w:space="0" w:color="000000"/>
              <w:right w:val="single" w:sz="6" w:space="0" w:color="000000"/>
            </w:tcBorders>
            <w:vAlign w:val="center"/>
            <w:hideMark/>
          </w:tcPr>
          <w:p w:rsidR="00EF1F1B" w:rsidRPr="008E482E" w:rsidRDefault="00EF1F1B" w:rsidP="00BB425B">
            <w:pPr>
              <w:spacing w:before="100" w:beforeAutospacing="1" w:after="100" w:afterAutospacing="1"/>
              <w:jc w:val="center"/>
              <w:rPr>
                <w:sz w:val="24"/>
                <w:szCs w:val="24"/>
              </w:rPr>
            </w:pPr>
            <w:r w:rsidRPr="008E482E">
              <w:rPr>
                <w:sz w:val="24"/>
                <w:szCs w:val="24"/>
              </w:rPr>
              <w:t>При</w:t>
            </w:r>
            <w:r>
              <w:rPr>
                <w:sz w:val="24"/>
                <w:szCs w:val="24"/>
              </w:rPr>
              <w:t>мечание</w:t>
            </w:r>
          </w:p>
        </w:tc>
      </w:tr>
      <w:tr w:rsidR="00EF1F1B" w:rsidRPr="008E482E" w:rsidTr="00EF1F1B">
        <w:trPr>
          <w:jc w:val="center"/>
        </w:trPr>
        <w:tc>
          <w:tcPr>
            <w:tcW w:w="2909" w:type="dxa"/>
            <w:tcBorders>
              <w:top w:val="single" w:sz="6" w:space="0" w:color="000000"/>
              <w:left w:val="single" w:sz="6" w:space="0" w:color="000000"/>
              <w:bottom w:val="single" w:sz="6" w:space="0" w:color="000000"/>
              <w:right w:val="single" w:sz="6" w:space="0" w:color="000000"/>
            </w:tcBorders>
            <w:vAlign w:val="center"/>
            <w:hideMark/>
          </w:tcPr>
          <w:p w:rsidR="00EF1F1B" w:rsidRDefault="00EF1F1B" w:rsidP="00BB425B">
            <w:pPr>
              <w:rPr>
                <w:sz w:val="24"/>
                <w:szCs w:val="24"/>
              </w:rPr>
            </w:pPr>
          </w:p>
          <w:p w:rsidR="00EF1F1B" w:rsidRDefault="00EF1F1B" w:rsidP="00BB425B">
            <w:pPr>
              <w:rPr>
                <w:sz w:val="24"/>
                <w:szCs w:val="24"/>
              </w:rPr>
            </w:pPr>
          </w:p>
          <w:p w:rsidR="00EF1F1B" w:rsidRPr="008E482E" w:rsidRDefault="00EF1F1B" w:rsidP="00BB425B">
            <w:pPr>
              <w:rPr>
                <w:sz w:val="24"/>
                <w:szCs w:val="24"/>
              </w:rPr>
            </w:pPr>
          </w:p>
        </w:tc>
        <w:tc>
          <w:tcPr>
            <w:tcW w:w="2787" w:type="dxa"/>
            <w:tcBorders>
              <w:top w:val="single" w:sz="6" w:space="0" w:color="000000"/>
              <w:left w:val="single" w:sz="6" w:space="0" w:color="000000"/>
              <w:bottom w:val="single" w:sz="6" w:space="0" w:color="000000"/>
              <w:right w:val="single" w:sz="6" w:space="0" w:color="000000"/>
            </w:tcBorders>
            <w:vAlign w:val="center"/>
            <w:hideMark/>
          </w:tcPr>
          <w:p w:rsidR="00EF1F1B" w:rsidRPr="008E482E" w:rsidRDefault="00EF1F1B" w:rsidP="00BB425B">
            <w:pPr>
              <w:rPr>
                <w:sz w:val="24"/>
                <w:szCs w:val="24"/>
              </w:rPr>
            </w:pPr>
          </w:p>
        </w:tc>
        <w:tc>
          <w:tcPr>
            <w:tcW w:w="1938" w:type="dxa"/>
            <w:tcBorders>
              <w:top w:val="single" w:sz="6" w:space="0" w:color="000000"/>
              <w:left w:val="single" w:sz="6" w:space="0" w:color="000000"/>
              <w:bottom w:val="single" w:sz="6" w:space="0" w:color="000000"/>
              <w:right w:val="single" w:sz="6" w:space="0" w:color="000000"/>
            </w:tcBorders>
            <w:vAlign w:val="center"/>
            <w:hideMark/>
          </w:tcPr>
          <w:p w:rsidR="00EF1F1B" w:rsidRPr="008E482E" w:rsidRDefault="00EF1F1B" w:rsidP="00BB425B">
            <w:pPr>
              <w:rPr>
                <w:sz w:val="24"/>
                <w:szCs w:val="24"/>
              </w:rPr>
            </w:pPr>
          </w:p>
        </w:tc>
        <w:tc>
          <w:tcPr>
            <w:tcW w:w="1777" w:type="dxa"/>
            <w:tcBorders>
              <w:top w:val="single" w:sz="6" w:space="0" w:color="000000"/>
              <w:left w:val="single" w:sz="6" w:space="0" w:color="000000"/>
              <w:bottom w:val="single" w:sz="6" w:space="0" w:color="000000"/>
              <w:right w:val="single" w:sz="6" w:space="0" w:color="000000"/>
            </w:tcBorders>
            <w:vAlign w:val="center"/>
            <w:hideMark/>
          </w:tcPr>
          <w:p w:rsidR="00EF1F1B" w:rsidRPr="008E482E" w:rsidRDefault="00EF1F1B" w:rsidP="00BB425B">
            <w:pPr>
              <w:rPr>
                <w:sz w:val="24"/>
                <w:szCs w:val="24"/>
              </w:rPr>
            </w:pPr>
          </w:p>
        </w:tc>
        <w:tc>
          <w:tcPr>
            <w:tcW w:w="890" w:type="dxa"/>
            <w:tcBorders>
              <w:top w:val="single" w:sz="6" w:space="0" w:color="000000"/>
              <w:left w:val="single" w:sz="6" w:space="0" w:color="000000"/>
              <w:bottom w:val="single" w:sz="6" w:space="0" w:color="000000"/>
              <w:right w:val="single" w:sz="6" w:space="0" w:color="000000"/>
            </w:tcBorders>
            <w:vAlign w:val="center"/>
            <w:hideMark/>
          </w:tcPr>
          <w:p w:rsidR="00EF1F1B" w:rsidRPr="008E482E" w:rsidRDefault="00EF1F1B" w:rsidP="00BB425B">
            <w:pPr>
              <w:rPr>
                <w:sz w:val="24"/>
                <w:szCs w:val="24"/>
              </w:rPr>
            </w:pPr>
          </w:p>
        </w:tc>
      </w:tr>
    </w:tbl>
    <w:p w:rsidR="007936A1" w:rsidRDefault="007936A1">
      <w:pPr>
        <w:shd w:val="clear" w:color="auto" w:fill="FFFFFF"/>
        <w:ind w:right="14" w:firstLine="720"/>
        <w:jc w:val="both"/>
        <w:rPr>
          <w:sz w:val="24"/>
          <w:szCs w:val="24"/>
        </w:rPr>
      </w:pPr>
    </w:p>
    <w:p w:rsidR="004E0BC6" w:rsidRDefault="004E0BC6">
      <w:pPr>
        <w:shd w:val="clear" w:color="auto" w:fill="FFFFFF"/>
        <w:ind w:right="14" w:firstLine="720"/>
        <w:jc w:val="both"/>
        <w:rPr>
          <w:sz w:val="24"/>
          <w:szCs w:val="24"/>
        </w:rPr>
      </w:pPr>
      <w:r>
        <w:rPr>
          <w:sz w:val="24"/>
          <w:szCs w:val="24"/>
        </w:rPr>
        <w:t>Журналы регистрации заводятся в начале года (1 января) и ведутся до начала нового года (1 января следующего года). Журналы должны быть прошиты, страницы пронумерованы. На первой странице журнала делается запись о дате его заведения. Замена, изъятие страниц из Журнала регистрации запрещены.</w:t>
      </w:r>
    </w:p>
    <w:p w:rsidR="004E0BC6" w:rsidRDefault="004E0BC6">
      <w:pPr>
        <w:shd w:val="clear" w:color="auto" w:fill="FFFFFF"/>
        <w:ind w:left="72"/>
        <w:jc w:val="center"/>
        <w:rPr>
          <w:b/>
          <w:bCs/>
          <w:sz w:val="24"/>
          <w:szCs w:val="24"/>
        </w:rPr>
      </w:pPr>
    </w:p>
    <w:p w:rsidR="00D144B2" w:rsidRDefault="00D144B2">
      <w:pPr>
        <w:shd w:val="clear" w:color="auto" w:fill="FFFFFF"/>
        <w:ind w:left="72"/>
        <w:jc w:val="center"/>
        <w:rPr>
          <w:b/>
          <w:bCs/>
          <w:sz w:val="24"/>
          <w:szCs w:val="24"/>
        </w:rPr>
      </w:pPr>
    </w:p>
    <w:p w:rsidR="00D144B2" w:rsidRDefault="00D144B2">
      <w:pPr>
        <w:shd w:val="clear" w:color="auto" w:fill="FFFFFF"/>
        <w:ind w:left="72"/>
        <w:jc w:val="center"/>
        <w:rPr>
          <w:b/>
          <w:bCs/>
          <w:sz w:val="24"/>
          <w:szCs w:val="24"/>
        </w:rPr>
      </w:pPr>
    </w:p>
    <w:p w:rsidR="00D144B2" w:rsidRDefault="00D144B2">
      <w:pPr>
        <w:shd w:val="clear" w:color="auto" w:fill="FFFFFF"/>
        <w:ind w:left="72"/>
        <w:jc w:val="center"/>
        <w:rPr>
          <w:b/>
          <w:bCs/>
          <w:sz w:val="24"/>
          <w:szCs w:val="24"/>
        </w:rPr>
      </w:pPr>
    </w:p>
    <w:p w:rsidR="00D144B2" w:rsidRDefault="00D144B2">
      <w:pPr>
        <w:shd w:val="clear" w:color="auto" w:fill="FFFFFF"/>
        <w:ind w:left="72"/>
        <w:jc w:val="center"/>
        <w:rPr>
          <w:b/>
          <w:bCs/>
          <w:sz w:val="24"/>
          <w:szCs w:val="24"/>
        </w:rPr>
      </w:pPr>
    </w:p>
    <w:p w:rsidR="00D144B2" w:rsidRDefault="00D144B2">
      <w:pPr>
        <w:shd w:val="clear" w:color="auto" w:fill="FFFFFF"/>
        <w:ind w:left="72"/>
        <w:jc w:val="center"/>
        <w:rPr>
          <w:b/>
          <w:bCs/>
          <w:sz w:val="24"/>
          <w:szCs w:val="24"/>
        </w:rPr>
      </w:pPr>
    </w:p>
    <w:p w:rsidR="00E73950" w:rsidRDefault="00E73950">
      <w:pPr>
        <w:shd w:val="clear" w:color="auto" w:fill="FFFFFF"/>
        <w:ind w:left="72"/>
        <w:jc w:val="center"/>
        <w:rPr>
          <w:b/>
          <w:bCs/>
          <w:sz w:val="24"/>
          <w:szCs w:val="24"/>
        </w:rPr>
      </w:pPr>
    </w:p>
    <w:p w:rsidR="00E73950" w:rsidRDefault="00E73950">
      <w:pPr>
        <w:shd w:val="clear" w:color="auto" w:fill="FFFFFF"/>
        <w:ind w:left="72"/>
        <w:jc w:val="center"/>
        <w:rPr>
          <w:b/>
          <w:bCs/>
          <w:sz w:val="24"/>
          <w:szCs w:val="24"/>
        </w:rPr>
      </w:pPr>
    </w:p>
    <w:p w:rsidR="004909D8" w:rsidRDefault="004909D8">
      <w:pPr>
        <w:shd w:val="clear" w:color="auto" w:fill="FFFFFF"/>
        <w:ind w:left="72"/>
        <w:jc w:val="center"/>
        <w:rPr>
          <w:b/>
          <w:bCs/>
          <w:sz w:val="24"/>
          <w:szCs w:val="24"/>
        </w:rPr>
      </w:pPr>
    </w:p>
    <w:p w:rsidR="003737FB" w:rsidRDefault="003737FB" w:rsidP="003737FB">
      <w:pPr>
        <w:spacing w:line="0" w:lineRule="atLeast"/>
        <w:ind w:left="5670"/>
        <w:jc w:val="right"/>
        <w:rPr>
          <w:sz w:val="24"/>
          <w:szCs w:val="24"/>
        </w:rPr>
      </w:pPr>
      <w:r>
        <w:rPr>
          <w:sz w:val="24"/>
          <w:szCs w:val="24"/>
        </w:rPr>
        <w:lastRenderedPageBreak/>
        <w:t>Приложение № 5</w:t>
      </w:r>
    </w:p>
    <w:p w:rsidR="003737FB" w:rsidRDefault="003737FB" w:rsidP="00084698">
      <w:pPr>
        <w:spacing w:line="0" w:lineRule="atLeast"/>
        <w:ind w:left="5670"/>
        <w:rPr>
          <w:sz w:val="24"/>
          <w:szCs w:val="24"/>
        </w:rPr>
      </w:pPr>
    </w:p>
    <w:p w:rsidR="003737FB" w:rsidRDefault="00084698" w:rsidP="00084698">
      <w:pPr>
        <w:spacing w:line="0" w:lineRule="atLeast"/>
        <w:ind w:left="5670"/>
        <w:rPr>
          <w:sz w:val="24"/>
          <w:szCs w:val="24"/>
        </w:rPr>
      </w:pPr>
      <w:r>
        <w:rPr>
          <w:sz w:val="24"/>
          <w:szCs w:val="24"/>
        </w:rPr>
        <w:t>У</w:t>
      </w:r>
      <w:r w:rsidR="003737FB">
        <w:rPr>
          <w:sz w:val="24"/>
          <w:szCs w:val="24"/>
        </w:rPr>
        <w:t>тверждена</w:t>
      </w:r>
    </w:p>
    <w:p w:rsidR="00084698" w:rsidRDefault="003737FB" w:rsidP="00084698">
      <w:pPr>
        <w:spacing w:line="0" w:lineRule="atLeast"/>
        <w:ind w:left="5670"/>
        <w:rPr>
          <w:sz w:val="24"/>
          <w:szCs w:val="24"/>
        </w:rPr>
      </w:pPr>
      <w:r>
        <w:rPr>
          <w:sz w:val="24"/>
          <w:szCs w:val="24"/>
        </w:rPr>
        <w:t xml:space="preserve"> приказом д</w:t>
      </w:r>
      <w:r w:rsidR="00084698" w:rsidRPr="00D144B2">
        <w:rPr>
          <w:sz w:val="24"/>
          <w:szCs w:val="24"/>
        </w:rPr>
        <w:t>иректор</w:t>
      </w:r>
      <w:r>
        <w:rPr>
          <w:sz w:val="24"/>
          <w:szCs w:val="24"/>
        </w:rPr>
        <w:t>а</w:t>
      </w:r>
      <w:r w:rsidR="00084698" w:rsidRPr="00D144B2">
        <w:rPr>
          <w:sz w:val="24"/>
          <w:szCs w:val="24"/>
        </w:rPr>
        <w:t xml:space="preserve"> ГБУ РМЭ «</w:t>
      </w:r>
      <w:r w:rsidR="00084698">
        <w:rPr>
          <w:sz w:val="24"/>
          <w:szCs w:val="24"/>
        </w:rPr>
        <w:t>КЦСОН</w:t>
      </w:r>
      <w:r w:rsidR="00084698" w:rsidRPr="00D144B2">
        <w:rPr>
          <w:sz w:val="24"/>
          <w:szCs w:val="24"/>
        </w:rPr>
        <w:t xml:space="preserve"> в Медведевском районе»</w:t>
      </w:r>
    </w:p>
    <w:p w:rsidR="00084698" w:rsidRPr="00D144B2" w:rsidRDefault="00084698" w:rsidP="00084698">
      <w:pPr>
        <w:spacing w:line="0" w:lineRule="atLeast"/>
        <w:ind w:left="5670"/>
        <w:rPr>
          <w:sz w:val="24"/>
          <w:szCs w:val="24"/>
        </w:rPr>
      </w:pPr>
      <w:r w:rsidRPr="00D144B2">
        <w:rPr>
          <w:sz w:val="24"/>
          <w:szCs w:val="24"/>
        </w:rPr>
        <w:t>от «</w:t>
      </w:r>
      <w:r w:rsidR="003737FB">
        <w:rPr>
          <w:sz w:val="24"/>
          <w:szCs w:val="24"/>
        </w:rPr>
        <w:t>20</w:t>
      </w:r>
      <w:r w:rsidRPr="00D144B2">
        <w:rPr>
          <w:sz w:val="24"/>
          <w:szCs w:val="24"/>
        </w:rPr>
        <w:t xml:space="preserve">» </w:t>
      </w:r>
      <w:r w:rsidR="003737FB">
        <w:rPr>
          <w:sz w:val="24"/>
          <w:szCs w:val="24"/>
        </w:rPr>
        <w:t>июня</w:t>
      </w:r>
      <w:r w:rsidRPr="00D144B2">
        <w:rPr>
          <w:sz w:val="24"/>
          <w:szCs w:val="24"/>
        </w:rPr>
        <w:t xml:space="preserve"> 201</w:t>
      </w:r>
      <w:r w:rsidR="003737FB">
        <w:rPr>
          <w:sz w:val="24"/>
          <w:szCs w:val="24"/>
        </w:rPr>
        <w:t>7</w:t>
      </w:r>
      <w:r w:rsidRPr="00D144B2">
        <w:rPr>
          <w:sz w:val="24"/>
          <w:szCs w:val="24"/>
        </w:rPr>
        <w:t xml:space="preserve"> г. </w:t>
      </w:r>
      <w:r w:rsidR="00AD78F1">
        <w:rPr>
          <w:sz w:val="24"/>
          <w:szCs w:val="24"/>
        </w:rPr>
        <w:t xml:space="preserve">№ </w:t>
      </w:r>
      <w:r w:rsidR="00E73950">
        <w:rPr>
          <w:sz w:val="24"/>
          <w:szCs w:val="24"/>
        </w:rPr>
        <w:t>49</w:t>
      </w:r>
    </w:p>
    <w:p w:rsidR="00D144B2" w:rsidRDefault="00D144B2">
      <w:pPr>
        <w:shd w:val="clear" w:color="auto" w:fill="FFFFFF"/>
        <w:ind w:left="72"/>
        <w:jc w:val="center"/>
        <w:rPr>
          <w:b/>
          <w:bCs/>
          <w:sz w:val="24"/>
          <w:szCs w:val="24"/>
        </w:rPr>
      </w:pPr>
    </w:p>
    <w:p w:rsidR="00D144B2" w:rsidRPr="00D144B2" w:rsidRDefault="004E0BC6" w:rsidP="00D144B2">
      <w:pPr>
        <w:shd w:val="clear" w:color="auto" w:fill="FFFFFF"/>
        <w:tabs>
          <w:tab w:val="left" w:pos="993"/>
        </w:tabs>
        <w:ind w:left="72"/>
        <w:jc w:val="center"/>
        <w:rPr>
          <w:b/>
          <w:bCs/>
          <w:sz w:val="24"/>
          <w:szCs w:val="24"/>
        </w:rPr>
      </w:pPr>
      <w:r w:rsidRPr="00D144B2">
        <w:rPr>
          <w:b/>
          <w:bCs/>
          <w:sz w:val="24"/>
          <w:szCs w:val="24"/>
        </w:rPr>
        <w:t xml:space="preserve">Инструкция </w:t>
      </w:r>
    </w:p>
    <w:p w:rsidR="004E0BC6" w:rsidRPr="00D144B2" w:rsidRDefault="00D144B2" w:rsidP="00D144B2">
      <w:pPr>
        <w:shd w:val="clear" w:color="auto" w:fill="FFFFFF"/>
        <w:tabs>
          <w:tab w:val="left" w:pos="993"/>
        </w:tabs>
        <w:ind w:left="72"/>
        <w:jc w:val="center"/>
        <w:rPr>
          <w:b/>
          <w:bCs/>
          <w:sz w:val="24"/>
          <w:szCs w:val="24"/>
        </w:rPr>
      </w:pPr>
      <w:r w:rsidRPr="00D144B2">
        <w:rPr>
          <w:b/>
          <w:sz w:val="24"/>
          <w:szCs w:val="24"/>
        </w:rPr>
        <w:t>сторожу (вахтеру)</w:t>
      </w:r>
      <w:r w:rsidRPr="00D144B2">
        <w:rPr>
          <w:b/>
          <w:bCs/>
          <w:sz w:val="24"/>
          <w:szCs w:val="24"/>
        </w:rPr>
        <w:t xml:space="preserve"> </w:t>
      </w:r>
      <w:r w:rsidR="004E0BC6" w:rsidRPr="00D144B2">
        <w:rPr>
          <w:b/>
          <w:bCs/>
          <w:sz w:val="24"/>
          <w:szCs w:val="24"/>
        </w:rPr>
        <w:t>о первоочередных действиях при угрозе террористического акта или возникновении иных нештатных ситуаций</w:t>
      </w:r>
    </w:p>
    <w:p w:rsidR="004E0BC6" w:rsidRDefault="004E0BC6">
      <w:pPr>
        <w:shd w:val="clear" w:color="auto" w:fill="FFFFFF"/>
        <w:ind w:left="72"/>
        <w:jc w:val="center"/>
        <w:rPr>
          <w:sz w:val="24"/>
          <w:szCs w:val="24"/>
        </w:rPr>
      </w:pPr>
    </w:p>
    <w:p w:rsidR="004E0BC6" w:rsidRDefault="004E0BC6" w:rsidP="00605823">
      <w:pPr>
        <w:shd w:val="clear" w:color="auto" w:fill="FFFFFF"/>
        <w:ind w:left="6" w:right="14" w:firstLine="714"/>
        <w:jc w:val="both"/>
        <w:rPr>
          <w:sz w:val="24"/>
          <w:szCs w:val="24"/>
        </w:rPr>
      </w:pPr>
      <w:r>
        <w:rPr>
          <w:sz w:val="24"/>
          <w:szCs w:val="24"/>
        </w:rPr>
        <w:t xml:space="preserve">При получении информации об угрозе совершения террористического акта или возникновении нештатной ситуации, угрожающей жизни и здоровью посетителей и работников учреждения </w:t>
      </w:r>
      <w:r w:rsidR="00D144B2">
        <w:rPr>
          <w:sz w:val="24"/>
          <w:szCs w:val="24"/>
        </w:rPr>
        <w:t>сторож(вахтер)</w:t>
      </w:r>
      <w:r>
        <w:rPr>
          <w:sz w:val="24"/>
          <w:szCs w:val="24"/>
        </w:rPr>
        <w:t xml:space="preserve"> ОБЯЗАН:</w:t>
      </w:r>
    </w:p>
    <w:p w:rsidR="004E0BC6" w:rsidRDefault="004E0BC6" w:rsidP="00AD78F1">
      <w:pPr>
        <w:shd w:val="clear" w:color="auto" w:fill="FFFFFF"/>
        <w:tabs>
          <w:tab w:val="left" w:pos="709"/>
          <w:tab w:val="left" w:pos="993"/>
        </w:tabs>
        <w:ind w:left="6" w:firstLine="714"/>
        <w:jc w:val="both"/>
        <w:rPr>
          <w:sz w:val="24"/>
          <w:szCs w:val="24"/>
        </w:rPr>
      </w:pPr>
      <w:r>
        <w:rPr>
          <w:sz w:val="24"/>
          <w:szCs w:val="24"/>
        </w:rPr>
        <w:t>1.</w:t>
      </w:r>
      <w:r>
        <w:rPr>
          <w:sz w:val="24"/>
          <w:szCs w:val="24"/>
        </w:rPr>
        <w:tab/>
        <w:t>Убедиться в ее объективности, незамедлительно принять меры по перепроверке первичного сообщения.</w:t>
      </w:r>
    </w:p>
    <w:p w:rsidR="004E0BC6" w:rsidRDefault="004E0BC6" w:rsidP="00605823">
      <w:pPr>
        <w:shd w:val="clear" w:color="auto" w:fill="FFFFFF"/>
        <w:tabs>
          <w:tab w:val="left" w:pos="709"/>
          <w:tab w:val="left" w:pos="993"/>
        </w:tabs>
        <w:ind w:left="6" w:firstLine="714"/>
        <w:jc w:val="both"/>
        <w:rPr>
          <w:sz w:val="24"/>
          <w:szCs w:val="24"/>
        </w:rPr>
      </w:pPr>
      <w:r>
        <w:rPr>
          <w:sz w:val="24"/>
          <w:szCs w:val="24"/>
        </w:rPr>
        <w:t>2.</w:t>
      </w:r>
      <w:r>
        <w:rPr>
          <w:sz w:val="24"/>
          <w:szCs w:val="24"/>
        </w:rPr>
        <w:tab/>
        <w:t xml:space="preserve">Лично доложить о случившемся </w:t>
      </w:r>
      <w:r w:rsidR="00D144B2">
        <w:rPr>
          <w:sz w:val="24"/>
          <w:szCs w:val="24"/>
        </w:rPr>
        <w:t>директору</w:t>
      </w:r>
      <w:r>
        <w:rPr>
          <w:sz w:val="24"/>
          <w:szCs w:val="24"/>
        </w:rPr>
        <w:t xml:space="preserve"> учреждения </w:t>
      </w:r>
      <w:r w:rsidR="00AD78F1">
        <w:rPr>
          <w:sz w:val="24"/>
          <w:szCs w:val="24"/>
        </w:rPr>
        <w:t xml:space="preserve">(тел. 58-24-39, </w:t>
      </w:r>
      <w:r w:rsidR="00AD78F1" w:rsidRPr="00AD78F1">
        <w:rPr>
          <w:sz w:val="24"/>
          <w:szCs w:val="24"/>
        </w:rPr>
        <w:t>95-85-85</w:t>
      </w:r>
      <w:r w:rsidR="00AD78F1">
        <w:rPr>
          <w:sz w:val="24"/>
          <w:szCs w:val="24"/>
        </w:rPr>
        <w:t xml:space="preserve">) </w:t>
      </w:r>
      <w:r>
        <w:rPr>
          <w:sz w:val="24"/>
          <w:szCs w:val="24"/>
        </w:rPr>
        <w:t>и по его указанию или самостоятельно сообщить в «Службу «01» МЧС России» по тел. «01» или по мобильному телефону «112» с указанием наименования учреждения и его адреса.</w:t>
      </w:r>
    </w:p>
    <w:p w:rsidR="004E0BC6" w:rsidRDefault="004E0BC6" w:rsidP="00605823">
      <w:pPr>
        <w:shd w:val="clear" w:color="auto" w:fill="FFFFFF"/>
        <w:tabs>
          <w:tab w:val="left" w:pos="709"/>
          <w:tab w:val="left" w:pos="993"/>
        </w:tabs>
        <w:ind w:left="6" w:firstLine="714"/>
        <w:jc w:val="both"/>
        <w:rPr>
          <w:sz w:val="24"/>
          <w:szCs w:val="24"/>
        </w:rPr>
      </w:pPr>
      <w:r>
        <w:rPr>
          <w:sz w:val="24"/>
          <w:szCs w:val="24"/>
        </w:rPr>
        <w:t>Информация должна содержать максимально полные данные:</w:t>
      </w:r>
    </w:p>
    <w:p w:rsidR="004E0BC6" w:rsidRDefault="004E0BC6" w:rsidP="00605823">
      <w:pPr>
        <w:shd w:val="clear" w:color="auto" w:fill="FFFFFF"/>
        <w:tabs>
          <w:tab w:val="left" w:pos="567"/>
          <w:tab w:val="left" w:pos="709"/>
          <w:tab w:val="left" w:pos="993"/>
        </w:tabs>
        <w:ind w:left="6" w:firstLine="714"/>
        <w:jc w:val="both"/>
        <w:rPr>
          <w:sz w:val="24"/>
          <w:szCs w:val="24"/>
        </w:rPr>
      </w:pPr>
      <w:r>
        <w:rPr>
          <w:sz w:val="24"/>
          <w:szCs w:val="24"/>
        </w:rPr>
        <w:t>-</w:t>
      </w:r>
      <w:r>
        <w:rPr>
          <w:sz w:val="24"/>
          <w:szCs w:val="24"/>
        </w:rPr>
        <w:tab/>
        <w:t>о времени происшествия, источнике информации и подтверждающих ее фактах;</w:t>
      </w:r>
    </w:p>
    <w:p w:rsidR="004E0BC6" w:rsidRDefault="004E0BC6" w:rsidP="00605823">
      <w:pPr>
        <w:shd w:val="clear" w:color="auto" w:fill="FFFFFF"/>
        <w:tabs>
          <w:tab w:val="left" w:pos="567"/>
          <w:tab w:val="left" w:pos="993"/>
        </w:tabs>
        <w:ind w:left="6" w:right="14" w:firstLine="714"/>
        <w:jc w:val="both"/>
        <w:rPr>
          <w:sz w:val="24"/>
          <w:szCs w:val="24"/>
        </w:rPr>
      </w:pPr>
      <w:r>
        <w:rPr>
          <w:sz w:val="24"/>
          <w:szCs w:val="24"/>
        </w:rPr>
        <w:t xml:space="preserve">- </w:t>
      </w:r>
      <w:r>
        <w:rPr>
          <w:sz w:val="24"/>
          <w:szCs w:val="24"/>
        </w:rPr>
        <w:tab/>
        <w:t>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4E0BC6" w:rsidRDefault="004E0BC6" w:rsidP="00605823">
      <w:pPr>
        <w:shd w:val="clear" w:color="auto" w:fill="FFFFFF"/>
        <w:tabs>
          <w:tab w:val="left" w:pos="567"/>
          <w:tab w:val="left" w:pos="709"/>
          <w:tab w:val="left" w:pos="993"/>
        </w:tabs>
        <w:ind w:left="6" w:right="14" w:firstLine="714"/>
        <w:jc w:val="both"/>
        <w:rPr>
          <w:sz w:val="24"/>
          <w:szCs w:val="24"/>
        </w:rPr>
      </w:pPr>
      <w:r>
        <w:rPr>
          <w:sz w:val="24"/>
          <w:szCs w:val="24"/>
        </w:rPr>
        <w:t>-</w:t>
      </w:r>
      <w:r>
        <w:rPr>
          <w:sz w:val="24"/>
          <w:szCs w:val="24"/>
        </w:rPr>
        <w:tab/>
        <w:t>об участке объекта (месте учреждения), где произошла нештатная ситуация, количестве в нем людей.</w:t>
      </w:r>
    </w:p>
    <w:p w:rsidR="004E0BC6" w:rsidRPr="00084698" w:rsidRDefault="004E0BC6" w:rsidP="00084698">
      <w:pPr>
        <w:widowControl w:val="0"/>
        <w:numPr>
          <w:ilvl w:val="0"/>
          <w:numId w:val="4"/>
        </w:numPr>
        <w:shd w:val="clear" w:color="auto" w:fill="FFFFFF"/>
        <w:tabs>
          <w:tab w:val="left" w:pos="216"/>
          <w:tab w:val="left" w:pos="709"/>
          <w:tab w:val="left" w:pos="993"/>
        </w:tabs>
        <w:autoSpaceDE w:val="0"/>
        <w:autoSpaceDN w:val="0"/>
        <w:adjustRightInd w:val="0"/>
        <w:ind w:left="6" w:right="14" w:firstLine="714"/>
        <w:jc w:val="both"/>
        <w:rPr>
          <w:sz w:val="24"/>
          <w:szCs w:val="24"/>
        </w:rPr>
      </w:pPr>
      <w:r>
        <w:rPr>
          <w:sz w:val="24"/>
          <w:szCs w:val="24"/>
        </w:rPr>
        <w:tab/>
        <w:t>Отдать распоряжение об усилении пропускного режима и охраны в учреждении</w:t>
      </w:r>
      <w:r w:rsidRPr="00084698">
        <w:rPr>
          <w:sz w:val="24"/>
          <w:szCs w:val="24"/>
        </w:rPr>
        <w:t>.</w:t>
      </w:r>
    </w:p>
    <w:p w:rsidR="004E0BC6" w:rsidRDefault="004E0BC6" w:rsidP="00605823">
      <w:pPr>
        <w:widowControl w:val="0"/>
        <w:numPr>
          <w:ilvl w:val="0"/>
          <w:numId w:val="4"/>
        </w:numPr>
        <w:shd w:val="clear" w:color="auto" w:fill="FFFFFF"/>
        <w:tabs>
          <w:tab w:val="left" w:pos="216"/>
          <w:tab w:val="left" w:pos="709"/>
          <w:tab w:val="left" w:pos="993"/>
        </w:tabs>
        <w:autoSpaceDE w:val="0"/>
        <w:autoSpaceDN w:val="0"/>
        <w:adjustRightInd w:val="0"/>
        <w:ind w:left="6" w:firstLine="714"/>
        <w:jc w:val="both"/>
        <w:rPr>
          <w:sz w:val="24"/>
          <w:szCs w:val="24"/>
        </w:rPr>
      </w:pPr>
      <w:r>
        <w:rPr>
          <w:sz w:val="24"/>
          <w:szCs w:val="24"/>
        </w:rPr>
        <w:tab/>
        <w:t>Инициативно не вступать в переговоры с террористами.</w:t>
      </w:r>
    </w:p>
    <w:p w:rsidR="004E0BC6" w:rsidRDefault="004E0BC6" w:rsidP="00605823">
      <w:pPr>
        <w:widowControl w:val="0"/>
        <w:numPr>
          <w:ilvl w:val="0"/>
          <w:numId w:val="4"/>
        </w:numPr>
        <w:shd w:val="clear" w:color="auto" w:fill="FFFFFF"/>
        <w:tabs>
          <w:tab w:val="left" w:pos="216"/>
          <w:tab w:val="left" w:pos="709"/>
          <w:tab w:val="left" w:pos="993"/>
        </w:tabs>
        <w:autoSpaceDE w:val="0"/>
        <w:autoSpaceDN w:val="0"/>
        <w:adjustRightInd w:val="0"/>
        <w:ind w:left="6" w:right="14" w:firstLine="714"/>
        <w:jc w:val="both"/>
        <w:rPr>
          <w:sz w:val="24"/>
          <w:szCs w:val="24"/>
        </w:rPr>
      </w:pPr>
      <w:r>
        <w:rPr>
          <w:sz w:val="24"/>
          <w:szCs w:val="24"/>
        </w:rPr>
        <w:tab/>
        <w:t>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4E0BC6" w:rsidRDefault="004E0BC6" w:rsidP="00605823">
      <w:pPr>
        <w:widowControl w:val="0"/>
        <w:numPr>
          <w:ilvl w:val="0"/>
          <w:numId w:val="4"/>
        </w:numPr>
        <w:shd w:val="clear" w:color="auto" w:fill="FFFFFF"/>
        <w:tabs>
          <w:tab w:val="left" w:pos="216"/>
          <w:tab w:val="left" w:pos="709"/>
          <w:tab w:val="left" w:pos="993"/>
        </w:tabs>
        <w:autoSpaceDE w:val="0"/>
        <w:autoSpaceDN w:val="0"/>
        <w:adjustRightInd w:val="0"/>
        <w:ind w:left="6" w:right="22" w:firstLine="714"/>
        <w:jc w:val="both"/>
        <w:rPr>
          <w:sz w:val="24"/>
          <w:szCs w:val="24"/>
        </w:rPr>
      </w:pPr>
      <w:r>
        <w:rPr>
          <w:sz w:val="24"/>
          <w:szCs w:val="24"/>
        </w:rPr>
        <w:tab/>
        <w:t>По возможности обеспечить документирование первичной информации о нештатной ситуации и принимаемых мерах на любых носителях информации, по первой возможности попытаться передать ее руководителю учреждения или в правоохранительные органы.</w:t>
      </w:r>
    </w:p>
    <w:p w:rsidR="004E0BC6" w:rsidRDefault="004E0BC6" w:rsidP="00605823">
      <w:pPr>
        <w:widowControl w:val="0"/>
        <w:numPr>
          <w:ilvl w:val="0"/>
          <w:numId w:val="4"/>
        </w:numPr>
        <w:shd w:val="clear" w:color="auto" w:fill="FFFFFF"/>
        <w:tabs>
          <w:tab w:val="left" w:pos="216"/>
          <w:tab w:val="left" w:pos="709"/>
          <w:tab w:val="left" w:pos="993"/>
        </w:tabs>
        <w:autoSpaceDE w:val="0"/>
        <w:autoSpaceDN w:val="0"/>
        <w:adjustRightInd w:val="0"/>
        <w:ind w:left="6" w:right="22" w:firstLine="714"/>
        <w:jc w:val="both"/>
        <w:rPr>
          <w:sz w:val="24"/>
          <w:szCs w:val="24"/>
        </w:rPr>
      </w:pPr>
      <w:r>
        <w:rPr>
          <w:sz w:val="24"/>
          <w:szCs w:val="24"/>
        </w:rPr>
        <w:tab/>
        <w:t>Организовать контроль за развитием ситуации и оперативное информирование руководства.</w:t>
      </w:r>
    </w:p>
    <w:p w:rsidR="00D144B2" w:rsidRDefault="00D144B2"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D144B2" w:rsidRDefault="00D144B2"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D144B2" w:rsidRDefault="00D144B2"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D144B2" w:rsidRDefault="00D144B2"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D144B2" w:rsidRDefault="00D144B2"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D144B2" w:rsidRDefault="00605823" w:rsidP="00D144B2">
      <w:pPr>
        <w:widowControl w:val="0"/>
        <w:shd w:val="clear" w:color="auto" w:fill="FFFFFF"/>
        <w:tabs>
          <w:tab w:val="left" w:pos="216"/>
          <w:tab w:val="left" w:pos="709"/>
        </w:tabs>
        <w:autoSpaceDE w:val="0"/>
        <w:autoSpaceDN w:val="0"/>
        <w:adjustRightInd w:val="0"/>
        <w:ind w:left="7" w:right="22"/>
        <w:jc w:val="both"/>
        <w:rPr>
          <w:sz w:val="24"/>
          <w:szCs w:val="24"/>
        </w:rPr>
      </w:pPr>
      <w:r>
        <w:rPr>
          <w:sz w:val="24"/>
          <w:szCs w:val="24"/>
        </w:rPr>
        <w:t>Работник с инструкцией ознакомлен: _________/_______________/"____"_________201</w:t>
      </w:r>
      <w:r w:rsidR="003737FB">
        <w:rPr>
          <w:sz w:val="24"/>
          <w:szCs w:val="24"/>
        </w:rPr>
        <w:t>7</w:t>
      </w:r>
      <w:r>
        <w:rPr>
          <w:sz w:val="24"/>
          <w:szCs w:val="24"/>
        </w:rPr>
        <w:t>г.</w:t>
      </w:r>
    </w:p>
    <w:p w:rsidR="00D144B2" w:rsidRDefault="00D144B2"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D144B2" w:rsidRDefault="00D144B2"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331E04" w:rsidRDefault="00331E04"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331E04" w:rsidRDefault="00331E04"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331E04" w:rsidRDefault="00331E04"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331E04" w:rsidRDefault="00331E04"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331E04" w:rsidRDefault="00331E04"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D144B2" w:rsidRDefault="00D144B2"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084698" w:rsidRDefault="00084698"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084698" w:rsidRDefault="00084698" w:rsidP="00D144B2">
      <w:pPr>
        <w:widowControl w:val="0"/>
        <w:shd w:val="clear" w:color="auto" w:fill="FFFFFF"/>
        <w:tabs>
          <w:tab w:val="left" w:pos="216"/>
          <w:tab w:val="left" w:pos="709"/>
        </w:tabs>
        <w:autoSpaceDE w:val="0"/>
        <w:autoSpaceDN w:val="0"/>
        <w:adjustRightInd w:val="0"/>
        <w:ind w:left="7" w:right="22"/>
        <w:jc w:val="both"/>
        <w:rPr>
          <w:sz w:val="24"/>
          <w:szCs w:val="24"/>
        </w:rPr>
      </w:pPr>
    </w:p>
    <w:p w:rsidR="00D144B2" w:rsidRDefault="00D144B2" w:rsidP="00D144B2">
      <w:pPr>
        <w:shd w:val="clear" w:color="auto" w:fill="FFFFFF"/>
        <w:tabs>
          <w:tab w:val="left" w:pos="993"/>
        </w:tabs>
        <w:jc w:val="right"/>
        <w:rPr>
          <w:sz w:val="24"/>
          <w:szCs w:val="24"/>
        </w:rPr>
      </w:pPr>
    </w:p>
    <w:p w:rsidR="00084698" w:rsidRDefault="00084698" w:rsidP="00D144B2">
      <w:pPr>
        <w:shd w:val="clear" w:color="auto" w:fill="FFFFFF"/>
        <w:tabs>
          <w:tab w:val="left" w:pos="993"/>
        </w:tabs>
        <w:jc w:val="right"/>
        <w:rPr>
          <w:sz w:val="24"/>
          <w:szCs w:val="24"/>
        </w:rPr>
      </w:pPr>
    </w:p>
    <w:p w:rsidR="00084698" w:rsidRDefault="00084698" w:rsidP="00D144B2">
      <w:pPr>
        <w:shd w:val="clear" w:color="auto" w:fill="FFFFFF"/>
        <w:tabs>
          <w:tab w:val="left" w:pos="993"/>
        </w:tabs>
        <w:jc w:val="right"/>
        <w:rPr>
          <w:sz w:val="24"/>
          <w:szCs w:val="24"/>
        </w:rPr>
      </w:pPr>
    </w:p>
    <w:p w:rsidR="00084698" w:rsidRPr="00D144B2" w:rsidRDefault="00084698" w:rsidP="00D144B2">
      <w:pPr>
        <w:shd w:val="clear" w:color="auto" w:fill="FFFFFF"/>
        <w:tabs>
          <w:tab w:val="left" w:pos="993"/>
        </w:tabs>
        <w:jc w:val="right"/>
        <w:rPr>
          <w:bCs/>
          <w:sz w:val="24"/>
          <w:szCs w:val="24"/>
        </w:rPr>
      </w:pPr>
    </w:p>
    <w:p w:rsidR="00CF3D74" w:rsidRDefault="00CF3D74" w:rsidP="00E73950">
      <w:pPr>
        <w:spacing w:line="0" w:lineRule="atLeast"/>
        <w:ind w:left="5670"/>
        <w:jc w:val="right"/>
        <w:rPr>
          <w:sz w:val="24"/>
          <w:szCs w:val="24"/>
        </w:rPr>
      </w:pPr>
      <w:r>
        <w:rPr>
          <w:sz w:val="24"/>
          <w:szCs w:val="24"/>
        </w:rPr>
        <w:lastRenderedPageBreak/>
        <w:t>Приложение № 6</w:t>
      </w:r>
    </w:p>
    <w:p w:rsidR="00E73950" w:rsidRDefault="00E73950" w:rsidP="00605823">
      <w:pPr>
        <w:spacing w:line="0" w:lineRule="atLeast"/>
        <w:ind w:left="5670"/>
        <w:rPr>
          <w:sz w:val="24"/>
          <w:szCs w:val="24"/>
        </w:rPr>
      </w:pPr>
    </w:p>
    <w:p w:rsidR="00D144B2" w:rsidRDefault="00084698" w:rsidP="00605823">
      <w:pPr>
        <w:spacing w:line="0" w:lineRule="atLeast"/>
        <w:ind w:left="5670"/>
        <w:rPr>
          <w:sz w:val="24"/>
          <w:szCs w:val="24"/>
        </w:rPr>
      </w:pPr>
      <w:r>
        <w:rPr>
          <w:sz w:val="24"/>
          <w:szCs w:val="24"/>
        </w:rPr>
        <w:t>У</w:t>
      </w:r>
      <w:r w:rsidR="00CF3D74">
        <w:rPr>
          <w:sz w:val="24"/>
          <w:szCs w:val="24"/>
        </w:rPr>
        <w:t>тверждена приказом</w:t>
      </w:r>
      <w:r w:rsidR="00D144B2" w:rsidRPr="00D144B2">
        <w:rPr>
          <w:sz w:val="24"/>
          <w:szCs w:val="24"/>
        </w:rPr>
        <w:br/>
      </w:r>
      <w:r w:rsidR="00CF3D74">
        <w:rPr>
          <w:sz w:val="24"/>
          <w:szCs w:val="24"/>
        </w:rPr>
        <w:t>д</w:t>
      </w:r>
      <w:r w:rsidR="00D144B2" w:rsidRPr="00D144B2">
        <w:rPr>
          <w:sz w:val="24"/>
          <w:szCs w:val="24"/>
        </w:rPr>
        <w:t>иректор</w:t>
      </w:r>
      <w:r w:rsidR="00CF3D74">
        <w:rPr>
          <w:sz w:val="24"/>
          <w:szCs w:val="24"/>
        </w:rPr>
        <w:t>а</w:t>
      </w:r>
      <w:r w:rsidR="00D144B2" w:rsidRPr="00D144B2">
        <w:rPr>
          <w:sz w:val="24"/>
          <w:szCs w:val="24"/>
        </w:rPr>
        <w:t xml:space="preserve"> ГБУ РМЭ «</w:t>
      </w:r>
      <w:r>
        <w:rPr>
          <w:sz w:val="24"/>
          <w:szCs w:val="24"/>
        </w:rPr>
        <w:t>КЦСОН</w:t>
      </w:r>
      <w:r w:rsidR="00D144B2" w:rsidRPr="00D144B2">
        <w:rPr>
          <w:sz w:val="24"/>
          <w:szCs w:val="24"/>
        </w:rPr>
        <w:t xml:space="preserve"> в Медведевском районе»</w:t>
      </w:r>
    </w:p>
    <w:p w:rsidR="00D144B2" w:rsidRPr="00D144B2" w:rsidRDefault="00D144B2" w:rsidP="00605823">
      <w:pPr>
        <w:spacing w:line="0" w:lineRule="atLeast"/>
        <w:ind w:left="5670"/>
        <w:rPr>
          <w:sz w:val="24"/>
          <w:szCs w:val="24"/>
        </w:rPr>
      </w:pPr>
      <w:r w:rsidRPr="00D144B2">
        <w:rPr>
          <w:sz w:val="24"/>
          <w:szCs w:val="24"/>
        </w:rPr>
        <w:t>от «</w:t>
      </w:r>
      <w:r w:rsidR="00CF3D74">
        <w:rPr>
          <w:sz w:val="24"/>
          <w:szCs w:val="24"/>
        </w:rPr>
        <w:t>20</w:t>
      </w:r>
      <w:r w:rsidRPr="00D144B2">
        <w:rPr>
          <w:sz w:val="24"/>
          <w:szCs w:val="24"/>
        </w:rPr>
        <w:t xml:space="preserve">» </w:t>
      </w:r>
      <w:r w:rsidR="00CF3D74">
        <w:rPr>
          <w:sz w:val="24"/>
          <w:szCs w:val="24"/>
        </w:rPr>
        <w:t>июня</w:t>
      </w:r>
      <w:r w:rsidRPr="00D144B2">
        <w:rPr>
          <w:sz w:val="24"/>
          <w:szCs w:val="24"/>
        </w:rPr>
        <w:t xml:space="preserve"> 201</w:t>
      </w:r>
      <w:r w:rsidR="00CF3D74">
        <w:rPr>
          <w:sz w:val="24"/>
          <w:szCs w:val="24"/>
        </w:rPr>
        <w:t>7</w:t>
      </w:r>
      <w:r w:rsidRPr="00D144B2">
        <w:rPr>
          <w:sz w:val="24"/>
          <w:szCs w:val="24"/>
        </w:rPr>
        <w:t xml:space="preserve"> г. </w:t>
      </w:r>
    </w:p>
    <w:p w:rsidR="00D144B2" w:rsidRDefault="00D144B2" w:rsidP="00D144B2">
      <w:pPr>
        <w:shd w:val="clear" w:color="auto" w:fill="FFFFFF"/>
        <w:tabs>
          <w:tab w:val="left" w:pos="993"/>
        </w:tabs>
        <w:rPr>
          <w:b/>
          <w:bCs/>
          <w:sz w:val="24"/>
          <w:szCs w:val="24"/>
        </w:rPr>
      </w:pPr>
    </w:p>
    <w:p w:rsidR="00D144B2" w:rsidRPr="00D144B2" w:rsidRDefault="004E0BC6" w:rsidP="00D144B2">
      <w:pPr>
        <w:shd w:val="clear" w:color="auto" w:fill="FFFFFF"/>
        <w:tabs>
          <w:tab w:val="left" w:pos="993"/>
        </w:tabs>
        <w:jc w:val="center"/>
        <w:rPr>
          <w:b/>
          <w:bCs/>
          <w:sz w:val="24"/>
          <w:szCs w:val="24"/>
        </w:rPr>
      </w:pPr>
      <w:r w:rsidRPr="00D144B2">
        <w:rPr>
          <w:b/>
          <w:bCs/>
          <w:sz w:val="24"/>
          <w:szCs w:val="24"/>
        </w:rPr>
        <w:t>Инструкция</w:t>
      </w:r>
    </w:p>
    <w:p w:rsidR="004E0BC6" w:rsidRPr="00D144B2" w:rsidRDefault="00D144B2" w:rsidP="00D144B2">
      <w:pPr>
        <w:shd w:val="clear" w:color="auto" w:fill="FFFFFF"/>
        <w:tabs>
          <w:tab w:val="left" w:pos="993"/>
        </w:tabs>
        <w:jc w:val="center"/>
        <w:rPr>
          <w:sz w:val="24"/>
          <w:szCs w:val="24"/>
        </w:rPr>
      </w:pPr>
      <w:r w:rsidRPr="00D144B2">
        <w:rPr>
          <w:b/>
          <w:bCs/>
          <w:sz w:val="24"/>
          <w:szCs w:val="24"/>
        </w:rPr>
        <w:t xml:space="preserve">директору </w:t>
      </w:r>
      <w:r w:rsidR="004E0BC6" w:rsidRPr="00D144B2">
        <w:rPr>
          <w:b/>
          <w:bCs/>
          <w:sz w:val="24"/>
          <w:szCs w:val="24"/>
        </w:rPr>
        <w:t>учреждения о первоочередных действиях при угрозе террористического акта или возникновении иных нештатных ситуаций</w:t>
      </w:r>
    </w:p>
    <w:p w:rsidR="004E0BC6" w:rsidRDefault="004E0BC6">
      <w:pPr>
        <w:shd w:val="clear" w:color="auto" w:fill="FFFFFF"/>
        <w:ind w:right="14"/>
        <w:jc w:val="both"/>
        <w:rPr>
          <w:sz w:val="24"/>
          <w:szCs w:val="24"/>
        </w:rPr>
      </w:pPr>
    </w:p>
    <w:p w:rsidR="004E0BC6" w:rsidRDefault="004E0BC6" w:rsidP="00AD78F1">
      <w:pPr>
        <w:shd w:val="clear" w:color="auto" w:fill="FFFFFF"/>
        <w:tabs>
          <w:tab w:val="left" w:pos="426"/>
          <w:tab w:val="left" w:pos="1134"/>
        </w:tabs>
        <w:ind w:right="14" w:firstLine="720"/>
        <w:jc w:val="both"/>
        <w:rPr>
          <w:sz w:val="24"/>
          <w:szCs w:val="24"/>
        </w:rPr>
      </w:pPr>
      <w:r>
        <w:rPr>
          <w:sz w:val="24"/>
          <w:szCs w:val="24"/>
        </w:rPr>
        <w:t xml:space="preserve">При получении информации об угрозе совершения террористического акта или возникновении нештатной ситуации, угрожающей жизни и здоровью проживающих, посетителей и работников учреждения </w:t>
      </w:r>
      <w:r w:rsidR="00D144B2">
        <w:rPr>
          <w:sz w:val="24"/>
          <w:szCs w:val="24"/>
        </w:rPr>
        <w:t>директор</w:t>
      </w:r>
      <w:r>
        <w:rPr>
          <w:sz w:val="24"/>
          <w:szCs w:val="24"/>
        </w:rPr>
        <w:t xml:space="preserve"> </w:t>
      </w:r>
      <w:r w:rsidR="00CF3D74" w:rsidRPr="00D144B2">
        <w:rPr>
          <w:sz w:val="24"/>
          <w:szCs w:val="24"/>
        </w:rPr>
        <w:t>ГБУ РМЭ «</w:t>
      </w:r>
      <w:r w:rsidR="00CF3D74">
        <w:rPr>
          <w:sz w:val="24"/>
          <w:szCs w:val="24"/>
        </w:rPr>
        <w:t>КЦСОН</w:t>
      </w:r>
      <w:r w:rsidR="00CF3D74" w:rsidRPr="00D144B2">
        <w:rPr>
          <w:sz w:val="24"/>
          <w:szCs w:val="24"/>
        </w:rPr>
        <w:t xml:space="preserve"> в Медведевском районе»</w:t>
      </w:r>
      <w:r w:rsidR="00CF3D74">
        <w:rPr>
          <w:sz w:val="24"/>
          <w:szCs w:val="24"/>
        </w:rPr>
        <w:t xml:space="preserve"> </w:t>
      </w:r>
      <w:r>
        <w:rPr>
          <w:sz w:val="24"/>
          <w:szCs w:val="24"/>
        </w:rPr>
        <w:t>(лицо его заменяющее) обязан:</w:t>
      </w:r>
    </w:p>
    <w:p w:rsidR="004E0BC6" w:rsidRDefault="004E0BC6" w:rsidP="00AD78F1">
      <w:pPr>
        <w:widowControl w:val="0"/>
        <w:numPr>
          <w:ilvl w:val="0"/>
          <w:numId w:val="5"/>
        </w:numPr>
        <w:shd w:val="clear" w:color="auto" w:fill="FFFFFF"/>
        <w:tabs>
          <w:tab w:val="left" w:pos="426"/>
          <w:tab w:val="left" w:pos="709"/>
          <w:tab w:val="left" w:pos="1134"/>
        </w:tabs>
        <w:autoSpaceDE w:val="0"/>
        <w:autoSpaceDN w:val="0"/>
        <w:adjustRightInd w:val="0"/>
        <w:ind w:right="14" w:firstLine="720"/>
        <w:jc w:val="both"/>
        <w:rPr>
          <w:sz w:val="24"/>
          <w:szCs w:val="24"/>
        </w:rPr>
      </w:pPr>
      <w:r>
        <w:rPr>
          <w:sz w:val="24"/>
          <w:szCs w:val="24"/>
        </w:rPr>
        <w:tab/>
        <w:t>Оценить информацию в плане ее объективности, полноты и своевременности.</w:t>
      </w:r>
    </w:p>
    <w:p w:rsidR="004E0BC6" w:rsidRDefault="004E0BC6" w:rsidP="00AD78F1">
      <w:pPr>
        <w:widowControl w:val="0"/>
        <w:numPr>
          <w:ilvl w:val="0"/>
          <w:numId w:val="5"/>
        </w:numPr>
        <w:shd w:val="clear" w:color="auto" w:fill="FFFFFF"/>
        <w:tabs>
          <w:tab w:val="left" w:pos="426"/>
          <w:tab w:val="left" w:pos="709"/>
          <w:tab w:val="left" w:pos="1134"/>
        </w:tabs>
        <w:autoSpaceDE w:val="0"/>
        <w:autoSpaceDN w:val="0"/>
        <w:adjustRightInd w:val="0"/>
        <w:ind w:firstLine="720"/>
        <w:jc w:val="both"/>
        <w:rPr>
          <w:sz w:val="24"/>
          <w:szCs w:val="24"/>
        </w:rPr>
      </w:pPr>
      <w:r>
        <w:rPr>
          <w:sz w:val="24"/>
          <w:szCs w:val="24"/>
        </w:rPr>
        <w:tab/>
        <w:t xml:space="preserve">Организовать экстренную эвакуацию людей из зоны возможного поражения (террористического устремления) в соответствии с Планом эвакуации и </w:t>
      </w:r>
      <w:r w:rsidR="00CF3D74">
        <w:rPr>
          <w:sz w:val="24"/>
          <w:szCs w:val="24"/>
        </w:rPr>
        <w:t>с учетом сложившейся обстановки,</w:t>
      </w:r>
      <w:r>
        <w:rPr>
          <w:sz w:val="24"/>
          <w:szCs w:val="24"/>
        </w:rPr>
        <w:t xml:space="preserve"> исключая панику суету и столпотворение. При необходимости вызвать скорую помощь и пожарную охрану до прибытия служб экстренной помощи организовать мероприятия по ликвидации последствий теракта и оказание первичной медицинской помощи пострадавшим.</w:t>
      </w:r>
    </w:p>
    <w:p w:rsidR="004E0BC6" w:rsidRDefault="004E0BC6" w:rsidP="00AD78F1">
      <w:pPr>
        <w:widowControl w:val="0"/>
        <w:numPr>
          <w:ilvl w:val="0"/>
          <w:numId w:val="5"/>
        </w:numPr>
        <w:shd w:val="clear" w:color="auto" w:fill="FFFFFF"/>
        <w:tabs>
          <w:tab w:val="left" w:pos="426"/>
          <w:tab w:val="left" w:pos="709"/>
          <w:tab w:val="left" w:pos="1134"/>
        </w:tabs>
        <w:autoSpaceDE w:val="0"/>
        <w:autoSpaceDN w:val="0"/>
        <w:adjustRightInd w:val="0"/>
        <w:ind w:firstLine="720"/>
        <w:jc w:val="both"/>
        <w:rPr>
          <w:sz w:val="24"/>
          <w:szCs w:val="24"/>
        </w:rPr>
      </w:pPr>
      <w:r>
        <w:rPr>
          <w:sz w:val="24"/>
          <w:szCs w:val="24"/>
        </w:rPr>
        <w:tab/>
        <w:t>Лично информировать о происшедшем:</w:t>
      </w:r>
    </w:p>
    <w:p w:rsidR="004E0BC6" w:rsidRDefault="004E0BC6" w:rsidP="00AD78F1">
      <w:pPr>
        <w:shd w:val="clear" w:color="auto" w:fill="FFFFFF"/>
        <w:tabs>
          <w:tab w:val="left" w:pos="426"/>
          <w:tab w:val="left" w:pos="567"/>
          <w:tab w:val="left" w:pos="709"/>
          <w:tab w:val="left" w:pos="1134"/>
        </w:tabs>
        <w:ind w:firstLine="720"/>
        <w:jc w:val="both"/>
        <w:rPr>
          <w:sz w:val="24"/>
          <w:szCs w:val="24"/>
        </w:rPr>
      </w:pPr>
      <w:r>
        <w:rPr>
          <w:sz w:val="24"/>
          <w:szCs w:val="24"/>
        </w:rPr>
        <w:t xml:space="preserve">- </w:t>
      </w:r>
      <w:r>
        <w:rPr>
          <w:sz w:val="24"/>
          <w:szCs w:val="24"/>
        </w:rPr>
        <w:tab/>
        <w:t>министра социального развития Республики Марий Эл или его заместителя;</w:t>
      </w:r>
    </w:p>
    <w:p w:rsidR="004E0BC6" w:rsidRDefault="004E0BC6" w:rsidP="00AD78F1">
      <w:pPr>
        <w:shd w:val="clear" w:color="auto" w:fill="FFFFFF"/>
        <w:tabs>
          <w:tab w:val="left" w:pos="426"/>
          <w:tab w:val="left" w:pos="567"/>
          <w:tab w:val="left" w:pos="1134"/>
          <w:tab w:val="left" w:leader="underscore" w:pos="6034"/>
        </w:tabs>
        <w:ind w:firstLine="720"/>
        <w:jc w:val="both"/>
        <w:rPr>
          <w:sz w:val="24"/>
          <w:szCs w:val="24"/>
        </w:rPr>
      </w:pPr>
      <w:r>
        <w:rPr>
          <w:sz w:val="24"/>
          <w:szCs w:val="24"/>
        </w:rPr>
        <w:t>-</w:t>
      </w:r>
      <w:r>
        <w:rPr>
          <w:sz w:val="24"/>
          <w:szCs w:val="24"/>
        </w:rPr>
        <w:tab/>
        <w:t>дежурные службы ОВД, ФСБ, ГО и ЧС по телефонам:</w:t>
      </w:r>
      <w:r w:rsidR="00D144B2" w:rsidRPr="00D144B2">
        <w:rPr>
          <w:sz w:val="24"/>
          <w:szCs w:val="24"/>
        </w:rPr>
        <w:t xml:space="preserve"> полиция по тел. 02(58-28-98), «Телефон доверия» ГУ МЧС России по РМЭ по тел.  8 (8362) 69-02-63, пожарная охрана и спасатели по тел. 01(58-00-00), «Служба «01» МЧС России» по тел. «01» и</w:t>
      </w:r>
      <w:r w:rsidR="00D144B2">
        <w:rPr>
          <w:sz w:val="24"/>
          <w:szCs w:val="24"/>
        </w:rPr>
        <w:t>ли по мобильному телефону «112».</w:t>
      </w:r>
    </w:p>
    <w:p w:rsidR="004E0BC6" w:rsidRDefault="004E0BC6" w:rsidP="00AD78F1">
      <w:pPr>
        <w:shd w:val="clear" w:color="auto" w:fill="FFFFFF"/>
        <w:tabs>
          <w:tab w:val="left" w:pos="426"/>
          <w:tab w:val="left" w:pos="709"/>
          <w:tab w:val="left" w:pos="1134"/>
        </w:tabs>
        <w:ind w:right="14" w:firstLine="720"/>
        <w:jc w:val="both"/>
        <w:rPr>
          <w:sz w:val="24"/>
          <w:szCs w:val="24"/>
        </w:rPr>
      </w:pPr>
      <w:r>
        <w:rPr>
          <w:sz w:val="24"/>
          <w:szCs w:val="24"/>
        </w:rPr>
        <w:tab/>
        <w:t>Информация должна содержать: наименование учреждения,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4E0BC6" w:rsidRDefault="004E0BC6" w:rsidP="00AD78F1">
      <w:pPr>
        <w:widowControl w:val="0"/>
        <w:numPr>
          <w:ilvl w:val="0"/>
          <w:numId w:val="6"/>
        </w:numPr>
        <w:shd w:val="clear" w:color="auto" w:fill="FFFFFF"/>
        <w:tabs>
          <w:tab w:val="left" w:pos="426"/>
          <w:tab w:val="left" w:pos="709"/>
          <w:tab w:val="left" w:pos="1134"/>
        </w:tabs>
        <w:autoSpaceDE w:val="0"/>
        <w:autoSpaceDN w:val="0"/>
        <w:adjustRightInd w:val="0"/>
        <w:ind w:right="22" w:firstLine="720"/>
        <w:jc w:val="both"/>
        <w:rPr>
          <w:sz w:val="24"/>
          <w:szCs w:val="24"/>
        </w:rPr>
      </w:pPr>
      <w:r>
        <w:rPr>
          <w:sz w:val="24"/>
          <w:szCs w:val="24"/>
        </w:rPr>
        <w:tab/>
        <w:t>Организовать, по возможности, оцепление места происшествия имеющимися в учреждении силами и средствами, обеспечив сохранность и неприкосновенность всех предметов, связанных с событием.</w:t>
      </w:r>
    </w:p>
    <w:p w:rsidR="004E0BC6" w:rsidRDefault="004E0BC6" w:rsidP="00AD78F1">
      <w:pPr>
        <w:widowControl w:val="0"/>
        <w:numPr>
          <w:ilvl w:val="0"/>
          <w:numId w:val="6"/>
        </w:numPr>
        <w:shd w:val="clear" w:color="auto" w:fill="FFFFFF"/>
        <w:tabs>
          <w:tab w:val="left" w:pos="426"/>
          <w:tab w:val="left" w:pos="709"/>
          <w:tab w:val="left" w:pos="1134"/>
        </w:tabs>
        <w:autoSpaceDE w:val="0"/>
        <w:autoSpaceDN w:val="0"/>
        <w:adjustRightInd w:val="0"/>
        <w:ind w:right="22" w:firstLine="720"/>
        <w:jc w:val="both"/>
        <w:rPr>
          <w:sz w:val="24"/>
          <w:szCs w:val="24"/>
        </w:rPr>
      </w:pPr>
      <w:r>
        <w:rPr>
          <w:sz w:val="24"/>
          <w:szCs w:val="24"/>
        </w:rPr>
        <w:tab/>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4E0BC6" w:rsidRDefault="004E0BC6" w:rsidP="00AD78F1">
      <w:pPr>
        <w:widowControl w:val="0"/>
        <w:numPr>
          <w:ilvl w:val="0"/>
          <w:numId w:val="7"/>
        </w:numPr>
        <w:shd w:val="clear" w:color="auto" w:fill="FFFFFF"/>
        <w:tabs>
          <w:tab w:val="left" w:pos="426"/>
          <w:tab w:val="left" w:pos="709"/>
          <w:tab w:val="left" w:pos="1134"/>
        </w:tabs>
        <w:autoSpaceDE w:val="0"/>
        <w:autoSpaceDN w:val="0"/>
        <w:adjustRightInd w:val="0"/>
        <w:ind w:firstLine="720"/>
        <w:jc w:val="both"/>
        <w:rPr>
          <w:sz w:val="24"/>
          <w:szCs w:val="24"/>
        </w:rPr>
      </w:pPr>
      <w:r>
        <w:rPr>
          <w:sz w:val="24"/>
          <w:szCs w:val="24"/>
        </w:rPr>
        <w:tab/>
        <w:t>Силами работников учреждения принять меры по усилению охраны и пропускного режима учреждения.</w:t>
      </w:r>
    </w:p>
    <w:p w:rsidR="004E0BC6" w:rsidRDefault="004E0BC6" w:rsidP="00AD78F1">
      <w:pPr>
        <w:widowControl w:val="0"/>
        <w:numPr>
          <w:ilvl w:val="0"/>
          <w:numId w:val="7"/>
        </w:numPr>
        <w:shd w:val="clear" w:color="auto" w:fill="FFFFFF"/>
        <w:tabs>
          <w:tab w:val="left" w:pos="426"/>
          <w:tab w:val="left" w:pos="709"/>
          <w:tab w:val="left" w:pos="1134"/>
        </w:tabs>
        <w:autoSpaceDE w:val="0"/>
        <w:autoSpaceDN w:val="0"/>
        <w:adjustRightInd w:val="0"/>
        <w:ind w:right="7" w:firstLine="720"/>
        <w:jc w:val="both"/>
        <w:rPr>
          <w:sz w:val="24"/>
          <w:szCs w:val="24"/>
        </w:rPr>
      </w:pPr>
      <w:r>
        <w:rPr>
          <w:sz w:val="24"/>
          <w:szCs w:val="24"/>
        </w:rPr>
        <w:tab/>
        <w:t>Исключить использование в учреждении средств радиосвязи, включая мобильные телефоны.</w:t>
      </w:r>
    </w:p>
    <w:p w:rsidR="004E0BC6" w:rsidRDefault="004E0BC6" w:rsidP="00AD78F1">
      <w:pPr>
        <w:widowControl w:val="0"/>
        <w:numPr>
          <w:ilvl w:val="0"/>
          <w:numId w:val="7"/>
        </w:numPr>
        <w:shd w:val="clear" w:color="auto" w:fill="FFFFFF"/>
        <w:tabs>
          <w:tab w:val="left" w:pos="426"/>
          <w:tab w:val="left" w:pos="709"/>
          <w:tab w:val="left" w:pos="1134"/>
        </w:tabs>
        <w:autoSpaceDE w:val="0"/>
        <w:autoSpaceDN w:val="0"/>
        <w:adjustRightInd w:val="0"/>
        <w:ind w:firstLine="720"/>
        <w:jc w:val="both"/>
        <w:rPr>
          <w:sz w:val="24"/>
          <w:szCs w:val="24"/>
        </w:rPr>
      </w:pPr>
      <w:r>
        <w:rPr>
          <w:sz w:val="24"/>
          <w:szCs w:val="24"/>
        </w:rPr>
        <w:tab/>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4E0BC6" w:rsidRDefault="004E0BC6" w:rsidP="00AD78F1">
      <w:pPr>
        <w:widowControl w:val="0"/>
        <w:numPr>
          <w:ilvl w:val="0"/>
          <w:numId w:val="7"/>
        </w:numPr>
        <w:shd w:val="clear" w:color="auto" w:fill="FFFFFF"/>
        <w:tabs>
          <w:tab w:val="left" w:pos="426"/>
          <w:tab w:val="left" w:pos="709"/>
          <w:tab w:val="left" w:pos="1134"/>
        </w:tabs>
        <w:autoSpaceDE w:val="0"/>
        <w:autoSpaceDN w:val="0"/>
        <w:adjustRightInd w:val="0"/>
        <w:ind w:firstLine="720"/>
        <w:jc w:val="both"/>
        <w:rPr>
          <w:sz w:val="24"/>
          <w:szCs w:val="24"/>
        </w:rPr>
      </w:pPr>
      <w:r>
        <w:rPr>
          <w:sz w:val="24"/>
          <w:szCs w:val="24"/>
        </w:rPr>
        <w:tab/>
        <w:t>Проверить выполнение отданных ранее распоряжений.</w:t>
      </w:r>
    </w:p>
    <w:p w:rsidR="00D144B2" w:rsidRDefault="00D144B2">
      <w:pPr>
        <w:shd w:val="clear" w:color="auto" w:fill="FFFFFF"/>
        <w:jc w:val="both"/>
        <w:rPr>
          <w:b/>
          <w:bCs/>
          <w:sz w:val="16"/>
          <w:szCs w:val="16"/>
        </w:rPr>
      </w:pPr>
    </w:p>
    <w:p w:rsidR="005B1C54" w:rsidRDefault="005B1C54">
      <w:pPr>
        <w:shd w:val="clear" w:color="auto" w:fill="FFFFFF"/>
        <w:jc w:val="both"/>
        <w:rPr>
          <w:b/>
          <w:bCs/>
          <w:sz w:val="16"/>
          <w:szCs w:val="16"/>
        </w:rPr>
      </w:pPr>
    </w:p>
    <w:p w:rsidR="00D144B2" w:rsidRDefault="00D144B2">
      <w:pPr>
        <w:shd w:val="clear" w:color="auto" w:fill="FFFFFF"/>
        <w:jc w:val="both"/>
        <w:rPr>
          <w:b/>
          <w:bCs/>
          <w:sz w:val="16"/>
          <w:szCs w:val="16"/>
        </w:rPr>
      </w:pPr>
    </w:p>
    <w:p w:rsidR="00605823" w:rsidRDefault="00605823" w:rsidP="00605823">
      <w:pPr>
        <w:widowControl w:val="0"/>
        <w:shd w:val="clear" w:color="auto" w:fill="FFFFFF"/>
        <w:tabs>
          <w:tab w:val="left" w:pos="216"/>
          <w:tab w:val="left" w:pos="709"/>
        </w:tabs>
        <w:autoSpaceDE w:val="0"/>
        <w:autoSpaceDN w:val="0"/>
        <w:adjustRightInd w:val="0"/>
        <w:ind w:left="7" w:right="22"/>
        <w:jc w:val="both"/>
        <w:rPr>
          <w:sz w:val="24"/>
          <w:szCs w:val="24"/>
        </w:rPr>
      </w:pPr>
      <w:r w:rsidRPr="00605823">
        <w:rPr>
          <w:sz w:val="24"/>
          <w:szCs w:val="24"/>
        </w:rPr>
        <w:t>Директор</w:t>
      </w:r>
      <w:r>
        <w:rPr>
          <w:sz w:val="24"/>
          <w:szCs w:val="24"/>
        </w:rPr>
        <w:t xml:space="preserve"> с инструкцией ознакомлен: _________/_______________/"____"_________201</w:t>
      </w:r>
      <w:r w:rsidR="00AD78F1">
        <w:rPr>
          <w:sz w:val="24"/>
          <w:szCs w:val="24"/>
        </w:rPr>
        <w:t>7</w:t>
      </w:r>
      <w:r>
        <w:rPr>
          <w:sz w:val="24"/>
          <w:szCs w:val="24"/>
        </w:rPr>
        <w:t>г.</w:t>
      </w:r>
    </w:p>
    <w:p w:rsidR="00D144B2" w:rsidRDefault="00D144B2">
      <w:pPr>
        <w:shd w:val="clear" w:color="auto" w:fill="FFFFFF"/>
        <w:jc w:val="both"/>
        <w:rPr>
          <w:b/>
          <w:bCs/>
          <w:sz w:val="16"/>
          <w:szCs w:val="16"/>
        </w:rPr>
      </w:pPr>
    </w:p>
    <w:p w:rsidR="00D144B2" w:rsidRDefault="00D144B2">
      <w:pPr>
        <w:shd w:val="clear" w:color="auto" w:fill="FFFFFF"/>
        <w:jc w:val="both"/>
        <w:rPr>
          <w:b/>
          <w:bCs/>
          <w:sz w:val="16"/>
          <w:szCs w:val="16"/>
        </w:rPr>
      </w:pPr>
    </w:p>
    <w:p w:rsidR="00D144B2" w:rsidRDefault="00D144B2">
      <w:pPr>
        <w:shd w:val="clear" w:color="auto" w:fill="FFFFFF"/>
        <w:jc w:val="both"/>
        <w:rPr>
          <w:b/>
          <w:bCs/>
          <w:sz w:val="16"/>
          <w:szCs w:val="16"/>
        </w:rPr>
      </w:pPr>
    </w:p>
    <w:p w:rsidR="00D144B2" w:rsidRDefault="00D144B2">
      <w:pPr>
        <w:shd w:val="clear" w:color="auto" w:fill="FFFFFF"/>
        <w:jc w:val="both"/>
        <w:rPr>
          <w:b/>
          <w:bCs/>
          <w:sz w:val="16"/>
          <w:szCs w:val="16"/>
        </w:rPr>
      </w:pPr>
    </w:p>
    <w:p w:rsidR="004909D8" w:rsidRDefault="004909D8">
      <w:pPr>
        <w:shd w:val="clear" w:color="auto" w:fill="FFFFFF"/>
        <w:jc w:val="both"/>
        <w:rPr>
          <w:b/>
          <w:bCs/>
          <w:sz w:val="16"/>
          <w:szCs w:val="16"/>
        </w:rPr>
      </w:pPr>
    </w:p>
    <w:p w:rsidR="004909D8" w:rsidRDefault="004909D8">
      <w:pPr>
        <w:shd w:val="clear" w:color="auto" w:fill="FFFFFF"/>
        <w:jc w:val="both"/>
        <w:rPr>
          <w:b/>
          <w:bCs/>
          <w:sz w:val="16"/>
          <w:szCs w:val="16"/>
        </w:rPr>
      </w:pPr>
    </w:p>
    <w:p w:rsidR="004D6103" w:rsidRDefault="004D6103">
      <w:pPr>
        <w:pStyle w:val="a7"/>
        <w:tabs>
          <w:tab w:val="clear" w:pos="4677"/>
          <w:tab w:val="clear" w:pos="9355"/>
        </w:tabs>
        <w:jc w:val="center"/>
        <w:rPr>
          <w:b/>
          <w:bCs/>
          <w:szCs w:val="24"/>
        </w:rPr>
      </w:pPr>
    </w:p>
    <w:p w:rsidR="004D6103" w:rsidRDefault="004D6103">
      <w:pPr>
        <w:pStyle w:val="a7"/>
        <w:tabs>
          <w:tab w:val="clear" w:pos="4677"/>
          <w:tab w:val="clear" w:pos="9355"/>
        </w:tabs>
        <w:jc w:val="center"/>
        <w:rPr>
          <w:b/>
          <w:bCs/>
          <w:szCs w:val="24"/>
        </w:rPr>
        <w:sectPr w:rsidR="004D6103" w:rsidSect="00E73950">
          <w:pgSz w:w="11906" w:h="16838" w:code="9"/>
          <w:pgMar w:top="284" w:right="720" w:bottom="425" w:left="1559" w:header="278" w:footer="210" w:gutter="0"/>
          <w:cols w:space="708"/>
          <w:titlePg/>
          <w:docGrid w:linePitch="360"/>
        </w:sectPr>
      </w:pPr>
    </w:p>
    <w:p w:rsidR="004D6103" w:rsidRPr="00D144B2" w:rsidRDefault="004D6103" w:rsidP="004D6103">
      <w:pPr>
        <w:jc w:val="right"/>
        <w:rPr>
          <w:sz w:val="24"/>
          <w:szCs w:val="24"/>
        </w:rPr>
      </w:pPr>
      <w:r w:rsidRPr="00D144B2">
        <w:rPr>
          <w:sz w:val="24"/>
          <w:szCs w:val="24"/>
        </w:rPr>
        <w:lastRenderedPageBreak/>
        <w:t xml:space="preserve">Приложение </w:t>
      </w:r>
      <w:r w:rsidR="004909D8">
        <w:rPr>
          <w:sz w:val="24"/>
          <w:szCs w:val="24"/>
        </w:rPr>
        <w:t>4</w:t>
      </w:r>
    </w:p>
    <w:p w:rsidR="004D6103" w:rsidRDefault="004D6103" w:rsidP="004D6103">
      <w:pPr>
        <w:jc w:val="both"/>
        <w:rPr>
          <w:szCs w:val="28"/>
        </w:rPr>
      </w:pPr>
    </w:p>
    <w:p w:rsidR="00D144B2" w:rsidRPr="00D144B2" w:rsidRDefault="00D144B2" w:rsidP="00AD78F1">
      <w:pPr>
        <w:pStyle w:val="21"/>
        <w:ind w:left="10773"/>
        <w:jc w:val="left"/>
        <w:rPr>
          <w:sz w:val="24"/>
          <w:szCs w:val="24"/>
        </w:rPr>
      </w:pPr>
      <w:r w:rsidRPr="00D144B2">
        <w:rPr>
          <w:sz w:val="24"/>
          <w:szCs w:val="24"/>
        </w:rPr>
        <w:t xml:space="preserve">Утвержден </w:t>
      </w:r>
    </w:p>
    <w:p w:rsidR="00D144B2" w:rsidRPr="00D144B2" w:rsidRDefault="00D144B2" w:rsidP="00AD78F1">
      <w:pPr>
        <w:pStyle w:val="21"/>
        <w:ind w:left="10773"/>
        <w:jc w:val="left"/>
        <w:rPr>
          <w:sz w:val="24"/>
          <w:szCs w:val="24"/>
        </w:rPr>
      </w:pPr>
      <w:r w:rsidRPr="00D144B2">
        <w:rPr>
          <w:sz w:val="24"/>
          <w:szCs w:val="24"/>
        </w:rPr>
        <w:t xml:space="preserve">приказом </w:t>
      </w:r>
      <w:r w:rsidR="00E73950">
        <w:rPr>
          <w:sz w:val="24"/>
          <w:szCs w:val="24"/>
        </w:rPr>
        <w:t xml:space="preserve">директора </w:t>
      </w:r>
      <w:r w:rsidRPr="00D144B2">
        <w:rPr>
          <w:sz w:val="24"/>
          <w:szCs w:val="24"/>
        </w:rPr>
        <w:t>ГБУ РМЭ «</w:t>
      </w:r>
      <w:r w:rsidR="00AD78F1">
        <w:rPr>
          <w:sz w:val="24"/>
          <w:szCs w:val="24"/>
        </w:rPr>
        <w:t xml:space="preserve">КЦСОН </w:t>
      </w:r>
      <w:r w:rsidRPr="00D144B2">
        <w:rPr>
          <w:sz w:val="24"/>
          <w:szCs w:val="24"/>
        </w:rPr>
        <w:t xml:space="preserve"> в Медведевском районе» </w:t>
      </w:r>
    </w:p>
    <w:p w:rsidR="00D144B2" w:rsidRPr="00D144B2" w:rsidRDefault="00D144B2" w:rsidP="00AD78F1">
      <w:pPr>
        <w:pStyle w:val="21"/>
        <w:ind w:left="10773"/>
        <w:jc w:val="left"/>
        <w:rPr>
          <w:sz w:val="24"/>
          <w:szCs w:val="24"/>
          <w:u w:val="single"/>
        </w:rPr>
      </w:pPr>
      <w:r w:rsidRPr="00D144B2">
        <w:rPr>
          <w:sz w:val="24"/>
          <w:szCs w:val="24"/>
        </w:rPr>
        <w:t>от «</w:t>
      </w:r>
      <w:r w:rsidR="00AD78F1">
        <w:rPr>
          <w:sz w:val="24"/>
          <w:szCs w:val="24"/>
        </w:rPr>
        <w:t>20</w:t>
      </w:r>
      <w:r w:rsidRPr="00D144B2">
        <w:rPr>
          <w:sz w:val="24"/>
          <w:szCs w:val="24"/>
        </w:rPr>
        <w:t xml:space="preserve">» </w:t>
      </w:r>
      <w:r w:rsidR="00AD78F1">
        <w:rPr>
          <w:sz w:val="24"/>
          <w:szCs w:val="24"/>
        </w:rPr>
        <w:t>июня</w:t>
      </w:r>
      <w:r w:rsidR="00E73950">
        <w:rPr>
          <w:sz w:val="24"/>
          <w:szCs w:val="24"/>
        </w:rPr>
        <w:t xml:space="preserve"> </w:t>
      </w:r>
      <w:r w:rsidRPr="00D144B2">
        <w:rPr>
          <w:sz w:val="24"/>
          <w:szCs w:val="24"/>
        </w:rPr>
        <w:t>201</w:t>
      </w:r>
      <w:r w:rsidR="00AD78F1">
        <w:rPr>
          <w:sz w:val="24"/>
          <w:szCs w:val="24"/>
        </w:rPr>
        <w:t xml:space="preserve">7 </w:t>
      </w:r>
      <w:r w:rsidRPr="00D144B2">
        <w:rPr>
          <w:sz w:val="24"/>
          <w:szCs w:val="24"/>
        </w:rPr>
        <w:t>г. №</w:t>
      </w:r>
      <w:r w:rsidR="00E73950">
        <w:rPr>
          <w:sz w:val="24"/>
          <w:szCs w:val="24"/>
        </w:rPr>
        <w:t xml:space="preserve"> 49</w:t>
      </w:r>
    </w:p>
    <w:p w:rsidR="004D6103" w:rsidRPr="00D144B2" w:rsidRDefault="004D6103" w:rsidP="00D144B2">
      <w:pPr>
        <w:pStyle w:val="a7"/>
        <w:tabs>
          <w:tab w:val="clear" w:pos="4677"/>
          <w:tab w:val="clear" w:pos="9355"/>
        </w:tabs>
        <w:spacing w:line="0" w:lineRule="atLeast"/>
        <w:jc w:val="center"/>
        <w:rPr>
          <w:b/>
          <w:bCs/>
          <w:sz w:val="24"/>
          <w:szCs w:val="24"/>
        </w:rPr>
      </w:pPr>
    </w:p>
    <w:p w:rsidR="004D6103" w:rsidRPr="003B2FE8" w:rsidRDefault="004D6103" w:rsidP="00D144B2">
      <w:pPr>
        <w:shd w:val="clear" w:color="auto" w:fill="FFFFFF"/>
        <w:spacing w:line="0" w:lineRule="atLeast"/>
        <w:ind w:left="5040" w:right="-3193" w:firstLine="1980"/>
        <w:rPr>
          <w:b/>
          <w:sz w:val="24"/>
          <w:szCs w:val="24"/>
        </w:rPr>
      </w:pPr>
      <w:r w:rsidRPr="003B2FE8">
        <w:rPr>
          <w:b/>
          <w:bCs/>
          <w:spacing w:val="-2"/>
          <w:sz w:val="24"/>
          <w:szCs w:val="24"/>
        </w:rPr>
        <w:t xml:space="preserve">ПОРЯДОК </w:t>
      </w:r>
    </w:p>
    <w:p w:rsidR="004D6103" w:rsidRPr="003B2FE8" w:rsidRDefault="004D6103" w:rsidP="003B2FE8">
      <w:pPr>
        <w:pStyle w:val="21"/>
        <w:rPr>
          <w:b/>
          <w:sz w:val="24"/>
          <w:szCs w:val="24"/>
        </w:rPr>
      </w:pPr>
      <w:r w:rsidRPr="003B2FE8">
        <w:rPr>
          <w:b/>
          <w:spacing w:val="-1"/>
          <w:sz w:val="24"/>
          <w:szCs w:val="24"/>
        </w:rPr>
        <w:t xml:space="preserve">действий руководящего состава и </w:t>
      </w:r>
      <w:r w:rsidR="002A0A3F">
        <w:rPr>
          <w:b/>
          <w:spacing w:val="-1"/>
          <w:sz w:val="24"/>
          <w:szCs w:val="24"/>
        </w:rPr>
        <w:t xml:space="preserve">сотрудников </w:t>
      </w:r>
      <w:r w:rsidR="003B2FE8" w:rsidRPr="003B2FE8">
        <w:rPr>
          <w:b/>
          <w:sz w:val="24"/>
          <w:szCs w:val="24"/>
        </w:rPr>
        <w:t>ГБУ РМЭ «</w:t>
      </w:r>
      <w:r w:rsidR="00AD78F1">
        <w:rPr>
          <w:b/>
          <w:sz w:val="24"/>
          <w:szCs w:val="24"/>
        </w:rPr>
        <w:t>КЦСОН</w:t>
      </w:r>
      <w:r w:rsidR="003B2FE8" w:rsidRPr="003B2FE8">
        <w:rPr>
          <w:b/>
          <w:sz w:val="24"/>
          <w:szCs w:val="24"/>
        </w:rPr>
        <w:t xml:space="preserve"> в Медведевском районе» </w:t>
      </w:r>
      <w:r w:rsidRPr="003B2FE8">
        <w:rPr>
          <w:b/>
          <w:spacing w:val="-2"/>
          <w:sz w:val="24"/>
          <w:szCs w:val="24"/>
        </w:rPr>
        <w:t xml:space="preserve">при подготовке и проведении эвакуации при угрозе </w:t>
      </w:r>
      <w:r w:rsidR="00C92BF5" w:rsidRPr="003B2FE8">
        <w:rPr>
          <w:b/>
          <w:spacing w:val="-2"/>
          <w:sz w:val="24"/>
          <w:szCs w:val="24"/>
        </w:rPr>
        <w:t>совершения</w:t>
      </w:r>
      <w:r w:rsidRPr="003B2FE8">
        <w:rPr>
          <w:b/>
          <w:spacing w:val="-2"/>
          <w:sz w:val="24"/>
          <w:szCs w:val="24"/>
        </w:rPr>
        <w:t xml:space="preserve"> террористического акта</w:t>
      </w:r>
    </w:p>
    <w:p w:rsidR="004D6103" w:rsidRPr="00D144B2" w:rsidRDefault="004D6103" w:rsidP="00D144B2">
      <w:pPr>
        <w:spacing w:line="0" w:lineRule="atLeast"/>
        <w:rPr>
          <w:sz w:val="24"/>
          <w:szCs w:val="24"/>
        </w:rPr>
      </w:pPr>
    </w:p>
    <w:tbl>
      <w:tblPr>
        <w:tblW w:w="15120" w:type="dxa"/>
        <w:tblInd w:w="40" w:type="dxa"/>
        <w:tblLayout w:type="fixed"/>
        <w:tblCellMar>
          <w:left w:w="40" w:type="dxa"/>
          <w:right w:w="40" w:type="dxa"/>
        </w:tblCellMar>
        <w:tblLook w:val="0000"/>
      </w:tblPr>
      <w:tblGrid>
        <w:gridCol w:w="653"/>
        <w:gridCol w:w="6164"/>
        <w:gridCol w:w="2364"/>
        <w:gridCol w:w="3348"/>
        <w:gridCol w:w="2591"/>
      </w:tblGrid>
      <w:tr w:rsidR="004D6103" w:rsidRPr="00D144B2" w:rsidTr="00D144B2">
        <w:trPr>
          <w:trHeight w:hRule="exact" w:val="1079"/>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4D6103" w:rsidRPr="00D144B2" w:rsidRDefault="004D6103" w:rsidP="00D144B2">
            <w:pPr>
              <w:shd w:val="clear" w:color="auto" w:fill="FFFFFF"/>
              <w:spacing w:line="0" w:lineRule="atLeast"/>
              <w:ind w:left="14" w:right="34" w:firstLine="53"/>
              <w:jc w:val="center"/>
              <w:rPr>
                <w:sz w:val="24"/>
                <w:szCs w:val="24"/>
              </w:rPr>
            </w:pPr>
            <w:r w:rsidRPr="00D144B2">
              <w:rPr>
                <w:sz w:val="24"/>
                <w:szCs w:val="24"/>
              </w:rPr>
              <w:t xml:space="preserve">№ </w:t>
            </w:r>
            <w:r w:rsidRPr="00D144B2">
              <w:rPr>
                <w:spacing w:val="-5"/>
                <w:sz w:val="24"/>
                <w:szCs w:val="24"/>
              </w:rPr>
              <w:t>п/п</w:t>
            </w:r>
          </w:p>
        </w:tc>
        <w:tc>
          <w:tcPr>
            <w:tcW w:w="6164" w:type="dxa"/>
            <w:tcBorders>
              <w:top w:val="single" w:sz="6" w:space="0" w:color="auto"/>
              <w:left w:val="single" w:sz="6" w:space="0" w:color="auto"/>
              <w:bottom w:val="single" w:sz="6" w:space="0" w:color="auto"/>
              <w:right w:val="single" w:sz="6" w:space="0" w:color="auto"/>
            </w:tcBorders>
            <w:shd w:val="clear" w:color="auto" w:fill="FFFFFF"/>
            <w:vAlign w:val="center"/>
          </w:tcPr>
          <w:p w:rsidR="004D6103" w:rsidRPr="00D144B2" w:rsidRDefault="004D6103" w:rsidP="00D144B2">
            <w:pPr>
              <w:shd w:val="clear" w:color="auto" w:fill="FFFFFF"/>
              <w:spacing w:line="0" w:lineRule="atLeast"/>
              <w:ind w:left="461" w:right="480"/>
              <w:jc w:val="center"/>
              <w:rPr>
                <w:sz w:val="24"/>
                <w:szCs w:val="24"/>
              </w:rPr>
            </w:pPr>
            <w:r w:rsidRPr="00D144B2">
              <w:rPr>
                <w:spacing w:val="-2"/>
                <w:sz w:val="24"/>
                <w:szCs w:val="24"/>
              </w:rPr>
              <w:t xml:space="preserve">Проводимые руководителем социального </w:t>
            </w:r>
            <w:r w:rsidRPr="00D144B2">
              <w:rPr>
                <w:sz w:val="24"/>
                <w:szCs w:val="24"/>
              </w:rPr>
              <w:t>учреждения мероприятия</w:t>
            </w:r>
          </w:p>
        </w:tc>
        <w:tc>
          <w:tcPr>
            <w:tcW w:w="2364" w:type="dxa"/>
            <w:tcBorders>
              <w:top w:val="single" w:sz="6" w:space="0" w:color="auto"/>
              <w:left w:val="single" w:sz="6" w:space="0" w:color="auto"/>
              <w:bottom w:val="single" w:sz="6" w:space="0" w:color="auto"/>
              <w:right w:val="single" w:sz="6" w:space="0" w:color="auto"/>
            </w:tcBorders>
            <w:shd w:val="clear" w:color="auto" w:fill="FFFFFF"/>
            <w:vAlign w:val="center"/>
          </w:tcPr>
          <w:p w:rsidR="004D6103" w:rsidRPr="00D144B2" w:rsidRDefault="004D6103" w:rsidP="00D144B2">
            <w:pPr>
              <w:shd w:val="clear" w:color="auto" w:fill="FFFFFF"/>
              <w:spacing w:line="0" w:lineRule="atLeast"/>
              <w:jc w:val="center"/>
              <w:rPr>
                <w:sz w:val="24"/>
                <w:szCs w:val="24"/>
              </w:rPr>
            </w:pPr>
            <w:r w:rsidRPr="00D144B2">
              <w:rPr>
                <w:sz w:val="24"/>
                <w:szCs w:val="24"/>
              </w:rPr>
              <w:t>Время</w:t>
            </w:r>
          </w:p>
        </w:tc>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4D6103" w:rsidRPr="00D144B2" w:rsidRDefault="004D6103" w:rsidP="00D144B2">
            <w:pPr>
              <w:shd w:val="clear" w:color="auto" w:fill="FFFFFF"/>
              <w:spacing w:line="0" w:lineRule="atLeast"/>
              <w:ind w:left="518" w:right="494"/>
              <w:jc w:val="center"/>
              <w:rPr>
                <w:sz w:val="24"/>
                <w:szCs w:val="24"/>
              </w:rPr>
            </w:pPr>
            <w:r w:rsidRPr="00D144B2">
              <w:rPr>
                <w:spacing w:val="-5"/>
                <w:sz w:val="24"/>
                <w:szCs w:val="24"/>
              </w:rPr>
              <w:t xml:space="preserve">Ответственный за </w:t>
            </w:r>
            <w:r w:rsidRPr="00D144B2">
              <w:rPr>
                <w:sz w:val="24"/>
                <w:szCs w:val="24"/>
              </w:rPr>
              <w:t>исполнение</w:t>
            </w:r>
          </w:p>
        </w:tc>
        <w:tc>
          <w:tcPr>
            <w:tcW w:w="2591" w:type="dxa"/>
            <w:tcBorders>
              <w:top w:val="single" w:sz="6" w:space="0" w:color="auto"/>
              <w:left w:val="single" w:sz="6" w:space="0" w:color="auto"/>
              <w:bottom w:val="single" w:sz="6" w:space="0" w:color="auto"/>
              <w:right w:val="single" w:sz="6" w:space="0" w:color="auto"/>
            </w:tcBorders>
            <w:shd w:val="clear" w:color="auto" w:fill="FFFFFF"/>
            <w:vAlign w:val="center"/>
          </w:tcPr>
          <w:p w:rsidR="004D6103" w:rsidRPr="00D144B2" w:rsidRDefault="004D6103" w:rsidP="00D144B2">
            <w:pPr>
              <w:shd w:val="clear" w:color="auto" w:fill="FFFFFF"/>
              <w:spacing w:line="0" w:lineRule="atLeast"/>
              <w:jc w:val="center"/>
              <w:rPr>
                <w:sz w:val="24"/>
                <w:szCs w:val="24"/>
              </w:rPr>
            </w:pPr>
            <w:r w:rsidRPr="00D144B2">
              <w:rPr>
                <w:spacing w:val="-5"/>
                <w:sz w:val="24"/>
                <w:szCs w:val="24"/>
              </w:rPr>
              <w:t>Кто привлекается</w:t>
            </w:r>
          </w:p>
        </w:tc>
      </w:tr>
      <w:tr w:rsidR="004D6103" w:rsidRPr="00D144B2" w:rsidTr="00D144B2">
        <w:trPr>
          <w:trHeight w:hRule="exact" w:val="33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4D6103" w:rsidP="00D144B2">
            <w:pPr>
              <w:shd w:val="clear" w:color="auto" w:fill="FFFFFF"/>
              <w:spacing w:line="0" w:lineRule="atLeast"/>
              <w:ind w:left="173"/>
              <w:rPr>
                <w:sz w:val="24"/>
                <w:szCs w:val="24"/>
              </w:rPr>
            </w:pPr>
            <w:r w:rsidRPr="00D144B2">
              <w:rPr>
                <w:sz w:val="24"/>
                <w:szCs w:val="24"/>
              </w:rPr>
              <w:t>1</w:t>
            </w:r>
          </w:p>
        </w:tc>
        <w:tc>
          <w:tcPr>
            <w:tcW w:w="6164"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4D6103" w:rsidP="00D144B2">
            <w:pPr>
              <w:shd w:val="clear" w:color="auto" w:fill="FFFFFF"/>
              <w:spacing w:line="0" w:lineRule="atLeast"/>
              <w:ind w:left="2914"/>
              <w:rPr>
                <w:sz w:val="24"/>
                <w:szCs w:val="24"/>
              </w:rPr>
            </w:pPr>
            <w:r w:rsidRPr="00D144B2">
              <w:rPr>
                <w:sz w:val="24"/>
                <w:szCs w:val="24"/>
              </w:rPr>
              <w:t>2</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4D6103" w:rsidP="00D144B2">
            <w:pPr>
              <w:shd w:val="clear" w:color="auto" w:fill="FFFFFF"/>
              <w:spacing w:line="0" w:lineRule="atLeast"/>
              <w:jc w:val="center"/>
              <w:rPr>
                <w:sz w:val="24"/>
                <w:szCs w:val="24"/>
              </w:rPr>
            </w:pPr>
            <w:r w:rsidRPr="00D144B2">
              <w:rPr>
                <w:sz w:val="24"/>
                <w:szCs w:val="24"/>
              </w:rPr>
              <w:t>3</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4D6103" w:rsidP="00D144B2">
            <w:pPr>
              <w:shd w:val="clear" w:color="auto" w:fill="FFFFFF"/>
              <w:spacing w:line="0" w:lineRule="atLeast"/>
              <w:rPr>
                <w:sz w:val="24"/>
                <w:szCs w:val="24"/>
              </w:rPr>
            </w:pP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4D6103" w:rsidP="00D144B2">
            <w:pPr>
              <w:shd w:val="clear" w:color="auto" w:fill="FFFFFF"/>
              <w:spacing w:line="0" w:lineRule="atLeast"/>
              <w:jc w:val="center"/>
              <w:rPr>
                <w:sz w:val="24"/>
                <w:szCs w:val="24"/>
              </w:rPr>
            </w:pPr>
            <w:r w:rsidRPr="00D144B2">
              <w:rPr>
                <w:sz w:val="24"/>
                <w:szCs w:val="24"/>
              </w:rPr>
              <w:t>4</w:t>
            </w:r>
          </w:p>
        </w:tc>
      </w:tr>
      <w:tr w:rsidR="004D6103" w:rsidRPr="00D144B2" w:rsidTr="00D144B2">
        <w:trPr>
          <w:trHeight w:hRule="exact" w:val="93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4D6103" w:rsidP="00D144B2">
            <w:pPr>
              <w:shd w:val="clear" w:color="auto" w:fill="FFFFFF"/>
              <w:spacing w:line="0" w:lineRule="atLeast"/>
              <w:ind w:left="178"/>
              <w:rPr>
                <w:sz w:val="24"/>
                <w:szCs w:val="24"/>
              </w:rPr>
            </w:pPr>
            <w:r w:rsidRPr="00D144B2">
              <w:rPr>
                <w:sz w:val="24"/>
                <w:szCs w:val="24"/>
              </w:rPr>
              <w:t>1</w:t>
            </w:r>
          </w:p>
        </w:tc>
        <w:tc>
          <w:tcPr>
            <w:tcW w:w="6164"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4D6103" w:rsidP="00D144B2">
            <w:pPr>
              <w:shd w:val="clear" w:color="auto" w:fill="FFFFFF"/>
              <w:spacing w:line="0" w:lineRule="atLeast"/>
              <w:ind w:right="58"/>
              <w:rPr>
                <w:sz w:val="24"/>
                <w:szCs w:val="24"/>
              </w:rPr>
            </w:pPr>
            <w:r w:rsidRPr="00D144B2">
              <w:rPr>
                <w:sz w:val="24"/>
                <w:szCs w:val="24"/>
              </w:rPr>
              <w:t xml:space="preserve">Представление доклада в Министерство с оценкой </w:t>
            </w:r>
            <w:r w:rsidR="00BB172E" w:rsidRPr="00D144B2">
              <w:rPr>
                <w:sz w:val="24"/>
                <w:szCs w:val="24"/>
              </w:rPr>
              <w:t>уровня террористической опасности</w:t>
            </w:r>
            <w:r w:rsidRPr="00D144B2">
              <w:rPr>
                <w:sz w:val="24"/>
                <w:szCs w:val="24"/>
              </w:rPr>
              <w:t xml:space="preserve"> и </w:t>
            </w:r>
            <w:r w:rsidRPr="00D144B2">
              <w:rPr>
                <w:spacing w:val="-1"/>
                <w:sz w:val="24"/>
                <w:szCs w:val="24"/>
              </w:rPr>
              <w:t xml:space="preserve">предложениями о проведении экстренной </w:t>
            </w:r>
            <w:r w:rsidRPr="00D144B2">
              <w:rPr>
                <w:sz w:val="24"/>
                <w:szCs w:val="24"/>
              </w:rPr>
              <w:t xml:space="preserve">эвакуации </w:t>
            </w:r>
            <w:r w:rsidR="00DB4362" w:rsidRPr="00D144B2">
              <w:rPr>
                <w:sz w:val="24"/>
                <w:szCs w:val="24"/>
              </w:rPr>
              <w:t>людей</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4D6103" w:rsidP="00D144B2">
            <w:pPr>
              <w:shd w:val="clear" w:color="auto" w:fill="FFFFFF"/>
              <w:spacing w:line="0" w:lineRule="atLeast"/>
              <w:ind w:left="341" w:right="355"/>
              <w:jc w:val="center"/>
              <w:rPr>
                <w:sz w:val="24"/>
                <w:szCs w:val="24"/>
              </w:rPr>
            </w:pPr>
            <w:r w:rsidRPr="00D144B2">
              <w:rPr>
                <w:spacing w:val="-5"/>
                <w:sz w:val="24"/>
                <w:szCs w:val="24"/>
              </w:rPr>
              <w:t xml:space="preserve">Немедленно </w:t>
            </w:r>
            <w:r w:rsidRPr="00D144B2">
              <w:rPr>
                <w:spacing w:val="-6"/>
                <w:sz w:val="24"/>
                <w:szCs w:val="24"/>
              </w:rPr>
              <w:t>по ситуации</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D144B2" w:rsidP="00D144B2">
            <w:pPr>
              <w:shd w:val="clear" w:color="auto" w:fill="FFFFFF"/>
              <w:spacing w:line="0" w:lineRule="atLeast"/>
              <w:jc w:val="center"/>
              <w:rPr>
                <w:sz w:val="24"/>
                <w:szCs w:val="24"/>
              </w:rPr>
            </w:pPr>
            <w:r w:rsidRPr="00D144B2">
              <w:rPr>
                <w:sz w:val="24"/>
                <w:szCs w:val="24"/>
              </w:rPr>
              <w:t>Директор</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4D6103" w:rsidRPr="00D144B2" w:rsidRDefault="004D6103" w:rsidP="00D144B2">
            <w:pPr>
              <w:shd w:val="clear" w:color="auto" w:fill="FFFFFF"/>
              <w:spacing w:line="0" w:lineRule="atLeast"/>
              <w:jc w:val="center"/>
              <w:rPr>
                <w:sz w:val="24"/>
                <w:szCs w:val="24"/>
              </w:rPr>
            </w:pPr>
          </w:p>
        </w:tc>
      </w:tr>
      <w:tr w:rsidR="00DB4362" w:rsidRPr="00D144B2" w:rsidTr="00D144B2">
        <w:trPr>
          <w:trHeight w:hRule="exact" w:val="56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DB4362" w:rsidP="00D144B2">
            <w:pPr>
              <w:shd w:val="clear" w:color="auto" w:fill="FFFFFF"/>
              <w:spacing w:line="0" w:lineRule="atLeast"/>
              <w:ind w:left="178"/>
              <w:rPr>
                <w:sz w:val="24"/>
                <w:szCs w:val="24"/>
              </w:rPr>
            </w:pPr>
            <w:r w:rsidRPr="00D144B2">
              <w:rPr>
                <w:sz w:val="24"/>
                <w:szCs w:val="24"/>
              </w:rPr>
              <w:t>2.</w:t>
            </w:r>
          </w:p>
        </w:tc>
        <w:tc>
          <w:tcPr>
            <w:tcW w:w="6164"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DB4362" w:rsidP="00D144B2">
            <w:pPr>
              <w:shd w:val="clear" w:color="auto" w:fill="FFFFFF"/>
              <w:spacing w:line="0" w:lineRule="atLeast"/>
              <w:ind w:right="58"/>
              <w:rPr>
                <w:sz w:val="24"/>
                <w:szCs w:val="24"/>
              </w:rPr>
            </w:pPr>
            <w:r w:rsidRPr="00D144B2">
              <w:rPr>
                <w:sz w:val="24"/>
                <w:szCs w:val="24"/>
              </w:rPr>
              <w:t>Оповещение находящихся в учреждении лиц об угрозе совершения террористического акта</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DB4362" w:rsidP="00D144B2">
            <w:pPr>
              <w:shd w:val="clear" w:color="auto" w:fill="FFFFFF"/>
              <w:spacing w:line="0" w:lineRule="atLeast"/>
              <w:ind w:left="341" w:right="355"/>
              <w:jc w:val="center"/>
              <w:rPr>
                <w:spacing w:val="-5"/>
                <w:sz w:val="24"/>
                <w:szCs w:val="24"/>
              </w:rPr>
            </w:pPr>
            <w:r w:rsidRPr="00D144B2">
              <w:rPr>
                <w:spacing w:val="-5"/>
                <w:sz w:val="24"/>
                <w:szCs w:val="24"/>
              </w:rPr>
              <w:t xml:space="preserve">Немедленно </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510FB2" w:rsidP="00D144B2">
            <w:pPr>
              <w:shd w:val="clear" w:color="auto" w:fill="FFFFFF"/>
              <w:spacing w:line="0" w:lineRule="atLeast"/>
              <w:jc w:val="center"/>
              <w:rPr>
                <w:sz w:val="24"/>
                <w:szCs w:val="24"/>
              </w:rPr>
            </w:pPr>
            <w:r>
              <w:rPr>
                <w:sz w:val="24"/>
                <w:szCs w:val="24"/>
              </w:rPr>
              <w:t>Заместитель директора</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DB4362" w:rsidP="00D144B2">
            <w:pPr>
              <w:shd w:val="clear" w:color="auto" w:fill="FFFFFF"/>
              <w:spacing w:line="0" w:lineRule="atLeast"/>
              <w:jc w:val="center"/>
              <w:rPr>
                <w:sz w:val="24"/>
                <w:szCs w:val="24"/>
              </w:rPr>
            </w:pPr>
            <w:r w:rsidRPr="00D144B2">
              <w:rPr>
                <w:sz w:val="24"/>
                <w:szCs w:val="24"/>
              </w:rPr>
              <w:t>Работники учреждения</w:t>
            </w:r>
          </w:p>
        </w:tc>
      </w:tr>
      <w:tr w:rsidR="00DB4362" w:rsidRPr="00D144B2" w:rsidTr="00D144B2">
        <w:trPr>
          <w:trHeight w:hRule="exact" w:val="141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DB4362" w:rsidP="00D144B2">
            <w:pPr>
              <w:shd w:val="clear" w:color="auto" w:fill="FFFFFF"/>
              <w:spacing w:line="0" w:lineRule="atLeast"/>
              <w:ind w:left="178"/>
              <w:rPr>
                <w:sz w:val="24"/>
                <w:szCs w:val="24"/>
              </w:rPr>
            </w:pPr>
            <w:r w:rsidRPr="00D144B2">
              <w:rPr>
                <w:sz w:val="24"/>
                <w:szCs w:val="24"/>
              </w:rPr>
              <w:t>3.</w:t>
            </w:r>
          </w:p>
        </w:tc>
        <w:tc>
          <w:tcPr>
            <w:tcW w:w="6164"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DB4362" w:rsidP="002A0A3F">
            <w:pPr>
              <w:shd w:val="clear" w:color="auto" w:fill="FFFFFF"/>
              <w:spacing w:line="0" w:lineRule="atLeast"/>
              <w:ind w:right="58"/>
              <w:rPr>
                <w:sz w:val="24"/>
                <w:szCs w:val="24"/>
              </w:rPr>
            </w:pPr>
            <w:r w:rsidRPr="00D144B2">
              <w:rPr>
                <w:sz w:val="24"/>
                <w:szCs w:val="24"/>
              </w:rPr>
              <w:t xml:space="preserve">Эвакуация </w:t>
            </w:r>
            <w:r w:rsidR="002A0A3F">
              <w:rPr>
                <w:sz w:val="24"/>
                <w:szCs w:val="24"/>
              </w:rPr>
              <w:t>сотрудников</w:t>
            </w:r>
            <w:r w:rsidRPr="00D144B2">
              <w:rPr>
                <w:sz w:val="24"/>
                <w:szCs w:val="24"/>
              </w:rPr>
              <w:t xml:space="preserve"> и посетителей учреждения в безопасное место</w:t>
            </w:r>
            <w:r w:rsidR="002B1106" w:rsidRPr="00D144B2">
              <w:rPr>
                <w:sz w:val="24"/>
                <w:szCs w:val="24"/>
              </w:rPr>
              <w:t xml:space="preserve"> и выдвижение к местам посадки на транспорт</w:t>
            </w:r>
            <w:r w:rsidRPr="00D144B2">
              <w:rPr>
                <w:sz w:val="24"/>
                <w:szCs w:val="24"/>
              </w:rPr>
              <w:t>, проверка их наличия</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DB4362" w:rsidP="00D144B2">
            <w:pPr>
              <w:shd w:val="clear" w:color="auto" w:fill="FFFFFF"/>
              <w:spacing w:line="0" w:lineRule="atLeast"/>
              <w:jc w:val="center"/>
              <w:rPr>
                <w:sz w:val="24"/>
                <w:szCs w:val="24"/>
              </w:rPr>
            </w:pPr>
            <w:r w:rsidRPr="00D144B2">
              <w:rPr>
                <w:spacing w:val="-3"/>
                <w:sz w:val="24"/>
                <w:szCs w:val="24"/>
              </w:rPr>
              <w:t xml:space="preserve">Через 10 минут </w:t>
            </w:r>
            <w:r w:rsidRPr="00D144B2">
              <w:rPr>
                <w:spacing w:val="-5"/>
                <w:sz w:val="24"/>
                <w:szCs w:val="24"/>
              </w:rPr>
              <w:t>после получения</w:t>
            </w:r>
          </w:p>
          <w:p w:rsidR="00DB4362" w:rsidRPr="00D144B2" w:rsidRDefault="00DB4362" w:rsidP="00D144B2">
            <w:pPr>
              <w:shd w:val="clear" w:color="auto" w:fill="FFFFFF"/>
              <w:spacing w:line="0" w:lineRule="atLeast"/>
              <w:jc w:val="center"/>
              <w:rPr>
                <w:sz w:val="24"/>
                <w:szCs w:val="24"/>
              </w:rPr>
            </w:pPr>
            <w:r w:rsidRPr="00D144B2">
              <w:rPr>
                <w:spacing w:val="-3"/>
                <w:sz w:val="24"/>
                <w:szCs w:val="24"/>
              </w:rPr>
              <w:t xml:space="preserve">информации о </w:t>
            </w:r>
            <w:r w:rsidRPr="00D144B2">
              <w:rPr>
                <w:spacing w:val="-5"/>
                <w:sz w:val="24"/>
                <w:szCs w:val="24"/>
              </w:rPr>
              <w:t>непосредственной</w:t>
            </w:r>
          </w:p>
          <w:p w:rsidR="00DB4362" w:rsidRPr="00D144B2" w:rsidRDefault="00DB4362" w:rsidP="00D144B2">
            <w:pPr>
              <w:shd w:val="clear" w:color="auto" w:fill="FFFFFF"/>
              <w:spacing w:line="0" w:lineRule="atLeast"/>
              <w:ind w:left="341" w:right="355"/>
              <w:jc w:val="center"/>
              <w:rPr>
                <w:spacing w:val="-5"/>
                <w:sz w:val="24"/>
                <w:szCs w:val="24"/>
              </w:rPr>
            </w:pPr>
            <w:r w:rsidRPr="00D144B2">
              <w:rPr>
                <w:spacing w:val="-2"/>
                <w:sz w:val="24"/>
                <w:szCs w:val="24"/>
              </w:rPr>
              <w:t xml:space="preserve">угрозе </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D144B2" w:rsidP="00D144B2">
            <w:pPr>
              <w:shd w:val="clear" w:color="auto" w:fill="FFFFFF"/>
              <w:spacing w:line="0" w:lineRule="atLeast"/>
              <w:jc w:val="center"/>
              <w:rPr>
                <w:sz w:val="24"/>
                <w:szCs w:val="24"/>
              </w:rPr>
            </w:pPr>
            <w:r w:rsidRPr="00D144B2">
              <w:rPr>
                <w:sz w:val="24"/>
                <w:szCs w:val="24"/>
              </w:rPr>
              <w:t>Директор</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DB4362" w:rsidRPr="00D144B2" w:rsidRDefault="002B1106" w:rsidP="00D144B2">
            <w:pPr>
              <w:shd w:val="clear" w:color="auto" w:fill="FFFFFF"/>
              <w:spacing w:line="0" w:lineRule="atLeast"/>
              <w:jc w:val="center"/>
              <w:rPr>
                <w:sz w:val="24"/>
                <w:szCs w:val="24"/>
              </w:rPr>
            </w:pPr>
            <w:r w:rsidRPr="00D144B2">
              <w:rPr>
                <w:sz w:val="24"/>
                <w:szCs w:val="24"/>
              </w:rPr>
              <w:t>Работники учреждения</w:t>
            </w:r>
          </w:p>
        </w:tc>
      </w:tr>
      <w:tr w:rsidR="00FB42C2" w:rsidRPr="00D144B2" w:rsidTr="00D144B2">
        <w:trPr>
          <w:trHeight w:hRule="exact" w:val="85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B42C2" w:rsidRPr="00D144B2" w:rsidRDefault="00FB42C2" w:rsidP="00D144B2">
            <w:pPr>
              <w:shd w:val="clear" w:color="auto" w:fill="FFFFFF"/>
              <w:spacing w:line="0" w:lineRule="atLeast"/>
              <w:ind w:left="178"/>
              <w:rPr>
                <w:sz w:val="24"/>
                <w:szCs w:val="24"/>
              </w:rPr>
            </w:pPr>
            <w:r w:rsidRPr="00D144B2">
              <w:rPr>
                <w:sz w:val="24"/>
                <w:szCs w:val="24"/>
              </w:rPr>
              <w:t>4.</w:t>
            </w:r>
          </w:p>
        </w:tc>
        <w:tc>
          <w:tcPr>
            <w:tcW w:w="6164" w:type="dxa"/>
            <w:tcBorders>
              <w:top w:val="single" w:sz="6" w:space="0" w:color="auto"/>
              <w:left w:val="single" w:sz="6" w:space="0" w:color="auto"/>
              <w:bottom w:val="single" w:sz="6" w:space="0" w:color="auto"/>
              <w:right w:val="single" w:sz="6" w:space="0" w:color="auto"/>
            </w:tcBorders>
            <w:shd w:val="clear" w:color="auto" w:fill="FFFFFF"/>
          </w:tcPr>
          <w:p w:rsidR="00FB42C2" w:rsidRPr="00D144B2" w:rsidRDefault="002B1106" w:rsidP="00D144B2">
            <w:pPr>
              <w:shd w:val="clear" w:color="auto" w:fill="FFFFFF"/>
              <w:spacing w:line="0" w:lineRule="atLeast"/>
              <w:ind w:right="58"/>
              <w:rPr>
                <w:sz w:val="24"/>
                <w:szCs w:val="24"/>
              </w:rPr>
            </w:pPr>
            <w:r w:rsidRPr="00D144B2">
              <w:rPr>
                <w:sz w:val="24"/>
                <w:szCs w:val="24"/>
              </w:rPr>
              <w:t>Организация взаимодействия с территориальными органами безопасности, территориальными органами МВД РФ и МЧС России по Республике Марий Эл</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2B1106" w:rsidRPr="00D144B2" w:rsidRDefault="002B1106" w:rsidP="00D144B2">
            <w:pPr>
              <w:shd w:val="clear" w:color="auto" w:fill="FFFFFF"/>
              <w:spacing w:line="0" w:lineRule="atLeast"/>
              <w:jc w:val="center"/>
              <w:rPr>
                <w:sz w:val="24"/>
                <w:szCs w:val="24"/>
              </w:rPr>
            </w:pPr>
            <w:r w:rsidRPr="00D144B2">
              <w:rPr>
                <w:spacing w:val="-3"/>
                <w:sz w:val="24"/>
                <w:szCs w:val="24"/>
              </w:rPr>
              <w:t xml:space="preserve">В течение 10 минут </w:t>
            </w:r>
            <w:r w:rsidRPr="00D144B2">
              <w:rPr>
                <w:spacing w:val="-6"/>
                <w:sz w:val="24"/>
                <w:szCs w:val="24"/>
              </w:rPr>
              <w:t>после получения</w:t>
            </w:r>
          </w:p>
          <w:p w:rsidR="00FB42C2" w:rsidRPr="00D144B2" w:rsidRDefault="002B1106" w:rsidP="00D144B2">
            <w:pPr>
              <w:shd w:val="clear" w:color="auto" w:fill="FFFFFF"/>
              <w:spacing w:line="0" w:lineRule="atLeast"/>
              <w:jc w:val="center"/>
              <w:rPr>
                <w:spacing w:val="-3"/>
                <w:sz w:val="24"/>
                <w:szCs w:val="24"/>
              </w:rPr>
            </w:pPr>
            <w:r w:rsidRPr="00D144B2">
              <w:rPr>
                <w:spacing w:val="-4"/>
                <w:sz w:val="24"/>
                <w:szCs w:val="24"/>
              </w:rPr>
              <w:t>информации</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FB42C2" w:rsidRPr="00D144B2" w:rsidRDefault="00D144B2" w:rsidP="00D144B2">
            <w:pPr>
              <w:shd w:val="clear" w:color="auto" w:fill="FFFFFF"/>
              <w:spacing w:line="0" w:lineRule="atLeast"/>
              <w:jc w:val="center"/>
              <w:rPr>
                <w:sz w:val="24"/>
                <w:szCs w:val="24"/>
              </w:rPr>
            </w:pPr>
            <w:r w:rsidRPr="00D144B2">
              <w:rPr>
                <w:sz w:val="24"/>
                <w:szCs w:val="24"/>
              </w:rPr>
              <w:t>Директор</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B42C2" w:rsidRPr="00D144B2" w:rsidRDefault="00FB42C2" w:rsidP="00D144B2">
            <w:pPr>
              <w:shd w:val="clear" w:color="auto" w:fill="FFFFFF"/>
              <w:spacing w:line="0" w:lineRule="atLeast"/>
              <w:jc w:val="center"/>
              <w:rPr>
                <w:sz w:val="24"/>
                <w:szCs w:val="24"/>
              </w:rPr>
            </w:pPr>
          </w:p>
        </w:tc>
      </w:tr>
      <w:tr w:rsidR="002B1106" w:rsidRPr="00D144B2" w:rsidTr="00D144B2">
        <w:trPr>
          <w:trHeight w:hRule="exact" w:val="8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2B1106" w:rsidRPr="00D144B2" w:rsidRDefault="002B1106" w:rsidP="00D144B2">
            <w:pPr>
              <w:shd w:val="clear" w:color="auto" w:fill="FFFFFF"/>
              <w:spacing w:line="0" w:lineRule="atLeast"/>
              <w:ind w:left="178"/>
              <w:rPr>
                <w:sz w:val="24"/>
                <w:szCs w:val="24"/>
              </w:rPr>
            </w:pPr>
            <w:r w:rsidRPr="00D144B2">
              <w:rPr>
                <w:sz w:val="24"/>
                <w:szCs w:val="24"/>
              </w:rPr>
              <w:t>5.</w:t>
            </w:r>
          </w:p>
        </w:tc>
        <w:tc>
          <w:tcPr>
            <w:tcW w:w="6164" w:type="dxa"/>
            <w:tcBorders>
              <w:top w:val="single" w:sz="6" w:space="0" w:color="auto"/>
              <w:left w:val="single" w:sz="6" w:space="0" w:color="auto"/>
              <w:bottom w:val="single" w:sz="6" w:space="0" w:color="auto"/>
              <w:right w:val="single" w:sz="6" w:space="0" w:color="auto"/>
            </w:tcBorders>
            <w:shd w:val="clear" w:color="auto" w:fill="FFFFFF"/>
          </w:tcPr>
          <w:p w:rsidR="002B1106" w:rsidRPr="00D144B2" w:rsidRDefault="002B1106" w:rsidP="00D144B2">
            <w:pPr>
              <w:shd w:val="clear" w:color="auto" w:fill="FFFFFF"/>
              <w:spacing w:line="0" w:lineRule="atLeast"/>
              <w:ind w:right="58"/>
              <w:rPr>
                <w:sz w:val="24"/>
                <w:szCs w:val="24"/>
              </w:rPr>
            </w:pPr>
            <w:r w:rsidRPr="00D144B2">
              <w:rPr>
                <w:sz w:val="24"/>
                <w:szCs w:val="24"/>
              </w:rPr>
              <w:t>Организация доступа оперативных подразделений территориальных органов безопасности, территориальных органов МВД РФ и МЧС Республики Марий Эл</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2B1106" w:rsidRPr="00D144B2" w:rsidRDefault="002B1106" w:rsidP="00D144B2">
            <w:pPr>
              <w:shd w:val="clear" w:color="auto" w:fill="FFFFFF"/>
              <w:spacing w:line="0" w:lineRule="atLeast"/>
              <w:jc w:val="center"/>
              <w:rPr>
                <w:spacing w:val="-3"/>
                <w:sz w:val="24"/>
                <w:szCs w:val="24"/>
              </w:rPr>
            </w:pPr>
            <w:r w:rsidRPr="00D144B2">
              <w:rPr>
                <w:spacing w:val="-3"/>
                <w:sz w:val="24"/>
                <w:szCs w:val="24"/>
              </w:rPr>
              <w:t>По прибытии</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2B1106" w:rsidRPr="00D144B2" w:rsidRDefault="00D144B2" w:rsidP="00D144B2">
            <w:pPr>
              <w:shd w:val="clear" w:color="auto" w:fill="FFFFFF"/>
              <w:spacing w:line="0" w:lineRule="atLeast"/>
              <w:jc w:val="center"/>
              <w:rPr>
                <w:sz w:val="24"/>
                <w:szCs w:val="24"/>
              </w:rPr>
            </w:pPr>
            <w:r w:rsidRPr="00D144B2">
              <w:rPr>
                <w:sz w:val="24"/>
                <w:szCs w:val="24"/>
              </w:rPr>
              <w:t>Директор</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2B1106" w:rsidRPr="00D144B2" w:rsidRDefault="002B1106" w:rsidP="00D144B2">
            <w:pPr>
              <w:shd w:val="clear" w:color="auto" w:fill="FFFFFF"/>
              <w:spacing w:line="0" w:lineRule="atLeast"/>
              <w:jc w:val="center"/>
              <w:rPr>
                <w:sz w:val="24"/>
                <w:szCs w:val="24"/>
              </w:rPr>
            </w:pPr>
          </w:p>
        </w:tc>
      </w:tr>
    </w:tbl>
    <w:p w:rsidR="009725A8" w:rsidRPr="00D144B2" w:rsidRDefault="002B1106" w:rsidP="00D144B2">
      <w:pPr>
        <w:pStyle w:val="a7"/>
        <w:tabs>
          <w:tab w:val="clear" w:pos="4677"/>
          <w:tab w:val="clear" w:pos="9355"/>
        </w:tabs>
        <w:spacing w:line="0" w:lineRule="atLeast"/>
        <w:jc w:val="center"/>
        <w:rPr>
          <w:b/>
          <w:bCs/>
          <w:sz w:val="24"/>
          <w:szCs w:val="24"/>
        </w:rPr>
        <w:sectPr w:rsidR="009725A8" w:rsidRPr="00D144B2" w:rsidSect="00D144B2">
          <w:pgSz w:w="16838" w:h="11906" w:orient="landscape" w:code="9"/>
          <w:pgMar w:top="1134" w:right="1134" w:bottom="567" w:left="1134" w:header="709" w:footer="709" w:gutter="0"/>
          <w:cols w:space="708"/>
          <w:titlePg/>
          <w:docGrid w:linePitch="360"/>
        </w:sectPr>
      </w:pPr>
      <w:r w:rsidRPr="00D144B2">
        <w:rPr>
          <w:b/>
          <w:bCs/>
          <w:sz w:val="24"/>
          <w:szCs w:val="24"/>
        </w:rPr>
        <w:t>_______________________</w:t>
      </w:r>
    </w:p>
    <w:p w:rsidR="00AD78F1" w:rsidRDefault="00AD78F1" w:rsidP="00AD78F1">
      <w:pPr>
        <w:shd w:val="clear" w:color="auto" w:fill="FFFFFF"/>
        <w:ind w:left="709" w:hanging="709"/>
        <w:jc w:val="both"/>
        <w:rPr>
          <w:b/>
          <w:bCs/>
          <w:sz w:val="24"/>
          <w:szCs w:val="24"/>
        </w:rPr>
      </w:pPr>
      <w:r>
        <w:rPr>
          <w:b/>
          <w:bCs/>
          <w:sz w:val="24"/>
          <w:szCs w:val="24"/>
        </w:rPr>
        <w:lastRenderedPageBreak/>
        <w:tab/>
        <w:t>ДОЛЖНОСТНЫЕ ОБЯЗАННОСТИ РАБОТНИКОВ ОХРАНЫ УЧРЕЖДЕНИЯ</w:t>
      </w:r>
    </w:p>
    <w:p w:rsidR="00AD78F1" w:rsidRDefault="00AD78F1" w:rsidP="00AD78F1">
      <w:pPr>
        <w:shd w:val="clear" w:color="auto" w:fill="FFFFFF"/>
        <w:tabs>
          <w:tab w:val="left" w:pos="709"/>
        </w:tabs>
        <w:jc w:val="both"/>
        <w:rPr>
          <w:b/>
          <w:sz w:val="24"/>
          <w:szCs w:val="24"/>
        </w:rPr>
      </w:pPr>
      <w:r>
        <w:rPr>
          <w:b/>
          <w:sz w:val="24"/>
          <w:szCs w:val="24"/>
        </w:rPr>
        <w:tab/>
        <w:t>В компетенцию работника охраны входит:</w:t>
      </w:r>
    </w:p>
    <w:p w:rsidR="00AD78F1" w:rsidRDefault="00AD78F1" w:rsidP="00AD78F1">
      <w:pPr>
        <w:widowControl w:val="0"/>
        <w:numPr>
          <w:ilvl w:val="0"/>
          <w:numId w:val="9"/>
        </w:numPr>
        <w:shd w:val="clear" w:color="auto" w:fill="FFFFFF"/>
        <w:tabs>
          <w:tab w:val="left" w:pos="709"/>
        </w:tabs>
        <w:autoSpaceDE w:val="0"/>
        <w:autoSpaceDN w:val="0"/>
        <w:adjustRightInd w:val="0"/>
        <w:jc w:val="both"/>
        <w:rPr>
          <w:sz w:val="24"/>
          <w:szCs w:val="24"/>
        </w:rPr>
      </w:pPr>
      <w:r>
        <w:rPr>
          <w:sz w:val="24"/>
          <w:szCs w:val="24"/>
        </w:rPr>
        <w:t>проверка документов и пропусков у лиц, проходящих в учреждение или выходящих из учреждения;</w:t>
      </w:r>
    </w:p>
    <w:p w:rsidR="00AD78F1" w:rsidRDefault="00AD78F1" w:rsidP="00AD78F1">
      <w:pPr>
        <w:widowControl w:val="0"/>
        <w:numPr>
          <w:ilvl w:val="0"/>
          <w:numId w:val="9"/>
        </w:numPr>
        <w:shd w:val="clear" w:color="auto" w:fill="FFFFFF"/>
        <w:tabs>
          <w:tab w:val="left" w:pos="709"/>
        </w:tabs>
        <w:autoSpaceDE w:val="0"/>
        <w:autoSpaceDN w:val="0"/>
        <w:adjustRightInd w:val="0"/>
        <w:jc w:val="both"/>
        <w:rPr>
          <w:sz w:val="24"/>
          <w:szCs w:val="24"/>
        </w:rPr>
      </w:pPr>
      <w:r>
        <w:rPr>
          <w:sz w:val="24"/>
          <w:szCs w:val="24"/>
        </w:rPr>
        <w:t>проведение в установленном порядке досмотра (осмотра) вещей, задержание (недопущение прохода) нарушителей пропускного режима, а также лиц, пытающихся незаконно вывезти-ввезти (вынести-внести) оружие, боеприпасы, взрывные устройства, взрывчатые вещества, другие средства совершения террористических актов;</w:t>
      </w:r>
    </w:p>
    <w:p w:rsidR="00AD78F1" w:rsidRDefault="00AD78F1" w:rsidP="00AD78F1">
      <w:pPr>
        <w:widowControl w:val="0"/>
        <w:numPr>
          <w:ilvl w:val="0"/>
          <w:numId w:val="9"/>
        </w:numPr>
        <w:shd w:val="clear" w:color="auto" w:fill="FFFFFF"/>
        <w:tabs>
          <w:tab w:val="left" w:pos="709"/>
        </w:tabs>
        <w:autoSpaceDE w:val="0"/>
        <w:autoSpaceDN w:val="0"/>
        <w:adjustRightInd w:val="0"/>
        <w:jc w:val="both"/>
        <w:rPr>
          <w:sz w:val="24"/>
          <w:szCs w:val="24"/>
        </w:rPr>
      </w:pPr>
      <w:r>
        <w:rPr>
          <w:sz w:val="24"/>
          <w:szCs w:val="24"/>
        </w:rPr>
        <w:t>контроль за работой приборов охранной, охранно-пожарной и тревожной сигнализации, установленных на посту охраны, системы видеонаблюдения, контроля доступа;</w:t>
      </w:r>
    </w:p>
    <w:p w:rsidR="00AD78F1" w:rsidRDefault="00AD78F1" w:rsidP="00AD78F1">
      <w:pPr>
        <w:widowControl w:val="0"/>
        <w:numPr>
          <w:ilvl w:val="0"/>
          <w:numId w:val="9"/>
        </w:numPr>
        <w:shd w:val="clear" w:color="auto" w:fill="FFFFFF"/>
        <w:tabs>
          <w:tab w:val="left" w:pos="709"/>
        </w:tabs>
        <w:autoSpaceDE w:val="0"/>
        <w:autoSpaceDN w:val="0"/>
        <w:adjustRightInd w:val="0"/>
        <w:jc w:val="both"/>
        <w:rPr>
          <w:sz w:val="24"/>
          <w:szCs w:val="24"/>
        </w:rPr>
      </w:pPr>
      <w:r>
        <w:rPr>
          <w:sz w:val="24"/>
          <w:szCs w:val="24"/>
        </w:rPr>
        <w:t>сообщение о срабатывании сигнализации непосредственному начальнику, а при необходимости в орган внутренних дел, пожарную охрану;</w:t>
      </w:r>
    </w:p>
    <w:p w:rsidR="00AD78F1" w:rsidRDefault="00AD78F1" w:rsidP="00AD78F1">
      <w:pPr>
        <w:widowControl w:val="0"/>
        <w:numPr>
          <w:ilvl w:val="0"/>
          <w:numId w:val="9"/>
        </w:numPr>
        <w:shd w:val="clear" w:color="auto" w:fill="FFFFFF"/>
        <w:tabs>
          <w:tab w:val="left" w:pos="709"/>
        </w:tabs>
        <w:autoSpaceDE w:val="0"/>
        <w:autoSpaceDN w:val="0"/>
        <w:adjustRightInd w:val="0"/>
        <w:jc w:val="both"/>
        <w:rPr>
          <w:sz w:val="24"/>
          <w:szCs w:val="24"/>
        </w:rPr>
      </w:pPr>
      <w:r>
        <w:rPr>
          <w:sz w:val="24"/>
          <w:szCs w:val="24"/>
        </w:rPr>
        <w:t>принятие мер к задержанию (в рамках установленных полномочий) правонарушителей исходя из сложившейся обстановки;</w:t>
      </w:r>
    </w:p>
    <w:p w:rsidR="00AD78F1" w:rsidRDefault="00AD78F1" w:rsidP="00AD78F1">
      <w:pPr>
        <w:widowControl w:val="0"/>
        <w:numPr>
          <w:ilvl w:val="0"/>
          <w:numId w:val="9"/>
        </w:numPr>
        <w:shd w:val="clear" w:color="auto" w:fill="FFFFFF"/>
        <w:tabs>
          <w:tab w:val="left" w:pos="709"/>
        </w:tabs>
        <w:autoSpaceDE w:val="0"/>
        <w:autoSpaceDN w:val="0"/>
        <w:adjustRightInd w:val="0"/>
        <w:jc w:val="both"/>
        <w:rPr>
          <w:sz w:val="24"/>
          <w:szCs w:val="24"/>
        </w:rPr>
      </w:pPr>
      <w:r>
        <w:rPr>
          <w:sz w:val="24"/>
          <w:szCs w:val="24"/>
        </w:rPr>
        <w:t>участие в ликвидации пожара, предупреждении угрозы взрыва;</w:t>
      </w:r>
    </w:p>
    <w:p w:rsidR="00AD78F1" w:rsidRDefault="00AD78F1" w:rsidP="00AD78F1">
      <w:pPr>
        <w:widowControl w:val="0"/>
        <w:numPr>
          <w:ilvl w:val="0"/>
          <w:numId w:val="9"/>
        </w:numPr>
        <w:shd w:val="clear" w:color="auto" w:fill="FFFFFF"/>
        <w:tabs>
          <w:tab w:val="left" w:pos="709"/>
        </w:tabs>
        <w:autoSpaceDE w:val="0"/>
        <w:autoSpaceDN w:val="0"/>
        <w:adjustRightInd w:val="0"/>
        <w:jc w:val="both"/>
        <w:rPr>
          <w:sz w:val="24"/>
          <w:szCs w:val="24"/>
        </w:rPr>
      </w:pPr>
      <w:r>
        <w:rPr>
          <w:sz w:val="24"/>
          <w:szCs w:val="24"/>
        </w:rPr>
        <w:t>прием под охрану от материально ответственных лиц помещений для хранения материальных ценностей, включенных в зону охраны поста.</w:t>
      </w:r>
    </w:p>
    <w:p w:rsidR="00AD78F1" w:rsidRDefault="00AD78F1" w:rsidP="00AD78F1">
      <w:pPr>
        <w:shd w:val="clear" w:color="auto" w:fill="FFFFFF"/>
        <w:tabs>
          <w:tab w:val="left" w:pos="709"/>
        </w:tabs>
        <w:ind w:left="41"/>
        <w:jc w:val="both"/>
        <w:rPr>
          <w:sz w:val="24"/>
          <w:szCs w:val="24"/>
        </w:rPr>
      </w:pPr>
    </w:p>
    <w:p w:rsidR="00AD78F1" w:rsidRDefault="00AD78F1" w:rsidP="00AD78F1">
      <w:pPr>
        <w:shd w:val="clear" w:color="auto" w:fill="FFFFFF"/>
        <w:tabs>
          <w:tab w:val="left" w:pos="709"/>
        </w:tabs>
        <w:jc w:val="both"/>
        <w:rPr>
          <w:b/>
          <w:sz w:val="24"/>
          <w:szCs w:val="24"/>
        </w:rPr>
      </w:pPr>
      <w:r>
        <w:rPr>
          <w:b/>
          <w:sz w:val="24"/>
          <w:szCs w:val="24"/>
        </w:rPr>
        <w:tab/>
        <w:t>Работник охраны должен знать:</w:t>
      </w:r>
    </w:p>
    <w:p w:rsidR="00AD78F1" w:rsidRDefault="00AD78F1" w:rsidP="00AD78F1">
      <w:pPr>
        <w:widowControl w:val="0"/>
        <w:numPr>
          <w:ilvl w:val="0"/>
          <w:numId w:val="10"/>
        </w:numPr>
        <w:shd w:val="clear" w:color="auto" w:fill="FFFFFF"/>
        <w:tabs>
          <w:tab w:val="left" w:pos="709"/>
        </w:tabs>
        <w:autoSpaceDE w:val="0"/>
        <w:autoSpaceDN w:val="0"/>
        <w:adjustRightInd w:val="0"/>
        <w:jc w:val="both"/>
        <w:rPr>
          <w:sz w:val="24"/>
          <w:szCs w:val="24"/>
        </w:rPr>
      </w:pPr>
      <w:r>
        <w:rPr>
          <w:sz w:val="24"/>
          <w:szCs w:val="24"/>
        </w:rPr>
        <w:t>руководящие документы, определяющие организацию пропускного</w:t>
      </w:r>
      <w:r>
        <w:rPr>
          <w:sz w:val="24"/>
          <w:szCs w:val="24"/>
        </w:rPr>
        <w:br/>
        <w:t>режима на охраняемом объекте (инструкции, приказа и т.д.);</w:t>
      </w:r>
    </w:p>
    <w:p w:rsidR="00AD78F1" w:rsidRDefault="00AD78F1" w:rsidP="00AD78F1">
      <w:pPr>
        <w:widowControl w:val="0"/>
        <w:numPr>
          <w:ilvl w:val="0"/>
          <w:numId w:val="10"/>
        </w:numPr>
        <w:shd w:val="clear" w:color="auto" w:fill="FFFFFF"/>
        <w:tabs>
          <w:tab w:val="left" w:pos="709"/>
        </w:tabs>
        <w:autoSpaceDE w:val="0"/>
        <w:autoSpaceDN w:val="0"/>
        <w:adjustRightInd w:val="0"/>
        <w:jc w:val="both"/>
        <w:rPr>
          <w:sz w:val="24"/>
          <w:szCs w:val="24"/>
        </w:rPr>
      </w:pPr>
      <w:r>
        <w:rPr>
          <w:sz w:val="24"/>
          <w:szCs w:val="24"/>
        </w:rPr>
        <w:t>правила внутриобъектового режима;</w:t>
      </w:r>
    </w:p>
    <w:p w:rsidR="00AD78F1" w:rsidRDefault="00AD78F1" w:rsidP="00AD78F1">
      <w:pPr>
        <w:widowControl w:val="0"/>
        <w:numPr>
          <w:ilvl w:val="0"/>
          <w:numId w:val="10"/>
        </w:numPr>
        <w:shd w:val="clear" w:color="auto" w:fill="FFFFFF"/>
        <w:tabs>
          <w:tab w:val="left" w:pos="709"/>
        </w:tabs>
        <w:autoSpaceDE w:val="0"/>
        <w:autoSpaceDN w:val="0"/>
        <w:adjustRightInd w:val="0"/>
        <w:jc w:val="both"/>
        <w:rPr>
          <w:sz w:val="24"/>
          <w:szCs w:val="24"/>
        </w:rPr>
      </w:pPr>
      <w:r>
        <w:rPr>
          <w:sz w:val="24"/>
          <w:szCs w:val="24"/>
        </w:rPr>
        <w:t>структуру учреждения и его режим работы;</w:t>
      </w:r>
    </w:p>
    <w:p w:rsidR="00AD78F1" w:rsidRDefault="00AD78F1" w:rsidP="00AD78F1">
      <w:pPr>
        <w:widowControl w:val="0"/>
        <w:numPr>
          <w:ilvl w:val="0"/>
          <w:numId w:val="10"/>
        </w:numPr>
        <w:shd w:val="clear" w:color="auto" w:fill="FFFFFF"/>
        <w:tabs>
          <w:tab w:val="left" w:pos="709"/>
        </w:tabs>
        <w:autoSpaceDE w:val="0"/>
        <w:autoSpaceDN w:val="0"/>
        <w:adjustRightInd w:val="0"/>
        <w:jc w:val="both"/>
        <w:rPr>
          <w:sz w:val="24"/>
          <w:szCs w:val="24"/>
        </w:rPr>
      </w:pPr>
      <w:r>
        <w:rPr>
          <w:sz w:val="24"/>
          <w:szCs w:val="24"/>
        </w:rPr>
        <w:t>порядок пропуска аварийных бригад при стихийных бедствиях, пожарах, авариях и других чрезвычайных ситуациях;</w:t>
      </w:r>
    </w:p>
    <w:p w:rsidR="00AD78F1" w:rsidRDefault="00AD78F1" w:rsidP="00AD78F1">
      <w:pPr>
        <w:widowControl w:val="0"/>
        <w:numPr>
          <w:ilvl w:val="0"/>
          <w:numId w:val="10"/>
        </w:numPr>
        <w:shd w:val="clear" w:color="auto" w:fill="FFFFFF"/>
        <w:tabs>
          <w:tab w:val="left" w:pos="709"/>
        </w:tabs>
        <w:autoSpaceDE w:val="0"/>
        <w:autoSpaceDN w:val="0"/>
        <w:adjustRightInd w:val="0"/>
        <w:jc w:val="both"/>
        <w:rPr>
          <w:sz w:val="24"/>
          <w:szCs w:val="24"/>
        </w:rPr>
      </w:pPr>
      <w:r>
        <w:rPr>
          <w:sz w:val="24"/>
          <w:szCs w:val="24"/>
        </w:rPr>
        <w:t>правила досмотра (осмотра) вещей, а также проверок вывозимого (ввозимого) груза:</w:t>
      </w:r>
    </w:p>
    <w:p w:rsidR="00AD78F1" w:rsidRDefault="00AD78F1" w:rsidP="00AD78F1">
      <w:pPr>
        <w:widowControl w:val="0"/>
        <w:numPr>
          <w:ilvl w:val="0"/>
          <w:numId w:val="10"/>
        </w:numPr>
        <w:shd w:val="clear" w:color="auto" w:fill="FFFFFF"/>
        <w:tabs>
          <w:tab w:val="left" w:pos="709"/>
        </w:tabs>
        <w:autoSpaceDE w:val="0"/>
        <w:autoSpaceDN w:val="0"/>
        <w:adjustRightInd w:val="0"/>
        <w:jc w:val="both"/>
        <w:rPr>
          <w:sz w:val="24"/>
          <w:szCs w:val="24"/>
        </w:rPr>
      </w:pPr>
      <w:r>
        <w:rPr>
          <w:sz w:val="24"/>
          <w:szCs w:val="24"/>
        </w:rPr>
        <w:t>места возможного сокрытия и признаки средств террора в автомобильном транспорте и ручной клади при реализации задач пропускного режима;</w:t>
      </w:r>
    </w:p>
    <w:p w:rsidR="00AD78F1" w:rsidRDefault="00AD78F1" w:rsidP="00AD78F1">
      <w:pPr>
        <w:widowControl w:val="0"/>
        <w:numPr>
          <w:ilvl w:val="0"/>
          <w:numId w:val="10"/>
        </w:numPr>
        <w:shd w:val="clear" w:color="auto" w:fill="FFFFFF"/>
        <w:tabs>
          <w:tab w:val="left" w:pos="709"/>
        </w:tabs>
        <w:autoSpaceDE w:val="0"/>
        <w:autoSpaceDN w:val="0"/>
        <w:adjustRightInd w:val="0"/>
        <w:jc w:val="both"/>
        <w:rPr>
          <w:sz w:val="24"/>
          <w:szCs w:val="24"/>
        </w:rPr>
      </w:pPr>
      <w:r>
        <w:rPr>
          <w:sz w:val="24"/>
          <w:szCs w:val="24"/>
        </w:rPr>
        <w:t>правила техники безопасности;</w:t>
      </w:r>
    </w:p>
    <w:p w:rsidR="00AD78F1" w:rsidRDefault="00AD78F1" w:rsidP="00AD78F1">
      <w:pPr>
        <w:widowControl w:val="0"/>
        <w:numPr>
          <w:ilvl w:val="0"/>
          <w:numId w:val="10"/>
        </w:numPr>
        <w:shd w:val="clear" w:color="auto" w:fill="FFFFFF"/>
        <w:tabs>
          <w:tab w:val="left" w:pos="709"/>
        </w:tabs>
        <w:autoSpaceDE w:val="0"/>
        <w:autoSpaceDN w:val="0"/>
        <w:adjustRightInd w:val="0"/>
        <w:jc w:val="both"/>
        <w:rPr>
          <w:sz w:val="24"/>
          <w:szCs w:val="24"/>
        </w:rPr>
      </w:pPr>
      <w:r>
        <w:rPr>
          <w:sz w:val="24"/>
          <w:szCs w:val="24"/>
        </w:rPr>
        <w:t>расположение первичных средств пожаротушения и связи, порядок пользования ими.</w:t>
      </w:r>
    </w:p>
    <w:p w:rsidR="00AD78F1" w:rsidRDefault="00AD78F1" w:rsidP="00AD78F1">
      <w:pPr>
        <w:shd w:val="clear" w:color="auto" w:fill="FFFFFF"/>
        <w:tabs>
          <w:tab w:val="left" w:pos="709"/>
        </w:tabs>
        <w:ind w:right="29"/>
        <w:jc w:val="both"/>
        <w:rPr>
          <w:sz w:val="24"/>
          <w:szCs w:val="24"/>
        </w:rPr>
      </w:pPr>
      <w:r>
        <w:rPr>
          <w:sz w:val="24"/>
          <w:szCs w:val="24"/>
        </w:rPr>
        <w:tab/>
      </w:r>
      <w:r>
        <w:rPr>
          <w:b/>
          <w:sz w:val="24"/>
          <w:szCs w:val="24"/>
        </w:rPr>
        <w:t>Работник охраны</w:t>
      </w:r>
      <w:r>
        <w:rPr>
          <w:sz w:val="24"/>
          <w:szCs w:val="24"/>
        </w:rPr>
        <w:t xml:space="preserve"> </w:t>
      </w:r>
      <w:r>
        <w:rPr>
          <w:b/>
          <w:sz w:val="24"/>
          <w:szCs w:val="24"/>
        </w:rPr>
        <w:t>в процессе несения службы</w:t>
      </w:r>
      <w:r>
        <w:rPr>
          <w:sz w:val="24"/>
          <w:szCs w:val="24"/>
        </w:rPr>
        <w:t xml:space="preserve"> обязан выполнять комплекс мероприятий, направленных на недопущение совершения на территории учреждения террористических актов и возникновения других чрезвычайных обстоятельств, для чего необходимо:</w:t>
      </w:r>
    </w:p>
    <w:p w:rsidR="00AD78F1" w:rsidRDefault="00AD78F1" w:rsidP="00AD78F1">
      <w:pPr>
        <w:shd w:val="clear" w:color="auto" w:fill="FFFFFF"/>
        <w:jc w:val="both"/>
        <w:rPr>
          <w:b/>
          <w:i/>
          <w:sz w:val="24"/>
          <w:szCs w:val="24"/>
        </w:rPr>
      </w:pPr>
      <w:r>
        <w:rPr>
          <w:b/>
          <w:i/>
          <w:sz w:val="24"/>
          <w:szCs w:val="24"/>
        </w:rPr>
        <w:t>а) При приеме (сдаче) дежурства:</w:t>
      </w:r>
    </w:p>
    <w:p w:rsidR="00AD78F1" w:rsidRDefault="00AD78F1" w:rsidP="00AD78F1">
      <w:pPr>
        <w:widowControl w:val="0"/>
        <w:numPr>
          <w:ilvl w:val="0"/>
          <w:numId w:val="11"/>
        </w:numPr>
        <w:shd w:val="clear" w:color="auto" w:fill="FFFFFF"/>
        <w:tabs>
          <w:tab w:val="left" w:pos="122"/>
        </w:tabs>
        <w:autoSpaceDE w:val="0"/>
        <w:autoSpaceDN w:val="0"/>
        <w:adjustRightInd w:val="0"/>
        <w:ind w:right="7"/>
        <w:jc w:val="both"/>
        <w:rPr>
          <w:sz w:val="24"/>
          <w:szCs w:val="24"/>
        </w:rPr>
      </w:pPr>
      <w:r>
        <w:rPr>
          <w:sz w:val="24"/>
          <w:szCs w:val="24"/>
        </w:rPr>
        <w:t>совместно со сменяемым работником охраны осуществить обход и осмотр контролируемой территории, а также обследование технической укрепленности подвалов, чердаков, окон, дверей с целью изучения оперативной обстановки и обнаружения подозрительных предметов. При обнаружении таковых или выявлении взломанных дверей, окон, замков, отсутствия пломб и печатей немедленно доложить руководителю учреждения (ответственному должностному лицу);</w:t>
      </w:r>
    </w:p>
    <w:p w:rsidR="00AD78F1" w:rsidRDefault="00AD78F1" w:rsidP="00AD78F1">
      <w:pPr>
        <w:widowControl w:val="0"/>
        <w:numPr>
          <w:ilvl w:val="0"/>
          <w:numId w:val="11"/>
        </w:numPr>
        <w:shd w:val="clear" w:color="auto" w:fill="FFFFFF"/>
        <w:tabs>
          <w:tab w:val="left" w:pos="122"/>
        </w:tabs>
        <w:autoSpaceDE w:val="0"/>
        <w:autoSpaceDN w:val="0"/>
        <w:adjustRightInd w:val="0"/>
        <w:ind w:right="7"/>
        <w:jc w:val="both"/>
        <w:rPr>
          <w:sz w:val="24"/>
          <w:szCs w:val="24"/>
        </w:rPr>
      </w:pPr>
      <w:r>
        <w:rPr>
          <w:sz w:val="24"/>
          <w:szCs w:val="24"/>
        </w:rPr>
        <w:t>ознакомиться с имеющимися инструкциями;</w:t>
      </w:r>
    </w:p>
    <w:p w:rsidR="00AD78F1" w:rsidRDefault="00AD78F1" w:rsidP="00AD78F1">
      <w:pPr>
        <w:widowControl w:val="0"/>
        <w:numPr>
          <w:ilvl w:val="0"/>
          <w:numId w:val="11"/>
        </w:numPr>
        <w:shd w:val="clear" w:color="auto" w:fill="FFFFFF"/>
        <w:autoSpaceDE w:val="0"/>
        <w:autoSpaceDN w:val="0"/>
        <w:adjustRightInd w:val="0"/>
        <w:ind w:right="7"/>
        <w:jc w:val="both"/>
        <w:rPr>
          <w:sz w:val="24"/>
          <w:szCs w:val="24"/>
        </w:rPr>
      </w:pPr>
      <w:r>
        <w:rPr>
          <w:sz w:val="24"/>
          <w:szCs w:val="24"/>
        </w:rPr>
        <w:t>уточнить систему экстренного вызова полиции, руководства учреждения, службы спасения и проверить работоспособность охранной, аварийной и пожарной сигнализаций, средств связи;</w:t>
      </w:r>
    </w:p>
    <w:p w:rsidR="00AD78F1" w:rsidRDefault="00AD78F1" w:rsidP="00AD78F1">
      <w:pPr>
        <w:widowControl w:val="0"/>
        <w:numPr>
          <w:ilvl w:val="0"/>
          <w:numId w:val="11"/>
        </w:numPr>
        <w:shd w:val="clear" w:color="auto" w:fill="FFFFFF"/>
        <w:tabs>
          <w:tab w:val="left" w:pos="122"/>
        </w:tabs>
        <w:autoSpaceDE w:val="0"/>
        <w:autoSpaceDN w:val="0"/>
        <w:adjustRightInd w:val="0"/>
        <w:ind w:right="7"/>
        <w:jc w:val="both"/>
        <w:rPr>
          <w:sz w:val="24"/>
          <w:szCs w:val="24"/>
        </w:rPr>
      </w:pPr>
      <w:r>
        <w:rPr>
          <w:sz w:val="24"/>
          <w:szCs w:val="24"/>
        </w:rPr>
        <w:t>принять имеющуюся документацию (инструкции, журналы, план действий в случае возникновения чрезвычайных ситуаций, материальные ценности др.) согласно описи;</w:t>
      </w:r>
    </w:p>
    <w:p w:rsidR="00AD78F1" w:rsidRDefault="00AD78F1" w:rsidP="00AD78F1">
      <w:pPr>
        <w:widowControl w:val="0"/>
        <w:numPr>
          <w:ilvl w:val="0"/>
          <w:numId w:val="11"/>
        </w:numPr>
        <w:shd w:val="clear" w:color="auto" w:fill="FFFFFF"/>
        <w:tabs>
          <w:tab w:val="left" w:pos="122"/>
        </w:tabs>
        <w:autoSpaceDE w:val="0"/>
        <w:autoSpaceDN w:val="0"/>
        <w:adjustRightInd w:val="0"/>
        <w:ind w:right="14"/>
        <w:jc w:val="both"/>
        <w:rPr>
          <w:sz w:val="24"/>
          <w:szCs w:val="24"/>
        </w:rPr>
      </w:pPr>
      <w:r>
        <w:rPr>
          <w:sz w:val="24"/>
          <w:szCs w:val="24"/>
        </w:rPr>
        <w:lastRenderedPageBreak/>
        <w:t>с разрешения ответственного должностного лица администрации учреждения принять (сдать) дежурство.</w:t>
      </w:r>
    </w:p>
    <w:p w:rsidR="00AD78F1" w:rsidRDefault="00AD78F1" w:rsidP="00AD78F1">
      <w:pPr>
        <w:shd w:val="clear" w:color="auto" w:fill="FFFFFF"/>
        <w:jc w:val="both"/>
        <w:rPr>
          <w:b/>
          <w:i/>
          <w:sz w:val="24"/>
          <w:szCs w:val="24"/>
        </w:rPr>
      </w:pPr>
      <w:r>
        <w:rPr>
          <w:b/>
          <w:i/>
          <w:sz w:val="24"/>
          <w:szCs w:val="24"/>
        </w:rPr>
        <w:t>б) Во время дежурства:</w:t>
      </w:r>
    </w:p>
    <w:p w:rsidR="00AD78F1" w:rsidRDefault="00AD78F1" w:rsidP="00AD78F1">
      <w:pPr>
        <w:widowControl w:val="0"/>
        <w:numPr>
          <w:ilvl w:val="0"/>
          <w:numId w:val="12"/>
        </w:numPr>
        <w:shd w:val="clear" w:color="auto" w:fill="FFFFFF"/>
        <w:tabs>
          <w:tab w:val="left" w:pos="122"/>
        </w:tabs>
        <w:autoSpaceDE w:val="0"/>
        <w:autoSpaceDN w:val="0"/>
        <w:adjustRightInd w:val="0"/>
        <w:ind w:right="14"/>
        <w:jc w:val="both"/>
        <w:rPr>
          <w:sz w:val="24"/>
          <w:szCs w:val="24"/>
        </w:rPr>
      </w:pPr>
      <w:r>
        <w:rPr>
          <w:sz w:val="24"/>
          <w:szCs w:val="24"/>
        </w:rPr>
        <w:t>осуществлять пропускной режим, регистрируя посторонних лиц в журнале посетителей;</w:t>
      </w:r>
    </w:p>
    <w:p w:rsidR="00AD78F1" w:rsidRDefault="00AD78F1" w:rsidP="00AD78F1">
      <w:pPr>
        <w:widowControl w:val="0"/>
        <w:numPr>
          <w:ilvl w:val="0"/>
          <w:numId w:val="12"/>
        </w:numPr>
        <w:shd w:val="clear" w:color="auto" w:fill="FFFFFF"/>
        <w:tabs>
          <w:tab w:val="left" w:pos="122"/>
        </w:tabs>
        <w:autoSpaceDE w:val="0"/>
        <w:autoSpaceDN w:val="0"/>
        <w:adjustRightInd w:val="0"/>
        <w:ind w:right="7"/>
        <w:jc w:val="both"/>
        <w:rPr>
          <w:sz w:val="24"/>
          <w:szCs w:val="24"/>
        </w:rPr>
      </w:pPr>
      <w:r>
        <w:rPr>
          <w:sz w:val="24"/>
          <w:szCs w:val="24"/>
        </w:rPr>
        <w:t>обеспечивать въезд и выезд автотранспорта на территорию объекта на основании пропуска или другого разрешительного документа, определенного администрацией учреждения. При этом регистрировать в специальном журнале марку машины, государственный номер, время въезда и выезда;</w:t>
      </w:r>
    </w:p>
    <w:p w:rsidR="00AD78F1" w:rsidRDefault="00AD78F1" w:rsidP="00AD78F1">
      <w:pPr>
        <w:widowControl w:val="0"/>
        <w:numPr>
          <w:ilvl w:val="0"/>
          <w:numId w:val="12"/>
        </w:numPr>
        <w:shd w:val="clear" w:color="auto" w:fill="FFFFFF"/>
        <w:tabs>
          <w:tab w:val="left" w:pos="122"/>
        </w:tabs>
        <w:autoSpaceDE w:val="0"/>
        <w:autoSpaceDN w:val="0"/>
        <w:adjustRightInd w:val="0"/>
        <w:ind w:right="14"/>
        <w:jc w:val="both"/>
        <w:rPr>
          <w:sz w:val="24"/>
          <w:szCs w:val="24"/>
        </w:rPr>
      </w:pPr>
      <w:r>
        <w:rPr>
          <w:sz w:val="24"/>
          <w:szCs w:val="24"/>
        </w:rPr>
        <w:t>контролировать правомерность парковки автотранспорта в непосредственной близости от учреждения. В случае выявления нарушений правил стоянки и остановки автотранспорта и неповиновения со стороны водителя сообщать об этом в дежурную часть полиции и руководству учреждения;</w:t>
      </w:r>
    </w:p>
    <w:p w:rsidR="00AD78F1" w:rsidRDefault="00AD78F1" w:rsidP="00AD78F1">
      <w:pPr>
        <w:widowControl w:val="0"/>
        <w:numPr>
          <w:ilvl w:val="0"/>
          <w:numId w:val="12"/>
        </w:numPr>
        <w:shd w:val="clear" w:color="auto" w:fill="FFFFFF"/>
        <w:tabs>
          <w:tab w:val="left" w:pos="122"/>
        </w:tabs>
        <w:autoSpaceDE w:val="0"/>
        <w:autoSpaceDN w:val="0"/>
        <w:adjustRightInd w:val="0"/>
        <w:ind w:right="22"/>
        <w:jc w:val="both"/>
        <w:rPr>
          <w:sz w:val="24"/>
          <w:szCs w:val="24"/>
        </w:rPr>
      </w:pPr>
      <w:r>
        <w:rPr>
          <w:sz w:val="24"/>
          <w:szCs w:val="24"/>
        </w:rPr>
        <w:t>осуществлять в дневное и ночное время обход и осмотр территории объекта согласно схемы-маршрута, а при выявлении каких-либо нарушений информировать руководителя учреждения или ответственное должностное лицо;</w:t>
      </w:r>
    </w:p>
    <w:p w:rsidR="00AD78F1" w:rsidRDefault="00AD78F1" w:rsidP="00AD78F1">
      <w:pPr>
        <w:widowControl w:val="0"/>
        <w:numPr>
          <w:ilvl w:val="0"/>
          <w:numId w:val="12"/>
        </w:numPr>
        <w:shd w:val="clear" w:color="auto" w:fill="FFFFFF"/>
        <w:tabs>
          <w:tab w:val="left" w:pos="122"/>
        </w:tabs>
        <w:autoSpaceDE w:val="0"/>
        <w:autoSpaceDN w:val="0"/>
        <w:adjustRightInd w:val="0"/>
        <w:jc w:val="both"/>
        <w:rPr>
          <w:sz w:val="24"/>
          <w:szCs w:val="24"/>
        </w:rPr>
      </w:pPr>
      <w:r>
        <w:rPr>
          <w:sz w:val="24"/>
          <w:szCs w:val="24"/>
        </w:rPr>
        <w:t>вести журнал "Об оперативной обстановке и принятых мерах", в котором отражать: результаты осмотра территории объекта - кому доложено; выявленные в течение суток нарушения или ситуации, вызывающие подозрения – кому доложено и какие меры реагирования приняты; результаты обследования технической укрепленности объектов учреждения - кому доложено; результаты проверок несения службы - кто проверял, выявленные недостатки. В данном журнале могут делаться отметки о приеме и сдаче дежурства.</w:t>
      </w:r>
    </w:p>
    <w:p w:rsidR="00AD78F1" w:rsidRDefault="00AD78F1" w:rsidP="00AD78F1">
      <w:pPr>
        <w:shd w:val="clear" w:color="auto" w:fill="FFFFFF"/>
        <w:jc w:val="both"/>
        <w:rPr>
          <w:sz w:val="24"/>
          <w:szCs w:val="24"/>
        </w:rPr>
      </w:pPr>
    </w:p>
    <w:p w:rsidR="00AD78F1" w:rsidRDefault="00AD78F1" w:rsidP="00AD78F1">
      <w:pPr>
        <w:shd w:val="clear" w:color="auto" w:fill="FFFFFF"/>
        <w:tabs>
          <w:tab w:val="left" w:pos="0"/>
        </w:tabs>
        <w:jc w:val="both"/>
        <w:rPr>
          <w:b/>
          <w:sz w:val="24"/>
          <w:szCs w:val="24"/>
        </w:rPr>
      </w:pPr>
      <w:r>
        <w:rPr>
          <w:b/>
          <w:sz w:val="24"/>
          <w:szCs w:val="24"/>
        </w:rPr>
        <w:tab/>
        <w:t xml:space="preserve">Работнику охраны </w:t>
      </w:r>
      <w:r>
        <w:rPr>
          <w:b/>
          <w:bCs/>
          <w:sz w:val="24"/>
          <w:szCs w:val="24"/>
        </w:rPr>
        <w:t>запрещается:</w:t>
      </w:r>
    </w:p>
    <w:p w:rsidR="00AD78F1" w:rsidRDefault="00AD78F1" w:rsidP="00AD78F1">
      <w:pPr>
        <w:widowControl w:val="0"/>
        <w:numPr>
          <w:ilvl w:val="0"/>
          <w:numId w:val="13"/>
        </w:numPr>
        <w:shd w:val="clear" w:color="auto" w:fill="FFFFFF"/>
        <w:tabs>
          <w:tab w:val="left" w:pos="709"/>
        </w:tabs>
        <w:autoSpaceDE w:val="0"/>
        <w:autoSpaceDN w:val="0"/>
        <w:adjustRightInd w:val="0"/>
        <w:jc w:val="both"/>
        <w:rPr>
          <w:sz w:val="24"/>
          <w:szCs w:val="24"/>
        </w:rPr>
      </w:pPr>
      <w:r>
        <w:rPr>
          <w:sz w:val="24"/>
          <w:szCs w:val="24"/>
        </w:rPr>
        <w:t>оставлять пост без разрешения, в случае внезапного заболевания оповестить руководителя учреждения и продолжать нести службу до прибытия замены.;</w:t>
      </w:r>
    </w:p>
    <w:p w:rsidR="00AD78F1" w:rsidRDefault="00AD78F1" w:rsidP="00AD78F1">
      <w:pPr>
        <w:widowControl w:val="0"/>
        <w:numPr>
          <w:ilvl w:val="0"/>
          <w:numId w:val="13"/>
        </w:numPr>
        <w:shd w:val="clear" w:color="auto" w:fill="FFFFFF"/>
        <w:tabs>
          <w:tab w:val="left" w:pos="709"/>
        </w:tabs>
        <w:autoSpaceDE w:val="0"/>
        <w:autoSpaceDN w:val="0"/>
        <w:adjustRightInd w:val="0"/>
        <w:jc w:val="both"/>
        <w:rPr>
          <w:sz w:val="24"/>
          <w:szCs w:val="24"/>
        </w:rPr>
      </w:pPr>
      <w:r>
        <w:rPr>
          <w:sz w:val="24"/>
          <w:szCs w:val="24"/>
        </w:rPr>
        <w:t>принимать от любых лиц какие-либо предметы;</w:t>
      </w:r>
    </w:p>
    <w:p w:rsidR="00AD78F1" w:rsidRDefault="00AD78F1" w:rsidP="00AD78F1">
      <w:pPr>
        <w:widowControl w:val="0"/>
        <w:numPr>
          <w:ilvl w:val="0"/>
          <w:numId w:val="13"/>
        </w:numPr>
        <w:shd w:val="clear" w:color="auto" w:fill="FFFFFF"/>
        <w:tabs>
          <w:tab w:val="left" w:pos="709"/>
        </w:tabs>
        <w:autoSpaceDE w:val="0"/>
        <w:autoSpaceDN w:val="0"/>
        <w:adjustRightInd w:val="0"/>
        <w:jc w:val="both"/>
        <w:rPr>
          <w:sz w:val="24"/>
          <w:szCs w:val="24"/>
        </w:rPr>
      </w:pPr>
      <w:r>
        <w:rPr>
          <w:sz w:val="24"/>
          <w:szCs w:val="24"/>
        </w:rPr>
        <w:t>самостоятельно сдавать под охрану и снимать из-под охраны помещения объекта;</w:t>
      </w:r>
    </w:p>
    <w:p w:rsidR="00AD78F1" w:rsidRDefault="00AD78F1" w:rsidP="00AD78F1">
      <w:pPr>
        <w:widowControl w:val="0"/>
        <w:numPr>
          <w:ilvl w:val="0"/>
          <w:numId w:val="13"/>
        </w:numPr>
        <w:shd w:val="clear" w:color="auto" w:fill="FFFFFF"/>
        <w:tabs>
          <w:tab w:val="left" w:pos="709"/>
        </w:tabs>
        <w:autoSpaceDE w:val="0"/>
        <w:autoSpaceDN w:val="0"/>
        <w:adjustRightInd w:val="0"/>
        <w:jc w:val="both"/>
        <w:rPr>
          <w:sz w:val="24"/>
          <w:szCs w:val="24"/>
        </w:rPr>
      </w:pPr>
      <w:r>
        <w:rPr>
          <w:sz w:val="24"/>
          <w:szCs w:val="24"/>
        </w:rPr>
        <w:t>сообщать посторонним лицам какие-либо сведения об обстановке на объекте;</w:t>
      </w:r>
    </w:p>
    <w:p w:rsidR="00AD78F1" w:rsidRDefault="00AD78F1" w:rsidP="00AD78F1">
      <w:pPr>
        <w:widowControl w:val="0"/>
        <w:numPr>
          <w:ilvl w:val="0"/>
          <w:numId w:val="13"/>
        </w:numPr>
        <w:shd w:val="clear" w:color="auto" w:fill="FFFFFF"/>
        <w:tabs>
          <w:tab w:val="left" w:pos="709"/>
        </w:tabs>
        <w:autoSpaceDE w:val="0"/>
        <w:autoSpaceDN w:val="0"/>
        <w:adjustRightInd w:val="0"/>
        <w:jc w:val="both"/>
        <w:rPr>
          <w:sz w:val="24"/>
          <w:szCs w:val="24"/>
        </w:rPr>
      </w:pPr>
      <w:r>
        <w:rPr>
          <w:sz w:val="24"/>
          <w:szCs w:val="24"/>
        </w:rPr>
        <w:t>разглашать сведения об особенностях учреждения, порядке хранения ценностей и организации охраны.</w:t>
      </w:r>
    </w:p>
    <w:p w:rsidR="00AD78F1" w:rsidRDefault="00AD78F1" w:rsidP="00AD78F1">
      <w:pPr>
        <w:shd w:val="clear" w:color="auto" w:fill="FFFFFF"/>
        <w:tabs>
          <w:tab w:val="left" w:pos="709"/>
        </w:tabs>
        <w:ind w:right="22"/>
        <w:jc w:val="both"/>
        <w:rPr>
          <w:sz w:val="24"/>
          <w:szCs w:val="24"/>
        </w:rPr>
      </w:pPr>
      <w:r>
        <w:rPr>
          <w:sz w:val="24"/>
          <w:szCs w:val="24"/>
        </w:rPr>
        <w:tab/>
        <w:t>При нападении на учреждение работник охраны, с помощью тревожной сигнализации подают сигнал "тревога" в дежурную часть органа внутренних дел или иным способом, используя все имеющиеся каналы связи.</w:t>
      </w:r>
    </w:p>
    <w:p w:rsidR="00AD78F1" w:rsidRPr="004909D8" w:rsidRDefault="00AD78F1" w:rsidP="00AD78F1">
      <w:pPr>
        <w:shd w:val="clear" w:color="auto" w:fill="FFFFFF"/>
        <w:ind w:right="14"/>
        <w:jc w:val="both"/>
        <w:rPr>
          <w:sz w:val="24"/>
          <w:szCs w:val="24"/>
        </w:rPr>
      </w:pPr>
      <w:r>
        <w:rPr>
          <w:sz w:val="24"/>
          <w:szCs w:val="24"/>
        </w:rPr>
        <w:tab/>
        <w:t xml:space="preserve">После подачи сигнала "тревога" работник охраны принимает меры для пресечения противоправных действий, задержания правонарушителей исходя из сложившейся обстановки и усиления охраны, наблюдения за подходами к учреждению. По прибытии наряда полиции поступает </w:t>
      </w:r>
      <w:r w:rsidRPr="004909D8">
        <w:rPr>
          <w:sz w:val="24"/>
          <w:szCs w:val="24"/>
        </w:rPr>
        <w:t>в распоряжение старшего наряда и действует по его указанию.</w:t>
      </w:r>
    </w:p>
    <w:p w:rsidR="00AD78F1" w:rsidRDefault="00AD78F1" w:rsidP="00AD78F1">
      <w:pPr>
        <w:shd w:val="clear" w:color="auto" w:fill="FFFFFF"/>
        <w:jc w:val="both"/>
        <w:rPr>
          <w:sz w:val="24"/>
          <w:szCs w:val="24"/>
        </w:rPr>
      </w:pPr>
      <w:r w:rsidRPr="004909D8">
        <w:rPr>
          <w:sz w:val="24"/>
          <w:szCs w:val="24"/>
        </w:rPr>
        <w:tab/>
        <w:t>Проживающие и персонал</w:t>
      </w:r>
      <w:r>
        <w:rPr>
          <w:sz w:val="24"/>
          <w:szCs w:val="24"/>
        </w:rPr>
        <w:t xml:space="preserve"> учреждения по сигналу "тревога" эвакуируются в безопасное место, в дальнейшем действуют по заранее разработанной инструкции на случай возникновения ЧО и ЧС.</w:t>
      </w:r>
    </w:p>
    <w:p w:rsidR="00AD78F1" w:rsidRDefault="00AD78F1" w:rsidP="00AD78F1">
      <w:pPr>
        <w:jc w:val="center"/>
        <w:rPr>
          <w:b/>
          <w:bCs/>
          <w:szCs w:val="24"/>
        </w:rPr>
      </w:pPr>
      <w:r>
        <w:rPr>
          <w:b/>
          <w:bCs/>
          <w:szCs w:val="24"/>
        </w:rPr>
        <w:t>__________________</w:t>
      </w:r>
    </w:p>
    <w:p w:rsidR="009725A8" w:rsidRDefault="009725A8" w:rsidP="00D144B2">
      <w:pPr>
        <w:jc w:val="right"/>
        <w:rPr>
          <w:szCs w:val="28"/>
        </w:rPr>
      </w:pPr>
    </w:p>
    <w:sectPr w:rsidR="009725A8" w:rsidSect="009725A8">
      <w:pgSz w:w="11906" w:h="16838" w:code="9"/>
      <w:pgMar w:top="1134" w:right="720" w:bottom="1134"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702" w:rsidRDefault="00D11702">
      <w:r>
        <w:separator/>
      </w:r>
    </w:p>
  </w:endnote>
  <w:endnote w:type="continuationSeparator" w:id="1">
    <w:p w:rsidR="00D11702" w:rsidRDefault="00D11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702" w:rsidRDefault="00D11702">
      <w:r>
        <w:separator/>
      </w:r>
    </w:p>
  </w:footnote>
  <w:footnote w:type="continuationSeparator" w:id="1">
    <w:p w:rsidR="00D11702" w:rsidRDefault="00D11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FB" w:rsidRDefault="00FB7A7D">
    <w:pPr>
      <w:pStyle w:val="a7"/>
      <w:framePr w:wrap="around" w:vAnchor="text" w:hAnchor="margin" w:xAlign="right" w:y="1"/>
      <w:rPr>
        <w:rStyle w:val="ae"/>
      </w:rPr>
    </w:pPr>
    <w:r>
      <w:rPr>
        <w:rStyle w:val="ae"/>
      </w:rPr>
      <w:fldChar w:fldCharType="begin"/>
    </w:r>
    <w:r w:rsidR="003737FB">
      <w:rPr>
        <w:rStyle w:val="ae"/>
      </w:rPr>
      <w:instrText xml:space="preserve">PAGE  </w:instrText>
    </w:r>
    <w:r>
      <w:rPr>
        <w:rStyle w:val="ae"/>
      </w:rPr>
      <w:fldChar w:fldCharType="end"/>
    </w:r>
  </w:p>
  <w:p w:rsidR="003737FB" w:rsidRDefault="003737F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FB" w:rsidRDefault="003737FB">
    <w:pPr>
      <w:pStyle w:val="a7"/>
      <w:framePr w:wrap="around" w:vAnchor="text" w:hAnchor="margin" w:xAlign="right" w:y="1"/>
      <w:rPr>
        <w:rStyle w:val="ae"/>
      </w:rPr>
    </w:pPr>
  </w:p>
  <w:p w:rsidR="003737FB" w:rsidRDefault="003737FB">
    <w:pPr>
      <w:pStyle w:val="a7"/>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E043A"/>
    <w:lvl w:ilvl="0">
      <w:numFmt w:val="bullet"/>
      <w:lvlText w:val="*"/>
      <w:lvlJc w:val="left"/>
    </w:lvl>
  </w:abstractNum>
  <w:abstractNum w:abstractNumId="1">
    <w:nsid w:val="0239703A"/>
    <w:multiLevelType w:val="hybridMultilevel"/>
    <w:tmpl w:val="8278C84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03BC6641"/>
    <w:multiLevelType w:val="hybridMultilevel"/>
    <w:tmpl w:val="1EFE3E80"/>
    <w:lvl w:ilvl="0" w:tplc="BD2EFDB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1E4B98"/>
    <w:multiLevelType w:val="singleLevel"/>
    <w:tmpl w:val="93D60966"/>
    <w:lvl w:ilvl="0">
      <w:start w:val="1"/>
      <w:numFmt w:val="decimal"/>
      <w:lvlText w:val="4.%1."/>
      <w:legacy w:legacy="1" w:legacySpace="0" w:legacyIndent="442"/>
      <w:lvlJc w:val="left"/>
      <w:rPr>
        <w:rFonts w:ascii="Times New Roman" w:hAnsi="Times New Roman" w:cs="Times New Roman" w:hint="default"/>
      </w:rPr>
    </w:lvl>
  </w:abstractNum>
  <w:abstractNum w:abstractNumId="4">
    <w:nsid w:val="12550B75"/>
    <w:multiLevelType w:val="singleLevel"/>
    <w:tmpl w:val="060AF84A"/>
    <w:lvl w:ilvl="0">
      <w:start w:val="4"/>
      <w:numFmt w:val="decimal"/>
      <w:lvlText w:val="%1."/>
      <w:legacy w:legacy="1" w:legacySpace="0" w:legacyIndent="209"/>
      <w:lvlJc w:val="left"/>
      <w:rPr>
        <w:rFonts w:ascii="Times New Roman" w:hAnsi="Times New Roman" w:cs="Times New Roman" w:hint="default"/>
      </w:rPr>
    </w:lvl>
  </w:abstractNum>
  <w:abstractNum w:abstractNumId="5">
    <w:nsid w:val="16E75DE9"/>
    <w:multiLevelType w:val="hybridMultilevel"/>
    <w:tmpl w:val="D73A57AA"/>
    <w:lvl w:ilvl="0" w:tplc="6FD841FE">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9F6195"/>
    <w:multiLevelType w:val="hybridMultilevel"/>
    <w:tmpl w:val="984ABCD4"/>
    <w:lvl w:ilvl="0" w:tplc="EC9A54B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0B69A1"/>
    <w:multiLevelType w:val="hybridMultilevel"/>
    <w:tmpl w:val="491636EE"/>
    <w:lvl w:ilvl="0" w:tplc="6FD841FE">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5E7D5B"/>
    <w:multiLevelType w:val="hybridMultilevel"/>
    <w:tmpl w:val="A328E8EC"/>
    <w:lvl w:ilvl="0" w:tplc="CFD82F0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E9529714">
      <w:start w:val="1"/>
      <w:numFmt w:val="decimal"/>
      <w:lvlText w:val="3.%5"/>
      <w:lvlJc w:val="left"/>
      <w:pPr>
        <w:tabs>
          <w:tab w:val="num" w:pos="3807"/>
        </w:tabs>
        <w:ind w:left="3240" w:firstLine="0"/>
      </w:pPr>
      <w:rPr>
        <w:rFonts w:hint="default"/>
      </w:rPr>
    </w:lvl>
    <w:lvl w:ilvl="5" w:tplc="6FD841FE">
      <w:start w:val="1"/>
      <w:numFmt w:val="bullet"/>
      <w:lvlText w:val=""/>
      <w:lvlJc w:val="left"/>
      <w:pPr>
        <w:tabs>
          <w:tab w:val="num" w:pos="4140"/>
        </w:tabs>
        <w:ind w:left="4140" w:firstLine="0"/>
      </w:pPr>
      <w:rPr>
        <w:rFonts w:ascii="Symbol" w:hAnsi="Symbol"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890045"/>
    <w:multiLevelType w:val="hybridMultilevel"/>
    <w:tmpl w:val="93ACD68C"/>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B63982"/>
    <w:multiLevelType w:val="singleLevel"/>
    <w:tmpl w:val="F7DA02DA"/>
    <w:lvl w:ilvl="0">
      <w:start w:val="3"/>
      <w:numFmt w:val="decimal"/>
      <w:lvlText w:val="2.7.%1."/>
      <w:legacy w:legacy="1" w:legacySpace="0" w:legacyIndent="629"/>
      <w:lvlJc w:val="left"/>
      <w:rPr>
        <w:rFonts w:ascii="Times New Roman" w:hAnsi="Times New Roman" w:cs="Times New Roman" w:hint="default"/>
      </w:rPr>
    </w:lvl>
  </w:abstractNum>
  <w:abstractNum w:abstractNumId="11">
    <w:nsid w:val="44A00212"/>
    <w:multiLevelType w:val="hybridMultilevel"/>
    <w:tmpl w:val="3A0ADCF8"/>
    <w:lvl w:ilvl="0" w:tplc="6FD841FE">
      <w:start w:val="1"/>
      <w:numFmt w:val="bullet"/>
      <w:lvlText w:val=""/>
      <w:lvlJc w:val="left"/>
      <w:pPr>
        <w:tabs>
          <w:tab w:val="num" w:pos="41"/>
        </w:tabs>
        <w:ind w:left="41" w:firstLine="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cs="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cs="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cs="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12">
    <w:nsid w:val="4C9A7C3E"/>
    <w:multiLevelType w:val="hybridMultilevel"/>
    <w:tmpl w:val="5F20EA70"/>
    <w:lvl w:ilvl="0" w:tplc="6FD841FE">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7D797C"/>
    <w:multiLevelType w:val="singleLevel"/>
    <w:tmpl w:val="AFC83A32"/>
    <w:lvl w:ilvl="0">
      <w:start w:val="2"/>
      <w:numFmt w:val="decimal"/>
      <w:lvlText w:val="3.%1."/>
      <w:legacy w:legacy="1" w:legacySpace="0" w:legacyIndent="494"/>
      <w:lvlJc w:val="left"/>
      <w:rPr>
        <w:rFonts w:ascii="Times New Roman" w:hAnsi="Times New Roman" w:cs="Times New Roman" w:hint="default"/>
      </w:rPr>
    </w:lvl>
  </w:abstractNum>
  <w:abstractNum w:abstractNumId="14">
    <w:nsid w:val="50A50D0D"/>
    <w:multiLevelType w:val="hybridMultilevel"/>
    <w:tmpl w:val="C81C5A2E"/>
    <w:lvl w:ilvl="0" w:tplc="6FD841FE">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771A8C"/>
    <w:multiLevelType w:val="singleLevel"/>
    <w:tmpl w:val="4C6C3A08"/>
    <w:lvl w:ilvl="0">
      <w:start w:val="6"/>
      <w:numFmt w:val="decimal"/>
      <w:lvlText w:val="2.8.%1."/>
      <w:legacy w:legacy="1" w:legacySpace="0" w:legacyIndent="624"/>
      <w:lvlJc w:val="left"/>
      <w:rPr>
        <w:rFonts w:ascii="Times New Roman" w:hAnsi="Times New Roman" w:cs="Times New Roman" w:hint="default"/>
      </w:rPr>
    </w:lvl>
  </w:abstractNum>
  <w:abstractNum w:abstractNumId="16">
    <w:nsid w:val="589F2647"/>
    <w:multiLevelType w:val="hybridMultilevel"/>
    <w:tmpl w:val="6846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6F4562"/>
    <w:multiLevelType w:val="hybridMultilevel"/>
    <w:tmpl w:val="2180AB70"/>
    <w:lvl w:ilvl="0" w:tplc="EC9A54B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8F09D7"/>
    <w:multiLevelType w:val="hybridMultilevel"/>
    <w:tmpl w:val="43604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022A95"/>
    <w:multiLevelType w:val="singleLevel"/>
    <w:tmpl w:val="835E32AE"/>
    <w:lvl w:ilvl="0">
      <w:start w:val="3"/>
      <w:numFmt w:val="decimal"/>
      <w:lvlText w:val="2.8.%1."/>
      <w:legacy w:legacy="1" w:legacySpace="0" w:legacyIndent="590"/>
      <w:lvlJc w:val="left"/>
      <w:rPr>
        <w:rFonts w:ascii="Times New Roman" w:hAnsi="Times New Roman" w:cs="Times New Roman" w:hint="default"/>
      </w:rPr>
    </w:lvl>
  </w:abstractNum>
  <w:abstractNum w:abstractNumId="20">
    <w:nsid w:val="66D96335"/>
    <w:multiLevelType w:val="hybridMultilevel"/>
    <w:tmpl w:val="F4F8597C"/>
    <w:lvl w:ilvl="0" w:tplc="161EE23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E450A22"/>
    <w:multiLevelType w:val="multilevel"/>
    <w:tmpl w:val="D35C2C7C"/>
    <w:lvl w:ilvl="0">
      <w:start w:val="1"/>
      <w:numFmt w:val="decimal"/>
      <w:lvlText w:val="%1."/>
      <w:legacy w:legacy="1" w:legacySpace="0" w:legacyIndent="194"/>
      <w:lvlJc w:val="left"/>
      <w:rPr>
        <w:rFonts w:ascii="Times New Roman" w:hAnsi="Times New Roman" w:cs="Times New Roman" w:hint="default"/>
      </w:rPr>
    </w:lvl>
    <w:lvl w:ilvl="1">
      <w:start w:val="3"/>
      <w:numFmt w:val="decimal"/>
      <w:isLgl/>
      <w:lvlText w:val="%1.%2."/>
      <w:lvlJc w:val="left"/>
      <w:pPr>
        <w:tabs>
          <w:tab w:val="num" w:pos="514"/>
        </w:tabs>
        <w:ind w:left="514" w:hanging="420"/>
      </w:pPr>
      <w:rPr>
        <w:rFonts w:hint="default"/>
      </w:rPr>
    </w:lvl>
    <w:lvl w:ilvl="2">
      <w:start w:val="1"/>
      <w:numFmt w:val="decimal"/>
      <w:isLgl/>
      <w:lvlText w:val="%1.%2.%3."/>
      <w:lvlJc w:val="left"/>
      <w:pPr>
        <w:tabs>
          <w:tab w:val="num" w:pos="908"/>
        </w:tabs>
        <w:ind w:left="908" w:hanging="720"/>
      </w:pPr>
      <w:rPr>
        <w:rFonts w:hint="default"/>
      </w:rPr>
    </w:lvl>
    <w:lvl w:ilvl="3">
      <w:start w:val="1"/>
      <w:numFmt w:val="decimal"/>
      <w:isLgl/>
      <w:lvlText w:val="%1.%2.%3.%4."/>
      <w:lvlJc w:val="left"/>
      <w:pPr>
        <w:tabs>
          <w:tab w:val="num" w:pos="1002"/>
        </w:tabs>
        <w:ind w:left="1002" w:hanging="720"/>
      </w:pPr>
      <w:rPr>
        <w:rFonts w:hint="default"/>
      </w:rPr>
    </w:lvl>
    <w:lvl w:ilvl="4">
      <w:start w:val="1"/>
      <w:numFmt w:val="decimal"/>
      <w:isLgl/>
      <w:lvlText w:val="%1.%2.%3.%4.%5."/>
      <w:lvlJc w:val="left"/>
      <w:pPr>
        <w:tabs>
          <w:tab w:val="num" w:pos="1456"/>
        </w:tabs>
        <w:ind w:left="1456" w:hanging="1080"/>
      </w:pPr>
      <w:rPr>
        <w:rFonts w:hint="default"/>
      </w:rPr>
    </w:lvl>
    <w:lvl w:ilvl="5">
      <w:start w:val="1"/>
      <w:numFmt w:val="decimal"/>
      <w:isLgl/>
      <w:lvlText w:val="%1.%2.%3.%4.%5.%6."/>
      <w:lvlJc w:val="left"/>
      <w:pPr>
        <w:tabs>
          <w:tab w:val="num" w:pos="1550"/>
        </w:tabs>
        <w:ind w:left="1550" w:hanging="1080"/>
      </w:pPr>
      <w:rPr>
        <w:rFonts w:hint="default"/>
      </w:rPr>
    </w:lvl>
    <w:lvl w:ilvl="6">
      <w:start w:val="1"/>
      <w:numFmt w:val="decimal"/>
      <w:isLgl/>
      <w:lvlText w:val="%1.%2.%3.%4.%5.%6.%7."/>
      <w:lvlJc w:val="left"/>
      <w:pPr>
        <w:tabs>
          <w:tab w:val="num" w:pos="2004"/>
        </w:tabs>
        <w:ind w:left="2004" w:hanging="1440"/>
      </w:pPr>
      <w:rPr>
        <w:rFonts w:hint="default"/>
      </w:rPr>
    </w:lvl>
    <w:lvl w:ilvl="7">
      <w:start w:val="1"/>
      <w:numFmt w:val="decimal"/>
      <w:isLgl/>
      <w:lvlText w:val="%1.%2.%3.%4.%5.%6.%7.%8."/>
      <w:lvlJc w:val="left"/>
      <w:pPr>
        <w:tabs>
          <w:tab w:val="num" w:pos="2098"/>
        </w:tabs>
        <w:ind w:left="2098" w:hanging="1440"/>
      </w:pPr>
      <w:rPr>
        <w:rFonts w:hint="default"/>
      </w:rPr>
    </w:lvl>
    <w:lvl w:ilvl="8">
      <w:start w:val="1"/>
      <w:numFmt w:val="decimal"/>
      <w:isLgl/>
      <w:lvlText w:val="%1.%2.%3.%4.%5.%6.%7.%8.%9."/>
      <w:lvlJc w:val="left"/>
      <w:pPr>
        <w:tabs>
          <w:tab w:val="num" w:pos="2552"/>
        </w:tabs>
        <w:ind w:left="2552" w:hanging="1800"/>
      </w:pPr>
      <w:rPr>
        <w:rFonts w:hint="default"/>
      </w:rPr>
    </w:lvl>
  </w:abstractNum>
  <w:abstractNum w:abstractNumId="22">
    <w:nsid w:val="77F2448B"/>
    <w:multiLevelType w:val="singleLevel"/>
    <w:tmpl w:val="8EE8E78A"/>
    <w:lvl w:ilvl="0">
      <w:start w:val="3"/>
      <w:numFmt w:val="decimal"/>
      <w:lvlText w:val="%1."/>
      <w:legacy w:legacy="1" w:legacySpace="0" w:legacyIndent="216"/>
      <w:lvlJc w:val="left"/>
      <w:rPr>
        <w:rFonts w:ascii="Times New Roman" w:hAnsi="Times New Roman" w:cs="Times New Roman" w:hint="default"/>
      </w:rPr>
    </w:lvl>
  </w:abstractNum>
  <w:abstractNum w:abstractNumId="23">
    <w:nsid w:val="7A8103FB"/>
    <w:multiLevelType w:val="hybridMultilevel"/>
    <w:tmpl w:val="AC502586"/>
    <w:lvl w:ilvl="0" w:tplc="BD2EFDB0">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9"/>
  </w:num>
  <w:num w:numId="4">
    <w:abstractNumId w:val="22"/>
  </w:num>
  <w:num w:numId="5">
    <w:abstractNumId w:val="21"/>
  </w:num>
  <w:num w:numId="6">
    <w:abstractNumId w:val="4"/>
  </w:num>
  <w:num w:numId="7">
    <w:abstractNumId w:val="4"/>
    <w:lvlOverride w:ilvl="0">
      <w:lvl w:ilvl="0">
        <w:start w:val="6"/>
        <w:numFmt w:val="decimal"/>
        <w:lvlText w:val="%1."/>
        <w:legacy w:legacy="1" w:legacySpace="0" w:legacyIndent="216"/>
        <w:lvlJc w:val="left"/>
        <w:rPr>
          <w:rFonts w:ascii="Times New Roman" w:hAnsi="Times New Roman" w:cs="Times New Roman" w:hint="default"/>
        </w:rPr>
      </w:lvl>
    </w:lvlOverride>
  </w:num>
  <w:num w:numId="8">
    <w:abstractNumId w:val="8"/>
  </w:num>
  <w:num w:numId="9">
    <w:abstractNumId w:val="11"/>
  </w:num>
  <w:num w:numId="10">
    <w:abstractNumId w:val="14"/>
  </w:num>
  <w:num w:numId="11">
    <w:abstractNumId w:val="5"/>
  </w:num>
  <w:num w:numId="12">
    <w:abstractNumId w:val="12"/>
  </w:num>
  <w:num w:numId="13">
    <w:abstractNumId w:val="7"/>
  </w:num>
  <w:num w:numId="14">
    <w:abstractNumId w:val="17"/>
  </w:num>
  <w:num w:numId="15">
    <w:abstractNumId w:val="6"/>
  </w:num>
  <w:num w:numId="16">
    <w:abstractNumId w:val="20"/>
  </w:num>
  <w:num w:numId="1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
    <w:abstractNumId w:val="10"/>
  </w:num>
  <w:num w:numId="19">
    <w:abstractNumId w:val="19"/>
  </w:num>
  <w:num w:numId="20">
    <w:abstractNumId w:val="15"/>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13"/>
  </w:num>
  <w:num w:numId="23">
    <w:abstractNumId w:val="3"/>
  </w:num>
  <w:num w:numId="24">
    <w:abstractNumId w:val="0"/>
    <w:lvlOverride w:ilvl="0">
      <w:lvl w:ilvl="0">
        <w:start w:val="65535"/>
        <w:numFmt w:val="bullet"/>
        <w:lvlText w:val="-"/>
        <w:legacy w:legacy="1" w:legacySpace="0" w:legacyIndent="494"/>
        <w:lvlJc w:val="left"/>
        <w:rPr>
          <w:rFonts w:ascii="Times New Roman" w:hAnsi="Times New Roman" w:cs="Times New Roman" w:hint="default"/>
        </w:rPr>
      </w:lvl>
    </w:lvlOverride>
  </w:num>
  <w:num w:numId="25">
    <w:abstractNumId w:val="16"/>
  </w:num>
  <w:num w:numId="26">
    <w:abstractNumId w:val="23"/>
  </w:num>
  <w:num w:numId="27">
    <w:abstractNumId w:val="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stylePaneFormatFilter w:val="3F01"/>
  <w:defaultTabStop w:val="708"/>
  <w:characterSpacingControl w:val="doNotCompress"/>
  <w:hdrShapeDefaults>
    <o:shapedefaults v:ext="edit" spidmax="39938"/>
  </w:hdrShapeDefaults>
  <w:footnotePr>
    <w:footnote w:id="0"/>
    <w:footnote w:id="1"/>
  </w:footnotePr>
  <w:endnotePr>
    <w:endnote w:id="0"/>
    <w:endnote w:id="1"/>
  </w:endnotePr>
  <w:compat/>
  <w:rsids>
    <w:rsidRoot w:val="000979EE"/>
    <w:rsid w:val="00037E1A"/>
    <w:rsid w:val="00051EEC"/>
    <w:rsid w:val="00053496"/>
    <w:rsid w:val="00056B57"/>
    <w:rsid w:val="00056F84"/>
    <w:rsid w:val="0007678F"/>
    <w:rsid w:val="00084698"/>
    <w:rsid w:val="000979EE"/>
    <w:rsid w:val="000D15CD"/>
    <w:rsid w:val="000D418D"/>
    <w:rsid w:val="000F4B0D"/>
    <w:rsid w:val="001218F0"/>
    <w:rsid w:val="0012582C"/>
    <w:rsid w:val="00132FDE"/>
    <w:rsid w:val="00163C93"/>
    <w:rsid w:val="00182C06"/>
    <w:rsid w:val="00194466"/>
    <w:rsid w:val="00197763"/>
    <w:rsid w:val="001A426D"/>
    <w:rsid w:val="001A6261"/>
    <w:rsid w:val="001F6567"/>
    <w:rsid w:val="00200F37"/>
    <w:rsid w:val="002551A7"/>
    <w:rsid w:val="002A0778"/>
    <w:rsid w:val="002A0A3F"/>
    <w:rsid w:val="002B1106"/>
    <w:rsid w:val="002C0DE7"/>
    <w:rsid w:val="00331E04"/>
    <w:rsid w:val="003737FB"/>
    <w:rsid w:val="00383FA0"/>
    <w:rsid w:val="003A5450"/>
    <w:rsid w:val="003B2FE8"/>
    <w:rsid w:val="0041162D"/>
    <w:rsid w:val="00414842"/>
    <w:rsid w:val="00434D22"/>
    <w:rsid w:val="004702A2"/>
    <w:rsid w:val="004718DA"/>
    <w:rsid w:val="004909D8"/>
    <w:rsid w:val="00491C74"/>
    <w:rsid w:val="004A59E4"/>
    <w:rsid w:val="004D6103"/>
    <w:rsid w:val="004E0BC6"/>
    <w:rsid w:val="004F4D1F"/>
    <w:rsid w:val="00510FB2"/>
    <w:rsid w:val="005A00F8"/>
    <w:rsid w:val="005A7378"/>
    <w:rsid w:val="005B0910"/>
    <w:rsid w:val="005B1C54"/>
    <w:rsid w:val="005E02F9"/>
    <w:rsid w:val="00605823"/>
    <w:rsid w:val="00622722"/>
    <w:rsid w:val="0068608B"/>
    <w:rsid w:val="006B10AE"/>
    <w:rsid w:val="006D4EA5"/>
    <w:rsid w:val="00704A32"/>
    <w:rsid w:val="00731234"/>
    <w:rsid w:val="007404D4"/>
    <w:rsid w:val="0077783D"/>
    <w:rsid w:val="007936A1"/>
    <w:rsid w:val="0081361F"/>
    <w:rsid w:val="00832EC9"/>
    <w:rsid w:val="00864460"/>
    <w:rsid w:val="00875F79"/>
    <w:rsid w:val="008C6F6B"/>
    <w:rsid w:val="008D7E98"/>
    <w:rsid w:val="008E0284"/>
    <w:rsid w:val="008E106C"/>
    <w:rsid w:val="009539D5"/>
    <w:rsid w:val="009725A8"/>
    <w:rsid w:val="00982D7B"/>
    <w:rsid w:val="009A6069"/>
    <w:rsid w:val="009D6E61"/>
    <w:rsid w:val="00A3085C"/>
    <w:rsid w:val="00A34C91"/>
    <w:rsid w:val="00A50C74"/>
    <w:rsid w:val="00A6598A"/>
    <w:rsid w:val="00A816C1"/>
    <w:rsid w:val="00AD3681"/>
    <w:rsid w:val="00AD78F1"/>
    <w:rsid w:val="00AE1A3D"/>
    <w:rsid w:val="00B42331"/>
    <w:rsid w:val="00B47B37"/>
    <w:rsid w:val="00B47DBA"/>
    <w:rsid w:val="00B636F3"/>
    <w:rsid w:val="00BA0DE0"/>
    <w:rsid w:val="00BA1077"/>
    <w:rsid w:val="00BB172E"/>
    <w:rsid w:val="00BB425B"/>
    <w:rsid w:val="00BB780F"/>
    <w:rsid w:val="00BE7A53"/>
    <w:rsid w:val="00C16A3B"/>
    <w:rsid w:val="00C229FE"/>
    <w:rsid w:val="00C818E7"/>
    <w:rsid w:val="00C92BF5"/>
    <w:rsid w:val="00C93B50"/>
    <w:rsid w:val="00CF3D74"/>
    <w:rsid w:val="00D11702"/>
    <w:rsid w:val="00D144B2"/>
    <w:rsid w:val="00D60073"/>
    <w:rsid w:val="00DB4362"/>
    <w:rsid w:val="00DF6399"/>
    <w:rsid w:val="00E1770A"/>
    <w:rsid w:val="00E73950"/>
    <w:rsid w:val="00EA4FC3"/>
    <w:rsid w:val="00EF1F1B"/>
    <w:rsid w:val="00EF53AB"/>
    <w:rsid w:val="00F25416"/>
    <w:rsid w:val="00F7380E"/>
    <w:rsid w:val="00F93BA2"/>
    <w:rsid w:val="00FA6690"/>
    <w:rsid w:val="00FB42C2"/>
    <w:rsid w:val="00FB7A7D"/>
    <w:rsid w:val="00FC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0AE"/>
    <w:rPr>
      <w:sz w:val="28"/>
    </w:rPr>
  </w:style>
  <w:style w:type="paragraph" w:styleId="1">
    <w:name w:val="heading 1"/>
    <w:basedOn w:val="a"/>
    <w:next w:val="a"/>
    <w:qFormat/>
    <w:rsid w:val="006B10AE"/>
    <w:pPr>
      <w:keepNext/>
      <w:spacing w:before="240" w:after="60"/>
      <w:outlineLvl w:val="0"/>
    </w:pPr>
    <w:rPr>
      <w:rFonts w:ascii="Cambria" w:hAnsi="Cambria"/>
      <w:b/>
      <w:bCs/>
      <w:kern w:val="32"/>
      <w:sz w:val="32"/>
      <w:szCs w:val="32"/>
    </w:rPr>
  </w:style>
  <w:style w:type="paragraph" w:styleId="2">
    <w:name w:val="heading 2"/>
    <w:basedOn w:val="a"/>
    <w:next w:val="a"/>
    <w:qFormat/>
    <w:rsid w:val="006B10AE"/>
    <w:pPr>
      <w:keepNext/>
      <w:jc w:val="center"/>
      <w:outlineLvl w:val="1"/>
    </w:pPr>
    <w:rPr>
      <w:b/>
      <w:bCs/>
      <w:szCs w:val="28"/>
    </w:rPr>
  </w:style>
  <w:style w:type="paragraph" w:styleId="3">
    <w:name w:val="heading 3"/>
    <w:basedOn w:val="a"/>
    <w:next w:val="a"/>
    <w:qFormat/>
    <w:rsid w:val="006B10AE"/>
    <w:pPr>
      <w:keepNext/>
      <w:spacing w:before="240" w:after="60"/>
      <w:outlineLvl w:val="2"/>
    </w:pPr>
    <w:rPr>
      <w:rFonts w:ascii="Arial" w:hAnsi="Arial" w:cs="Arial"/>
      <w:b/>
      <w:bCs/>
      <w:sz w:val="26"/>
      <w:szCs w:val="26"/>
    </w:rPr>
  </w:style>
  <w:style w:type="paragraph" w:styleId="4">
    <w:name w:val="heading 4"/>
    <w:basedOn w:val="a"/>
    <w:next w:val="a"/>
    <w:qFormat/>
    <w:rsid w:val="006B10AE"/>
    <w:pPr>
      <w:keepNext/>
      <w:shd w:val="clear" w:color="auto" w:fill="FFFFFF"/>
      <w:spacing w:line="317" w:lineRule="exact"/>
      <w:jc w:val="center"/>
      <w:outlineLvl w:val="3"/>
    </w:pPr>
    <w:rPr>
      <w:b/>
      <w:spacing w:val="-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6B10AE"/>
    <w:rPr>
      <w:rFonts w:ascii="Cambria" w:eastAsia="Times New Roman" w:hAnsi="Cambria" w:cs="Times New Roman"/>
      <w:b/>
      <w:bCs/>
      <w:kern w:val="32"/>
      <w:sz w:val="32"/>
      <w:szCs w:val="32"/>
    </w:rPr>
  </w:style>
  <w:style w:type="paragraph" w:styleId="a3">
    <w:name w:val="Body Text Indent"/>
    <w:basedOn w:val="a"/>
    <w:rsid w:val="006B10AE"/>
    <w:pPr>
      <w:ind w:left="561" w:firstLine="1119"/>
      <w:jc w:val="both"/>
    </w:pPr>
    <w:rPr>
      <w:szCs w:val="28"/>
    </w:rPr>
  </w:style>
  <w:style w:type="character" w:customStyle="1" w:styleId="a4">
    <w:name w:val="Основной текст с отступом Знак"/>
    <w:rsid w:val="006B10AE"/>
    <w:rPr>
      <w:sz w:val="28"/>
      <w:szCs w:val="28"/>
    </w:rPr>
  </w:style>
  <w:style w:type="paragraph" w:styleId="a5">
    <w:name w:val="Balloon Text"/>
    <w:basedOn w:val="a"/>
    <w:rsid w:val="006B10AE"/>
    <w:rPr>
      <w:rFonts w:ascii="Tahoma" w:hAnsi="Tahoma" w:cs="Tahoma"/>
      <w:sz w:val="16"/>
      <w:szCs w:val="16"/>
    </w:rPr>
  </w:style>
  <w:style w:type="character" w:customStyle="1" w:styleId="a6">
    <w:name w:val="Текст выноски Знак"/>
    <w:rsid w:val="006B10AE"/>
    <w:rPr>
      <w:rFonts w:ascii="Tahoma" w:hAnsi="Tahoma" w:cs="Tahoma"/>
      <w:sz w:val="16"/>
      <w:szCs w:val="16"/>
    </w:rPr>
  </w:style>
  <w:style w:type="paragraph" w:customStyle="1" w:styleId="ConsPlusNormal">
    <w:name w:val="ConsPlusNormal"/>
    <w:rsid w:val="006B10AE"/>
    <w:pPr>
      <w:widowControl w:val="0"/>
      <w:autoSpaceDE w:val="0"/>
      <w:autoSpaceDN w:val="0"/>
      <w:adjustRightInd w:val="0"/>
      <w:ind w:firstLine="720"/>
    </w:pPr>
    <w:rPr>
      <w:rFonts w:ascii="Arial" w:hAnsi="Arial" w:cs="Arial"/>
    </w:rPr>
  </w:style>
  <w:style w:type="paragraph" w:styleId="a7">
    <w:name w:val="header"/>
    <w:basedOn w:val="a"/>
    <w:rsid w:val="006B10AE"/>
    <w:pPr>
      <w:tabs>
        <w:tab w:val="center" w:pos="4677"/>
        <w:tab w:val="right" w:pos="9355"/>
      </w:tabs>
    </w:pPr>
  </w:style>
  <w:style w:type="character" w:customStyle="1" w:styleId="a8">
    <w:name w:val="Верхний колонтитул Знак"/>
    <w:rsid w:val="006B10AE"/>
    <w:rPr>
      <w:sz w:val="28"/>
    </w:rPr>
  </w:style>
  <w:style w:type="paragraph" w:styleId="a9">
    <w:name w:val="footer"/>
    <w:basedOn w:val="a"/>
    <w:rsid w:val="006B10AE"/>
    <w:pPr>
      <w:tabs>
        <w:tab w:val="center" w:pos="4677"/>
        <w:tab w:val="right" w:pos="9355"/>
      </w:tabs>
    </w:pPr>
  </w:style>
  <w:style w:type="character" w:customStyle="1" w:styleId="aa">
    <w:name w:val="Нижний колонтитул Знак"/>
    <w:rsid w:val="006B10AE"/>
    <w:rPr>
      <w:sz w:val="28"/>
    </w:rPr>
  </w:style>
  <w:style w:type="paragraph" w:styleId="ab">
    <w:name w:val="Body Text"/>
    <w:basedOn w:val="a"/>
    <w:rsid w:val="006B10AE"/>
    <w:pPr>
      <w:jc w:val="both"/>
    </w:pPr>
    <w:rPr>
      <w:szCs w:val="24"/>
    </w:rPr>
  </w:style>
  <w:style w:type="paragraph" w:styleId="20">
    <w:name w:val="Body Text Indent 2"/>
    <w:basedOn w:val="a"/>
    <w:rsid w:val="006B10AE"/>
    <w:pPr>
      <w:ind w:firstLine="720"/>
      <w:jc w:val="both"/>
    </w:pPr>
    <w:rPr>
      <w:szCs w:val="24"/>
    </w:rPr>
  </w:style>
  <w:style w:type="paragraph" w:styleId="ac">
    <w:name w:val="Document Map"/>
    <w:basedOn w:val="a"/>
    <w:semiHidden/>
    <w:rsid w:val="006B10AE"/>
    <w:pPr>
      <w:shd w:val="clear" w:color="auto" w:fill="000080"/>
    </w:pPr>
    <w:rPr>
      <w:rFonts w:ascii="Tahoma" w:hAnsi="Tahoma" w:cs="Tahoma"/>
    </w:rPr>
  </w:style>
  <w:style w:type="character" w:styleId="ad">
    <w:name w:val="footnote reference"/>
    <w:basedOn w:val="a0"/>
    <w:semiHidden/>
    <w:rsid w:val="006B10AE"/>
    <w:rPr>
      <w:vertAlign w:val="superscript"/>
    </w:rPr>
  </w:style>
  <w:style w:type="paragraph" w:styleId="21">
    <w:name w:val="Body Text 2"/>
    <w:basedOn w:val="a"/>
    <w:rsid w:val="006B10AE"/>
    <w:pPr>
      <w:jc w:val="center"/>
    </w:pPr>
    <w:rPr>
      <w:szCs w:val="28"/>
    </w:rPr>
  </w:style>
  <w:style w:type="character" w:styleId="ae">
    <w:name w:val="page number"/>
    <w:basedOn w:val="a0"/>
    <w:rsid w:val="006B10AE"/>
  </w:style>
  <w:style w:type="paragraph" w:styleId="30">
    <w:name w:val="Body Text 3"/>
    <w:basedOn w:val="a"/>
    <w:rsid w:val="006B10AE"/>
    <w:pPr>
      <w:jc w:val="center"/>
    </w:pPr>
    <w:rPr>
      <w:b/>
      <w:bCs/>
      <w:szCs w:val="28"/>
    </w:rPr>
  </w:style>
  <w:style w:type="paragraph" w:styleId="af">
    <w:name w:val="Block Text"/>
    <w:basedOn w:val="a"/>
    <w:rsid w:val="006B10AE"/>
    <w:pPr>
      <w:shd w:val="clear" w:color="auto" w:fill="FFFFFF"/>
      <w:spacing w:line="331" w:lineRule="exact"/>
      <w:ind w:left="-78" w:right="269" w:firstLine="5"/>
    </w:pPr>
  </w:style>
  <w:style w:type="paragraph" w:customStyle="1" w:styleId="af0">
    <w:name w:val="Знак Знак Знак Знак"/>
    <w:basedOn w:val="a"/>
    <w:rsid w:val="006B10AE"/>
    <w:pPr>
      <w:spacing w:before="100" w:beforeAutospacing="1" w:after="100" w:afterAutospacing="1"/>
    </w:pPr>
    <w:rPr>
      <w:rFonts w:ascii="Tahoma" w:hAnsi="Tahoma" w:cs="Tahoma"/>
      <w:sz w:val="20"/>
      <w:lang w:val="en-US" w:eastAsia="en-US"/>
    </w:rPr>
  </w:style>
  <w:style w:type="paragraph" w:styleId="af1">
    <w:name w:val="Normal (Web)"/>
    <w:basedOn w:val="a"/>
    <w:rsid w:val="006B10AE"/>
    <w:pPr>
      <w:spacing w:before="100" w:beforeAutospacing="1" w:after="100" w:afterAutospacing="1"/>
    </w:pPr>
    <w:rPr>
      <w:sz w:val="24"/>
      <w:szCs w:val="24"/>
    </w:rPr>
  </w:style>
  <w:style w:type="character" w:customStyle="1" w:styleId="apple-converted-space">
    <w:name w:val="apple-converted-space"/>
    <w:basedOn w:val="a0"/>
    <w:rsid w:val="00194466"/>
  </w:style>
  <w:style w:type="paragraph" w:styleId="af2">
    <w:name w:val="Subtitle"/>
    <w:basedOn w:val="a"/>
    <w:link w:val="af3"/>
    <w:qFormat/>
    <w:rsid w:val="00EF1F1B"/>
    <w:pPr>
      <w:jc w:val="center"/>
    </w:pPr>
    <w:rPr>
      <w:szCs w:val="24"/>
    </w:rPr>
  </w:style>
  <w:style w:type="character" w:customStyle="1" w:styleId="af3">
    <w:name w:val="Подзаголовок Знак"/>
    <w:basedOn w:val="a0"/>
    <w:link w:val="af2"/>
    <w:rsid w:val="00EF1F1B"/>
    <w:rPr>
      <w:sz w:val="28"/>
      <w:szCs w:val="24"/>
    </w:rPr>
  </w:style>
</w:styles>
</file>

<file path=word/webSettings.xml><?xml version="1.0" encoding="utf-8"?>
<w:webSettings xmlns:r="http://schemas.openxmlformats.org/officeDocument/2006/relationships" xmlns:w="http://schemas.openxmlformats.org/wordprocessingml/2006/main">
  <w:divs>
    <w:div w:id="16857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655DD057E94FE4E8FABB5475A0BAC0F" ma:contentTypeVersion="1" ma:contentTypeDescription="Создание документа." ma:contentTypeScope="" ma:versionID="7d2bf63a4461528360cd725479fcf7f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XXJ7TYMEEKJ2-4273-6</_dlc_DocId>
    <_dlc_DocIdUrl xmlns="57504d04-691e-4fc4-8f09-4f19fdbe90f6">
      <Url>https://vip.gov.mari.ru/minsoc/kcson_medvedevo/_layouts/DocIdRedir.aspx?ID=XXJ7TYMEEKJ2-4273-6</Url>
      <Description>XXJ7TYMEEKJ2-4273-6</Description>
    </_dlc_DocIdUrl>
  </documentManagement>
</p:properties>
</file>

<file path=customXml/itemProps1.xml><?xml version="1.0" encoding="utf-8"?>
<ds:datastoreItem xmlns:ds="http://schemas.openxmlformats.org/officeDocument/2006/customXml" ds:itemID="{B5B50065-3BF7-4225-94A6-026E548940CC}"/>
</file>

<file path=customXml/itemProps2.xml><?xml version="1.0" encoding="utf-8"?>
<ds:datastoreItem xmlns:ds="http://schemas.openxmlformats.org/officeDocument/2006/customXml" ds:itemID="{D44E42C6-1C40-4370-8AB7-CF82B91B8188}"/>
</file>

<file path=customXml/itemProps3.xml><?xml version="1.0" encoding="utf-8"?>
<ds:datastoreItem xmlns:ds="http://schemas.openxmlformats.org/officeDocument/2006/customXml" ds:itemID="{9D6EF2CB-A95A-4D72-89A3-D871FB0E11FE}"/>
</file>

<file path=customXml/itemProps4.xml><?xml version="1.0" encoding="utf-8"?>
<ds:datastoreItem xmlns:ds="http://schemas.openxmlformats.org/officeDocument/2006/customXml" ds:itemID="{BEF9E102-AE02-4A3E-8B42-5C7F967ED305}"/>
</file>

<file path=customXml/itemProps5.xml><?xml version="1.0" encoding="utf-8"?>
<ds:datastoreItem xmlns:ds="http://schemas.openxmlformats.org/officeDocument/2006/customXml" ds:itemID="{88F54EB8-10DA-4776-9DF7-2E24368EE4F9}"/>
</file>

<file path=docProps/app.xml><?xml version="1.0" encoding="utf-8"?>
<Properties xmlns="http://schemas.openxmlformats.org/officeDocument/2006/extended-properties" xmlns:vt="http://schemas.openxmlformats.org/officeDocument/2006/docPropsVTypes">
  <Template>Normal.dotm</Template>
  <TotalTime>1008</TotalTime>
  <Pages>18</Pages>
  <Words>7304</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МАРИЙ ЭЛ РЕСПУБЛИКЫН</vt:lpstr>
    </vt:vector>
  </TitlesOfParts>
  <Company>minso</Company>
  <LinksUpToDate>false</LinksUpToDate>
  <CharactersWithSpaces>48840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о порядке действия директора и сотрудников Центра при возникновения угрозы, план порядок 2017</dc:title>
  <dc:creator>user20</dc:creator>
  <cp:lastModifiedBy>Люда</cp:lastModifiedBy>
  <cp:revision>20</cp:revision>
  <cp:lastPrinted>2017-07-04T08:52:00Z</cp:lastPrinted>
  <dcterms:created xsi:type="dcterms:W3CDTF">2016-11-11T13:05:00Z</dcterms:created>
  <dcterms:modified xsi:type="dcterms:W3CDTF">2018-08-15T07:19:00Z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0x010100E655DD057E94FE4E8FABB5475A0BAC0F</vt:lpwstr>
  </property>
  <property fmtid="{D5CDD505-2E9C-101B-9397-08002B2CF9AE}" pid="3" name="_dlc_DocIdItemGuid">
    <vt:lpwstr>6fef6b85-943a-4a12-b610-a1d60091b2a8</vt:lpwstr>
  </property>
</Properties>
</file>