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C2" w:rsidRDefault="00BA5D64" w:rsidP="00FE41C2">
      <w:pPr>
        <w:shd w:val="clear" w:color="auto" w:fill="FFFFFF"/>
        <w:spacing w:line="0" w:lineRule="atLeast"/>
        <w:ind w:left="10490"/>
        <w:rPr>
          <w:sz w:val="28"/>
          <w:szCs w:val="28"/>
        </w:rPr>
      </w:pPr>
      <w:r w:rsidRPr="008C08DF">
        <w:rPr>
          <w:spacing w:val="-3"/>
          <w:sz w:val="28"/>
          <w:szCs w:val="28"/>
        </w:rPr>
        <w:t>УТВЕРЖДЕН</w:t>
      </w:r>
      <w:r w:rsidR="00AC77B9" w:rsidRPr="008C08DF">
        <w:rPr>
          <w:spacing w:val="-3"/>
          <w:sz w:val="28"/>
          <w:szCs w:val="28"/>
        </w:rPr>
        <w:t>О</w:t>
      </w:r>
    </w:p>
    <w:p w:rsidR="00BA5D64" w:rsidRPr="008C08DF" w:rsidRDefault="00BA5D64" w:rsidP="00FE41C2">
      <w:pPr>
        <w:shd w:val="clear" w:color="auto" w:fill="FFFFFF"/>
        <w:spacing w:line="0" w:lineRule="atLeast"/>
        <w:ind w:left="10490"/>
        <w:rPr>
          <w:sz w:val="28"/>
          <w:szCs w:val="28"/>
        </w:rPr>
      </w:pPr>
      <w:r w:rsidRPr="008C08DF">
        <w:rPr>
          <w:spacing w:val="-1"/>
          <w:sz w:val="28"/>
          <w:szCs w:val="28"/>
        </w:rPr>
        <w:t>приказом ГБУ РМЭ «КЦСОН в Медведевском районе»</w:t>
      </w:r>
    </w:p>
    <w:p w:rsidR="00BA5D64" w:rsidRPr="008C08DF" w:rsidRDefault="00BA5D64" w:rsidP="00FE41C2">
      <w:pPr>
        <w:shd w:val="clear" w:color="auto" w:fill="FFFFFF"/>
        <w:spacing w:line="0" w:lineRule="atLeast"/>
        <w:ind w:left="10490"/>
        <w:rPr>
          <w:sz w:val="28"/>
          <w:szCs w:val="28"/>
        </w:rPr>
      </w:pPr>
      <w:r w:rsidRPr="008C08DF">
        <w:rPr>
          <w:spacing w:val="-2"/>
          <w:sz w:val="28"/>
          <w:szCs w:val="28"/>
        </w:rPr>
        <w:t>от «</w:t>
      </w:r>
      <w:r w:rsidR="00F84FD4">
        <w:rPr>
          <w:spacing w:val="-2"/>
          <w:sz w:val="28"/>
          <w:szCs w:val="28"/>
        </w:rPr>
        <w:t>09</w:t>
      </w:r>
      <w:r w:rsidRPr="008C08DF">
        <w:rPr>
          <w:spacing w:val="-2"/>
          <w:sz w:val="28"/>
          <w:szCs w:val="28"/>
        </w:rPr>
        <w:t xml:space="preserve">» </w:t>
      </w:r>
      <w:r w:rsidR="00F84FD4">
        <w:rPr>
          <w:spacing w:val="-2"/>
          <w:sz w:val="28"/>
          <w:szCs w:val="28"/>
        </w:rPr>
        <w:t>янва</w:t>
      </w:r>
      <w:r w:rsidR="00AC77B9" w:rsidRPr="008C08DF">
        <w:rPr>
          <w:spacing w:val="-2"/>
          <w:sz w:val="28"/>
          <w:szCs w:val="28"/>
        </w:rPr>
        <w:t>ря</w:t>
      </w:r>
      <w:r w:rsidRPr="008C08DF">
        <w:rPr>
          <w:spacing w:val="-2"/>
          <w:sz w:val="28"/>
          <w:szCs w:val="28"/>
        </w:rPr>
        <w:t xml:space="preserve"> 201</w:t>
      </w:r>
      <w:r w:rsidR="00F84FD4">
        <w:rPr>
          <w:spacing w:val="-2"/>
          <w:sz w:val="28"/>
          <w:szCs w:val="28"/>
        </w:rPr>
        <w:t>7</w:t>
      </w:r>
      <w:r w:rsidRPr="008C08DF">
        <w:rPr>
          <w:spacing w:val="-2"/>
          <w:sz w:val="28"/>
          <w:szCs w:val="28"/>
        </w:rPr>
        <w:t xml:space="preserve"> г. №</w:t>
      </w:r>
      <w:r w:rsidR="00D15DED">
        <w:rPr>
          <w:spacing w:val="-2"/>
          <w:sz w:val="28"/>
          <w:szCs w:val="28"/>
        </w:rPr>
        <w:t xml:space="preserve"> </w:t>
      </w:r>
      <w:r w:rsidR="0063725E">
        <w:rPr>
          <w:spacing w:val="-2"/>
          <w:sz w:val="28"/>
          <w:szCs w:val="28"/>
        </w:rPr>
        <w:t>3</w:t>
      </w:r>
    </w:p>
    <w:p w:rsidR="00BA5D64" w:rsidRPr="008C08DF" w:rsidRDefault="00BA5D64" w:rsidP="00A86292">
      <w:pPr>
        <w:shd w:val="clear" w:color="auto" w:fill="FFFFFF"/>
        <w:rPr>
          <w:b/>
          <w:bCs/>
          <w:spacing w:val="-4"/>
        </w:rPr>
      </w:pPr>
    </w:p>
    <w:p w:rsidR="00BA5D64" w:rsidRPr="008C08DF" w:rsidRDefault="00BA5D64" w:rsidP="00FE41C2">
      <w:pPr>
        <w:shd w:val="clear" w:color="auto" w:fill="FFFFFF"/>
        <w:spacing w:line="0" w:lineRule="atLeast"/>
        <w:jc w:val="center"/>
        <w:rPr>
          <w:sz w:val="28"/>
          <w:szCs w:val="28"/>
        </w:rPr>
      </w:pPr>
      <w:r w:rsidRPr="008C08DF">
        <w:rPr>
          <w:b/>
          <w:bCs/>
          <w:spacing w:val="-4"/>
          <w:sz w:val="28"/>
          <w:szCs w:val="28"/>
        </w:rPr>
        <w:t>ПЛАН</w:t>
      </w:r>
    </w:p>
    <w:p w:rsidR="00AC77B9" w:rsidRPr="008C08DF" w:rsidRDefault="00BA5D64" w:rsidP="00FE41C2">
      <w:pPr>
        <w:shd w:val="clear" w:color="auto" w:fill="FFFFFF"/>
        <w:spacing w:line="0" w:lineRule="atLeast"/>
        <w:ind w:firstLine="350"/>
        <w:jc w:val="center"/>
        <w:rPr>
          <w:b/>
          <w:bCs/>
          <w:spacing w:val="-1"/>
          <w:sz w:val="28"/>
          <w:szCs w:val="28"/>
        </w:rPr>
      </w:pPr>
      <w:r w:rsidRPr="008C08DF">
        <w:rPr>
          <w:b/>
          <w:bCs/>
          <w:spacing w:val="-1"/>
          <w:sz w:val="28"/>
          <w:szCs w:val="28"/>
        </w:rPr>
        <w:t xml:space="preserve">мероприятий по противодействию коррупционным проявлениям </w:t>
      </w:r>
    </w:p>
    <w:p w:rsidR="001E37D4" w:rsidRDefault="00807376" w:rsidP="00FE41C2">
      <w:pPr>
        <w:shd w:val="clear" w:color="auto" w:fill="FFFFFF"/>
        <w:spacing w:line="0" w:lineRule="atLeast"/>
        <w:ind w:firstLine="350"/>
        <w:jc w:val="center"/>
        <w:rPr>
          <w:b/>
          <w:sz w:val="28"/>
          <w:szCs w:val="28"/>
        </w:rPr>
      </w:pPr>
      <w:r w:rsidRPr="008C08DF">
        <w:rPr>
          <w:b/>
          <w:bCs/>
          <w:spacing w:val="-1"/>
          <w:sz w:val="28"/>
          <w:szCs w:val="28"/>
        </w:rPr>
        <w:t xml:space="preserve">в </w:t>
      </w:r>
      <w:r w:rsidR="00BA5D64" w:rsidRPr="008C08DF">
        <w:rPr>
          <w:b/>
          <w:spacing w:val="-1"/>
          <w:sz w:val="28"/>
          <w:szCs w:val="28"/>
        </w:rPr>
        <w:t>ГБУ РМЭ «КЦСОН в Медведевском районе»</w:t>
      </w:r>
      <w:r w:rsidR="00BA5D64" w:rsidRPr="008C08DF">
        <w:rPr>
          <w:b/>
          <w:sz w:val="28"/>
          <w:szCs w:val="28"/>
        </w:rPr>
        <w:t xml:space="preserve"> на 201</w:t>
      </w:r>
      <w:r w:rsidR="005C409D">
        <w:rPr>
          <w:b/>
          <w:sz w:val="28"/>
          <w:szCs w:val="28"/>
        </w:rPr>
        <w:t>7</w:t>
      </w:r>
      <w:r w:rsidR="00BA5D64" w:rsidRPr="008C08DF">
        <w:rPr>
          <w:b/>
          <w:sz w:val="28"/>
          <w:szCs w:val="28"/>
        </w:rPr>
        <w:t xml:space="preserve"> -201</w:t>
      </w:r>
      <w:r w:rsidR="005C409D">
        <w:rPr>
          <w:b/>
          <w:sz w:val="28"/>
          <w:szCs w:val="28"/>
        </w:rPr>
        <w:t>8</w:t>
      </w:r>
      <w:r w:rsidR="00BA5D64" w:rsidRPr="008C08DF">
        <w:rPr>
          <w:b/>
          <w:sz w:val="28"/>
          <w:szCs w:val="28"/>
        </w:rPr>
        <w:t xml:space="preserve"> год</w:t>
      </w:r>
    </w:p>
    <w:p w:rsidR="00FE41C2" w:rsidRPr="008C08DF" w:rsidRDefault="00FE41C2" w:rsidP="008C08DF">
      <w:pPr>
        <w:shd w:val="clear" w:color="auto" w:fill="FFFFFF"/>
        <w:spacing w:line="0" w:lineRule="atLeast"/>
        <w:ind w:left="142" w:firstLine="350"/>
        <w:jc w:val="center"/>
        <w:rPr>
          <w:b/>
          <w:sz w:val="28"/>
          <w:szCs w:val="28"/>
        </w:rPr>
      </w:pPr>
    </w:p>
    <w:tbl>
      <w:tblPr>
        <w:tblW w:w="151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6"/>
        <w:gridCol w:w="5670"/>
        <w:gridCol w:w="2268"/>
        <w:gridCol w:w="1701"/>
        <w:gridCol w:w="4677"/>
      </w:tblGrid>
      <w:tr w:rsidR="00BA5D64" w:rsidRPr="008C08DF" w:rsidTr="008C08DF">
        <w:trPr>
          <w:trHeight w:hRule="exact" w:val="62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  <w:ind w:left="163" w:right="149" w:firstLine="43"/>
              <w:jc w:val="center"/>
            </w:pPr>
            <w:r w:rsidRPr="008C08DF">
              <w:rPr>
                <w:b/>
                <w:bCs/>
              </w:rPr>
              <w:t xml:space="preserve">№ </w:t>
            </w:r>
            <w:proofErr w:type="spellStart"/>
            <w:r w:rsidRPr="008C08DF">
              <w:t>п</w:t>
            </w:r>
            <w:proofErr w:type="spellEnd"/>
            <w:r w:rsidRPr="008C08DF">
              <w:t>/</w:t>
            </w:r>
            <w:proofErr w:type="spellStart"/>
            <w:r w:rsidRPr="008C08DF">
              <w:t>п</w:t>
            </w:r>
            <w:proofErr w:type="spellEnd"/>
          </w:p>
        </w:tc>
        <w:tc>
          <w:tcPr>
            <w:tcW w:w="5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jc w:val="center"/>
            </w:pPr>
            <w:r w:rsidRPr="008C08DF"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F67F8F">
            <w:pPr>
              <w:shd w:val="clear" w:color="auto" w:fill="FFFFFF"/>
              <w:spacing w:line="278" w:lineRule="exact"/>
              <w:ind w:left="101" w:right="102"/>
              <w:jc w:val="center"/>
            </w:pPr>
            <w:r w:rsidRPr="008C08DF">
              <w:t>Ответственные 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jc w:val="center"/>
            </w:pPr>
            <w:r w:rsidRPr="008C08DF">
              <w:rPr>
                <w:spacing w:val="-3"/>
              </w:rPr>
              <w:t>Срок исполнения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jc w:val="center"/>
            </w:pPr>
            <w:r w:rsidRPr="008C08DF">
              <w:t>Ожидаемый результат</w:t>
            </w:r>
          </w:p>
        </w:tc>
      </w:tr>
      <w:tr w:rsidR="00BA5D64" w:rsidRPr="008C08DF" w:rsidTr="008C08DF">
        <w:trPr>
          <w:trHeight w:hRule="exact" w:val="38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  <w:ind w:left="163" w:right="149" w:firstLine="43"/>
              <w:jc w:val="center"/>
              <w:rPr>
                <w:bCs/>
              </w:rPr>
            </w:pPr>
            <w:r w:rsidRPr="008C08DF">
              <w:rPr>
                <w:bCs/>
              </w:rPr>
              <w:t>1</w:t>
            </w:r>
          </w:p>
        </w:tc>
        <w:tc>
          <w:tcPr>
            <w:tcW w:w="5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ind w:left="739"/>
              <w:jc w:val="center"/>
            </w:pPr>
            <w:r w:rsidRPr="008C08DF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  <w:ind w:left="662" w:right="624"/>
              <w:jc w:val="center"/>
            </w:pPr>
            <w:r w:rsidRPr="008C08DF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jc w:val="center"/>
              <w:rPr>
                <w:spacing w:val="-3"/>
              </w:rPr>
            </w:pPr>
            <w:r w:rsidRPr="008C08DF">
              <w:rPr>
                <w:spacing w:val="-3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ind w:left="638"/>
              <w:jc w:val="center"/>
            </w:pPr>
            <w:r w:rsidRPr="008C08DF">
              <w:t>5</w:t>
            </w:r>
          </w:p>
        </w:tc>
      </w:tr>
      <w:tr w:rsidR="00BA5D64" w:rsidRPr="008C08DF" w:rsidTr="008C08DF">
        <w:trPr>
          <w:trHeight w:hRule="exact" w:val="845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  <w:jc w:val="center"/>
            </w:pPr>
            <w:r w:rsidRPr="008C08DF">
              <w:rPr>
                <w:b/>
                <w:bCs/>
              </w:rPr>
              <w:t>1. Повышение эффективности механизмов урегулирования конфликта интересов, обеспечение соблюдения</w:t>
            </w:r>
          </w:p>
          <w:p w:rsidR="00BA5D64" w:rsidRPr="008C08DF" w:rsidRDefault="00807376" w:rsidP="00BA5D64">
            <w:pPr>
              <w:shd w:val="clear" w:color="auto" w:fill="FFFFFF"/>
              <w:spacing w:line="278" w:lineRule="exact"/>
              <w:jc w:val="center"/>
            </w:pPr>
            <w:r w:rsidRPr="008C08DF">
              <w:rPr>
                <w:b/>
                <w:bCs/>
                <w:spacing w:val="-1"/>
              </w:rPr>
              <w:t>сотрудниками</w:t>
            </w:r>
            <w:r w:rsidR="00BA5D64" w:rsidRPr="008C08DF">
              <w:rPr>
                <w:b/>
                <w:bCs/>
                <w:spacing w:val="-1"/>
              </w:rPr>
              <w:t xml:space="preserve"> </w:t>
            </w:r>
            <w:r w:rsidR="00BA5D64" w:rsidRPr="008C08DF">
              <w:rPr>
                <w:b/>
                <w:spacing w:val="-1"/>
              </w:rPr>
              <w:t>ГБУ РМЭ «КЦСОН в Медведевском районе»</w:t>
            </w:r>
            <w:r w:rsidR="00BA5D64" w:rsidRPr="008C08DF">
              <w:rPr>
                <w:b/>
                <w:bCs/>
                <w:spacing w:val="-1"/>
              </w:rPr>
              <w:t>, запретов и принципов служебного поведения в связи с исполнением ими должностных</w:t>
            </w:r>
            <w:r w:rsidR="00BA5D64" w:rsidRPr="008C08DF">
              <w:t xml:space="preserve"> </w:t>
            </w:r>
            <w:r w:rsidR="00BA5D64" w:rsidRPr="008C08DF">
              <w:rPr>
                <w:b/>
                <w:bCs/>
              </w:rPr>
              <w:t>обязанностей, а также ответственности за их нарушение</w:t>
            </w:r>
          </w:p>
        </w:tc>
      </w:tr>
      <w:tr w:rsidR="00BA5D64" w:rsidRPr="008C08DF" w:rsidTr="008C08DF">
        <w:trPr>
          <w:trHeight w:hRule="exact" w:val="115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jc w:val="center"/>
            </w:pPr>
            <w:r w:rsidRPr="008C08DF">
              <w:rPr>
                <w:bCs/>
              </w:rPr>
              <w:t>1.1.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8C08DF">
            <w:pPr>
              <w:shd w:val="clear" w:color="auto" w:fill="FFFFFF"/>
              <w:ind w:firstLine="10"/>
            </w:pPr>
            <w:r w:rsidRPr="008C08DF">
              <w:t xml:space="preserve">Обеспечение действенного </w:t>
            </w:r>
            <w:r w:rsidRPr="008C08DF">
              <w:rPr>
                <w:spacing w:val="-1"/>
              </w:rPr>
              <w:t xml:space="preserve">функционирования </w:t>
            </w:r>
            <w:proofErr w:type="spellStart"/>
            <w:r w:rsidR="00807376" w:rsidRPr="008C08DF">
              <w:rPr>
                <w:spacing w:val="-1"/>
              </w:rPr>
              <w:t>антирокррупционной</w:t>
            </w:r>
            <w:proofErr w:type="spellEnd"/>
            <w:r w:rsidR="00807376" w:rsidRPr="008C08DF">
              <w:rPr>
                <w:spacing w:val="-1"/>
              </w:rPr>
              <w:t xml:space="preserve"> </w:t>
            </w:r>
            <w:r w:rsidRPr="008C08DF">
              <w:rPr>
                <w:spacing w:val="-1"/>
              </w:rPr>
              <w:t>комиссии ГБУ РМЭ «КЦСОН в Медведевском районе»</w:t>
            </w:r>
            <w:r w:rsidRPr="008C08DF">
              <w:t xml:space="preserve"> (далее - Центр)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D15DED">
            <w:pPr>
              <w:shd w:val="clear" w:color="auto" w:fill="FFFFFF"/>
              <w:jc w:val="center"/>
              <w:rPr>
                <w:spacing w:val="-3"/>
              </w:rPr>
            </w:pPr>
            <w:r w:rsidRPr="008C08DF">
              <w:rPr>
                <w:spacing w:val="-3"/>
              </w:rPr>
              <w:t>Специалист</w:t>
            </w:r>
          </w:p>
          <w:p w:rsidR="00BA5D64" w:rsidRPr="008C08DF" w:rsidRDefault="00BA5D64" w:rsidP="00D15DED">
            <w:pPr>
              <w:shd w:val="clear" w:color="auto" w:fill="FFFFFF"/>
              <w:jc w:val="center"/>
            </w:pPr>
            <w:r w:rsidRPr="008C08DF">
              <w:rPr>
                <w:spacing w:val="-3"/>
              </w:rPr>
              <w:t xml:space="preserve">кадровой </w:t>
            </w:r>
            <w:r w:rsidRPr="008C08DF">
              <w:t>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shd w:val="clear" w:color="auto" w:fill="FFFFFF"/>
            </w:pPr>
            <w:r w:rsidRPr="008C08DF">
              <w:t>Постоянно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shd w:val="clear" w:color="auto" w:fill="FFFFFF"/>
            </w:pPr>
            <w:r w:rsidRPr="008C08DF">
              <w:t xml:space="preserve">Повышение эффективности деятельности комиссии Центра по соблюдению требований к </w:t>
            </w:r>
            <w:proofErr w:type="spellStart"/>
            <w:r w:rsidR="00807376" w:rsidRPr="008C08DF">
              <w:t>антикоррупционным</w:t>
            </w:r>
            <w:proofErr w:type="spellEnd"/>
            <w:r w:rsidR="00807376" w:rsidRPr="008C08DF">
              <w:t xml:space="preserve"> мероприятиям.</w:t>
            </w:r>
          </w:p>
        </w:tc>
      </w:tr>
      <w:tr w:rsidR="00BA5D64" w:rsidRPr="008C08DF" w:rsidTr="008C08DF">
        <w:trPr>
          <w:trHeight w:hRule="exact" w:val="198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7A4BB4">
            <w:pPr>
              <w:jc w:val="center"/>
              <w:rPr>
                <w:spacing w:val="-2"/>
              </w:rPr>
            </w:pPr>
            <w:r w:rsidRPr="008C08DF">
              <w:rPr>
                <w:spacing w:val="-2"/>
              </w:rPr>
              <w:t>1.</w:t>
            </w:r>
            <w:r w:rsidR="007A4BB4" w:rsidRPr="008C08DF">
              <w:rPr>
                <w:spacing w:val="-2"/>
              </w:rPr>
              <w:t>2</w:t>
            </w:r>
            <w:r w:rsidRPr="008C08DF">
              <w:rPr>
                <w:spacing w:val="-2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rPr>
                <w:spacing w:val="-2"/>
              </w:rPr>
            </w:pPr>
            <w:r w:rsidRPr="008C08DF">
              <w:rPr>
                <w:spacing w:val="-2"/>
              </w:rPr>
              <w:t xml:space="preserve">Осуществление контроля </w:t>
            </w:r>
            <w:r w:rsidR="00807376" w:rsidRPr="008C08DF">
              <w:rPr>
                <w:spacing w:val="-2"/>
              </w:rPr>
              <w:t xml:space="preserve"> </w:t>
            </w:r>
            <w:r w:rsidRPr="008C08DF">
              <w:rPr>
                <w:spacing w:val="-2"/>
              </w:rPr>
              <w:t xml:space="preserve">за соблюдением </w:t>
            </w:r>
            <w:r w:rsidR="00807376" w:rsidRPr="008C08DF">
              <w:rPr>
                <w:bCs/>
                <w:spacing w:val="-1"/>
              </w:rPr>
              <w:t>сотрудниками</w:t>
            </w:r>
            <w:r w:rsidR="00807376" w:rsidRPr="008C08DF">
              <w:rPr>
                <w:spacing w:val="-2"/>
              </w:rPr>
              <w:t xml:space="preserve"> </w:t>
            </w:r>
            <w:r w:rsidRPr="008C08DF">
              <w:rPr>
                <w:spacing w:val="-2"/>
              </w:rPr>
              <w:t>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D15DED" w:rsidP="00D15DE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Зам. директора, з</w:t>
            </w:r>
            <w:r w:rsidR="00915667" w:rsidRPr="008C08DF">
              <w:rPr>
                <w:spacing w:val="-2"/>
              </w:rPr>
              <w:t>аведующие отделениями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rPr>
                <w:spacing w:val="-2"/>
              </w:rPr>
            </w:pPr>
            <w:r w:rsidRPr="008C08DF">
              <w:rPr>
                <w:spacing w:val="-2"/>
              </w:rPr>
              <w:t>Постоянно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pStyle w:val="a5"/>
              <w:rPr>
                <w:rFonts w:ascii="Times New Roman" w:hAnsi="Times New Roman"/>
                <w:spacing w:val="-2"/>
              </w:rPr>
            </w:pPr>
            <w:r w:rsidRPr="008C08DF">
              <w:rPr>
                <w:rFonts w:ascii="Times New Roman" w:hAnsi="Times New Roman"/>
                <w:spacing w:val="-2"/>
              </w:rPr>
              <w:t xml:space="preserve">Исключение случаев несоблюдения </w:t>
            </w:r>
            <w:r w:rsidR="00807376" w:rsidRPr="008C08DF">
              <w:rPr>
                <w:rFonts w:ascii="Times New Roman" w:hAnsi="Times New Roman"/>
                <w:bCs/>
                <w:spacing w:val="-1"/>
              </w:rPr>
              <w:t>сотрудниками</w:t>
            </w:r>
            <w:r w:rsidR="00807376" w:rsidRPr="008C08DF">
              <w:rPr>
                <w:rFonts w:ascii="Times New Roman" w:hAnsi="Times New Roman"/>
                <w:spacing w:val="-2"/>
              </w:rPr>
              <w:t xml:space="preserve">  </w:t>
            </w:r>
            <w:r w:rsidRPr="008C08DF">
              <w:rPr>
                <w:rFonts w:ascii="Times New Roman" w:hAnsi="Times New Roman"/>
                <w:spacing w:val="-2"/>
              </w:rPr>
              <w:t>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</w:tr>
      <w:tr w:rsidR="00BA5D64" w:rsidRPr="008C08DF" w:rsidTr="008C08DF">
        <w:trPr>
          <w:trHeight w:hRule="exact" w:val="141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7A4BB4">
            <w:pPr>
              <w:shd w:val="clear" w:color="auto" w:fill="FFFFFF"/>
              <w:ind w:left="163"/>
              <w:jc w:val="center"/>
              <w:rPr>
                <w:spacing w:val="-2"/>
              </w:rPr>
            </w:pPr>
            <w:r w:rsidRPr="008C08DF">
              <w:rPr>
                <w:spacing w:val="-2"/>
              </w:rPr>
              <w:t>1.</w:t>
            </w:r>
            <w:r w:rsidR="007A4BB4" w:rsidRPr="008C08DF">
              <w:rPr>
                <w:spacing w:val="-2"/>
              </w:rPr>
              <w:t>3</w:t>
            </w:r>
            <w:r w:rsidRPr="008C08DF">
              <w:rPr>
                <w:spacing w:val="-2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shd w:val="clear" w:color="auto" w:fill="FFFFFF"/>
              <w:spacing w:line="274" w:lineRule="exact"/>
              <w:ind w:firstLine="5"/>
              <w:rPr>
                <w:spacing w:val="-2"/>
              </w:rPr>
            </w:pPr>
            <w:r w:rsidRPr="008C08DF">
              <w:rPr>
                <w:spacing w:val="-2"/>
              </w:rPr>
              <w:t xml:space="preserve">Осуществление контроля исполнения </w:t>
            </w:r>
            <w:r w:rsidR="007A4BB4" w:rsidRPr="008C08DF">
              <w:rPr>
                <w:bCs/>
                <w:spacing w:val="-1"/>
              </w:rPr>
              <w:t>сотрудниками</w:t>
            </w:r>
            <w:r w:rsidR="007A4BB4" w:rsidRPr="008C08DF">
              <w:rPr>
                <w:spacing w:val="-2"/>
              </w:rPr>
              <w:t xml:space="preserve"> </w:t>
            </w:r>
            <w:r w:rsidRPr="008C08DF">
              <w:rPr>
                <w:spacing w:val="-2"/>
              </w:rPr>
              <w:t>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D15DED" w:rsidP="00D15DED">
            <w:pPr>
              <w:shd w:val="clear" w:color="auto" w:fill="FFFFFF"/>
              <w:spacing w:line="283" w:lineRule="exact"/>
              <w:ind w:left="240" w:right="226"/>
              <w:jc w:val="center"/>
              <w:rPr>
                <w:spacing w:val="-2"/>
              </w:rPr>
            </w:pPr>
            <w:r>
              <w:rPr>
                <w:spacing w:val="-2"/>
              </w:rPr>
              <w:t>Зам. директора, з</w:t>
            </w:r>
            <w:r w:rsidRPr="008C08DF">
              <w:rPr>
                <w:spacing w:val="-2"/>
              </w:rPr>
              <w:t>аведующие отделениями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shd w:val="clear" w:color="auto" w:fill="FFFFFF"/>
              <w:rPr>
                <w:spacing w:val="-2"/>
              </w:rPr>
            </w:pPr>
            <w:r w:rsidRPr="008C08DF">
              <w:rPr>
                <w:spacing w:val="-2"/>
              </w:rPr>
              <w:t>Постоянно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shd w:val="clear" w:color="auto" w:fill="FFFFFF"/>
              <w:spacing w:line="278" w:lineRule="exact"/>
              <w:ind w:right="29" w:firstLine="5"/>
              <w:rPr>
                <w:spacing w:val="-2"/>
              </w:rPr>
            </w:pPr>
            <w:r w:rsidRPr="008C08DF">
              <w:rPr>
                <w:spacing w:val="-2"/>
              </w:rPr>
              <w:t>Исключение случаев не уведомления представителя нанимателя о выполнении иной оплачиваемой работы</w:t>
            </w:r>
          </w:p>
        </w:tc>
      </w:tr>
      <w:tr w:rsidR="00BA5D64" w:rsidRPr="008C08DF" w:rsidTr="008C08DF">
        <w:trPr>
          <w:trHeight w:hRule="exact" w:val="370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7A4BB4">
            <w:pPr>
              <w:shd w:val="clear" w:color="auto" w:fill="FFFFFF"/>
              <w:ind w:left="163"/>
              <w:jc w:val="center"/>
            </w:pPr>
            <w:r w:rsidRPr="008C08DF">
              <w:lastRenderedPageBreak/>
              <w:t>1.</w:t>
            </w:r>
            <w:r w:rsidR="007A4BB4" w:rsidRPr="008C08DF">
              <w:t>4</w:t>
            </w:r>
            <w:r w:rsidRPr="008C08DF"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r w:rsidRPr="008C08DF">
              <w:t>Обеспечение усиления работы должностных лиц кадровой службы, ответственных за работу по профилактике коррупционных и иных правонарушений в соответствии с Указом Президента Республики Марий Эл от 2 декабря 2009 г. № 254 «О проверке достоверности и полноты сведений, представляемых гражданами, претендующими на замещение должностей государственной</w:t>
            </w:r>
            <w:r w:rsidR="00AC77B9" w:rsidRPr="008C08DF">
              <w:t xml:space="preserve"> гражданской службы Республики </w:t>
            </w:r>
            <w:r w:rsidRPr="008C08DF">
              <w:t>Марий Эл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1E37D4" w:rsidP="00D15DED">
            <w:pPr>
              <w:shd w:val="clear" w:color="auto" w:fill="FFFFFF"/>
              <w:spacing w:line="283" w:lineRule="exact"/>
              <w:ind w:left="240" w:right="226"/>
              <w:jc w:val="center"/>
            </w:pPr>
            <w:r w:rsidRPr="008C08DF">
              <w:t>Специалист</w:t>
            </w:r>
          </w:p>
          <w:p w:rsidR="00BA5D64" w:rsidRPr="008C08DF" w:rsidRDefault="00BA5D64" w:rsidP="00D15DED">
            <w:pPr>
              <w:shd w:val="clear" w:color="auto" w:fill="FFFFFF"/>
              <w:spacing w:line="283" w:lineRule="exact"/>
              <w:ind w:left="240" w:right="226"/>
              <w:jc w:val="center"/>
            </w:pPr>
            <w:r w:rsidRPr="008C08DF">
              <w:t>кадровой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8C08DF">
            <w:pPr>
              <w:shd w:val="clear" w:color="auto" w:fill="FFFFFF"/>
              <w:ind w:left="102"/>
            </w:pPr>
            <w:r w:rsidRPr="008C08DF">
              <w:t>Постоянно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shd w:val="clear" w:color="auto" w:fill="FFFFFF"/>
              <w:spacing w:line="278" w:lineRule="exact"/>
              <w:ind w:right="29" w:firstLine="5"/>
            </w:pPr>
            <w:r w:rsidRPr="008C08DF">
              <w:t>Повышение эффективности деятельности специалистов кадровой работы по профилактике коррупционных и иных правонарушений</w:t>
            </w:r>
          </w:p>
        </w:tc>
      </w:tr>
      <w:tr w:rsidR="00BA5D64" w:rsidRPr="008C08DF" w:rsidTr="008C08DF">
        <w:trPr>
          <w:trHeight w:hRule="exact" w:val="141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7A4BB4">
            <w:pPr>
              <w:shd w:val="clear" w:color="auto" w:fill="FFFFFF"/>
              <w:ind w:left="163"/>
              <w:jc w:val="center"/>
            </w:pPr>
            <w:r w:rsidRPr="008C08DF">
              <w:t>1.</w:t>
            </w:r>
            <w:r w:rsidR="007A4BB4" w:rsidRPr="008C08DF">
              <w:t>5</w:t>
            </w:r>
            <w:r w:rsidRPr="008C08DF"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shd w:val="clear" w:color="auto" w:fill="FFFFFF"/>
              <w:spacing w:line="278" w:lineRule="exact"/>
              <w:ind w:firstLine="5"/>
            </w:pPr>
            <w:r w:rsidRPr="008C08DF">
              <w:t xml:space="preserve">Организация и обеспечение работы по рассмотрению уведомлений представителя нанимателя о фактах обращения в целях склонения </w:t>
            </w:r>
            <w:r w:rsidR="007A4BB4" w:rsidRPr="008C08DF">
              <w:rPr>
                <w:bCs/>
                <w:spacing w:val="-1"/>
              </w:rPr>
              <w:t xml:space="preserve">сотрудника </w:t>
            </w:r>
            <w:r w:rsidRPr="008C08DF">
              <w:t>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1E37D4" w:rsidP="00D15DED">
            <w:pPr>
              <w:shd w:val="clear" w:color="auto" w:fill="FFFFFF"/>
              <w:spacing w:line="283" w:lineRule="exact"/>
              <w:ind w:left="230" w:right="235"/>
              <w:jc w:val="center"/>
            </w:pPr>
            <w:r w:rsidRPr="008C08DF">
              <w:t>Специалист</w:t>
            </w:r>
            <w:r w:rsidR="00BA5D64" w:rsidRPr="008C08DF">
              <w:t xml:space="preserve"> кадровой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shd w:val="clear" w:color="auto" w:fill="FFFFFF"/>
            </w:pPr>
            <w:r w:rsidRPr="008C08DF">
              <w:t>Ежеквартально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shd w:val="clear" w:color="auto" w:fill="FFFFFF"/>
              <w:spacing w:line="278" w:lineRule="exact"/>
              <w:ind w:right="29"/>
            </w:pPr>
            <w:r w:rsidRPr="008C08DF">
              <w:t xml:space="preserve">Осуществление работы по рассмотрению уведомлений представителя нанимателя о фактах обращения в целях склонения </w:t>
            </w:r>
            <w:r w:rsidR="007A4BB4" w:rsidRPr="008C08DF">
              <w:rPr>
                <w:bCs/>
                <w:spacing w:val="-1"/>
              </w:rPr>
              <w:t>сотрудника</w:t>
            </w:r>
            <w:r w:rsidR="007A4BB4" w:rsidRPr="008C08DF">
              <w:t xml:space="preserve"> </w:t>
            </w:r>
            <w:r w:rsidRPr="008C08DF">
              <w:t>к совершению коррупционных правонарушений</w:t>
            </w:r>
          </w:p>
        </w:tc>
      </w:tr>
      <w:tr w:rsidR="00BA5D64" w:rsidRPr="008C08DF" w:rsidTr="008C08DF">
        <w:trPr>
          <w:trHeight w:hRule="exact" w:val="98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7A4BB4">
            <w:pPr>
              <w:shd w:val="clear" w:color="auto" w:fill="FFFFFF"/>
              <w:ind w:left="163"/>
              <w:jc w:val="center"/>
            </w:pPr>
            <w:r w:rsidRPr="008C08DF">
              <w:t>1.</w:t>
            </w:r>
            <w:r w:rsidR="007A4BB4" w:rsidRPr="008C08DF">
              <w:t>7</w:t>
            </w:r>
            <w:r w:rsidRPr="008C08DF"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shd w:val="clear" w:color="auto" w:fill="FFFFFF"/>
              <w:spacing w:line="274" w:lineRule="exact"/>
              <w:ind w:firstLine="10"/>
            </w:pPr>
            <w:r w:rsidRPr="008C08DF">
              <w:t>Организация повышения квалификации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534B88" w:rsidP="00D15DED">
            <w:pPr>
              <w:shd w:val="clear" w:color="auto" w:fill="FFFFFF"/>
              <w:spacing w:line="288" w:lineRule="exact"/>
              <w:ind w:left="235" w:right="226"/>
              <w:jc w:val="center"/>
            </w:pPr>
            <w:r w:rsidRPr="008C08DF">
              <w:t>Специалист</w:t>
            </w:r>
            <w:r w:rsidR="00BA5D64" w:rsidRPr="008C08DF">
              <w:t xml:space="preserve"> кадровой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shd w:val="clear" w:color="auto" w:fill="FFFFFF"/>
            </w:pPr>
            <w:r w:rsidRPr="008C08DF">
              <w:t>Постоянно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shd w:val="clear" w:color="auto" w:fill="FFFFFF"/>
              <w:spacing w:line="274" w:lineRule="exact"/>
              <w:ind w:firstLine="14"/>
            </w:pPr>
            <w:r w:rsidRPr="008C08DF">
              <w:t>Повышение квалификации специалистов, в должностные обязанности которых входит участие в противодействии коррупции</w:t>
            </w:r>
          </w:p>
          <w:p w:rsidR="00BA5D64" w:rsidRPr="008C08DF" w:rsidRDefault="00BA5D64" w:rsidP="00AC77B9">
            <w:pPr>
              <w:shd w:val="clear" w:color="auto" w:fill="FFFFFF"/>
              <w:spacing w:line="274" w:lineRule="exact"/>
              <w:ind w:firstLine="14"/>
            </w:pPr>
          </w:p>
        </w:tc>
      </w:tr>
      <w:tr w:rsidR="00BA5D64" w:rsidRPr="008C08DF" w:rsidTr="008C08DF">
        <w:trPr>
          <w:trHeight w:hRule="exact" w:val="227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7A4BB4">
            <w:pPr>
              <w:shd w:val="clear" w:color="auto" w:fill="FFFFFF"/>
              <w:ind w:left="163"/>
              <w:jc w:val="center"/>
            </w:pPr>
            <w:r w:rsidRPr="008C08DF">
              <w:t>1.</w:t>
            </w:r>
            <w:r w:rsidR="007A4BB4" w:rsidRPr="008C08DF"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pStyle w:val="a5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порядка, сдачи подарков, осуществлять проверку в порядке, предусмотренном нормативными правовыми актами Российской Федерации, и применять меры юридической ответственности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7A4BB4" w:rsidP="00D15DED">
            <w:pPr>
              <w:shd w:val="clear" w:color="auto" w:fill="FFFFFF"/>
              <w:spacing w:line="283" w:lineRule="exact"/>
              <w:ind w:left="230" w:right="235"/>
              <w:jc w:val="center"/>
            </w:pPr>
            <w:r w:rsidRPr="008C08DF">
              <w:t>Специалист</w:t>
            </w:r>
            <w:r w:rsidR="00BA5D64" w:rsidRPr="008C08DF">
              <w:t xml:space="preserve"> кадровой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shd w:val="clear" w:color="auto" w:fill="FFFFFF"/>
            </w:pPr>
            <w:r w:rsidRPr="008C08DF">
              <w:t>Постоянно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C77B9">
            <w:pPr>
              <w:shd w:val="clear" w:color="auto" w:fill="FFFFFF"/>
              <w:spacing w:line="278" w:lineRule="exact"/>
              <w:ind w:right="29"/>
            </w:pPr>
            <w:r w:rsidRPr="008C08DF">
              <w:t>Соблюдение государственными служащими ограничений и запретов, а также исполнения ими обязанностей, установленных законодательством Российской Федерации, в целях противодействия коррупции</w:t>
            </w:r>
          </w:p>
        </w:tc>
      </w:tr>
      <w:tr w:rsidR="00BA5D64" w:rsidRPr="008C08DF" w:rsidTr="008C08DF">
        <w:trPr>
          <w:trHeight w:hRule="exact" w:val="85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7A4BB4">
            <w:pPr>
              <w:shd w:val="clear" w:color="auto" w:fill="FFFFFF"/>
              <w:ind w:left="163"/>
              <w:jc w:val="center"/>
              <w:rPr>
                <w:bCs/>
              </w:rPr>
            </w:pPr>
            <w:r w:rsidRPr="008C08DF">
              <w:rPr>
                <w:bCs/>
              </w:rPr>
              <w:t>1.1</w:t>
            </w:r>
            <w:r w:rsidR="007A4BB4" w:rsidRPr="008C08DF">
              <w:rPr>
                <w:bCs/>
              </w:rPr>
              <w:t>0</w:t>
            </w:r>
            <w:r w:rsidRPr="008C08DF">
              <w:rPr>
                <w:bCs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A3774A">
            <w:pPr>
              <w:shd w:val="clear" w:color="auto" w:fill="FFFFFF"/>
              <w:spacing w:line="278" w:lineRule="exact"/>
            </w:pPr>
            <w:r w:rsidRPr="008C08DF">
              <w:t xml:space="preserve">Обеспечение соблюдения государственной тайны, а также </w:t>
            </w:r>
            <w:r w:rsidRPr="008C08DF">
              <w:rPr>
                <w:spacing w:val="-1"/>
              </w:rPr>
              <w:t xml:space="preserve">защиты персональных данных </w:t>
            </w:r>
            <w:r w:rsidR="00A3774A" w:rsidRPr="008C08DF">
              <w:t>сотрудников Центра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A3774A" w:rsidP="00D15DED">
            <w:pPr>
              <w:shd w:val="clear" w:color="auto" w:fill="FFFFFF"/>
              <w:spacing w:line="288" w:lineRule="exact"/>
              <w:ind w:left="221" w:right="240"/>
              <w:jc w:val="center"/>
              <w:rPr>
                <w:spacing w:val="-3"/>
              </w:rPr>
            </w:pPr>
            <w:r w:rsidRPr="008C08DF">
              <w:rPr>
                <w:spacing w:val="-3"/>
              </w:rPr>
              <w:t>Специалист</w:t>
            </w:r>
          </w:p>
          <w:p w:rsidR="008C08DF" w:rsidRPr="008C08DF" w:rsidRDefault="00BA5D64" w:rsidP="00D15DED">
            <w:pPr>
              <w:shd w:val="clear" w:color="auto" w:fill="FFFFFF"/>
              <w:spacing w:line="288" w:lineRule="exact"/>
              <w:ind w:left="221" w:right="240"/>
              <w:jc w:val="center"/>
            </w:pPr>
            <w:r w:rsidRPr="008C08DF">
              <w:rPr>
                <w:spacing w:val="-3"/>
              </w:rPr>
              <w:t xml:space="preserve">кадровой </w:t>
            </w:r>
            <w:r w:rsidR="008C08DF">
              <w:t>работы</w:t>
            </w:r>
          </w:p>
          <w:p w:rsidR="00BA5D64" w:rsidRPr="008C08DF" w:rsidRDefault="00BA5D64" w:rsidP="00D15DED">
            <w:pPr>
              <w:shd w:val="clear" w:color="auto" w:fill="FFFFFF"/>
              <w:spacing w:line="288" w:lineRule="exact"/>
              <w:ind w:left="221" w:right="24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jc w:val="center"/>
            </w:pPr>
            <w:r w:rsidRPr="008C08DF">
              <w:t>Постоянно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  <w:ind w:right="10" w:hanging="5"/>
              <w:jc w:val="both"/>
            </w:pPr>
            <w:r w:rsidRPr="008C08DF">
              <w:t xml:space="preserve">Недопущение случаев разглашения государственной тайны, а также персональных данных </w:t>
            </w:r>
            <w:r w:rsidR="00A3774A" w:rsidRPr="008C08DF">
              <w:t>сотрудников Центра</w:t>
            </w:r>
          </w:p>
        </w:tc>
      </w:tr>
      <w:tr w:rsidR="00BA5D64" w:rsidRPr="008C08DF" w:rsidTr="008C08DF">
        <w:trPr>
          <w:trHeight w:hRule="exact" w:val="702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534B8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 w:rsidRPr="008C08DF">
              <w:rPr>
                <w:b/>
                <w:bCs/>
                <w:spacing w:val="-1"/>
              </w:rPr>
              <w:t xml:space="preserve">Выявление и систематизация причин и условий проявления коррупции в деятельности, </w:t>
            </w:r>
          </w:p>
          <w:p w:rsidR="00BA5D64" w:rsidRPr="008C08DF" w:rsidRDefault="00BA5D64" w:rsidP="00636237">
            <w:pPr>
              <w:shd w:val="clear" w:color="auto" w:fill="FFFFFF"/>
              <w:spacing w:line="278" w:lineRule="exact"/>
              <w:ind w:right="10" w:hanging="5"/>
              <w:jc w:val="center"/>
              <w:rPr>
                <w:spacing w:val="-1"/>
              </w:rPr>
            </w:pPr>
            <w:r w:rsidRPr="008C08DF">
              <w:rPr>
                <w:b/>
                <w:bCs/>
                <w:spacing w:val="-1"/>
              </w:rPr>
              <w:t xml:space="preserve">мониторинг коррупционных </w:t>
            </w:r>
            <w:r w:rsidRPr="008C08DF">
              <w:rPr>
                <w:b/>
                <w:bCs/>
              </w:rPr>
              <w:t>рисков и их устранение</w:t>
            </w:r>
          </w:p>
        </w:tc>
      </w:tr>
      <w:tr w:rsidR="00BA5D64" w:rsidRPr="008C08DF" w:rsidTr="00C85148">
        <w:trPr>
          <w:trHeight w:hRule="exact" w:val="115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ind w:left="163"/>
              <w:jc w:val="center"/>
              <w:rPr>
                <w:bCs/>
              </w:rPr>
            </w:pPr>
            <w:r w:rsidRPr="008C08DF">
              <w:rPr>
                <w:bCs/>
              </w:rPr>
              <w:t>2.1.</w:t>
            </w:r>
          </w:p>
        </w:tc>
        <w:tc>
          <w:tcPr>
            <w:tcW w:w="5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4" w:lineRule="exact"/>
              <w:ind w:firstLine="5"/>
            </w:pPr>
            <w:r w:rsidRPr="008C08DF">
              <w:t xml:space="preserve">Обеспечение эффективного взаимодействия с правоохранительными органами и </w:t>
            </w:r>
            <w:r w:rsidRPr="008C08DF">
              <w:rPr>
                <w:spacing w:val="-1"/>
              </w:rPr>
              <w:t xml:space="preserve">иными государственными органами </w:t>
            </w:r>
            <w:r w:rsidRPr="008C08DF">
              <w:t xml:space="preserve">по вопросам организации </w:t>
            </w:r>
            <w:r w:rsidRPr="008C08DF">
              <w:rPr>
                <w:spacing w:val="-1"/>
              </w:rPr>
              <w:t xml:space="preserve">противодействия коррупции в </w:t>
            </w:r>
            <w:r w:rsidR="00534B88" w:rsidRPr="008C08DF">
              <w:t>Центре</w:t>
            </w:r>
          </w:p>
          <w:p w:rsidR="00BA5D64" w:rsidRPr="008C08DF" w:rsidRDefault="00BA5D64" w:rsidP="008C08DF">
            <w:pPr>
              <w:shd w:val="clear" w:color="auto" w:fill="FFFFFF"/>
              <w:spacing w:line="274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534B88" w:rsidP="00636237">
            <w:pPr>
              <w:shd w:val="clear" w:color="auto" w:fill="FFFFFF"/>
              <w:spacing w:line="283" w:lineRule="exact"/>
              <w:ind w:left="235" w:right="226"/>
              <w:jc w:val="center"/>
            </w:pPr>
            <w:r w:rsidRPr="008C08DF">
              <w:rPr>
                <w:spacing w:val="-3"/>
              </w:rPr>
              <w:t>Специалист</w:t>
            </w:r>
            <w:r w:rsidR="00BA5D64" w:rsidRPr="008C08DF">
              <w:rPr>
                <w:spacing w:val="-3"/>
              </w:rPr>
              <w:t xml:space="preserve"> кадровой </w:t>
            </w:r>
            <w:r w:rsidR="00BA5D64" w:rsidRPr="008C08DF">
              <w:t>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4" w:lineRule="exact"/>
              <w:ind w:left="365" w:right="360"/>
              <w:jc w:val="center"/>
            </w:pPr>
            <w:r w:rsidRPr="008C08DF">
              <w:t xml:space="preserve">По мере </w:t>
            </w:r>
            <w:r w:rsidRPr="008C08DF">
              <w:rPr>
                <w:spacing w:val="-3"/>
              </w:rPr>
              <w:t>необходимости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  <w:ind w:right="34"/>
              <w:jc w:val="both"/>
            </w:pPr>
            <w:r w:rsidRPr="008C08DF">
              <w:rPr>
                <w:spacing w:val="-2"/>
              </w:rPr>
              <w:t xml:space="preserve">Обмен информацией по вопросам </w:t>
            </w:r>
            <w:r w:rsidRPr="008C08DF">
              <w:t xml:space="preserve">борьбы с коррупцией с </w:t>
            </w:r>
            <w:r w:rsidRPr="008C08DF">
              <w:rPr>
                <w:spacing w:val="-1"/>
              </w:rPr>
              <w:t>правоохранительными органами</w:t>
            </w:r>
          </w:p>
        </w:tc>
      </w:tr>
      <w:tr w:rsidR="00BA5D64" w:rsidRPr="008C08DF" w:rsidTr="00C85148">
        <w:trPr>
          <w:trHeight w:hRule="exact" w:val="9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ind w:left="163"/>
              <w:jc w:val="center"/>
              <w:rPr>
                <w:bCs/>
              </w:rPr>
            </w:pPr>
            <w:r w:rsidRPr="008C08DF">
              <w:rPr>
                <w:bCs/>
              </w:rPr>
              <w:lastRenderedPageBreak/>
              <w:t>2.2.</w:t>
            </w:r>
          </w:p>
        </w:tc>
        <w:tc>
          <w:tcPr>
            <w:tcW w:w="5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jc w:val="both"/>
            </w:pPr>
            <w:r w:rsidRPr="008C08DF">
              <w:t xml:space="preserve">Проведение </w:t>
            </w:r>
            <w:proofErr w:type="spellStart"/>
            <w:r w:rsidRPr="008C08DF">
              <w:t>антикоррупционной</w:t>
            </w:r>
            <w:proofErr w:type="spellEnd"/>
            <w:r w:rsidRPr="008C08DF">
              <w:t xml:space="preserve"> экспертизы нормативных правовых актов и их проектов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534B88">
            <w:pPr>
              <w:jc w:val="center"/>
            </w:pPr>
            <w:r w:rsidRPr="008C08DF">
              <w:t>Юри</w:t>
            </w:r>
            <w:r w:rsidR="00534B88" w:rsidRPr="008C08DF">
              <w:t>сконсульт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jc w:val="center"/>
            </w:pPr>
            <w:r w:rsidRPr="008C08DF">
              <w:t>Постоянно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8DF" w:rsidRPr="008C08DF" w:rsidRDefault="00BA5D64" w:rsidP="008C08DF">
            <w:pPr>
              <w:pStyle w:val="a5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 xml:space="preserve">Выявление и исключение из проектов нормативных правовых актов, нормативных правовых актов </w:t>
            </w:r>
            <w:proofErr w:type="spellStart"/>
            <w:r w:rsidRPr="008C08DF">
              <w:rPr>
                <w:rFonts w:ascii="Times New Roman" w:hAnsi="Times New Roman"/>
              </w:rPr>
              <w:t>коррупциогенных</w:t>
            </w:r>
            <w:proofErr w:type="spellEnd"/>
            <w:r w:rsidRPr="008C08DF">
              <w:rPr>
                <w:rFonts w:ascii="Times New Roman" w:hAnsi="Times New Roman"/>
              </w:rPr>
              <w:t xml:space="preserve"> факторов</w:t>
            </w:r>
          </w:p>
        </w:tc>
      </w:tr>
      <w:tr w:rsidR="00BA5D64" w:rsidRPr="008C08DF" w:rsidTr="00C85148">
        <w:trPr>
          <w:trHeight w:hRule="exact" w:val="28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  <w:jc w:val="center"/>
            </w:pPr>
            <w:r w:rsidRPr="008C08DF">
              <w:t>2.3.</w:t>
            </w:r>
          </w:p>
        </w:tc>
        <w:tc>
          <w:tcPr>
            <w:tcW w:w="5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8C08DF">
            <w:r w:rsidRPr="008C08DF">
              <w:t>Обеспечение соблюдения требований, установленны</w:t>
            </w:r>
            <w:r w:rsidR="008C08DF" w:rsidRPr="008C08DF">
              <w:t>е</w:t>
            </w:r>
            <w:r w:rsidRPr="008C08DF">
              <w:t xml:space="preserve"> </w:t>
            </w:r>
            <w:r w:rsidRPr="00D45EC7">
              <w:t>Федеральным</w:t>
            </w:r>
            <w:r w:rsidR="008C08DF" w:rsidRPr="00D45EC7">
              <w:t>и</w:t>
            </w:r>
            <w:r w:rsidR="00D45EC7">
              <w:t xml:space="preserve"> законами</w:t>
            </w:r>
            <w:r w:rsidR="008C08DF" w:rsidRPr="008C08DF">
              <w:t xml:space="preserve"> </w:t>
            </w:r>
            <w:r w:rsidRPr="008C08DF">
              <w:t xml:space="preserve"> от</w:t>
            </w:r>
            <w:r w:rsidR="00AC77B9" w:rsidRPr="008C08DF">
              <w:t xml:space="preserve"> 05 апреля 2013</w:t>
            </w:r>
            <w:r w:rsidRPr="008C08DF">
              <w:t> г. № </w:t>
            </w:r>
            <w:r w:rsidR="00AC77B9" w:rsidRPr="008C08DF">
              <w:t>44</w:t>
            </w:r>
            <w:r w:rsidR="008C08DF" w:rsidRPr="008C08DF">
              <w:t>-ФЗ</w:t>
            </w:r>
            <w:r w:rsidRPr="008C08DF">
              <w:t xml:space="preserve"> «</w:t>
            </w:r>
            <w:r w:rsidR="00AC77B9" w:rsidRPr="008C08DF">
              <w:t xml:space="preserve">О </w:t>
            </w:r>
            <w:r w:rsidR="00D45EC7" w:rsidRPr="008C08DF">
              <w:t>контрактной</w:t>
            </w:r>
            <w:r w:rsidR="00AC77B9" w:rsidRPr="008C08DF">
              <w:t xml:space="preserve"> системе в сфере закупок товаров , работ, услуг для обеспечения государственных и муниципальных нужд</w:t>
            </w:r>
            <w:r w:rsidRPr="008C08DF">
              <w:t>»</w:t>
            </w:r>
            <w:r w:rsidR="00AC77B9" w:rsidRPr="008C08DF">
              <w:t xml:space="preserve"> и </w:t>
            </w:r>
            <w:r w:rsidR="008C08DF" w:rsidRPr="008C08DF">
              <w:t>от 18.07.2011 №223-ФЗ «О закупках товаров, работ, услуг, отдельными видами юридических лиц»</w:t>
            </w:r>
            <w:r w:rsidRPr="008C08DF">
              <w:t>совершенствование условий, процедур и механизмов государственных закупок, выявление и устранение коррупционных рисков в этой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  <w:jc w:val="center"/>
            </w:pPr>
            <w:r w:rsidRPr="008C08DF">
              <w:t xml:space="preserve">Комиссия </w:t>
            </w:r>
            <w:r w:rsidR="00534B88" w:rsidRPr="008C08DF">
              <w:t>Центр</w:t>
            </w:r>
            <w:r w:rsidR="00C85148">
              <w:t xml:space="preserve">а </w:t>
            </w:r>
            <w:r w:rsidRPr="008C08DF">
              <w:t>по размещению заказов на поставки товаров,</w:t>
            </w:r>
          </w:p>
          <w:p w:rsidR="00BA5D64" w:rsidRPr="008C08DF" w:rsidRDefault="00BA5D64" w:rsidP="00636237">
            <w:pPr>
              <w:shd w:val="clear" w:color="auto" w:fill="FFFFFF"/>
              <w:spacing w:line="278" w:lineRule="exact"/>
              <w:jc w:val="center"/>
            </w:pPr>
            <w:r w:rsidRPr="008C08DF">
              <w:t>выполнение работ, оказание</w:t>
            </w:r>
            <w:r w:rsidR="00C85148">
              <w:t xml:space="preserve"> услуг для государственных нужд</w:t>
            </w:r>
          </w:p>
          <w:p w:rsidR="00BA5D64" w:rsidRPr="008C08DF" w:rsidRDefault="00BA5D64" w:rsidP="00C85148">
            <w:pPr>
              <w:shd w:val="clear" w:color="auto" w:fill="FFFFFF"/>
              <w:spacing w:line="278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  <w:jc w:val="center"/>
            </w:pPr>
            <w:r w:rsidRPr="008C08DF">
              <w:t>Постоянно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</w:pPr>
            <w:r w:rsidRPr="008C08DF">
              <w:t>Повышение прозрачности процедуры размещения государственных закупок, усиление контроля, предотвращение коррупции и других злоупотреблений в сфере размещения заказов</w:t>
            </w:r>
          </w:p>
          <w:p w:rsidR="00BA5D64" w:rsidRPr="008C08DF" w:rsidRDefault="00BA5D64" w:rsidP="00636237">
            <w:pPr>
              <w:shd w:val="clear" w:color="auto" w:fill="FFFFFF"/>
              <w:spacing w:line="278" w:lineRule="exact"/>
            </w:pPr>
          </w:p>
        </w:tc>
      </w:tr>
      <w:tr w:rsidR="00BA5D64" w:rsidRPr="008C08DF" w:rsidTr="008C08DF">
        <w:trPr>
          <w:trHeight w:hRule="exact" w:val="141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  <w:jc w:val="center"/>
            </w:pPr>
            <w:r w:rsidRPr="008C08DF">
              <w:t>2.4.</w:t>
            </w:r>
          </w:p>
        </w:tc>
        <w:tc>
          <w:tcPr>
            <w:tcW w:w="5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</w:pPr>
            <w:r w:rsidRPr="008C08DF">
              <w:t xml:space="preserve">Осуществление контроля за обоснованностью заключения хозяйственных договоров на поставку товаров, работ и услуг без проведения открытых (закрытых) конкурсов и открытых (закрытых) аукционов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B88" w:rsidRPr="008C08DF" w:rsidRDefault="00534B88" w:rsidP="00534B88">
            <w:pPr>
              <w:jc w:val="center"/>
            </w:pPr>
            <w:r w:rsidRPr="008C08DF">
              <w:t>Главный бухгалтер</w:t>
            </w:r>
          </w:p>
          <w:p w:rsidR="00BA5D64" w:rsidRPr="008C08DF" w:rsidRDefault="00BA5D64" w:rsidP="00636237">
            <w:pPr>
              <w:shd w:val="clear" w:color="auto" w:fill="FFFFFF"/>
              <w:spacing w:line="278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  <w:jc w:val="center"/>
            </w:pPr>
            <w:r w:rsidRPr="008C08DF">
              <w:t>Постоянно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</w:pPr>
            <w:r w:rsidRPr="008C08DF">
              <w:t>Предотвращение коррупции в сфере размещения заказов на поставку товаров, выполнение работ, оказание услуг для государственных нужд</w:t>
            </w:r>
          </w:p>
        </w:tc>
      </w:tr>
      <w:tr w:rsidR="00BA5D64" w:rsidRPr="008C08DF" w:rsidTr="008C08DF">
        <w:trPr>
          <w:trHeight w:hRule="exact" w:val="113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  <w:jc w:val="center"/>
            </w:pPr>
            <w:r w:rsidRPr="008C08DF">
              <w:t>2.5.</w:t>
            </w:r>
          </w:p>
        </w:tc>
        <w:tc>
          <w:tcPr>
            <w:tcW w:w="5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</w:pPr>
            <w:r w:rsidRPr="008C08DF">
              <w:t xml:space="preserve">Проведение анализа исполнения </w:t>
            </w:r>
            <w:r w:rsidRPr="008C08DF">
              <w:br/>
              <w:t xml:space="preserve">в </w:t>
            </w:r>
            <w:r w:rsidR="00534B88" w:rsidRPr="008C08DF">
              <w:t>Центр</w:t>
            </w:r>
            <w:r w:rsidRPr="008C08DF">
              <w:t xml:space="preserve">е законодательства </w:t>
            </w:r>
            <w:r w:rsidRPr="008C08DF">
              <w:br/>
              <w:t>в сфере закупок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D15DED" w:rsidP="00636237">
            <w:pPr>
              <w:shd w:val="clear" w:color="auto" w:fill="FFFFFF"/>
              <w:spacing w:line="278" w:lineRule="exact"/>
              <w:jc w:val="center"/>
            </w:pPr>
            <w:r>
              <w:t>Контрактный управляющий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  <w:jc w:val="center"/>
            </w:pPr>
            <w:r w:rsidRPr="008C08DF">
              <w:t>Ежеквартально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spacing w:line="278" w:lineRule="exact"/>
            </w:pPr>
            <w:r w:rsidRPr="008C08DF">
              <w:t>Предотвращение коррупции в сфере размещения заказов на поставку товаров, выполнение работ, оказание услуг для государственных нужд</w:t>
            </w:r>
          </w:p>
        </w:tc>
      </w:tr>
      <w:tr w:rsidR="00BA5D64" w:rsidRPr="008C08DF" w:rsidTr="008C08DF">
        <w:trPr>
          <w:trHeight w:hRule="exact" w:val="98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ind w:left="163"/>
              <w:jc w:val="center"/>
              <w:rPr>
                <w:bCs/>
              </w:rPr>
            </w:pPr>
            <w:r w:rsidRPr="008C08DF">
              <w:rPr>
                <w:bCs/>
              </w:rPr>
              <w:t>2.6.</w:t>
            </w:r>
          </w:p>
        </w:tc>
        <w:tc>
          <w:tcPr>
            <w:tcW w:w="5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jc w:val="both"/>
            </w:pPr>
            <w:r w:rsidRPr="008C08DF">
              <w:t xml:space="preserve">Обеспечение контроля за целевым, обоснованным и эффективным использованием в </w:t>
            </w:r>
            <w:r w:rsidR="00534B88" w:rsidRPr="008C08DF">
              <w:t>Центре</w:t>
            </w:r>
            <w:r w:rsidRPr="008C08DF">
              <w:t xml:space="preserve"> средств республиканского бюджета Республики Марий Эл </w:t>
            </w:r>
          </w:p>
          <w:p w:rsidR="00BA5D64" w:rsidRPr="008C08DF" w:rsidRDefault="00BA5D64" w:rsidP="00636237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534B88" w:rsidP="00636237">
            <w:pPr>
              <w:jc w:val="center"/>
            </w:pPr>
            <w:r w:rsidRPr="008C08DF">
              <w:t>Главный бухгалтер</w:t>
            </w:r>
          </w:p>
          <w:p w:rsidR="00BA5D64" w:rsidRPr="008C08DF" w:rsidRDefault="00BA5D64" w:rsidP="0063623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jc w:val="center"/>
            </w:pPr>
            <w:r w:rsidRPr="008C08DF">
              <w:t>Постоянно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jc w:val="both"/>
            </w:pPr>
            <w:r w:rsidRPr="008C08DF">
              <w:t>Совершенствование организации внутреннего финансового контроля</w:t>
            </w:r>
          </w:p>
          <w:p w:rsidR="00BA5D64" w:rsidRPr="008C08DF" w:rsidRDefault="00BA5D64" w:rsidP="00636237">
            <w:pPr>
              <w:ind w:firstLine="720"/>
              <w:jc w:val="both"/>
            </w:pPr>
          </w:p>
          <w:p w:rsidR="00BA5D64" w:rsidRPr="008C08DF" w:rsidRDefault="00BA5D64" w:rsidP="00636237"/>
        </w:tc>
      </w:tr>
      <w:tr w:rsidR="00BA5D64" w:rsidRPr="008C08DF" w:rsidTr="008C08DF">
        <w:trPr>
          <w:trHeight w:hRule="exact" w:val="674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jc w:val="center"/>
              <w:rPr>
                <w:b/>
                <w:bCs/>
                <w:spacing w:val="-1"/>
              </w:rPr>
            </w:pPr>
            <w:r w:rsidRPr="008C08DF">
              <w:rPr>
                <w:b/>
                <w:bCs/>
                <w:spacing w:val="-1"/>
              </w:rPr>
              <w:t>3. Взаимодействие</w:t>
            </w:r>
            <w:r w:rsidR="00534B88" w:rsidRPr="008C08DF">
              <w:t xml:space="preserve"> </w:t>
            </w:r>
            <w:r w:rsidR="00534B88" w:rsidRPr="008C08DF">
              <w:rPr>
                <w:b/>
              </w:rPr>
              <w:t>Центра</w:t>
            </w:r>
            <w:r w:rsidR="00534B88" w:rsidRPr="008C08DF">
              <w:rPr>
                <w:b/>
                <w:bCs/>
                <w:spacing w:val="-1"/>
              </w:rPr>
              <w:t xml:space="preserve"> </w:t>
            </w:r>
            <w:r w:rsidRPr="008C08DF">
              <w:rPr>
                <w:b/>
                <w:bCs/>
                <w:spacing w:val="-1"/>
              </w:rPr>
              <w:t xml:space="preserve">с институтами гражданского общества и гражданами, обеспечение </w:t>
            </w:r>
          </w:p>
          <w:p w:rsidR="00BA5D64" w:rsidRPr="008C08DF" w:rsidRDefault="00BA5D64" w:rsidP="00636237">
            <w:pPr>
              <w:jc w:val="center"/>
            </w:pPr>
            <w:r w:rsidRPr="008C08DF">
              <w:rPr>
                <w:b/>
                <w:bCs/>
                <w:spacing w:val="-1"/>
              </w:rPr>
              <w:t xml:space="preserve">доступности </w:t>
            </w:r>
            <w:r w:rsidRPr="008C08DF">
              <w:rPr>
                <w:b/>
                <w:bCs/>
              </w:rPr>
              <w:t xml:space="preserve">информации о деятельности </w:t>
            </w:r>
            <w:r w:rsidR="00534B88" w:rsidRPr="008C08DF">
              <w:rPr>
                <w:b/>
              </w:rPr>
              <w:t>Центра.</w:t>
            </w:r>
          </w:p>
        </w:tc>
      </w:tr>
      <w:tr w:rsidR="00BA5D64" w:rsidRPr="008C08DF" w:rsidTr="008C08DF">
        <w:trPr>
          <w:trHeight w:hRule="exact" w:val="299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ind w:left="163"/>
              <w:rPr>
                <w:bCs/>
              </w:rPr>
            </w:pPr>
            <w:r w:rsidRPr="008C08DF">
              <w:rPr>
                <w:bCs/>
              </w:rPr>
              <w:t>3.1.</w:t>
            </w:r>
          </w:p>
        </w:tc>
        <w:tc>
          <w:tcPr>
            <w:tcW w:w="5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pStyle w:val="a5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>Обеспечение возможности оперативного представления гражданами и организациями информации о фактах коррупции или нарушениях тре</w:t>
            </w:r>
            <w:r w:rsidR="007A4BB4" w:rsidRPr="008C08DF">
              <w:rPr>
                <w:rFonts w:ascii="Times New Roman" w:hAnsi="Times New Roman"/>
              </w:rPr>
              <w:t xml:space="preserve">бований к служебному поведению сотрудников </w:t>
            </w:r>
            <w:r w:rsidRPr="008C08DF">
              <w:rPr>
                <w:rFonts w:ascii="Times New Roman" w:hAnsi="Times New Roman"/>
              </w:rPr>
              <w:t>посредством:</w:t>
            </w:r>
          </w:p>
          <w:p w:rsidR="00BA5D64" w:rsidRPr="008C08DF" w:rsidRDefault="00BA5D64" w:rsidP="00636237">
            <w:pPr>
              <w:pStyle w:val="a5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>- функционирования "горячей линии" и/или "телефонов доверия" по вопросам противодействия коррупции;</w:t>
            </w:r>
          </w:p>
          <w:p w:rsidR="00BA5D64" w:rsidRPr="008C08DF" w:rsidRDefault="00BA5D64" w:rsidP="00636237">
            <w:pPr>
              <w:pStyle w:val="a5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 xml:space="preserve">- приема электронных сообщений на официальный интернет-сайт (на выделенный адрес электронной почты по фактам коррупции)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7A4BB4" w:rsidP="00636237">
            <w:pPr>
              <w:pStyle w:val="a4"/>
              <w:jc w:val="center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>Специалист</w:t>
            </w:r>
            <w:r w:rsidR="00BA5D64" w:rsidRPr="008C08DF">
              <w:rPr>
                <w:rFonts w:ascii="Times New Roman" w:hAnsi="Times New Roman"/>
              </w:rPr>
              <w:t xml:space="preserve"> </w:t>
            </w:r>
          </w:p>
          <w:p w:rsidR="00BA5D64" w:rsidRPr="008C08DF" w:rsidRDefault="00BA5D64" w:rsidP="00636237">
            <w:pPr>
              <w:pStyle w:val="a4"/>
              <w:jc w:val="center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>кадровой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pStyle w:val="a4"/>
              <w:jc w:val="center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jc w:val="both"/>
            </w:pPr>
            <w:r w:rsidRPr="008C08DF">
              <w:t xml:space="preserve">Создание эффективной системы обратной связи, позволяющей </w:t>
            </w:r>
            <w:r w:rsidR="00534B88" w:rsidRPr="008C08DF">
              <w:t>Центру</w:t>
            </w:r>
            <w:r w:rsidRPr="008C08DF">
              <w:t xml:space="preserve"> корректировать проводимые меры предупреждения коррупции на основе информации полученной от населения и институтов гражданского общества</w:t>
            </w:r>
          </w:p>
          <w:p w:rsidR="00BA5D64" w:rsidRPr="008C08DF" w:rsidRDefault="00BA5D64" w:rsidP="00636237">
            <w:pPr>
              <w:ind w:firstLine="720"/>
              <w:jc w:val="both"/>
              <w:rPr>
                <w:rFonts w:ascii="Arial" w:hAnsi="Arial"/>
              </w:rPr>
            </w:pPr>
          </w:p>
          <w:p w:rsidR="00BA5D64" w:rsidRPr="008C08DF" w:rsidRDefault="00BA5D64" w:rsidP="00636237"/>
        </w:tc>
      </w:tr>
      <w:tr w:rsidR="00BA5D64" w:rsidRPr="008C08DF" w:rsidTr="008C08DF">
        <w:trPr>
          <w:trHeight w:hRule="exact" w:val="168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ind w:left="163"/>
              <w:rPr>
                <w:bCs/>
              </w:rPr>
            </w:pPr>
            <w:r w:rsidRPr="008C08DF">
              <w:rPr>
                <w:bCs/>
              </w:rPr>
              <w:lastRenderedPageBreak/>
              <w:t>3.2.</w:t>
            </w:r>
          </w:p>
        </w:tc>
        <w:tc>
          <w:tcPr>
            <w:tcW w:w="5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pStyle w:val="a5"/>
              <w:rPr>
                <w:rFonts w:ascii="Times New Roman" w:hAnsi="Times New Roman"/>
                <w:color w:val="FF0000"/>
              </w:rPr>
            </w:pPr>
            <w:r w:rsidRPr="008C08DF">
              <w:rPr>
                <w:rFonts w:ascii="Times New Roman" w:hAnsi="Times New Roman"/>
              </w:rPr>
              <w:t xml:space="preserve">Актуализация информации на официальных сайтах о правовых актах Российской Федерации, Республики Марий Эл по вопросам противодействия коррупции, о деятельности комиссий по урегулированию конфликта интересов, иной информации об </w:t>
            </w:r>
            <w:proofErr w:type="spellStart"/>
            <w:r w:rsidRPr="008C08DF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8C08DF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534B88" w:rsidP="00636237">
            <w:pPr>
              <w:shd w:val="clear" w:color="auto" w:fill="FFFFFF"/>
              <w:jc w:val="center"/>
            </w:pPr>
            <w:r w:rsidRPr="008C08DF">
              <w:t>Специалист</w:t>
            </w:r>
            <w:r w:rsidR="00BA5D64" w:rsidRPr="008C08DF">
              <w:t xml:space="preserve"> </w:t>
            </w:r>
          </w:p>
          <w:p w:rsidR="00BA5D64" w:rsidRPr="008C08DF" w:rsidRDefault="00534B88" w:rsidP="00534B88">
            <w:pPr>
              <w:shd w:val="clear" w:color="auto" w:fill="FFFFFF"/>
              <w:jc w:val="center"/>
            </w:pPr>
            <w:r w:rsidRPr="008C08DF">
              <w:t>кадровой работы</w:t>
            </w:r>
            <w:r w:rsidR="00BA5D64" w:rsidRPr="008C08DF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jc w:val="center"/>
            </w:pPr>
            <w:r w:rsidRPr="008C08DF">
              <w:t>Постоянно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pStyle w:val="a5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 xml:space="preserve">Повышение открытости работы </w:t>
            </w:r>
            <w:r w:rsidR="00534B88" w:rsidRPr="008C08DF">
              <w:rPr>
                <w:rFonts w:ascii="Times New Roman" w:hAnsi="Times New Roman"/>
              </w:rPr>
              <w:t>Центра</w:t>
            </w:r>
            <w:r w:rsidRPr="008C08DF">
              <w:rPr>
                <w:rFonts w:ascii="Times New Roman" w:hAnsi="Times New Roman"/>
              </w:rPr>
              <w:t xml:space="preserve"> по принимаемым мерам по противодействию коррупции,</w:t>
            </w:r>
          </w:p>
          <w:p w:rsidR="00BA5D64" w:rsidRPr="008C08DF" w:rsidRDefault="00BA5D64" w:rsidP="00636237">
            <w:pPr>
              <w:shd w:val="clear" w:color="auto" w:fill="FFFFFF"/>
              <w:spacing w:line="278" w:lineRule="exact"/>
            </w:pPr>
            <w:r w:rsidRPr="008C08DF">
              <w:rPr>
                <w:spacing w:val="-3"/>
              </w:rPr>
              <w:t>исключение фактов возможных</w:t>
            </w:r>
          </w:p>
          <w:p w:rsidR="00BA5D64" w:rsidRPr="008C08DF" w:rsidRDefault="00BA5D64" w:rsidP="00636237">
            <w:pPr>
              <w:shd w:val="clear" w:color="auto" w:fill="FFFFFF"/>
              <w:spacing w:line="278" w:lineRule="exact"/>
            </w:pPr>
            <w:r w:rsidRPr="008C08DF">
              <w:rPr>
                <w:spacing w:val="-1"/>
              </w:rPr>
              <w:t>коррупционных проявлений в</w:t>
            </w:r>
          </w:p>
          <w:p w:rsidR="00BA5D64" w:rsidRPr="008C08DF" w:rsidRDefault="00BA5D64" w:rsidP="007A4BB4">
            <w:pPr>
              <w:shd w:val="clear" w:color="auto" w:fill="FFFFFF"/>
              <w:spacing w:line="278" w:lineRule="exact"/>
            </w:pPr>
            <w:r w:rsidRPr="008C08DF">
              <w:t xml:space="preserve">деятельности </w:t>
            </w:r>
            <w:r w:rsidR="007A4BB4" w:rsidRPr="008C08DF">
              <w:t>сотрудников.</w:t>
            </w:r>
          </w:p>
          <w:p w:rsidR="00BA5D64" w:rsidRPr="008C08DF" w:rsidRDefault="00BA5D64" w:rsidP="00636237">
            <w:pPr>
              <w:ind w:firstLine="720"/>
              <w:jc w:val="both"/>
              <w:rPr>
                <w:rFonts w:ascii="Arial" w:hAnsi="Arial"/>
              </w:rPr>
            </w:pPr>
          </w:p>
          <w:p w:rsidR="00BA5D64" w:rsidRPr="008C08DF" w:rsidRDefault="00BA5D64" w:rsidP="00636237">
            <w:pPr>
              <w:shd w:val="clear" w:color="auto" w:fill="FFFFFF"/>
              <w:spacing w:line="278" w:lineRule="exact"/>
            </w:pPr>
          </w:p>
        </w:tc>
      </w:tr>
      <w:tr w:rsidR="00BA5D64" w:rsidRPr="008C08DF" w:rsidTr="008C08DF">
        <w:trPr>
          <w:trHeight w:hRule="exact" w:val="226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ind w:left="163"/>
              <w:rPr>
                <w:bCs/>
              </w:rPr>
            </w:pPr>
            <w:r w:rsidRPr="008C08DF">
              <w:rPr>
                <w:bCs/>
              </w:rPr>
              <w:t>3.3.</w:t>
            </w:r>
          </w:p>
        </w:tc>
        <w:tc>
          <w:tcPr>
            <w:tcW w:w="5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D15DED">
            <w:pPr>
              <w:rPr>
                <w:color w:val="000000"/>
              </w:rPr>
            </w:pPr>
            <w:r w:rsidRPr="008C08DF">
              <w:rPr>
                <w:color w:val="000000"/>
              </w:rPr>
              <w:t>Своевременное размещение на инфор</w:t>
            </w:r>
            <w:r w:rsidR="008243D1" w:rsidRPr="008C08DF">
              <w:rPr>
                <w:color w:val="000000"/>
              </w:rPr>
              <w:t xml:space="preserve">мационных стендах </w:t>
            </w:r>
            <w:r w:rsidRPr="008C08DF">
              <w:rPr>
                <w:color w:val="000000"/>
              </w:rPr>
              <w:t xml:space="preserve">сведений о структуре </w:t>
            </w:r>
            <w:r w:rsidR="008243D1" w:rsidRPr="008C08DF">
              <w:t>Центра</w:t>
            </w:r>
            <w:r w:rsidRPr="008C08DF">
              <w:rPr>
                <w:color w:val="000000"/>
              </w:rPr>
              <w:t xml:space="preserve">, нормативных и иных правовых актов, регламентирующих деятельность </w:t>
            </w:r>
            <w:r w:rsidR="008243D1" w:rsidRPr="008C08DF">
              <w:t>Центра</w:t>
            </w:r>
            <w:r w:rsidRPr="008C08DF">
              <w:rPr>
                <w:color w:val="000000"/>
              </w:rPr>
              <w:t xml:space="preserve">, графика приема граждан по личным вопросам, адресов и телефонов, по которым можно обращаться в случае выявления фактов злоупотребления сотрудниками </w:t>
            </w:r>
            <w:r w:rsidR="007A4BB4" w:rsidRPr="008C08DF">
              <w:rPr>
                <w:color w:val="000000"/>
              </w:rPr>
              <w:t>Центра</w:t>
            </w:r>
            <w:r w:rsidRPr="008C08DF">
              <w:rPr>
                <w:color w:val="000000"/>
              </w:rPr>
              <w:t>, информации о порядке обжалования действий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8243D1" w:rsidP="00534B88">
            <w:pPr>
              <w:jc w:val="center"/>
              <w:rPr>
                <w:bCs/>
                <w:color w:val="000000"/>
              </w:rPr>
            </w:pPr>
            <w:r w:rsidRPr="008C08DF">
              <w:t>Специалист кадровой работ</w:t>
            </w:r>
            <w:r w:rsidR="00534B88" w:rsidRPr="008C08DF"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pStyle w:val="a5"/>
              <w:jc w:val="center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pStyle w:val="a5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 xml:space="preserve">Обеспечение доступности информации о деятельности </w:t>
            </w:r>
            <w:r w:rsidR="00534B88" w:rsidRPr="008C08DF">
              <w:rPr>
                <w:rFonts w:ascii="Times New Roman" w:hAnsi="Times New Roman"/>
              </w:rPr>
              <w:t>Центра</w:t>
            </w:r>
            <w:r w:rsidRPr="008C08DF">
              <w:rPr>
                <w:rFonts w:ascii="Times New Roman" w:hAnsi="Times New Roman"/>
              </w:rPr>
              <w:t xml:space="preserve"> </w:t>
            </w:r>
          </w:p>
        </w:tc>
      </w:tr>
      <w:tr w:rsidR="00BA5D64" w:rsidRPr="008C08DF" w:rsidTr="008C08DF">
        <w:trPr>
          <w:trHeight w:hRule="exact" w:val="454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4. Мероприятия направленные на противодействие коррупции </w:t>
            </w:r>
            <w:r w:rsidRPr="008C08DF">
              <w:rPr>
                <w:rFonts w:ascii="Times New Roman" w:hAnsi="Times New Roman" w:cs="Times New Roman"/>
                <w:sz w:val="24"/>
                <w:szCs w:val="24"/>
              </w:rPr>
              <w:t>с учетом специфики деятельности</w:t>
            </w:r>
          </w:p>
          <w:p w:rsidR="00BA5D64" w:rsidRPr="008C08DF" w:rsidRDefault="00BA5D64" w:rsidP="0063623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BA5D64" w:rsidRPr="008C08DF" w:rsidTr="00D15DED">
        <w:trPr>
          <w:trHeight w:hRule="exact" w:val="141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ind w:left="163"/>
            </w:pPr>
            <w:r w:rsidRPr="008C08DF">
              <w:t>4.1.</w:t>
            </w:r>
          </w:p>
        </w:tc>
        <w:tc>
          <w:tcPr>
            <w:tcW w:w="5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D15DED">
            <w:pPr>
              <w:pStyle w:val="a5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 xml:space="preserve">Организация и совершенствование предоставления </w:t>
            </w:r>
            <w:r w:rsidR="00D15DED">
              <w:rPr>
                <w:rFonts w:ascii="Times New Roman" w:hAnsi="Times New Roman"/>
              </w:rPr>
              <w:t xml:space="preserve">социальных </w:t>
            </w:r>
            <w:r w:rsidRPr="008C08DF">
              <w:rPr>
                <w:rFonts w:ascii="Times New Roman" w:hAnsi="Times New Roman"/>
              </w:rPr>
              <w:t xml:space="preserve">услуг гражданам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jc w:val="center"/>
            </w:pPr>
            <w:r w:rsidRPr="008C08DF">
              <w:t xml:space="preserve">Соответствующие </w:t>
            </w:r>
          </w:p>
          <w:p w:rsidR="00BA5D64" w:rsidRPr="008C08DF" w:rsidRDefault="00BA5D64" w:rsidP="00636237">
            <w:pPr>
              <w:pStyle w:val="a4"/>
              <w:jc w:val="center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 xml:space="preserve">отделы </w:t>
            </w:r>
            <w:r w:rsidR="008243D1" w:rsidRPr="008C08DF">
              <w:rPr>
                <w:rFonts w:ascii="Times New Roman" w:hAnsi="Times New Roman"/>
              </w:rPr>
              <w:t>Центра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D15DED" w:rsidP="0063623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D15DED">
            <w:pPr>
              <w:pStyle w:val="a5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 xml:space="preserve">Повышение прозрачности в деятельности </w:t>
            </w:r>
            <w:r w:rsidR="008243D1" w:rsidRPr="008C08DF">
              <w:rPr>
                <w:rFonts w:ascii="Times New Roman" w:hAnsi="Times New Roman"/>
              </w:rPr>
              <w:t>Центра</w:t>
            </w:r>
            <w:r w:rsidRPr="008C08DF">
              <w:rPr>
                <w:rFonts w:ascii="Times New Roman" w:hAnsi="Times New Roman"/>
              </w:rPr>
              <w:t xml:space="preserve"> при предоставлении </w:t>
            </w:r>
            <w:r w:rsidR="00D15DED">
              <w:rPr>
                <w:rFonts w:ascii="Times New Roman" w:hAnsi="Times New Roman"/>
              </w:rPr>
              <w:t>социальных</w:t>
            </w:r>
            <w:r w:rsidRPr="008C08DF">
              <w:rPr>
                <w:rFonts w:ascii="Times New Roman" w:hAnsi="Times New Roman"/>
              </w:rPr>
              <w:t xml:space="preserve"> услуг, снижение административных барьеров</w:t>
            </w:r>
          </w:p>
        </w:tc>
      </w:tr>
      <w:tr w:rsidR="00BA5D64" w:rsidRPr="008C08DF" w:rsidTr="008C08DF">
        <w:trPr>
          <w:trHeight w:hRule="exact" w:val="229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shd w:val="clear" w:color="auto" w:fill="FFFFFF"/>
              <w:ind w:left="163"/>
            </w:pPr>
            <w:r w:rsidRPr="008C08DF">
              <w:t>4.2.</w:t>
            </w:r>
          </w:p>
        </w:tc>
        <w:tc>
          <w:tcPr>
            <w:tcW w:w="5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pStyle w:val="a5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>Проведение работы с должностными лицами кадровых служб, ответственными за работу  по профилактике коррупционных и иных правонарушений территориальных органов, подведомственных учреждений по вопросам организации исполнения положений законодательства Российской Федерации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7A4BB4" w:rsidP="00636237">
            <w:pPr>
              <w:pStyle w:val="a4"/>
              <w:jc w:val="center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>Специалист</w:t>
            </w:r>
            <w:r w:rsidR="00BA5D64" w:rsidRPr="008C08DF">
              <w:rPr>
                <w:rFonts w:ascii="Times New Roman" w:hAnsi="Times New Roman"/>
              </w:rPr>
              <w:t xml:space="preserve"> </w:t>
            </w:r>
          </w:p>
          <w:p w:rsidR="00BA5D64" w:rsidRPr="008C08DF" w:rsidRDefault="00BA5D64" w:rsidP="00636237">
            <w:pPr>
              <w:pStyle w:val="a4"/>
              <w:jc w:val="center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>кадровой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pStyle w:val="a4"/>
              <w:jc w:val="center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64" w:rsidRPr="008C08DF" w:rsidRDefault="00BA5D64" w:rsidP="00636237">
            <w:pPr>
              <w:pStyle w:val="a5"/>
              <w:rPr>
                <w:rFonts w:ascii="Times New Roman" w:hAnsi="Times New Roman"/>
              </w:rPr>
            </w:pPr>
            <w:r w:rsidRPr="008C08DF">
              <w:rPr>
                <w:rFonts w:ascii="Times New Roman" w:hAnsi="Times New Roman"/>
              </w:rPr>
              <w:t>Исполнение положений законодательства Российской Федерации по противодействию коррупции, активизация работы по формированию в государственных органах и учреждениях отрицательного отношения к коррупции.</w:t>
            </w:r>
          </w:p>
        </w:tc>
      </w:tr>
    </w:tbl>
    <w:p w:rsidR="00FD662F" w:rsidRPr="008C08DF" w:rsidRDefault="00FD662F"/>
    <w:sectPr w:rsidR="00FD662F" w:rsidRPr="008C08DF" w:rsidSect="00C85148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E65"/>
    <w:multiLevelType w:val="singleLevel"/>
    <w:tmpl w:val="7EDA084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61E67572"/>
    <w:multiLevelType w:val="hybridMultilevel"/>
    <w:tmpl w:val="D6FAD7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A5D64"/>
    <w:rsid w:val="000946F6"/>
    <w:rsid w:val="00136EDD"/>
    <w:rsid w:val="00143499"/>
    <w:rsid w:val="00163ECA"/>
    <w:rsid w:val="001E37D4"/>
    <w:rsid w:val="002707B3"/>
    <w:rsid w:val="00284961"/>
    <w:rsid w:val="00355F14"/>
    <w:rsid w:val="00405C20"/>
    <w:rsid w:val="004A34EE"/>
    <w:rsid w:val="00534B88"/>
    <w:rsid w:val="00567C0B"/>
    <w:rsid w:val="005C409D"/>
    <w:rsid w:val="0063725E"/>
    <w:rsid w:val="006C7E50"/>
    <w:rsid w:val="007526D3"/>
    <w:rsid w:val="007A4BB4"/>
    <w:rsid w:val="00807376"/>
    <w:rsid w:val="008243D1"/>
    <w:rsid w:val="008C08DF"/>
    <w:rsid w:val="00915667"/>
    <w:rsid w:val="00925AF9"/>
    <w:rsid w:val="00974859"/>
    <w:rsid w:val="00A17708"/>
    <w:rsid w:val="00A3774A"/>
    <w:rsid w:val="00A86292"/>
    <w:rsid w:val="00AC77B9"/>
    <w:rsid w:val="00B036AC"/>
    <w:rsid w:val="00B04DE8"/>
    <w:rsid w:val="00B07F03"/>
    <w:rsid w:val="00B155DF"/>
    <w:rsid w:val="00BA5D64"/>
    <w:rsid w:val="00BD65ED"/>
    <w:rsid w:val="00C85148"/>
    <w:rsid w:val="00D15DED"/>
    <w:rsid w:val="00D45EC7"/>
    <w:rsid w:val="00DD5A18"/>
    <w:rsid w:val="00E360EE"/>
    <w:rsid w:val="00E51548"/>
    <w:rsid w:val="00E62BBE"/>
    <w:rsid w:val="00F1390E"/>
    <w:rsid w:val="00F67F8F"/>
    <w:rsid w:val="00F84FD4"/>
    <w:rsid w:val="00FA2F65"/>
    <w:rsid w:val="00FC1B4F"/>
    <w:rsid w:val="00FD662F"/>
    <w:rsid w:val="00FE41C2"/>
    <w:rsid w:val="00F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D6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D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BA5D64"/>
    <w:rPr>
      <w:color w:val="008000"/>
    </w:rPr>
  </w:style>
  <w:style w:type="paragraph" w:customStyle="1" w:styleId="a4">
    <w:name w:val="Нормальный (таблица)"/>
    <w:basedOn w:val="a"/>
    <w:next w:val="a"/>
    <w:rsid w:val="00BA5D6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BA5D6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List Paragraph"/>
    <w:basedOn w:val="a"/>
    <w:uiPriority w:val="34"/>
    <w:qFormat/>
    <w:rsid w:val="00534B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77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7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7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55DD057E94FE4E8FABB5475A0BAC0F" ma:contentTypeVersion="1" ma:contentTypeDescription="Создание документа." ma:contentTypeScope="" ma:versionID="7d2bf63a4461528360cd725479fcf7f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XXJ7TYMEEKJ2-4273-5</_dlc_DocId>
    <_dlc_DocIdUrl xmlns="57504d04-691e-4fc4-8f09-4f19fdbe90f6">
      <Url>https://vip.gov.mari.ru/minsoc/kcson_medvedevo/_layouts/DocIdRedir.aspx?ID=XXJ7TYMEEKJ2-4273-5</Url>
      <Description>XXJ7TYMEEKJ2-4273-5</Description>
    </_dlc_DocIdUrl>
  </documentManagement>
</p:properties>
</file>

<file path=customXml/itemProps1.xml><?xml version="1.0" encoding="utf-8"?>
<ds:datastoreItem xmlns:ds="http://schemas.openxmlformats.org/officeDocument/2006/customXml" ds:itemID="{F514F247-7362-4A6B-A39D-E6AFC4074486}"/>
</file>

<file path=customXml/itemProps2.xml><?xml version="1.0" encoding="utf-8"?>
<ds:datastoreItem xmlns:ds="http://schemas.openxmlformats.org/officeDocument/2006/customXml" ds:itemID="{58F49AAE-1EDB-4751-AB4C-3CD42857810D}"/>
</file>

<file path=customXml/itemProps3.xml><?xml version="1.0" encoding="utf-8"?>
<ds:datastoreItem xmlns:ds="http://schemas.openxmlformats.org/officeDocument/2006/customXml" ds:itemID="{BB170DE2-7903-4D28-AEC4-6E634EAB0A31}"/>
</file>

<file path=customXml/itemProps4.xml><?xml version="1.0" encoding="utf-8"?>
<ds:datastoreItem xmlns:ds="http://schemas.openxmlformats.org/officeDocument/2006/customXml" ds:itemID="{1E7277E8-C558-4731-BA8E-7D6927D01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мерприятий по противодействию коррупционным проявления на 2017-2018</dc:title>
  <dc:subject/>
  <dc:creator>User</dc:creator>
  <cp:keywords/>
  <dc:description/>
  <cp:lastModifiedBy>Люда</cp:lastModifiedBy>
  <cp:revision>16</cp:revision>
  <cp:lastPrinted>2015-01-29T11:17:00Z</cp:lastPrinted>
  <dcterms:created xsi:type="dcterms:W3CDTF">2013-12-17T09:48:00Z</dcterms:created>
  <dcterms:modified xsi:type="dcterms:W3CDTF">2018-08-15T07:13:00Z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0x010100E655DD057E94FE4E8FABB5475A0BAC0F</vt:lpwstr>
  </property>
  <property fmtid="{D5CDD505-2E9C-101B-9397-08002B2CF9AE}" pid="3" name="_dlc_DocIdItemGuid">
    <vt:lpwstr>4970dfa5-79dd-4b45-9638-236f1afbf5a4</vt:lpwstr>
  </property>
</Properties>
</file>