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>Степень нуждаемости 1</w:t>
              <w:br/>
              <w:t>
Категория гражданина_____________</w:t>
              <w:br/>
              <w:t>
(П - пенсионер, И - инвалид,</w:t>
              <w:br/>
              <w:t>
 Д-И - дети-инвалиды)</w:t>
              <w:br/>
              <w:t>
</w:t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Министерство социальной защиты населения и труда Республики Марий Эл </w:t>
            </w:r>
          </w:p>
        </w:tc>
      </w:tr>
      <w:tr>
        <w:trPr>
          <w:trHeight w:val="645" w:hRule="exact"/>
        </w:trPr>
        <w:tc>
          <w:tcPr>
            <w:gridSpan w:val="6"/>
            <w:tcW w:w="10001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Индивидуальная программа предоставления социальных услуг</w:t>
            </w:r>
          </w:p>
        </w:tc>
      </w:tr>
      <w:tr>
        <w:tc>
          <w:tcPr>
            <w:gridSpan w:val="3"/>
            <w:tcW w:w="4777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8"/>
            </w:pPr>
            <w:r>
              <w:t>03.08.2015</w:t>
            </w:r>
          </w:p>
        </w:tc>
        <w:tc>
          <w:tcPr>
            <w:gridSpan w:val="3"/>
            <w:tcW w:w="5224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9"/>
            </w:pPr>
            <w:r>
              <w:t>№________________</w:t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656"/>
        <w:gridCol w:w="2323"/>
        <w:gridCol w:w="1444"/>
        <w:gridCol w:w="1877"/>
        <w:gridCol w:w="1746"/>
        <w:gridCol w:w="1969"/>
        <w:gridCol w:w="0"/>
      </w:tblGrid>
      <w:tr>
        <w:tc>
          <w:tcPr>
            <w:gridSpan w:val="3"/>
            <w:tcW w:w="442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1. Фамилия, имя, отчество (при наличии)</w:t>
            </w:r>
          </w:p>
        </w:tc>
        <w:tc>
          <w:tcPr>
            <w:gridSpan w:val="3"/>
            <w:tcW w:w="5592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Костюнина Елена Петровна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774"/>
        <w:gridCol w:w="2323"/>
        <w:gridCol w:w="2113"/>
        <w:gridCol w:w="1877"/>
        <w:gridCol w:w="1746"/>
        <w:gridCol w:w="1181"/>
        <w:gridCol w:w="0"/>
      </w:tblGrid>
      <w:tr>
        <w:tc>
          <w:tcPr>
            <w:tcW w:w="77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7"/>
            </w:pPr>
            <w:r>
              <w:t>2. Пол</w:t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center"/>
            </w:pPr>
          </w:tcPr>
          <w:p>
            <w:pPr>
              <w:pStyle w:val="1CStyle18"/>
            </w:pPr>
            <w:r>
              <w:t>Ж</w:t>
            </w:r>
          </w:p>
        </w:tc>
        <w:tc>
          <w:tcPr>
            <w:tcW w:w="2113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3. Дата рождения</w:t>
            </w:r>
          </w:p>
        </w:tc>
        <w:tc>
          <w:tcPr>
            <w:gridSpan w:val="3"/>
            <w:tcW w:w="4804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20"/>
            </w:pPr>
            <w:r>
              <w:t>04.06.1947</w:t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4. Адрес места жительства: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656"/>
        <w:gridCol w:w="1404"/>
        <w:gridCol w:w="1798"/>
        <w:gridCol w:w="1575"/>
        <w:gridCol w:w="1746"/>
        <w:gridCol w:w="1614"/>
        <w:gridCol w:w="1221"/>
        <w:gridCol w:w="0"/>
      </w:tblGrid>
      <w:tr>
        <w:tc>
          <w:tcPr>
            <w:gridSpan w:val="2"/>
            <w:tcW w:w="20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почтовый индекс</w:t>
            </w:r>
          </w:p>
        </w:tc>
        <w:tc>
          <w:tcPr>
            <w:tcW w:w="179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425350</w:t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2"/>
            </w:pPr>
            <w:r>
              <w:t>город(район)</w:t>
            </w:r>
          </w:p>
        </w:tc>
        <w:tc>
          <w:tcPr>
            <w:gridSpan w:val="3"/>
            <w:tcW w:w="458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Козьмодемьянск г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656"/>
        <w:gridCol w:w="2323"/>
        <w:gridCol w:w="814"/>
        <w:gridCol w:w="4082"/>
        <w:gridCol w:w="525"/>
        <w:gridCol w:w="1614"/>
        <w:gridCol w:w="0"/>
      </w:tblGrid>
      <w:tr>
        <w:tc>
          <w:tcPr>
            <w:tcW w:w="6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село</w:t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5"/>
            </w:pPr>
            <w:r>
              <w:t>улица</w:t>
            </w:r>
          </w:p>
        </w:tc>
        <w:tc>
          <w:tcPr>
            <w:tcW w:w="4082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6"/>
            </w:pPr>
            <w:r>
              <w:t>Гагарина ул</w:t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7"/>
            </w:pPr>
            <w:r>
              <w:t>дом</w:t>
            </w:r>
          </w:p>
        </w:tc>
        <w:tc>
          <w:tcPr>
            <w:tcW w:w="1614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8"/>
            </w:pPr>
            <w:r>
              <w:t>22</w:t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853"/>
        <w:gridCol w:w="1509"/>
        <w:gridCol w:w="1089"/>
        <w:gridCol w:w="1260"/>
        <w:gridCol w:w="1011"/>
        <w:gridCol w:w="1614"/>
        <w:gridCol w:w="945"/>
        <w:gridCol w:w="945"/>
        <w:gridCol w:w="774"/>
        <w:gridCol w:w="0"/>
      </w:tblGrid>
      <w:tr>
        <w:tc>
          <w:tcPr>
            <w:tcW w:w="85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9"/>
            </w:pPr>
            <w:r>
              <w:t>корпус</w:t>
            </w:r>
          </w:p>
        </w:tc>
        <w:tc>
          <w:tcPr>
            <w:tcW w:w="1509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А</w:t>
            </w:r>
          </w:p>
        </w:tc>
        <w:tc>
          <w:tcPr>
            <w:tcW w:w="108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1"/>
            </w:pPr>
            <w:r>
              <w:t>квартира</w:t>
            </w:r>
          </w:p>
        </w:tc>
        <w:tc>
          <w:tcPr>
            <w:tcW w:w="1260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2"/>
            </w:pPr>
            <w:r>
              <w:t>37</w:t>
            </w:r>
          </w:p>
        </w:tc>
        <w:tc>
          <w:tcPr>
            <w:tcW w:w="10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>телефон</w:t>
            </w:r>
          </w:p>
        </w:tc>
        <w:tc>
          <w:tcPr>
            <w:gridSpan w:val="4"/>
            <w:tcW w:w="427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8"/>
            </w:pPr>
            <w:r>
              <w:t/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5. Адрес места работы:</w:t>
            </w:r>
          </w:p>
        </w:tc>
      </w:tr>
    </w:tbl>
    <w:tbl>
      <w:tblPr>
        <w:tblStyle w:val="TableStyle8"/>
        <w:tblLayout w:type="fixed"/>
        <w:tblW w:w="0" w:type="auto"/>
        <w:tblLook w:val="04A0"/>
      </w:tblPr>
      <w:tblGrid>
        <w:gridCol w:w="656"/>
        <w:gridCol w:w="1404"/>
        <w:gridCol w:w="1798"/>
        <w:gridCol w:w="1575"/>
        <w:gridCol w:w="1746"/>
        <w:gridCol w:w="1614"/>
        <w:gridCol w:w="1221"/>
        <w:gridCol w:w="0"/>
      </w:tblGrid>
      <w:tr>
        <w:tc>
          <w:tcPr>
            <w:gridSpan w:val="2"/>
            <w:tcW w:w="20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почтовый индекс</w:t>
            </w:r>
          </w:p>
        </w:tc>
        <w:tc>
          <w:tcPr>
            <w:tcW w:w="179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2"/>
            </w:pPr>
            <w:r>
              <w:t>город(район)</w:t>
            </w:r>
          </w:p>
        </w:tc>
        <w:tc>
          <w:tcPr>
            <w:gridSpan w:val="3"/>
            <w:tcW w:w="458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/>
            </w:r>
          </w:p>
        </w:tc>
      </w:tr>
    </w:tbl>
    <w:tbl>
      <w:tblPr>
        <w:tblStyle w:val="TableStyle9"/>
        <w:tblLayout w:type="fixed"/>
        <w:tblW w:w="0" w:type="auto"/>
        <w:tblLook w:val="04A0"/>
      </w:tblPr>
      <w:tblGrid>
        <w:gridCol w:w="656"/>
        <w:gridCol w:w="2323"/>
        <w:gridCol w:w="814"/>
        <w:gridCol w:w="4082"/>
        <w:gridCol w:w="525"/>
        <w:gridCol w:w="1614"/>
        <w:gridCol w:w="0"/>
      </w:tblGrid>
      <w:tr>
        <w:tc>
          <w:tcPr>
            <w:tcW w:w="6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село</w:t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5"/>
            </w:pPr>
            <w:r>
              <w:t>улица</w:t>
            </w:r>
          </w:p>
        </w:tc>
        <w:tc>
          <w:tcPr>
            <w:tcW w:w="4082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7"/>
            </w:pPr>
            <w:r>
              <w:t>дом</w:t>
            </w:r>
          </w:p>
        </w:tc>
        <w:tc>
          <w:tcPr>
            <w:tcW w:w="1614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8"/>
            </w:pPr>
            <w:r>
              <w:t/>
            </w:r>
          </w:p>
        </w:tc>
      </w:tr>
    </w:tbl>
    <w:tbl>
      <w:tblPr>
        <w:tblStyle w:val="TableStyle10"/>
        <w:tblLayout w:type="fixed"/>
        <w:tblW w:w="0" w:type="auto"/>
        <w:tblLook w:val="04A0"/>
      </w:tblPr>
      <w:tblGrid>
        <w:gridCol w:w="853"/>
        <w:gridCol w:w="1509"/>
        <w:gridCol w:w="1089"/>
        <w:gridCol w:w="1260"/>
        <w:gridCol w:w="1011"/>
        <w:gridCol w:w="1614"/>
        <w:gridCol w:w="945"/>
        <w:gridCol w:w="945"/>
        <w:gridCol w:w="774"/>
        <w:gridCol w:w="0"/>
      </w:tblGrid>
      <w:tr>
        <w:tc>
          <w:tcPr>
            <w:tcW w:w="85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9"/>
            </w:pPr>
            <w:r>
              <w:t>корпус</w:t>
            </w:r>
          </w:p>
        </w:tc>
        <w:tc>
          <w:tcPr>
            <w:tcW w:w="1509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tcW w:w="108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1"/>
            </w:pPr>
            <w:r>
              <w:t>квартира</w:t>
            </w:r>
          </w:p>
        </w:tc>
        <w:tc>
          <w:tcPr>
            <w:tcW w:w="1260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01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>телефон</w:t>
            </w:r>
          </w:p>
        </w:tc>
        <w:tc>
          <w:tcPr>
            <w:gridSpan w:val="4"/>
            <w:tcW w:w="427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8"/>
            </w:pPr>
            <w:r>
              <w:t/>
            </w:r>
          </w:p>
        </w:tc>
      </w:tr>
    </w:tbl>
    <w:tbl>
      <w:tblPr>
        <w:tblStyle w:val="TableStyle11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4"/>
            </w:pPr>
            <w:r>
              <w:t>6. 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Паспорт гражданина РФ 8802 257681 25.03.2002 ОВД Горномарийского района РМЭ</w:t>
            </w:r>
          </w:p>
        </w:tc>
      </w:tr>
    </w:tbl>
    <w:tbl>
      <w:tblPr>
        <w:tblStyle w:val="TableStyle12"/>
        <w:tblLayout w:type="fixed"/>
        <w:tblW w:w="0" w:type="auto"/>
        <w:tblLook w:val="04A0"/>
      </w:tblPr>
      <w:tblGrid>
        <w:gridCol w:w="4003"/>
        <w:gridCol w:w="2323"/>
        <w:gridCol w:w="1798"/>
        <w:gridCol w:w="1877"/>
        <w:gridCol w:w="0"/>
      </w:tblGrid>
      <w:tr>
        <w:tc>
          <w:tcPr>
            <w:tcW w:w="400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6"/>
            </w:pPr>
            <w:r>
              <w:t>7. Контактный e-mail (при наличии)</w:t>
            </w:r>
          </w:p>
        </w:tc>
        <w:tc>
          <w:tcPr>
            <w:gridSpan w:val="3"/>
            <w:tcW w:w="599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/>
            </w:r>
          </w:p>
        </w:tc>
      </w:tr>
    </w:tbl>
    <w:tbl>
      <w:tblPr>
        <w:tblStyle w:val="TableStyle13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8. Индивидуальная программа предоставления социальных услуг разработана впервые, </w:t>
            </w:r>
          </w:p>
        </w:tc>
      </w:tr>
    </w:tbl>
    <w:tbl>
      <w:tblPr>
        <w:tblStyle w:val="TableStyle14"/>
        <w:tblLayout w:type="fixed"/>
        <w:tblW w:w="0" w:type="auto"/>
        <w:tblLook w:val="04A0"/>
      </w:tblPr>
      <w:tblGrid>
        <w:gridCol w:w="656"/>
        <w:gridCol w:w="2323"/>
        <w:gridCol w:w="1641"/>
        <w:gridCol w:w="1877"/>
        <w:gridCol w:w="1746"/>
        <w:gridCol w:w="1785"/>
        <w:gridCol w:w="0"/>
      </w:tblGrid>
      <w:tr>
        <w:tc>
          <w:tcPr>
            <w:gridSpan w:val="3"/>
            <w:tcW w:w="462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повторно (нужное подчеркнуть) на срок до:</w:t>
            </w:r>
          </w:p>
        </w:tc>
        <w:tc>
          <w:tcPr>
            <w:gridSpan w:val="3"/>
            <w:tcW w:w="5408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8"/>
            </w:pPr>
            <w:r>
              <w:t>03.08.2018</w:t>
            </w:r>
          </w:p>
        </w:tc>
      </w:tr>
    </w:tbl>
    <w:tbl>
      <w:tblPr>
        <w:tblStyle w:val="TableStyle15"/>
        <w:tblLayout w:type="fixed"/>
        <w:tblW w:w="0" w:type="auto"/>
        <w:tblLook w:val="04A0"/>
      </w:tblPr>
      <w:tblGrid>
        <w:gridCol w:w="656"/>
        <w:gridCol w:w="2323"/>
        <w:gridCol w:w="958"/>
        <w:gridCol w:w="1877"/>
        <w:gridCol w:w="1746"/>
        <w:gridCol w:w="1601"/>
        <w:gridCol w:w="827"/>
        <w:gridCol w:w="0"/>
      </w:tblGrid>
      <w:tr>
        <w:tc>
          <w:tcPr>
            <w:gridSpan w:val="3"/>
            <w:tcW w:w="393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9.Форма социального обслуживания</w:t>
            </w:r>
          </w:p>
        </w:tc>
        <w:tc>
          <w:tcPr>
            <w:gridSpan w:val="4"/>
            <w:tcW w:w="605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38"/>
            </w:pPr>
            <w:r>
              <w:t>на дому</w:t>
            </w:r>
          </w:p>
        </w:tc>
      </w:tr>
    </w:tbl>
    <w:tbl>
      <w:tblPr>
        <w:tblStyle w:val="TableStyle16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rPr>
          <w:trHeight w:val="450" w:hRule="exact"/>
        </w:trPr>
        <w:tc>
          <w:tcPr>
            <w:gridSpan w:val="6"/>
            <w:tcW w:w="10001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39"/>
            </w:pPr>
            <w:r>
              <w:t>10. Виды социальных услуг:</w:t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I. Социально-бытовые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Наименование социально-бытовой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>1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  <w:br/>
              <w:t>
- Содействие в организации предоставления услуг предпр. торговли, коммунально бытового обслуж., связи и др. предприятиями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(1 раз)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>3 раз(а) в месяц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>03.08.2015-</w:t>
              <w:br/>
              <w:t>
03.08.2018</w:t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II. Социально-медицинские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социально-медицин-</w:t>
              <w:br/>
              <w:t>
ской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III. Социально-психологические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социально-психоло-</w:t>
              <w:br/>
              <w:t>
гической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IV. Социально-педагогические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социально-педагоги-ческой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V. Социально-трудовые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социально-трудовой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40"/>
            </w:pPr>
            <w:r>
              <w:t>VI. Социально-правовые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социально-правовой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57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</w:t>
              <w:br/>
              <w:t>
в том числе детей-инвалидов</w:t>
              <w:br/>
              <w:t>
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№ п/п</w:t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Наименование услуги</w:t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Объем предоставления услуги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Периодичность предоставления услуги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Срок предоставления услуги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Отметка о выполнении</w:t>
            </w:r>
          </w:p>
        </w:tc>
      </w:tr>
      <w:tr>
        <w:tc>
          <w:tcPr>
            <w:tcW w:w="65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tcW w:w="232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/>
            </w:r>
          </w:p>
        </w:tc>
        <w:tc>
          <w:tcPr>
            <w:tcW w:w="1798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/>
            </w:r>
          </w:p>
        </w:tc>
      </w:tr>
      <w:tr>
        <w:trPr>
          <w:trHeight w:val="135" w:hRule="exact"/>
        </w:trP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5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8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70"/>
            </w:pPr>
            <w:r>
              <w:t>Примечания:</w:t>
              <w:br/>
              <w:t>
1. Объем предоставления социальной услуги указывается с соответствующей единицей измерения (например, м2, шт., место, комплект и т.п.) в случаях, когда объем может быть определен единицами измерения.</w:t>
              <w:br/>
              <w:t>
2. При заполнении графы «срок предоставления услуги» указывается дата начала предоставления социальной услуги и дата ее окончания.</w:t>
              <w:br/>
              <w:t>
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        <w:br/>
              <w:t>
</w:t>
            </w:r>
          </w:p>
        </w:tc>
      </w:tr>
      <w:tr>
        <w:trPr>
          <w:trHeight w:val="150" w:hRule="exact"/>
        </w:trP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6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pict>
                <v:rect style="position:absolute;margin-left:240pt;margin-top:0pt;width:6pt;height:9pt;z-index:0;;v-text-anchor:middle">
                  <v:textbox inset="0,0,0,0">
                    <w:txbxContent>
                      <w:p>
                        <w:pPr>
                          <w:pStyle w:val="1CStyle77"/>
                        </w:pPr>
                        <w:jc w:val="center"/>
                        <w:r>
                          <w:t>1</w:t>
                        </w:r>
                      </w:p>
                    </w:txbxContent>
                  </v:textbox>
                </v:rect>
              </w:pict>
              <w:t>11. Условия предоставления социальных услуг</w:t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8"/>
            </w:pPr>
            <w:r>
              <w:t>Услуги предоставляются в течение рабочего времени в соответствии с условиями                         </w:t>
              <w:br/>
              <w:t>
коллективного договора.                                                                                                                           </w:t>
              <w:br/>
              <w:t>
                                                                                                                                                                    </w:t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12. Перечень рекомендуемых поставщиков социальных услуг:</w:t>
            </w:r>
          </w:p>
        </w:tc>
      </w:tr>
    </w:tbl>
    <w:tbl>
      <w:tblPr>
        <w:tblStyle w:val="TableStyle17"/>
        <w:tblLayout w:type="fixed"/>
        <w:tblW w:w="0" w:type="auto"/>
        <w:tblLook w:val="04A0"/>
      </w:tblPr>
      <w:tblGrid>
        <w:gridCol w:w="656"/>
        <w:gridCol w:w="1365"/>
        <w:gridCol w:w="1247"/>
        <w:gridCol w:w="1877"/>
        <w:gridCol w:w="1181"/>
        <w:gridCol w:w="3662"/>
        <w:gridCol w:w="0"/>
      </w:tblGrid>
      <w:tr>
        <w:trPr>
          <w:trHeight w:val="135" w:hRule="exact"/>
        </w:trPr>
        <w:tc>
          <w:tcPr>
            <w:tcW w:w="656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  <w:tc>
          <w:tcPr>
            <w:tcW w:w="124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1"/>
            </w:pPr>
            <w:r>
              <w:t/>
            </w:r>
          </w:p>
        </w:tc>
        <w:tc>
          <w:tcPr>
            <w:tcW w:w="1877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366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</w:tr>
      <w:tr>
        <w:tc>
          <w:tcPr>
            <w:gridSpan w:val="3"/>
            <w:tcW w:w="3268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Наименование поставщика социальных услуг</w:t>
            </w:r>
          </w:p>
        </w:tc>
        <w:tc>
          <w:tcPr>
            <w:gridSpan w:val="2"/>
            <w:tcW w:w="3058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Адрес места нахождения поставщика социальных услуг</w:t>
            </w:r>
          </w:p>
        </w:tc>
        <w:tc>
          <w:tcPr>
            <w:tcW w:w="3662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Контактная информация поставщика социальных услуг (телефоны, e-mail и т.п.)</w:t>
            </w:r>
          </w:p>
        </w:tc>
      </w:tr>
    </w:tbl>
    <w:tbl>
      <w:tblPr>
        <w:tblStyle w:val="TableStyle18"/>
        <w:tblLayout w:type="fixed"/>
        <w:tblW w:w="0" w:type="auto"/>
        <w:tblLook w:val="04A0"/>
      </w:tblPr>
      <w:tblGrid>
        <w:gridCol w:w="656"/>
        <w:gridCol w:w="2231"/>
        <w:gridCol w:w="381"/>
        <w:gridCol w:w="1877"/>
        <w:gridCol w:w="1181"/>
        <w:gridCol w:w="1562"/>
        <w:gridCol w:w="945"/>
        <w:gridCol w:w="1168"/>
        <w:gridCol w:w="0"/>
      </w:tblGrid>
      <w:tr>
        <w:tc>
          <w:tcPr>
            <w:gridSpan w:val="3"/>
            <w:tcW w:w="3268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ГБУ РМЭ "КЦСОН в городе Козьмодемьянске" </w:t>
            </w:r>
          </w:p>
        </w:tc>
        <w:tc>
          <w:tcPr>
            <w:gridSpan w:val="2"/>
            <w:tcW w:w="3058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9"/>
            </w:pPr>
            <w:r>
              <w:t>425350, РМЭ,г. Козьмодемьянск,кв. Маслозавода, д. 5 а</w:t>
            </w:r>
          </w:p>
        </w:tc>
        <w:tc>
          <w:tcPr>
            <w:gridSpan w:val="3"/>
            <w:tcW w:w="36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0"/>
            </w:pPr>
            <w:r>
              <w:t>8 (83632) 7-51-65, 7-66-40   e-mail kuzma_cso@mail.ru</w:t>
            </w:r>
          </w:p>
        </w:tc>
      </w:tr>
    </w:tbl>
    <w:tbl>
      <w:tblPr>
        <w:tblStyle w:val="TableStyle19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13. Отказ от социального обслуживания, социальной услуги:</w:t>
            </w:r>
          </w:p>
        </w:tc>
      </w:tr>
      <w:tr>
        <w:trPr>
          <w:trHeight w:val="90" w:hRule="exact"/>
        </w:trPr>
        <w:tc>
          <w:tcPr>
            <w:tcW w:w="65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6"/>
            </w:pPr>
            <w:r>
              <w:t/>
            </w:r>
          </w:p>
        </w:tc>
      </w:tr>
      <w:tr>
        <w:tc>
          <w:tcPr>
            <w:gridSpan w:val="3"/>
            <w:tcW w:w="47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Наименование формы социального обслуживания, вида социальных услуг, социальной услуги от которых  отказывается получатель социальных услуг</w:t>
            </w:r>
          </w:p>
        </w:tc>
        <w:tc>
          <w:tcPr>
            <w:tcW w:w="187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Причины отказа</w:t>
            </w:r>
          </w:p>
        </w:tc>
        <w:tc>
          <w:tcPr>
            <w:tcW w:w="174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Дата отказа</w:t>
            </w:r>
          </w:p>
        </w:tc>
        <w:tc>
          <w:tcPr>
            <w:tcW w:w="160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Подпись получателя социальных услуг</w:t>
            </w:r>
          </w:p>
        </w:tc>
      </w:tr>
      <w:tr>
        <w:tc>
          <w:tcPr>
            <w:gridSpan w:val="3"/>
            <w:tcW w:w="477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9"/>
            </w:pPr>
            <w:r>
              <w:t/>
            </w:r>
          </w:p>
        </w:tc>
      </w:tr>
      <w:tr>
        <w:tc>
          <w:tcPr>
            <w:gridSpan w:val="3"/>
            <w:tcW w:w="477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3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14. Мероприятия по социальному сопровождению:</w:t>
            </w:r>
          </w:p>
        </w:tc>
      </w:tr>
      <w:tr>
        <w:trPr>
          <w:trHeight w:val="150" w:hRule="exact"/>
        </w:trPr>
        <w:tc>
          <w:tcPr>
            <w:tcW w:w="65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</w:tr>
      <w:tr>
        <w:tc>
          <w:tcPr>
            <w:gridSpan w:val="2"/>
            <w:tcW w:w="29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Вид социального сопровождения</w:t>
            </w:r>
          </w:p>
        </w:tc>
        <w:tc>
          <w:tcPr>
            <w:gridSpan w:val="2"/>
            <w:tcW w:w="36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pict>
                <v:rect style="position:absolute;margin-left:131pt;margin-top:15pt;width:6pt;height:9pt;z-index:1;;v-text-anchor:middle">
                  <v:textbox inset="0,0,0,0">
                    <w:txbxContent>
                      <w:p>
                        <w:pPr>
                          <w:pStyle w:val="1CStyle77"/>
                        </w:pPr>
                        <w:jc w:val="center"/>
                        <w:r>
                          <w:t>2</w:t>
                        </w:r>
                      </w:p>
                    </w:txbxContent>
                  </v:textbox>
                </v:rect>
              </w:pict>
              <w:t>Получатель социального сопровождения</w:t>
            </w:r>
          </w:p>
        </w:tc>
        <w:tc>
          <w:tcPr>
            <w:gridSpan w:val="2"/>
            <w:tcW w:w="334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pict>
                <v:rect style="position:absolute;margin-left:144pt;margin-top:6pt;width:6pt;height:9pt;z-index:2;;v-text-anchor:middle">
                  <v:textbox inset="0,0,0,0">
                    <w:txbxContent>
                      <w:p>
                        <w:pPr>
                          <w:pStyle w:val="1CStyle77"/>
                        </w:pPr>
                        <w:jc w:val="center"/>
                        <w:r>
                          <w:t>3</w:t>
                        </w:r>
                      </w:p>
                    </w:txbxContent>
                  </v:textbox>
                </v:rect>
              </w:pict>
              <w:t>Отметка о выполнении</w:t>
            </w:r>
          </w:p>
        </w:tc>
      </w:tr>
      <w:tr>
        <w:tc>
          <w:tcPr>
            <w:gridSpan w:val="2"/>
            <w:tcW w:w="2979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  <w:tc>
          <w:tcPr>
            <w:gridSpan w:val="2"/>
            <w:tcW w:w="3675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gridSpan w:val="2"/>
            <w:tcW w:w="334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/>
            </w:r>
          </w:p>
        </w:tc>
      </w:tr>
      <w:tr>
        <w:tc>
          <w:tcPr>
            <w:gridSpan w:val="2"/>
            <w:tcW w:w="297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367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/>
            </w:r>
          </w:p>
        </w:tc>
        <w:tc>
          <w:tcPr>
            <w:gridSpan w:val="2"/>
            <w:tcW w:w="334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2"/>
            </w:pPr>
            <w:r>
              <w:t/>
            </w:r>
          </w:p>
        </w:tc>
      </w:tr>
      <w:tr>
        <w:tc>
          <w:tcPr>
            <w:gridSpan w:val="6"/>
            <w:tcW w:w="100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С содержанием индивидуальной программы предоставления социальных услуг согласен </w:t>
            </w:r>
          </w:p>
        </w:tc>
      </w:tr>
      <w:tr>
        <w:tc>
          <w:tcPr>
            <w:tcW w:w="6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20"/>
        <w:tblLayout w:type="fixed"/>
        <w:tblW w:w="0" w:type="auto"/>
        <w:tblLook w:val="04A0"/>
      </w:tblPr>
      <w:tblGrid>
        <w:gridCol w:w="656"/>
        <w:gridCol w:w="2323"/>
        <w:gridCol w:w="2638"/>
        <w:gridCol w:w="1877"/>
        <w:gridCol w:w="1746"/>
        <w:gridCol w:w="761"/>
        <w:gridCol w:w="0"/>
      </w:tblGrid>
      <w:tr>
        <w:tc>
          <w:tcPr>
            <w:gridSpan w:val="3"/>
            <w:tcW w:w="56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2"/>
            </w:pPr>
            <w:r>
              <w:t>___________________________________________________________</w:t>
              <w:br/>
              <w:t>
(подпись получателя социальных услуг или его законного представителя 4)</w:t>
            </w:r>
          </w:p>
        </w:tc>
        <w:tc>
          <w:tcPr>
            <w:gridSpan w:val="3"/>
            <w:tcW w:w="4384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13"/>
            </w:pPr>
            <w:r>
              <w:t>Костюнина Е.П.</w:t>
            </w:r>
          </w:p>
        </w:tc>
      </w:tr>
    </w:tbl>
    <w:tbl>
      <w:tblPr>
        <w:tblStyle w:val="TableStyle21"/>
        <w:tblLayout w:type="fixed"/>
        <w:tblW w:w="0" w:type="auto"/>
        <w:tblLook w:val="04A0"/>
      </w:tblPr>
      <w:tblGrid>
        <w:gridCol w:w="656"/>
        <w:gridCol w:w="2323"/>
        <w:gridCol w:w="2415"/>
        <w:gridCol w:w="1877"/>
        <w:gridCol w:w="1746"/>
        <w:gridCol w:w="984"/>
        <w:gridCol w:w="0"/>
      </w:tblGrid>
      <w:tr>
        <w:tc>
          <w:tcPr>
            <w:tcW w:w="65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241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6"/>
            </w:pPr>
            <w:r>
              <w:t/>
            </w:r>
          </w:p>
        </w:tc>
      </w:tr>
      <w:tr>
        <w:tc>
          <w:tcPr>
            <w:gridSpan w:val="3"/>
            <w:tcW w:w="539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4"/>
            </w:pPr>
            <w:r>
              <w:t>Руководитель ОСЗН и Т в городе Козьмодемьянске РМЭ</w:t>
            </w:r>
          </w:p>
        </w:tc>
        <w:tc>
          <w:tcPr>
            <w:tcW w:w="187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6"/>
            </w:pPr>
            <w:r>
              <w:t/>
            </w:r>
          </w:p>
        </w:tc>
      </w:tr>
      <w:tr>
        <w:trPr>
          <w:trHeight w:val="480" w:hRule="exact"/>
        </w:trPr>
        <w:tc>
          <w:tcPr>
            <w:gridSpan w:val="3"/>
            <w:tcW w:w="539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7"/>
            </w:pPr>
            <w:r>
              <w:t/>
              <w:br/>
              <w:t>
___________________________________________</w:t>
              <w:br/>
              <w:t>
</w:t>
            </w:r>
          </w:p>
        </w:tc>
        <w:tc>
          <w:tcPr>
            <w:gridSpan w:val="3"/>
            <w:tcW w:w="460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18"/>
            </w:pPr>
            <w:r>
              <w:t>Е.В. Зяблова </w:t>
            </w:r>
          </w:p>
        </w:tc>
      </w:tr>
    </w:tbl>
    <w:tbl>
      <w:tblPr>
        <w:tblStyle w:val="TableStyle22"/>
        <w:tblLayout w:type="fixed"/>
        <w:tblW w:w="0" w:type="auto"/>
        <w:tblLook w:val="04A0"/>
      </w:tblPr>
      <w:tblGrid>
        <w:gridCol w:w="656"/>
        <w:gridCol w:w="2323"/>
        <w:gridCol w:w="1798"/>
        <w:gridCol w:w="1877"/>
        <w:gridCol w:w="1746"/>
        <w:gridCol w:w="1601"/>
        <w:gridCol w:w="0"/>
      </w:tblGrid>
      <w:tr>
        <w:trPr>
          <w:trHeight w:val="945" w:hRule="exact"/>
        </w:trPr>
        <w:tc>
          <w:tcPr>
            <w:gridSpan w:val="5"/>
            <w:tcW w:w="8400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9"/>
            </w:pPr>
            <w:r>
              <w:t>М.П.</w:t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>«_____» __________ 20____ г.</w:t>
            </w:r>
          </w:p>
        </w:tc>
      </w:tr>
      <w:tr>
        <w:trPr>
          <w:trHeight w:val="1140" w:hRule="exact"/>
        </w:trPr>
        <w:tc>
          <w:tcPr>
            <w:tcW w:w="65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tcW w:w="23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22"/>
            </w:pPr>
            <w:r>
              <w:t/>
            </w:r>
          </w:p>
        </w:tc>
        <w:tc>
          <w:tcPr>
            <w:tcW w:w="1798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187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174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16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26"/>
            </w:pPr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  <w:style w:type="table" w:styleId="TableStyle12">
    <w:name w:val="TableStyle12"/>
    <w:pPr>
      <w:spacing w:after="0" w:line="240" w:lineRule="auto"/>
    </w:pPr>
    <w:rPr>
      <w:rFonts w:ascii="Arial" w:hAnsi="Arial"/>
      <w:sz w:val="16"/>
    </w:rPr>
  </w:style>
  <w:style w:type="table" w:styleId="TableStyle13">
    <w:name w:val="TableStyle13"/>
    <w:pPr>
      <w:spacing w:after="0" w:line="240" w:lineRule="auto"/>
    </w:pPr>
    <w:rPr>
      <w:rFonts w:ascii="Arial" w:hAnsi="Arial"/>
      <w:sz w:val="16"/>
    </w:rPr>
  </w:style>
  <w:style w:type="table" w:styleId="TableStyle14">
    <w:name w:val="TableStyle14"/>
    <w:pPr>
      <w:spacing w:after="0" w:line="240" w:lineRule="auto"/>
    </w:pPr>
    <w:rPr>
      <w:rFonts w:ascii="Arial" w:hAnsi="Arial"/>
      <w:sz w:val="16"/>
    </w:rPr>
  </w:style>
  <w:style w:type="table" w:styleId="TableStyle15">
    <w:name w:val="TableStyle15"/>
    <w:pPr>
      <w:spacing w:after="0" w:line="240" w:lineRule="auto"/>
    </w:pPr>
    <w:rPr>
      <w:rFonts w:ascii="Arial" w:hAnsi="Arial"/>
      <w:sz w:val="16"/>
    </w:rPr>
  </w:style>
  <w:style w:type="table" w:styleId="TableStyle16">
    <w:name w:val="TableStyle16"/>
    <w:pPr>
      <w:spacing w:after="0" w:line="240" w:lineRule="auto"/>
    </w:pPr>
    <w:rPr>
      <w:rFonts w:ascii="Arial" w:hAnsi="Arial"/>
      <w:sz w:val="16"/>
    </w:rPr>
  </w:style>
  <w:style w:type="table" w:styleId="TableStyle17">
    <w:name w:val="TableStyle17"/>
    <w:pPr>
      <w:spacing w:after="0" w:line="240" w:lineRule="auto"/>
    </w:pPr>
    <w:rPr>
      <w:rFonts w:ascii="Arial" w:hAnsi="Arial"/>
      <w:sz w:val="16"/>
    </w:rPr>
  </w:style>
  <w:style w:type="table" w:styleId="TableStyle18">
    <w:name w:val="TableStyle18"/>
    <w:pPr>
      <w:spacing w:after="0" w:line="240" w:lineRule="auto"/>
    </w:pPr>
    <w:rPr>
      <w:rFonts w:ascii="Arial" w:hAnsi="Arial"/>
      <w:sz w:val="16"/>
    </w:rPr>
  </w:style>
  <w:style w:type="table" w:styleId="TableStyle19">
    <w:name w:val="TableStyle19"/>
    <w:pPr>
      <w:spacing w:after="0" w:line="240" w:lineRule="auto"/>
    </w:pPr>
    <w:rPr>
      <w:rFonts w:ascii="Arial" w:hAnsi="Arial"/>
      <w:sz w:val="16"/>
    </w:rPr>
  </w:style>
  <w:style w:type="table" w:styleId="TableStyle20">
    <w:name w:val="TableStyle20"/>
    <w:pPr>
      <w:spacing w:after="0" w:line="240" w:lineRule="auto"/>
    </w:pPr>
    <w:rPr>
      <w:rFonts w:ascii="Arial" w:hAnsi="Arial"/>
      <w:sz w:val="16"/>
    </w:rPr>
  </w:style>
  <w:style w:type="table" w:styleId="TableStyle21">
    <w:name w:val="TableStyle21"/>
    <w:pPr>
      <w:spacing w:after="0" w:line="240" w:lineRule="auto"/>
    </w:pPr>
    <w:rPr>
      <w:rFonts w:ascii="Arial" w:hAnsi="Arial"/>
      <w:sz w:val="16"/>
    </w:rPr>
  </w:style>
  <w:style w:type="table" w:styleId="TableStyle22">
    <w:name w:val="TableStyle22"/>
    <w:pPr>
      <w:spacing w:after="0" w:line="240" w:lineRule="auto"/>
    </w:pPr>
    <w:rPr>
      <w:rFonts w:ascii="Arial" w:hAnsi="Arial"/>
      <w:sz w:val="16"/>
    </w:rPr>
  </w:style>
  <w:style w:type="paragraph" w:styleId="1CStyle27">
    <w:name w:val="1CStyle2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6">
    <w:name w:val="1CStyle3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jc w:val="center"/>
      <w:rPr>
        <w:rFonts w:ascii="Times New Roman" w:hAnsi="Times New Roman"/>
        <w:sz w:val="20"/>
      </w:rPr>
    </w:pPr>
  </w:style>
  <w:style w:type="paragraph" w:styleId="1CStyle0">
    <w:name w:val="1CStyle0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2">
    <w:name w:val="1CStyle112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7">
    <w:name w:val="1CStyle1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5">
    <w:name w:val="1CStyle2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9">
    <w:name w:val="1CStyle2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6">
    <w:name w:val="1CStyle1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3">
    <w:name w:val="1CStyle3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1">
    <w:name w:val="1CStyle3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4">
    <w:name w:val="1CStyle14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3">
    <w:name w:val="1CStyle1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">
    <w:name w:val="1CStyle2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1">
    <w:name w:val="1CStyle1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2">
    <w:name w:val="1CStyle1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jc w:val="center"/>
      <w:rPr>
        <w:rFonts w:ascii="Times New Roman" w:hAnsi="Times New Roman"/>
        <w:sz w:val="26"/>
      </w:rPr>
    </w:p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4">
    <w:name w:val="1CStyle114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2">
    <w:name w:val="1CStyle3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0">
    <w:name w:val="1CStyle30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8">
    <w:name w:val="1CStyle2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8">
    <w:name w:val="1CStyle3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7">
    <w:name w:val="1CStyle3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97">
    <w:name w:val="1CStyle9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0">
    <w:name w:val="1CStyle100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3">
    <w:name w:val="1CStyle6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52">
    <w:name w:val="1CStyle52"/>
    <w:basedOn w:val="Normal"/>
    <w:pPr>
      <w:jc w:val="center"/>
      <w:rPr>
        <w:rFonts w:ascii="Times New Roman" w:hAnsi="Times New Roman"/>
        <w:sz w:val="20"/>
      </w:rPr>
    </w:pPr>
  </w:style>
  <w:style w:type="paragraph" w:styleId="1CStyle99">
    <w:name w:val="1CStyle9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3">
    <w:name w:val="1CStyle10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2">
    <w:name w:val="1CStyle6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2">
    <w:name w:val="1CStyle10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0">
    <w:name w:val="1CStyle110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1">
    <w:name w:val="1CStyle11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98">
    <w:name w:val="1CStyle9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1">
    <w:name w:val="1CStyle10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4">
    <w:name w:val="1CStyle64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9">
    <w:name w:val="1CStyle6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8">
    <w:name w:val="1CStyle6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6">
    <w:name w:val="1CStyle6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7">
    <w:name w:val="1CStyle6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65">
    <w:name w:val="1CStyle6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1">
    <w:name w:val="1CStyle7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6">
    <w:name w:val="1CStyle7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5">
    <w:name w:val="1CStyle7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3">
    <w:name w:val="1CStyle7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4">
    <w:name w:val="1CStyle74"/>
    <w:basedOn w:val="Normal"/>
    <w:pPr>
      <w:jc w:val="center"/>
      <w:rPr>
        <w:rFonts w:ascii="Times New Roman" w:hAnsi="Times New Roman"/>
        <w:sz w:val="24"/>
      </w:rPr>
    </w:pPr>
  </w:style>
  <w:style w:type="paragraph" w:styleId="1CStyle72">
    <w:name w:val="1CStyle7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93">
    <w:name w:val="1CStyle9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92">
    <w:name w:val="1CStyle9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3">
    <w:name w:val="1CStyle8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1">
    <w:name w:val="1CStyle81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0">
    <w:name w:val="1CStyle80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9">
    <w:name w:val="1CStyle10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7">
    <w:name w:val="1CStyle107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05">
    <w:name w:val="1CStyle10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19">
    <w:name w:val="1CStyle1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26">
    <w:name w:val="1CStyle12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25">
    <w:name w:val="1CStyle125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23">
    <w:name w:val="1CStyle12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24">
    <w:name w:val="1CStyle124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22">
    <w:name w:val="1CStyle122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0">
    <w:name w:val="1CStyle40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113">
    <w:name w:val="1CStyle113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0">
    <w:name w:val="1CStyle1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39">
    <w:name w:val="1CStyle39"/>
    <w:basedOn w:val="Normal"/>
    <w:pPr>
      <w:jc w:val="center"/>
      <w:rPr>
        <w:rFonts w:ascii="Times New Roman" w:hAnsi="Times New Roman"/>
        <w:sz w:val="26"/>
      </w:rPr>
    </w:pPr>
  </w:style>
  <w:style w:type="paragraph" w:styleId="1CStyle9">
    <w:name w:val="1CStyle9"/>
    <w:basedOn w:val="Normal"/>
    <w:pPr>
      <w:jc w:val="right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jc w:val="center"/>
      <w:rPr>
        <w:rFonts w:ascii="Times New Roman" w:hAnsi="Times New Roman"/>
        <w:b/>
        <w:sz w:val="26"/>
      </w:rPr>
    </w:pPr>
  </w:style>
  <w:style w:type="paragraph" w:styleId="1CStyle77">
    <w:name w:val="1CStyle77"/>
    <w:basedOn w:val="Normal"/>
    <w:pPr>
      <w:jc w:val="center"/>
      <w:rPr/>
    </w:pPr>
  </w:style>
  <w:style w:type="paragraph" w:styleId="1CStyle34">
    <w:name w:val="1CStyle3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78">
    <w:name w:val="1CStyle78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35">
    <w:name w:val="1CStyle35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26">
    <w:name w:val="1CStyle2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23">
    <w:name w:val="1CStyle2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6">
    <w:name w:val="1CStyle1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24">
    <w:name w:val="1CStyle2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88">
    <w:name w:val="1CStyle88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89">
    <w:name w:val="1CStyle89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04">
    <w:name w:val="1CStyle10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08">
    <w:name w:val="1CStyle108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06">
    <w:name w:val="1CStyle10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21">
    <w:name w:val="1CStyle121"/>
    <w:basedOn w:val="Normal"/>
    <w:pPr>
      <w:wordWrap w:val="1"/>
      <w:jc w:val="center"/>
      <w:rPr>
        <w:rFonts w:ascii="Times New Roman" w:hAnsi="Times New Roman"/>
        <w:sz w:val="18"/>
      </w:rPr>
    </w:pPr>
  </w:style>
  <w:style w:type="paragraph" w:styleId="1CStyle57">
    <w:name w:val="1CStyle57"/>
    <w:basedOn w:val="Normal"/>
    <w:pPr>
      <w:wordWrap w:val="1"/>
      <w:jc w:val="center"/>
      <w:rPr>
        <w:rFonts w:ascii="Times New Roman" w:hAnsi="Times New Roman"/>
        <w:b/>
        <w:sz w:val="24"/>
      </w:rPr>
    </w:pPr>
  </w:style>
  <w:style w:type="paragraph" w:styleId="1CStyle115">
    <w:name w:val="1CStyle115"/>
    <w:basedOn w:val="Normal"/>
    <w:pPr>
      <w:wordWrap w:val="1"/>
      <w:jc w:val="right"/>
      <w:rPr>
        <w:rFonts w:ascii="Times New Roman" w:hAnsi="Times New Roman"/>
        <w:sz w:val="24"/>
      </w:rPr>
    </w:pPr>
  </w:style>
  <w:style w:type="paragraph" w:styleId="1CStyle18">
    <w:name w:val="1CStyle18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18">
    <w:name w:val="1CStyle118"/>
    <w:basedOn w:val="Normal"/>
    <w:pPr>
      <w:wordWrap w:val="1"/>
      <w:jc w:val="right"/>
      <w:rPr>
        <w:rFonts w:ascii="Times New Roman" w:hAnsi="Times New Roman"/>
        <w:sz w:val="24"/>
      </w:rPr>
    </w:pPr>
  </w:style>
  <w:style w:type="paragraph" w:styleId="1CStyle91">
    <w:name w:val="1CStyle91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96">
    <w:name w:val="1CStyle9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95">
    <w:name w:val="1CStyle95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94">
    <w:name w:val="1CStyle9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20">
    <w:name w:val="1CStyle20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90">
    <w:name w:val="1CStyle90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51">
    <w:name w:val="1CStyle51"/>
    <w:basedOn w:val="Normal"/>
    <w:pPr>
      <w:wordWrap w:val="1"/>
      <w:jc w:val="center"/>
      <w:rPr>
        <w:rFonts w:ascii="Times New Roman" w:hAnsi="Times New Roman"/>
        <w:sz w:val="20"/>
      </w:rPr>
    </w:pPr>
  </w:style>
  <w:style w:type="paragraph" w:styleId="1CStyle50">
    <w:name w:val="1CStyle50"/>
    <w:basedOn w:val="Normal"/>
    <w:pPr>
      <w:wordWrap w:val="1"/>
      <w:jc w:val="center"/>
      <w:rPr>
        <w:rFonts w:ascii="Times New Roman" w:hAnsi="Times New Roman"/>
        <w:sz w:val="20"/>
      </w:rPr>
    </w:pPr>
  </w:style>
  <w:style w:type="paragraph" w:styleId="1CStyle59">
    <w:name w:val="1CStyle59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8">
    <w:name w:val="1CStyle48"/>
    <w:basedOn w:val="Normal"/>
    <w:pPr>
      <w:wordWrap w:val="1"/>
      <w:jc w:val="center"/>
      <w:rPr>
        <w:rFonts w:ascii="Times New Roman" w:hAnsi="Times New Roman"/>
        <w:sz w:val="20"/>
      </w:rPr>
    </w:pPr>
  </w:style>
  <w:style w:type="paragraph" w:styleId="1CStyle6">
    <w:name w:val="1CStyle6"/>
    <w:basedOn w:val="Normal"/>
    <w:pPr>
      <w:wordWrap w:val="1"/>
      <w:jc w:val="center"/>
      <w:rPr>
        <w:rFonts w:ascii="Times New Roman" w:hAnsi="Times New Roman"/>
        <w:sz w:val="26"/>
      </w:rPr>
    </w:pPr>
  </w:style>
  <w:style w:type="paragraph" w:styleId="1CStyle70">
    <w:name w:val="1CStyle70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87">
    <w:name w:val="1CStyle8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7">
    <w:name w:val="1CStyle47"/>
    <w:basedOn w:val="Normal"/>
    <w:pPr>
      <w:wordWrap w:val="1"/>
      <w:jc w:val="right"/>
      <w:rPr>
        <w:rFonts w:ascii="Times New Roman" w:hAnsi="Times New Roman"/>
        <w:sz w:val="20"/>
      </w:rPr>
    </w:pPr>
  </w:style>
  <w:style w:type="paragraph" w:styleId="1CStyle58">
    <w:name w:val="1CStyle58"/>
    <w:basedOn w:val="Normal"/>
    <w:pPr>
      <w:wordWrap w:val="1"/>
      <w:jc w:val="right"/>
      <w:rPr>
        <w:rFonts w:ascii="Times New Roman" w:hAnsi="Times New Roman"/>
        <w:sz w:val="24"/>
      </w:rPr>
    </w:pPr>
  </w:style>
  <w:style w:type="paragraph" w:styleId="1CStyle85">
    <w:name w:val="1CStyle85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1">
    <w:name w:val="1CStyle41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55">
    <w:name w:val="1CStyle55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53">
    <w:name w:val="1CStyle5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54">
    <w:name w:val="1CStyle5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6">
    <w:name w:val="1CStyle4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5">
    <w:name w:val="1CStyle45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9">
    <w:name w:val="1CStyle49"/>
    <w:basedOn w:val="Normal"/>
    <w:pPr>
      <w:wordWrap w:val="1"/>
      <w:jc w:val="right"/>
      <w:rPr>
        <w:rFonts w:ascii="Times New Roman" w:hAnsi="Times New Roman"/>
        <w:sz w:val="20"/>
      </w:rPr>
    </w:pPr>
  </w:style>
  <w:style w:type="paragraph" w:styleId="1CStyle60">
    <w:name w:val="1CStyle60"/>
    <w:basedOn w:val="Normal"/>
    <w:pPr>
      <w:wordWrap w:val="1"/>
      <w:jc w:val="right"/>
      <w:rPr>
        <w:rFonts w:ascii="Times New Roman" w:hAnsi="Times New Roman"/>
        <w:sz w:val="24"/>
      </w:rPr>
    </w:pPr>
  </w:style>
  <w:style w:type="paragraph" w:styleId="1CStyle43">
    <w:name w:val="1CStyle4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61">
    <w:name w:val="1CStyle61"/>
    <w:basedOn w:val="Normal"/>
    <w:pPr>
      <w:wordWrap w:val="1"/>
      <w:jc w:val="right"/>
      <w:rPr>
        <w:rFonts w:ascii="Times New Roman" w:hAnsi="Times New Roman"/>
        <w:sz w:val="24"/>
      </w:rPr>
    </w:pPr>
  </w:style>
  <w:style w:type="paragraph" w:styleId="1CStyle86">
    <w:name w:val="1CStyle8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4">
    <w:name w:val="1CStyle4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42">
    <w:name w:val="1CStyle42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56">
    <w:name w:val="1CStyle56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84">
    <w:name w:val="1CStyle8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79">
    <w:name w:val="1CStyle79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82">
    <w:name w:val="1CStyle82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17">
    <w:name w:val="1CStyle117"/>
    <w:basedOn w:val="Normal"/>
    <w:pPr>
      <w:wordWrap w:val="0"/>
      <w:jc w:val="center"/>
      <w:rPr>
        <w:rFonts w:ascii="Times New Roman" w:hAnsi="Times New Roman"/>
        <w:sz w:val="24"/>
      </w:rPr>
    </w:p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34DF87105DE4584F4869FBAD75871" ma:contentTypeVersion="1" ma:contentTypeDescription="Создание документа." ma:contentTypeScope="" ma:versionID="d9d73b3ac510ac61d107bc6c6dacad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XXJ7TYMEEKJ2-4922-7</_dlc_DocId>
    <_dlc_DocIdUrl xmlns="57504d04-691e-4fc4-8f09-4f19fdbe90f6">
      <Url>https://vip.gov.mari.ru/minsoc/kcson_gkozm/_layouts/DocIdRedir.aspx?ID=XXJ7TYMEEKJ2-4922-7</Url>
      <Description>XXJ7TYMEEKJ2-4922-7</Description>
    </_dlc_DocIdUrl>
  </documentManagement>
</p:properties>
</file>

<file path=customXml/itemProps1.xml><?xml version="1.0" encoding="utf-8"?>
<ds:datastoreItem xmlns:ds="http://schemas.openxmlformats.org/officeDocument/2006/customXml" ds:itemID="{3E64B27F-6CBD-4561-B618-934B873CB96E}"/>
</file>

<file path=customXml/itemProps2.xml><?xml version="1.0" encoding="utf-8"?>
<ds:datastoreItem xmlns:ds="http://schemas.openxmlformats.org/officeDocument/2006/customXml" ds:itemID="{6ACCA1B0-3092-474F-A9D6-7F105B4F0D2C}"/>
</file>

<file path=customXml/itemProps3.xml><?xml version="1.0" encoding="utf-8"?>
<ds:datastoreItem xmlns:ds="http://schemas.openxmlformats.org/officeDocument/2006/customXml" ds:itemID="{B6718DB6-956B-497B-BCA9-FB43570723D2}"/>
</file>

<file path=customXml/itemProps4.xml><?xml version="1.0" encoding="utf-8"?>
<ds:datastoreItem xmlns:ds="http://schemas.openxmlformats.org/officeDocument/2006/customXml" ds:itemID="{5ED867EF-D84B-4FF8-8D8F-F144FE00BFB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программа предоставления соц. услуг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0x01010003334DF87105DE4584F4869FBAD75871</vt:lpwstr>
  </property>
  <property fmtid="{D5CDD505-2E9C-101B-9397-08002B2CF9AE}" pid="3" name="_dlc_DocIdItemGuid">
    <vt:lpwstr>8ba85a21-a491-4c19-b24b-89278a1998aa</vt:lpwstr>
  </property>
</Properties>
</file>