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C1" w:rsidRDefault="006C285E" w:rsidP="006C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C285E" w:rsidRDefault="00655179" w:rsidP="006C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9</w:t>
      </w:r>
      <w:r w:rsidR="006C285E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C285E">
        <w:rPr>
          <w:rFonts w:ascii="Times New Roman" w:hAnsi="Times New Roman" w:cs="Times New Roman"/>
          <w:sz w:val="24"/>
          <w:szCs w:val="24"/>
        </w:rPr>
        <w:t xml:space="preserve"> г. № 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C285E" w:rsidRDefault="006C285E" w:rsidP="006C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85E" w:rsidRDefault="006C285E" w:rsidP="006C2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Попечительском совете</w:t>
      </w:r>
    </w:p>
    <w:p w:rsidR="006C285E" w:rsidRDefault="006C285E" w:rsidP="006C2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РМЭ «Колянурский дом-интернат для престарелых и инвалидов»</w:t>
      </w:r>
    </w:p>
    <w:p w:rsidR="006C285E" w:rsidRDefault="006C285E" w:rsidP="006C2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179" w:rsidRDefault="00655179" w:rsidP="006551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Общее положение</w:t>
      </w:r>
    </w:p>
    <w:p w:rsidR="006C285E" w:rsidRDefault="006C285E" w:rsidP="006C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5E" w:rsidRDefault="006C285E" w:rsidP="006C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Настоящее Положение определяет порядок формирования, задачи, функции, а также организацию деятельности Попечительского совета ГБУ РМЭ «Колянурский дом-интернат для престарелых и инвалидов» (далее – Попечительский совет учреждения).</w:t>
      </w:r>
    </w:p>
    <w:p w:rsidR="006C285E" w:rsidRDefault="006C285E" w:rsidP="006C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Попечительский совет является </w:t>
      </w:r>
      <w:r w:rsidR="00AF4AF3">
        <w:rPr>
          <w:rFonts w:ascii="Times New Roman" w:hAnsi="Times New Roman" w:cs="Times New Roman"/>
          <w:sz w:val="24"/>
          <w:szCs w:val="24"/>
        </w:rPr>
        <w:t>совещательным коллегиальным органом учреждения, образованным для оказания содействия учреждению в организации уставной деятельности, укреплении его материально-технической базы, решении вопросов социальной защиты граждан пожилого возраста и инвалидов, предоставлении социальной помощи гражданам, находящимся в трудной жизненной ситуации.</w:t>
      </w:r>
    </w:p>
    <w:p w:rsidR="00AF4AF3" w:rsidRDefault="00AF4AF3" w:rsidP="006C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Попечительский совет действует на основе гласности, добровольности и равноправия его членов.</w:t>
      </w:r>
    </w:p>
    <w:p w:rsidR="00AF4AF3" w:rsidRDefault="00AF4AF3" w:rsidP="006C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своей работе Попечительский совет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правовыми актами Российской Федерации, Конституцией Республики Марий Эл, законами Республики Марий Эл, указами и  распоряжениям Главы Республики Марий Эл, постановлениями и распоряжениями Правительства Республики Марий Эл, нормативными правовыми актами Министерства социального развития Республики Марий Эл, уставом учреждения, а также настоящим примерным Положением.</w:t>
      </w:r>
    </w:p>
    <w:p w:rsidR="00AF4AF3" w:rsidRDefault="00AF4AF3" w:rsidP="006C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Попечительский совет не вправе вмешиваться в текущую оперативно-распорядительную деятельность учреждения. Решения Попечительского совета носят рекомендательный характер.</w:t>
      </w:r>
    </w:p>
    <w:p w:rsidR="00AF4AF3" w:rsidRDefault="00AF4AF3" w:rsidP="00AF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AF3" w:rsidRDefault="00AF4AF3" w:rsidP="00AF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формирования Попечительского совета</w:t>
      </w:r>
    </w:p>
    <w:p w:rsidR="00AF4AF3" w:rsidRDefault="00AF4AF3" w:rsidP="00AF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AF3" w:rsidRDefault="001212B5" w:rsidP="00AF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Попечительский совет состоит из председателя, членов Попечительского совета и секретаря.</w:t>
      </w:r>
    </w:p>
    <w:p w:rsidR="001212B5" w:rsidRDefault="001212B5" w:rsidP="00AF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Попечительского совета входят не менее 5 членов. Максимальное количество членов Попечительского совета не может превышать 15 человек.</w:t>
      </w:r>
    </w:p>
    <w:p w:rsidR="001212B5" w:rsidRDefault="001212B5" w:rsidP="00AF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Состав Попечительского совета утверждается приказом руководителя учреждения.</w:t>
      </w:r>
    </w:p>
    <w:p w:rsidR="001212B5" w:rsidRDefault="001212B5" w:rsidP="00AF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В состав </w:t>
      </w:r>
      <w:r w:rsidR="007B18A3">
        <w:rPr>
          <w:rFonts w:ascii="Times New Roman" w:hAnsi="Times New Roman" w:cs="Times New Roman"/>
          <w:sz w:val="24"/>
          <w:szCs w:val="24"/>
        </w:rPr>
        <w:t xml:space="preserve">Попечительского совета могут входить деятели науки, образования, культуры, предприниматели, представители государственных органов исполнительной власти Республики Марий Эл, органов местного самоуправления муниципальных образований в Республике Марий Эл, общественных, благотворительных организаций, фондов. Членами Попечительского совета сами могут выступать в качестве благотворителей и </w:t>
      </w:r>
      <w:proofErr w:type="spellStart"/>
      <w:r w:rsidR="007B18A3">
        <w:rPr>
          <w:rFonts w:ascii="Times New Roman" w:hAnsi="Times New Roman" w:cs="Times New Roman"/>
          <w:sz w:val="24"/>
          <w:szCs w:val="24"/>
        </w:rPr>
        <w:t>жертводателей</w:t>
      </w:r>
      <w:proofErr w:type="spellEnd"/>
      <w:r w:rsidR="007B18A3">
        <w:rPr>
          <w:rFonts w:ascii="Times New Roman" w:hAnsi="Times New Roman" w:cs="Times New Roman"/>
          <w:sz w:val="24"/>
          <w:szCs w:val="24"/>
        </w:rPr>
        <w:t>.</w:t>
      </w:r>
    </w:p>
    <w:p w:rsidR="007B18A3" w:rsidRDefault="007B18A3" w:rsidP="00AF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Председатель Попечительского совета, секретарь избираются на первом заседании Попечительского совета открытым голосование из числа членов Попечительского совета.</w:t>
      </w:r>
    </w:p>
    <w:p w:rsidR="007B18A3" w:rsidRDefault="007B18A3" w:rsidP="00AF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9. Члены Попечительского совета исполняют свои обязанности безвозмездно и без отрыва от основной деятельности.</w:t>
      </w:r>
    </w:p>
    <w:p w:rsidR="007B18A3" w:rsidRDefault="007B18A3" w:rsidP="007B1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8A3" w:rsidRDefault="007B18A3" w:rsidP="007B1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Задачи Попечительского совета</w:t>
      </w:r>
    </w:p>
    <w:p w:rsidR="007B18A3" w:rsidRDefault="007B18A3" w:rsidP="007B1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8A3" w:rsidRDefault="007B18A3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Основными задачами Попечительского совета являются:</w:t>
      </w:r>
    </w:p>
    <w:p w:rsidR="00C77278" w:rsidRDefault="007B18A3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содействие в привлечении внебюджетных (или дополнительных) материальных и финансовых средств для обеспечения развития деятельности учреждения, улучшения условий труда работников учреждения, а также осуществление</w:t>
      </w:r>
      <w:r w:rsidR="00C77278">
        <w:rPr>
          <w:rFonts w:ascii="Times New Roman" w:hAnsi="Times New Roman" w:cs="Times New Roman"/>
          <w:sz w:val="24"/>
          <w:szCs w:val="24"/>
        </w:rPr>
        <w:t xml:space="preserve"> контроля за использованием таких средств, включая согласование приоритетов их расходования;</w:t>
      </w:r>
    </w:p>
    <w:p w:rsidR="00C77278" w:rsidRDefault="00C77278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содействие в совершенствовании материально-технической базы учреждения, благоустройстве его помещений и территории;</w:t>
      </w:r>
    </w:p>
    <w:p w:rsidR="00C77278" w:rsidRDefault="00C77278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содействие в повышении квалификации сотрудников учреждения, стимулировании их профессионального развития;</w:t>
      </w:r>
    </w:p>
    <w:p w:rsidR="00C77278" w:rsidRDefault="00C77278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содействие в организации конкурсов, соревнований, фестивалей, выставок и других мероприятий учреждения;</w:t>
      </w:r>
    </w:p>
    <w:p w:rsidR="00C77278" w:rsidRDefault="00C77278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содействие в улучшении культурно-бытового обслуживания граждан, находящихся на социальном обслуживании в учреждении;</w:t>
      </w:r>
    </w:p>
    <w:p w:rsidR="00C77278" w:rsidRDefault="00C77278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взаимодействие с попечительскими советами государственных (муниципальных) учреждений в социальной сфере (больниц домов ребенка, детских домов и иных организаций здравоохранения, социальной защиты и других учреждений независимо от их ведомственной принадлежности); </w:t>
      </w:r>
    </w:p>
    <w:p w:rsidR="00C77278" w:rsidRDefault="00C77278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участие в оказании всесторонней, в том числе благотворительной, помощи гражданам, находящимся на социальном обслуживании в учреждении;</w:t>
      </w:r>
    </w:p>
    <w:p w:rsidR="00C77278" w:rsidRDefault="00C77278" w:rsidP="00C7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участие в оценке качества предоставляемых учреждением социальных услуг;</w:t>
      </w:r>
    </w:p>
    <w:p w:rsidR="00C77278" w:rsidRDefault="00C77278" w:rsidP="00C7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093E45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работы учреждения;</w:t>
      </w:r>
    </w:p>
    <w:p w:rsidR="00093E45" w:rsidRDefault="00093E45" w:rsidP="00C7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организация обмена опытом работы с попечительскими советами в учреждения социального обслуживания других субъектов Российской Федерации.</w:t>
      </w:r>
    </w:p>
    <w:p w:rsidR="00093E45" w:rsidRDefault="00093E45" w:rsidP="00C7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выполнения возложенных на него задач Попечительский совет имеет право</w:t>
      </w:r>
      <w:r w:rsidR="006304CE">
        <w:rPr>
          <w:rFonts w:ascii="Times New Roman" w:hAnsi="Times New Roman" w:cs="Times New Roman"/>
          <w:sz w:val="24"/>
          <w:szCs w:val="24"/>
        </w:rPr>
        <w:t>:</w:t>
      </w:r>
    </w:p>
    <w:p w:rsidR="006304CE" w:rsidRDefault="006304CE" w:rsidP="00C7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информацию и документы от администрации учреждения о реализации принятых Попечительским советом</w:t>
      </w:r>
      <w:r w:rsidR="009753B7">
        <w:rPr>
          <w:rFonts w:ascii="Times New Roman" w:hAnsi="Times New Roman" w:cs="Times New Roman"/>
          <w:sz w:val="24"/>
          <w:szCs w:val="24"/>
        </w:rPr>
        <w:t xml:space="preserve"> решений и рекомендаций</w:t>
      </w:r>
      <w:r w:rsidR="00303757">
        <w:rPr>
          <w:rFonts w:ascii="Times New Roman" w:hAnsi="Times New Roman" w:cs="Times New Roman"/>
          <w:sz w:val="24"/>
          <w:szCs w:val="24"/>
        </w:rPr>
        <w:t>, в том числе по вопросам расходования привлеченных внебюджетных средств;</w:t>
      </w:r>
    </w:p>
    <w:p w:rsidR="00303757" w:rsidRDefault="00303757" w:rsidP="00C7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вопросам совершенствования деятельности учреждения;</w:t>
      </w:r>
    </w:p>
    <w:p w:rsidR="00303757" w:rsidRDefault="00303757" w:rsidP="00C7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организации и проведении круглых столов, конференций и семинаров по вопросам, отнесенным к компетенции Попечительского совета.</w:t>
      </w:r>
    </w:p>
    <w:p w:rsidR="00303757" w:rsidRDefault="00303757" w:rsidP="00C77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757" w:rsidRDefault="00303757" w:rsidP="003037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.Функции Попечительского совета</w:t>
      </w:r>
    </w:p>
    <w:p w:rsidR="00303757" w:rsidRDefault="0030375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Попечительский совет осуществляет следующие функции:</w:t>
      </w:r>
    </w:p>
    <w:p w:rsidR="00303757" w:rsidRDefault="0030375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направление использования учреждением пожертвований, выделенных учреждению юридическими и физическими лицами, если они не являются целевыми;</w:t>
      </w:r>
    </w:p>
    <w:p w:rsidR="00303757" w:rsidRDefault="0030375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организации конкурсов, соревнований и других  массовых мероприятий учреждения;</w:t>
      </w:r>
    </w:p>
    <w:p w:rsidR="00303757" w:rsidRDefault="0030375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урегулированию разногласий между учредителем, администрацией учреждения и членами трудового коллектива при распределении и использовании внебюджетных средств, поступивших в форме пожертвований и целевых взносов физических и (или) юридических лиц;</w:t>
      </w:r>
    </w:p>
    <w:p w:rsidR="00303757" w:rsidRDefault="00742F6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заслушивает ежегодные отчеты руководителя учреждения об использовании внебюджетных средств, поступивших в форме пожертвований и целевых взносов физических и (или) юридических лиц;</w:t>
      </w:r>
    </w:p>
    <w:p w:rsidR="00742F67" w:rsidRDefault="00742F6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-приглашает на свои заседания руководителя учреждения, членов трудового коллектива, представителей органов местного самоуправления, а также заинтересованных юридических и физических лиц;</w:t>
      </w:r>
    </w:p>
    <w:p w:rsidR="00742F67" w:rsidRDefault="00742F6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поступающие в Попечительском совете заявления и обращения граждан по вопросам материально-технического обеспечения процесса жизнедеятельности в учреждении, его финансово</w:t>
      </w:r>
      <w:r w:rsidR="006551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хозяйственной деятельности, использования, сохранения и укрепления его материально-технической базы;</w:t>
      </w:r>
    </w:p>
    <w:p w:rsidR="00742F67" w:rsidRDefault="00742F6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целевым использованием внебюджетных средств, поступивших в форме пожертвования и целевых взносов физических и (или) юридических лиц.</w:t>
      </w:r>
    </w:p>
    <w:p w:rsidR="00742F67" w:rsidRDefault="00742F6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Попечительском совете в учреждении могут быть предусмотрены также иные функции, не противоречащие действующему законодательству, устав учреждения.</w:t>
      </w:r>
    </w:p>
    <w:p w:rsidR="00742F67" w:rsidRDefault="00742F6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F67" w:rsidRDefault="00742F67" w:rsidP="00742F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Организация деятельности Попечительского совета</w:t>
      </w:r>
    </w:p>
    <w:p w:rsidR="00742F67" w:rsidRDefault="00742F67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Руководит работой Попечительского совета председатель  Попечительского совета.</w:t>
      </w:r>
    </w:p>
    <w:p w:rsidR="00742F67" w:rsidRDefault="00742F67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Председатель Попечительского совета:</w:t>
      </w:r>
    </w:p>
    <w:p w:rsidR="00742F67" w:rsidRDefault="00742F67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Попечительского совета  и руководит его деятельностью;</w:t>
      </w:r>
    </w:p>
    <w:p w:rsidR="00EA7BE1" w:rsidRDefault="00742F67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повестку дня</w:t>
      </w:r>
      <w:r w:rsidR="00EA7BE1">
        <w:rPr>
          <w:rFonts w:ascii="Times New Roman" w:hAnsi="Times New Roman" w:cs="Times New Roman"/>
          <w:sz w:val="24"/>
          <w:szCs w:val="24"/>
        </w:rPr>
        <w:t xml:space="preserve"> заседания Попечительского совета;</w:t>
      </w:r>
    </w:p>
    <w:p w:rsidR="00EA7BE1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 выполнение решений Попечительского совета;</w:t>
      </w:r>
    </w:p>
    <w:p w:rsidR="00EA7BE1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Попечительский совет в органах государственной власти  Республики Марий Эл, органах местного самоуправления, общественных  и иных организациях;</w:t>
      </w:r>
    </w:p>
    <w:p w:rsidR="00742F67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взаимодействие Попечительского совета с учредителем и</w:t>
      </w:r>
      <w:r w:rsidR="00742F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учреждения.</w:t>
      </w:r>
    </w:p>
    <w:p w:rsidR="00EA7BE1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Работа Попечительского совета осуществляется по плану, утверждаемому решением Попечительского совета.</w:t>
      </w:r>
    </w:p>
    <w:p w:rsidR="00EA7BE1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Заседание Попечительского совета правомочно, если на нем присутствует более половины от общего числа членов Попечительского совета.</w:t>
      </w:r>
    </w:p>
    <w:p w:rsidR="00EA7BE1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</w:t>
      </w:r>
    </w:p>
    <w:p w:rsidR="00EA7BE1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голосов «за» и «против» решающим является голос председательствующего. При решении вопросов на заседании Попечительского совета каждый член Попечительского совета другому члену Попечительского совета не допускается.</w:t>
      </w:r>
    </w:p>
    <w:p w:rsidR="00EA7BE1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заседаниях Попечительского совета с правом совещательного голоса участвует руководитель Учреждения, а в его отсутствие </w:t>
      </w:r>
      <w:r w:rsidR="0009298F">
        <w:rPr>
          <w:rFonts w:ascii="Times New Roman" w:hAnsi="Times New Roman" w:cs="Times New Roman"/>
          <w:sz w:val="24"/>
          <w:szCs w:val="24"/>
        </w:rPr>
        <w:t>– лицо, заменяющее руководителя.</w:t>
      </w:r>
    </w:p>
    <w:p w:rsidR="0009298F" w:rsidRDefault="0009298F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обязанности секретаря Попечительского совета входит организация заседаний Попечительского совета в соответствии с настоящим примерным Положением, осуществление работы по подготовке и ведению текущей документации, оформление и рассылка решений Попечительского совета.</w:t>
      </w:r>
    </w:p>
    <w:p w:rsidR="0009298F" w:rsidRDefault="0009298F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Заседание Попечительского совета проводится по мере необходимости, но не реже одного раза в квартал.</w:t>
      </w:r>
    </w:p>
    <w:p w:rsidR="0009298F" w:rsidRDefault="0009298F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Внеочередные заседания могут проводиться по инициативе   председателя Попечительского совета, учредителя учреждения, руководителя учреждения или не менее 25%  от общего числа членов Попечительского совета.</w:t>
      </w:r>
    </w:p>
    <w:p w:rsidR="0009298F" w:rsidRDefault="0009298F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заседаниях Попечительского совета по согласованию с членами Попечительского совета, а также материалы по вопросам, обозначенным в повестке дня, направляются членам Попечительского совета и руководителю учреждения не позднее, чем на 10 дней от даты заседания.</w:t>
      </w:r>
    </w:p>
    <w:p w:rsidR="0009298F" w:rsidRDefault="0009298F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24.Организационно-техническое обеспечение деятельности Попечительского совета осуществляет администрация учреждения, в том числе предоставляет Попечительскому совету место для хранения документации.</w:t>
      </w:r>
    </w:p>
    <w:p w:rsidR="0009298F" w:rsidRDefault="0009298F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25.Решение Попечительского совета оформляется протоколом, который оформляется в течение 5 дней с момента проведения заседания. Протокол подписывается предсе</w:t>
      </w:r>
      <w:r w:rsidR="009753B7">
        <w:rPr>
          <w:rFonts w:ascii="Times New Roman" w:hAnsi="Times New Roman" w:cs="Times New Roman"/>
          <w:sz w:val="24"/>
          <w:szCs w:val="24"/>
        </w:rPr>
        <w:t>дателем Попечительского совета и секретарем.</w:t>
      </w:r>
    </w:p>
    <w:p w:rsidR="009753B7" w:rsidRDefault="009753B7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Решения Попечительского </w:t>
      </w:r>
      <w:r w:rsidR="00655179">
        <w:rPr>
          <w:rFonts w:ascii="Times New Roman" w:hAnsi="Times New Roman" w:cs="Times New Roman"/>
          <w:sz w:val="24"/>
          <w:szCs w:val="24"/>
        </w:rPr>
        <w:t xml:space="preserve">совета, принятые в пределах </w:t>
      </w:r>
      <w:proofErr w:type="gramStart"/>
      <w:r w:rsidR="00655179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доводятся до сведения заинтересованных лиц в течении 10 дней со дня его принятия.</w:t>
      </w:r>
    </w:p>
    <w:p w:rsidR="009753B7" w:rsidRDefault="009753B7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Документы Попечительского совета хранятся в учреждении в течении трем лет и передаются в архиве вместе с документами учреждения.</w:t>
      </w:r>
    </w:p>
    <w:p w:rsidR="009753B7" w:rsidRDefault="009753B7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Прекращение деятельности Попечительского совета осуществляется по решению учредителя или в судебном порядке.</w:t>
      </w:r>
    </w:p>
    <w:p w:rsidR="00EA7BE1" w:rsidRDefault="00EA7BE1" w:rsidP="00742F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757" w:rsidRDefault="0030375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757" w:rsidRDefault="00303757" w:rsidP="00303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757" w:rsidRDefault="00303757" w:rsidP="003037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18A3" w:rsidRDefault="007B18A3" w:rsidP="007B1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8A3" w:rsidRDefault="007B18A3" w:rsidP="007B1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8A3" w:rsidRDefault="007B18A3" w:rsidP="007B1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AF3" w:rsidRDefault="00AF4AF3" w:rsidP="00AF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AF3" w:rsidRPr="006C285E" w:rsidRDefault="00AF4AF3" w:rsidP="00AF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4AF3" w:rsidRPr="006C285E" w:rsidSect="0024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85E"/>
    <w:rsid w:val="00054A03"/>
    <w:rsid w:val="0009298F"/>
    <w:rsid w:val="00093E45"/>
    <w:rsid w:val="001212B5"/>
    <w:rsid w:val="002446F5"/>
    <w:rsid w:val="00303757"/>
    <w:rsid w:val="006304CE"/>
    <w:rsid w:val="00655179"/>
    <w:rsid w:val="006950D3"/>
    <w:rsid w:val="006C285E"/>
    <w:rsid w:val="00742F67"/>
    <w:rsid w:val="007A1743"/>
    <w:rsid w:val="007B18A3"/>
    <w:rsid w:val="009753B7"/>
    <w:rsid w:val="00AF4AF3"/>
    <w:rsid w:val="00BD38C1"/>
    <w:rsid w:val="00C77278"/>
    <w:rsid w:val="00EA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113DC-674F-4DEA-AFB6-5268A58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XXJ7TYMEEKJ2-4428-70</_dlc_DocId>
    <_dlc_DocIdUrl xmlns="57504d04-691e-4fc4-8f09-4f19fdbe90f6">
      <Url>https://vip.gov.mari.ru/minsoc/di_kolyanur/_layouts/DocIdRedir.aspx?ID=XXJ7TYMEEKJ2-4428-70</Url>
      <Description>XXJ7TYMEEKJ2-4428-70</Description>
    </_dlc_DocIdUrl>
  </documentManagement>
</p:properties>
</file>

<file path=customXml/itemProps1.xml><?xml version="1.0" encoding="utf-8"?>
<ds:datastoreItem xmlns:ds="http://schemas.openxmlformats.org/officeDocument/2006/customXml" ds:itemID="{8227A9ED-B26B-4089-9A83-AA8C5B1CD5ED}"/>
</file>

<file path=customXml/itemProps2.xml><?xml version="1.0" encoding="utf-8"?>
<ds:datastoreItem xmlns:ds="http://schemas.openxmlformats.org/officeDocument/2006/customXml" ds:itemID="{B138544D-09FD-4EB6-A70C-8687149E8248}"/>
</file>

<file path=customXml/itemProps3.xml><?xml version="1.0" encoding="utf-8"?>
<ds:datastoreItem xmlns:ds="http://schemas.openxmlformats.org/officeDocument/2006/customXml" ds:itemID="{95CC770D-97A9-4ED5-A5F9-30E24E92CCE5}"/>
</file>

<file path=customXml/itemProps4.xml><?xml version="1.0" encoding="utf-8"?>
<ds:datastoreItem xmlns:ds="http://schemas.openxmlformats.org/officeDocument/2006/customXml" ds:itemID="{4AC62F17-F332-4665-8F40-6166BE157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2019-05-07T11:59:00Z</cp:lastPrinted>
  <dcterms:created xsi:type="dcterms:W3CDTF">2019-04-15T09:53:00Z</dcterms:created>
  <dcterms:modified xsi:type="dcterms:W3CDTF">2019-05-07T12:18:00Z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71ee03dc-1e15-466f-8bf1-ee3004fc04c7</vt:lpwstr>
  </property>
</Properties>
</file>