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t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t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t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формы справки о доходах, расходах,</w:t>
      </w:r>
      <w:r>
        <w:rPr>
          <w:color w:val="333333"/>
          <w:sz w:val="27"/>
          <w:szCs w:val="27"/>
        </w:rPr>
        <w:br/>
        <w:t>об имуществе и обязательствах имущественного характера</w:t>
      </w:r>
      <w:r>
        <w:rPr>
          <w:color w:val="333333"/>
          <w:sz w:val="27"/>
          <w:szCs w:val="27"/>
        </w:rPr>
        <w:br/>
        <w:t>и внесении изменений в некоторые акты Президента Российской Федерации</w:t>
      </w:r>
    </w:p>
    <w:p w:rsidR="00000000" w:rsidRDefault="00ED3F6F">
      <w:pPr>
        <w:pStyle w:val="c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19.09.2017 № 431, от 09.10.2017 № 472, от 15.01.2020 № 13)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</w:t>
      </w:r>
      <w:r>
        <w:rPr>
          <w:color w:val="333333"/>
          <w:sz w:val="27"/>
          <w:szCs w:val="27"/>
        </w:rPr>
        <w:t>ле за соответствием расходов лиц, замещающих государственные должности, и иных лиц их доходам" постановляю: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прилагаемую форму справки о доходах, расходах, об имуществе и обязательствах имущественного характера.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лица, претенд</w:t>
      </w:r>
      <w:r>
        <w:rPr>
          <w:color w:val="333333"/>
          <w:sz w:val="27"/>
          <w:szCs w:val="27"/>
        </w:rPr>
        <w:t>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</w:t>
      </w:r>
      <w:r>
        <w:rPr>
          <w:color w:val="333333"/>
          <w:sz w:val="27"/>
          <w:szCs w:val="27"/>
        </w:rPr>
        <w:t>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</w:t>
      </w:r>
      <w:r>
        <w:rPr>
          <w:rStyle w:val="ed"/>
          <w:color w:val="333333"/>
          <w:sz w:val="27"/>
          <w:szCs w:val="27"/>
        </w:rPr>
        <w:t xml:space="preserve">, заполненной с использованием специального программного обеспечения "Справки </w:t>
      </w:r>
      <w:r>
        <w:rPr>
          <w:rStyle w:val="ed"/>
          <w:color w:val="333333"/>
          <w:sz w:val="27"/>
          <w:szCs w:val="27"/>
        </w:rPr>
        <w:t>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</w:t>
      </w:r>
      <w:r>
        <w:rPr>
          <w:rStyle w:val="ed"/>
          <w:color w:val="333333"/>
          <w:sz w:val="27"/>
          <w:szCs w:val="27"/>
        </w:rPr>
        <w:t>Интернет"</w:t>
      </w:r>
      <w:r>
        <w:rPr>
          <w:color w:val="333333"/>
          <w:sz w:val="27"/>
          <w:szCs w:val="27"/>
        </w:rPr>
        <w:t>. 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15.01.2020 № 13,</w:t>
      </w:r>
      <w:r>
        <w:rPr>
          <w:rStyle w:val="ed"/>
          <w:color w:val="333333"/>
          <w:sz w:val="27"/>
          <w:szCs w:val="27"/>
        </w:rPr>
        <w:t xml:space="preserve"> вступает в силу с 1 июля 2020 г.)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558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государствен</w:t>
      </w:r>
      <w:r>
        <w:rPr>
          <w:color w:val="333333"/>
          <w:sz w:val="27"/>
          <w:szCs w:val="27"/>
        </w:rPr>
        <w:t>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№ 21, ст. 2543; 20</w:t>
      </w:r>
      <w:r>
        <w:rPr>
          <w:color w:val="333333"/>
          <w:sz w:val="27"/>
          <w:szCs w:val="27"/>
        </w:rPr>
        <w:t>10, № 3, ст. 274; 2012, № 12, ст. 1391; 2013, № 40, ст. 5044; № 49, ст. 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</w:t>
      </w:r>
      <w:r>
        <w:rPr>
          <w:color w:val="333333"/>
          <w:sz w:val="27"/>
          <w:szCs w:val="27"/>
        </w:rPr>
        <w:t>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Указе: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подпункты "б" - "и" пункта 1 признать утратившими силу;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изложить в следующей редакции: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"2. Установить, </w:t>
      </w:r>
      <w:r>
        <w:rPr>
          <w:color w:val="333333"/>
          <w:sz w:val="27"/>
          <w:szCs w:val="27"/>
        </w:rPr>
        <w:t>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</w:t>
      </w:r>
      <w:r>
        <w:rPr>
          <w:color w:val="333333"/>
          <w:sz w:val="27"/>
          <w:szCs w:val="27"/>
        </w:rPr>
        <w:t>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</w:t>
      </w:r>
      <w:r>
        <w:rPr>
          <w:color w:val="333333"/>
          <w:sz w:val="27"/>
          <w:szCs w:val="27"/>
        </w:rPr>
        <w:t>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3 признать утратившим силу;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Положении: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пункте 3 слова "по утвержденным формам справок" заменить словами "</w:t>
      </w:r>
      <w:r>
        <w:rPr>
          <w:color w:val="333333"/>
          <w:sz w:val="27"/>
          <w:szCs w:val="27"/>
        </w:rPr>
        <w:t>по утвержденной Президентом Российской Федерации форме справки";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втором пункта 5 слова "по утвержден</w:t>
      </w:r>
      <w:r>
        <w:rPr>
          <w:color w:val="333333"/>
          <w:sz w:val="27"/>
          <w:szCs w:val="27"/>
        </w:rPr>
        <w:t>ным формам справок" заменить словами "по утвержденной Президентом Российской Федерации форме справки".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</w:t>
      </w:r>
      <w:r>
        <w:rPr>
          <w:color w:val="333333"/>
          <w:sz w:val="27"/>
          <w:szCs w:val="27"/>
        </w:rPr>
        <w:t>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</w:t>
      </w:r>
      <w:r>
        <w:rPr>
          <w:color w:val="333333"/>
          <w:sz w:val="27"/>
          <w:szCs w:val="27"/>
        </w:rPr>
        <w:t>13, № 14, ст. 1670; № 40, ст. 5044; № 49, ст. 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</w:t>
      </w:r>
      <w:r>
        <w:rPr>
          <w:color w:val="333333"/>
          <w:sz w:val="27"/>
          <w:szCs w:val="27"/>
        </w:rPr>
        <w:t>вах имущественного характера, утвержденное этим Указом, следующие изменения: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Указе: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подпункты "б" - "д" пункта 1 признать утратившими силу;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изложить в следующей редакции: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Установить, что федеральные государственные служащие, замещающие дол</w:t>
      </w:r>
      <w:r>
        <w:rPr>
          <w:color w:val="333333"/>
          <w:sz w:val="27"/>
          <w:szCs w:val="27"/>
        </w:rPr>
        <w:t>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</w:t>
      </w:r>
      <w:r>
        <w:rPr>
          <w:color w:val="333333"/>
          <w:sz w:val="27"/>
          <w:szCs w:val="27"/>
        </w:rPr>
        <w:t>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 абзаце первом пункта 3 Положения слова "по </w:t>
      </w:r>
      <w:r>
        <w:rPr>
          <w:color w:val="333333"/>
          <w:sz w:val="27"/>
          <w:szCs w:val="27"/>
        </w:rPr>
        <w:t>утвержденным формам справок" заменить словами "по утвержденной Президентом Российской Федерации форме справки".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560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руководящих дол</w:t>
      </w:r>
      <w:r>
        <w:rPr>
          <w:color w:val="333333"/>
          <w:sz w:val="27"/>
          <w:szCs w:val="27"/>
        </w:rPr>
        <w:t>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</w:t>
      </w:r>
      <w:r>
        <w:rPr>
          <w:color w:val="333333"/>
          <w:sz w:val="27"/>
          <w:szCs w:val="27"/>
        </w:rPr>
        <w:t>конодательства Российской Федерации, 2009, № 21, ст. 2545; 2013, № 40, ст. 5044) изменение, изложив абзац первый пункта 1 в следующей редакции: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"1. Установить, что впредь до издания соответствующих нормативных правовых актов Российской Федерации сведения о</w:t>
      </w:r>
      <w:r>
        <w:rPr>
          <w:color w:val="333333"/>
          <w:sz w:val="27"/>
          <w:szCs w:val="27"/>
        </w:rPr>
        <w:t xml:space="preserve">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</w:t>
      </w:r>
      <w:r>
        <w:rPr>
          <w:color w:val="333333"/>
          <w:sz w:val="27"/>
          <w:szCs w:val="27"/>
        </w:rPr>
        <w:t xml:space="preserve"> Российской Федерации от 18 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</w:t>
      </w:r>
      <w:r>
        <w:rPr>
          <w:color w:val="333333"/>
          <w:sz w:val="27"/>
          <w:szCs w:val="27"/>
        </w:rPr>
        <w:t>характера", и по утвержденной Президентом Российской Федерации форме справки представляют:".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 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</w:t>
      </w:r>
      <w:r>
        <w:rPr>
          <w:color w:val="333333"/>
          <w:sz w:val="27"/>
          <w:szCs w:val="27"/>
        </w:rPr>
        <w:t>ции" (Собрание законодательства Российской Федерации, 2013, № 14, ст. 1670; № 23, ст. 2892; № 28, ст. 3813; № 49, ст. 6399) следующие изменения: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абзац первый пункта 1 дополнить словами "по утвержденной Президентом Российской Федерации форме справки";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</w:t>
      </w:r>
      <w:r>
        <w:rPr>
          <w:color w:val="333333"/>
          <w:sz w:val="27"/>
          <w:szCs w:val="27"/>
        </w:rPr>
        <w:t> 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3 слова "в порядке, сроки и по формам" заменить словами "по утвержденной Президентом Российско</w:t>
      </w:r>
      <w:r>
        <w:rPr>
          <w:color w:val="333333"/>
          <w:sz w:val="27"/>
          <w:szCs w:val="27"/>
        </w:rPr>
        <w:t>й Федерации форме справки в порядке и сроки";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пункте 5 слова "в сроки и по фор</w:t>
      </w:r>
      <w:r>
        <w:rPr>
          <w:color w:val="333333"/>
          <w:sz w:val="27"/>
          <w:szCs w:val="27"/>
        </w:rPr>
        <w:t>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 пункте 6 слова "в сроки и по формам, которые предусмотрены" заменить словами "по утвержденной Президентом Российско</w:t>
      </w:r>
      <w:r>
        <w:rPr>
          <w:color w:val="333333"/>
          <w:sz w:val="27"/>
          <w:szCs w:val="27"/>
        </w:rPr>
        <w:t>й Федерации форме справки в сроки, предусмотренные";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пункт 8 изложить в следующей редакции: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"8. 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</w:t>
      </w:r>
      <w:r>
        <w:rPr>
          <w:color w:val="333333"/>
          <w:sz w:val="27"/>
          <w:szCs w:val="27"/>
        </w:rPr>
        <w:t>твенного характера, форма которой утверждена Президентом Российской Федерации.".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 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контроле за соответствием расходов</w:t>
      </w:r>
      <w:r>
        <w:rPr>
          <w:color w:val="333333"/>
          <w:sz w:val="27"/>
          <w:szCs w:val="27"/>
        </w:rPr>
        <w:t xml:space="preserve"> лиц, замещающих государственные должности, и иных лиц их доходам" (Собрание законодательства Российской Федерации, 2013, № 14, ст. 1671; № 28, ст. 3813; № 49, ст. 6399) следующие изменения: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9 признать утратившим силу;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</w:t>
      </w:r>
      <w:r>
        <w:rPr>
          <w:color w:val="333333"/>
          <w:sz w:val="27"/>
          <w:szCs w:val="27"/>
        </w:rPr>
        <w:t>ующего содержания: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Установить, что сведения, предусмотренные статьей 3 Федерального закона "О 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</w:t>
      </w:r>
      <w:r>
        <w:rPr>
          <w:color w:val="333333"/>
          <w:sz w:val="27"/>
          <w:szCs w:val="27"/>
        </w:rPr>
        <w:t xml:space="preserve">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 1 января 2015 г.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 июня 2014 года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460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s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 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23 июня 2014 г. </w:t>
      </w:r>
      <w:r>
        <w:rPr>
          <w:color w:val="333333"/>
          <w:sz w:val="27"/>
          <w:szCs w:val="27"/>
        </w:rPr>
        <w:br/>
        <w:t>№ 460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k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____________________________________________________________________</w:t>
      </w:r>
    </w:p>
    <w:p w:rsidR="00000000" w:rsidRDefault="00ED3F6F">
      <w:pPr>
        <w:pStyle w:val="c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(указывается наименование кадрового подразделения </w:t>
      </w:r>
      <w:r>
        <w:rPr>
          <w:color w:val="333333"/>
          <w:sz w:val="27"/>
          <w:szCs w:val="27"/>
        </w:rPr>
        <w:t>федерального</w:t>
      </w:r>
      <w:r>
        <w:rPr>
          <w:color w:val="333333"/>
          <w:sz w:val="27"/>
          <w:szCs w:val="27"/>
        </w:rPr>
        <w:br/>
        <w:t>государственного органа, иного органа или организации)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t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br/>
        <w:t xml:space="preserve"> о доходах, расходах, об имуществе и обязательствах </w:t>
      </w:r>
      <w:r>
        <w:rPr>
          <w:color w:val="333333"/>
          <w:sz w:val="27"/>
          <w:szCs w:val="27"/>
        </w:rPr>
        <w:br/>
        <w:t>имущественного характера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</w:p>
    <w:p w:rsidR="00000000" w:rsidRDefault="00ED3F6F">
      <w:pPr>
        <w:pStyle w:val="c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19.09.2017 № 431, от 09.10.2017 № 472, от 15</w:t>
      </w:r>
      <w:r>
        <w:rPr>
          <w:rStyle w:val="mark"/>
          <w:color w:val="333333"/>
          <w:sz w:val="27"/>
          <w:szCs w:val="27"/>
        </w:rPr>
        <w:t>.01.2020 № 13)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k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Я, ____________________________________________________________________</w:t>
      </w:r>
    </w:p>
    <w:p w:rsidR="00000000" w:rsidRDefault="00ED3F6F">
      <w:pPr>
        <w:pStyle w:val="l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___________________________________________________________________________,</w:t>
      </w:r>
    </w:p>
    <w:p w:rsidR="00000000" w:rsidRDefault="00ED3F6F">
      <w:pPr>
        <w:pStyle w:val="c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(фамилия, имя, отчество (при наличии), дата рождения, серия и номер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 xml:space="preserve">паспорта, дата выдачи </w:t>
      </w:r>
      <w:r>
        <w:rPr>
          <w:rStyle w:val="ed"/>
          <w:color w:val="333333"/>
          <w:sz w:val="27"/>
          <w:szCs w:val="27"/>
        </w:rPr>
        <w:t>и орган, выдавший паспорт, страховой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номер индивидуального лицевого счета (при наличии)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Федерации от 15.01.2020 № 13, </w:t>
      </w:r>
      <w:r>
        <w:rPr>
          <w:rStyle w:val="ed"/>
          <w:color w:val="333333"/>
          <w:sz w:val="27"/>
          <w:szCs w:val="27"/>
        </w:rPr>
        <w:t>вступает в силу с 1 июля 2020 г.)</w:t>
      </w:r>
    </w:p>
    <w:p w:rsidR="00000000" w:rsidRDefault="00ED3F6F">
      <w:pPr>
        <w:pStyle w:val="l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</w:t>
      </w:r>
      <w:r>
        <w:rPr>
          <w:color w:val="333333"/>
          <w:sz w:val="27"/>
          <w:szCs w:val="27"/>
        </w:rPr>
        <w:t>___________</w:t>
      </w:r>
    </w:p>
    <w:p w:rsidR="00000000" w:rsidRDefault="00ED3F6F">
      <w:pPr>
        <w:pStyle w:val="l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ED3F6F">
      <w:pPr>
        <w:pStyle w:val="l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___________________________________________________________________________,</w:t>
      </w:r>
    </w:p>
    <w:p w:rsidR="00000000" w:rsidRDefault="00ED3F6F">
      <w:pPr>
        <w:pStyle w:val="c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(место работы (службы), занимаемая (замещаемая) должность; в случае</w:t>
      </w:r>
      <w:r>
        <w:rPr>
          <w:color w:val="333333"/>
          <w:sz w:val="27"/>
          <w:szCs w:val="27"/>
        </w:rPr>
        <w:br/>
        <w:t>отсутствия основного ме</w:t>
      </w:r>
      <w:r>
        <w:rPr>
          <w:color w:val="333333"/>
          <w:sz w:val="27"/>
          <w:szCs w:val="27"/>
        </w:rPr>
        <w:t>ста работы (службы) - род занятий; должность,</w:t>
      </w:r>
      <w:r>
        <w:rPr>
          <w:color w:val="333333"/>
          <w:sz w:val="27"/>
          <w:szCs w:val="27"/>
        </w:rPr>
        <w:br/>
        <w:t>на замещение которой претендует гражданин (если применимо)</w:t>
      </w:r>
    </w:p>
    <w:p w:rsidR="00000000" w:rsidRDefault="00ED3F6F">
      <w:pPr>
        <w:pStyle w:val="j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зарегистрированный по адресу________________________________________________,</w:t>
      </w:r>
    </w:p>
    <w:p w:rsidR="00000000" w:rsidRDefault="00ED3F6F">
      <w:pPr>
        <w:pStyle w:val="c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                           (адрес места регистрации)</w:t>
      </w:r>
    </w:p>
    <w:p w:rsidR="00000000" w:rsidRDefault="00ED3F6F">
      <w:pPr>
        <w:pStyle w:val="j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сообщ</w:t>
      </w:r>
      <w:r>
        <w:rPr>
          <w:color w:val="333333"/>
          <w:sz w:val="27"/>
          <w:szCs w:val="27"/>
        </w:rPr>
        <w:t>аю сведения о доходах, расходах своих, супруги (супруга), несовершеннолетнего ребенка (нужное подчеркнуть)</w:t>
      </w:r>
    </w:p>
    <w:p w:rsidR="00000000" w:rsidRDefault="00ED3F6F">
      <w:pPr>
        <w:pStyle w:val="l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ED3F6F">
      <w:pPr>
        <w:pStyle w:val="c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(фамилия, имя, отчество (при наличии) в именительном падеже, дата рождени</w:t>
      </w:r>
      <w:r>
        <w:rPr>
          <w:rStyle w:val="ed"/>
          <w:color w:val="333333"/>
          <w:sz w:val="27"/>
          <w:szCs w:val="27"/>
        </w:rPr>
        <w:t>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</w:t>
      </w:r>
      <w:r>
        <w:rPr>
          <w:rStyle w:val="mark"/>
          <w:color w:val="333333"/>
          <w:sz w:val="27"/>
          <w:szCs w:val="27"/>
        </w:rPr>
        <w:t>ерации от 15.01.2020 № 13, </w:t>
      </w:r>
      <w:r>
        <w:rPr>
          <w:rStyle w:val="ed"/>
          <w:color w:val="333333"/>
          <w:sz w:val="27"/>
          <w:szCs w:val="27"/>
        </w:rPr>
        <w:t>вступает в силу с 1 июля 2020 г.)</w:t>
      </w:r>
    </w:p>
    <w:p w:rsidR="00000000" w:rsidRDefault="00ED3F6F">
      <w:pPr>
        <w:pStyle w:val="l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ED3F6F">
      <w:pPr>
        <w:pStyle w:val="c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(адрес места регистрации, основное место работы (службы), занимаемая</w:t>
      </w:r>
      <w:r>
        <w:rPr>
          <w:color w:val="333333"/>
          <w:sz w:val="27"/>
          <w:szCs w:val="27"/>
        </w:rPr>
        <w:br/>
        <w:t>(замещаемая) должность)</w:t>
      </w:r>
    </w:p>
    <w:p w:rsidR="00000000" w:rsidRDefault="00ED3F6F">
      <w:pPr>
        <w:pStyle w:val="l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</w:t>
      </w:r>
      <w:r>
        <w:rPr>
          <w:color w:val="333333"/>
          <w:sz w:val="27"/>
          <w:szCs w:val="27"/>
        </w:rPr>
        <w:t>_________________________________________________</w:t>
      </w:r>
    </w:p>
    <w:p w:rsidR="00000000" w:rsidRDefault="00ED3F6F">
      <w:pPr>
        <w:pStyle w:val="c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(в случае отсутствия основного места работы (службы) - род занятий)</w:t>
      </w:r>
    </w:p>
    <w:p w:rsidR="00000000" w:rsidRDefault="00ED3F6F">
      <w:pPr>
        <w:pStyle w:val="l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ED3F6F">
      <w:pPr>
        <w:pStyle w:val="l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</w:t>
      </w:r>
      <w:r>
        <w:rPr>
          <w:color w:val="333333"/>
          <w:sz w:val="27"/>
          <w:szCs w:val="27"/>
        </w:rPr>
        <w:t>_____________</w:t>
      </w:r>
    </w:p>
    <w:p w:rsidR="00000000" w:rsidRDefault="00ED3F6F">
      <w:pPr>
        <w:pStyle w:val="j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отчетный период с 1 января 20__ г. по 31 декабря 20__ г.</w:t>
      </w:r>
    </w:p>
    <w:p w:rsidR="00000000" w:rsidRDefault="00ED3F6F">
      <w:pPr>
        <w:pStyle w:val="j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имуществе, принадлежащем ________________________________________________</w:t>
      </w:r>
    </w:p>
    <w:p w:rsidR="00000000" w:rsidRDefault="00ED3F6F">
      <w:pPr>
        <w:pStyle w:val="c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                                        (фамилия, имя, отчество)</w:t>
      </w:r>
    </w:p>
    <w:p w:rsidR="00000000" w:rsidRDefault="00ED3F6F">
      <w:pPr>
        <w:pStyle w:val="j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праве собственности, о вкладах в банках, ценных бумагах, об</w:t>
      </w:r>
      <w:r>
        <w:rPr>
          <w:color w:val="333333"/>
          <w:sz w:val="27"/>
          <w:szCs w:val="27"/>
        </w:rPr>
        <w:br/>
        <w:t>обязательствах имущественного характера по состоянию на "__" ______ 20__ г.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 Заполняется с использованием специального программного обеспечения "Справки БК", размещенного н</w:t>
      </w:r>
      <w:r>
        <w:rPr>
          <w:rStyle w:val="ed"/>
          <w:color w:val="333333"/>
          <w:sz w:val="27"/>
          <w:szCs w:val="27"/>
        </w:rPr>
        <w:t>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</w:t>
      </w:r>
      <w:r>
        <w:rPr>
          <w:rStyle w:val="ed"/>
          <w:color w:val="333333"/>
          <w:sz w:val="27"/>
          <w:szCs w:val="27"/>
        </w:rPr>
        <w:t>ти справки формируются зоны со служебной информацией (штриховые коды и т.п.), нанесение каких-либо пометок на которые не допускается.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Федерации от 15.01.2020 № 13, </w:t>
      </w:r>
      <w:r>
        <w:rPr>
          <w:rStyle w:val="ed"/>
          <w:color w:val="333333"/>
          <w:sz w:val="27"/>
          <w:szCs w:val="27"/>
        </w:rPr>
        <w:t>вступает в силу с 1 июля 2020 г.)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Сведения предста</w:t>
      </w:r>
      <w:r>
        <w:rPr>
          <w:color w:val="333333"/>
          <w:sz w:val="27"/>
          <w:szCs w:val="27"/>
        </w:rPr>
        <w:t>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</w:t>
      </w:r>
      <w:r>
        <w:rPr>
          <w:color w:val="333333"/>
          <w:sz w:val="27"/>
          <w:szCs w:val="27"/>
        </w:rPr>
        <w:t>го ребенка.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1. Сведения о доходах</w:t>
      </w:r>
      <w:r>
        <w:rPr>
          <w:rStyle w:val="w91"/>
          <w:color w:val="333333"/>
          <w:sz w:val="27"/>
          <w:szCs w:val="27"/>
        </w:rPr>
        <w:t>1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158"/>
        <w:gridCol w:w="2358"/>
      </w:tblGrid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Величина дохода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Указываются доходы (включая пенсии, пособия, иные выплаты) за отчетный период.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2. Сведения о расходах</w:t>
      </w:r>
      <w:r>
        <w:rPr>
          <w:rStyle w:val="w91"/>
          <w:color w:val="333333"/>
          <w:sz w:val="27"/>
          <w:szCs w:val="27"/>
        </w:rPr>
        <w:t>1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64"/>
        <w:gridCol w:w="1083"/>
        <w:gridCol w:w="2983"/>
        <w:gridCol w:w="2086"/>
      </w:tblGrid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 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Сумма сделки</w:t>
            </w:r>
            <w:r>
              <w:rPr>
                <w:color w:val="333333"/>
                <w:sz w:val="27"/>
                <w:szCs w:val="27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приобретения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0483335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Ценные бумаги: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 Сведения о расходах представляются в случаях, установленных статьей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3. Сведения об имуществе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3.1. Недвижимое имущество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28"/>
        <w:gridCol w:w="1938"/>
        <w:gridCol w:w="1407"/>
        <w:gridCol w:w="1241"/>
        <w:gridCol w:w="2032"/>
      </w:tblGrid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наименование</w:t>
            </w:r>
            <w:r>
              <w:rPr>
                <w:color w:val="333333"/>
                <w:sz w:val="27"/>
                <w:szCs w:val="27"/>
              </w:rPr>
              <w:t xml:space="preserve">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собственности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Местона-хождение 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Площадь (кв. 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приобретения и источник средств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0483335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Земельные участки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3</w:t>
            </w:r>
            <w:r>
              <w:rPr>
                <w:rFonts w:eastAsia="Times New Roman"/>
                <w:color w:val="333333"/>
                <w:sz w:val="27"/>
                <w:szCs w:val="27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Квартиры: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Гаражи: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 Указывается вид собственности </w:t>
      </w:r>
      <w:r>
        <w:rPr>
          <w:color w:val="333333"/>
          <w:sz w:val="27"/>
          <w:szCs w:val="27"/>
        </w:rPr>
        <w:t>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</w:t>
      </w:r>
      <w:r>
        <w:rPr>
          <w:rStyle w:val="cmd"/>
          <w:color w:val="333333"/>
          <w:sz w:val="27"/>
          <w:szCs w:val="27"/>
        </w:rPr>
        <w:t>от 7 мая 2013 г.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</w:t>
      </w:r>
      <w:r>
        <w:rPr>
          <w:color w:val="333333"/>
          <w:sz w:val="27"/>
          <w:szCs w:val="27"/>
        </w:rPr>
        <w:t>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</w:t>
      </w:r>
      <w:r>
        <w:rPr>
          <w:color w:val="333333"/>
          <w:sz w:val="27"/>
          <w:szCs w:val="27"/>
        </w:rPr>
        <w:t>, за счет которых приобретено имущество.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3.2. Транспортные средства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539"/>
        <w:gridCol w:w="2104"/>
        <w:gridCol w:w="1873"/>
      </w:tblGrid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Вид, марка, модель транспортного сре</w:t>
            </w:r>
            <w:r>
              <w:rPr>
                <w:color w:val="333333"/>
                <w:sz w:val="27"/>
                <w:szCs w:val="27"/>
              </w:rPr>
              <w:t>дства, год изготовления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собственности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 регистрации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10483335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ED3F6F">
            <w:pPr>
              <w:spacing w:before="0" w:beforeAutospacing="0" w:after="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 Указывается вид собственности (индивидуальная, общая); для совместной собственности указываются иные лица (Ф. </w:t>
      </w:r>
      <w:r>
        <w:rPr>
          <w:color w:val="333333"/>
          <w:sz w:val="27"/>
          <w:szCs w:val="27"/>
        </w:rPr>
        <w:t>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4. Сведения о счетах в банках и иных кредитных организациях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06"/>
        <w:gridCol w:w="1780"/>
        <w:gridCol w:w="1208"/>
        <w:gridCol w:w="1223"/>
        <w:gridCol w:w="2588"/>
      </w:tblGrid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Наименование </w:t>
            </w:r>
            <w:r>
              <w:rPr>
                <w:color w:val="333333"/>
                <w:sz w:val="27"/>
                <w:szCs w:val="27"/>
              </w:rPr>
              <w:t>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валюта  счета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Остаток на  счете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Сумма  поступивших на счет денежных средств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Указываются вид счета (депозитный, текущий, расчетный, ссудный и другие) и валюта счета.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 Ук</w:t>
      </w:r>
      <w:r>
        <w:rPr>
          <w:rStyle w:val="ed"/>
          <w:color w:val="333333"/>
          <w:sz w:val="27"/>
          <w:szCs w:val="27"/>
        </w:rPr>
        <w:t>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</w:t>
      </w:r>
      <w:r>
        <w:rPr>
          <w:rStyle w:val="ed"/>
          <w:color w:val="333333"/>
          <w:sz w:val="27"/>
          <w:szCs w:val="27"/>
        </w:rPr>
        <w:t>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</w:t>
      </w:r>
      <w:r>
        <w:rPr>
          <w:rStyle w:val="ed"/>
          <w:color w:val="333333"/>
          <w:sz w:val="27"/>
          <w:szCs w:val="27"/>
        </w:rPr>
        <w:t>я.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Федерации от 15.01.2020 № 13, </w:t>
      </w:r>
      <w:r>
        <w:rPr>
          <w:rStyle w:val="ed"/>
          <w:color w:val="333333"/>
          <w:sz w:val="27"/>
          <w:szCs w:val="27"/>
        </w:rPr>
        <w:t>вступает в силу с 1 июля 2020 г.)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5. Сведения о ценных бумагах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5.1. Акции и иное участие в коммерческих организациях и фондах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459"/>
        <w:gridCol w:w="2271"/>
        <w:gridCol w:w="1303"/>
        <w:gridCol w:w="1121"/>
        <w:gridCol w:w="1392"/>
      </w:tblGrid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и  организационно-правова</w:t>
            </w:r>
            <w:r>
              <w:rPr>
                <w:color w:val="333333"/>
                <w:sz w:val="27"/>
                <w:szCs w:val="27"/>
              </w:rPr>
              <w:t>я форма организации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Местонахождение организации</w:t>
            </w:r>
            <w:r>
              <w:rPr>
                <w:color w:val="333333"/>
                <w:sz w:val="27"/>
                <w:szCs w:val="27"/>
              </w:rPr>
              <w:br/>
              <w:t> 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Уставный капитал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Доля участия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участия</w:t>
            </w:r>
            <w:r>
              <w:rPr>
                <w:rStyle w:val="w91"/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 Указываются полное или сокращенное </w:t>
      </w:r>
      <w:r>
        <w:rPr>
          <w:color w:val="333333"/>
          <w:sz w:val="27"/>
          <w:szCs w:val="27"/>
        </w:rPr>
        <w:t>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Уставный капитал указывается согласно учредительным докуме</w:t>
      </w:r>
      <w:r>
        <w:rPr>
          <w:color w:val="333333"/>
          <w:sz w:val="27"/>
          <w:szCs w:val="27"/>
        </w:rPr>
        <w:t>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 Доля участия выражается в процентах от уставного капитала. Для акционер</w:t>
      </w:r>
      <w:r>
        <w:rPr>
          <w:color w:val="333333"/>
          <w:sz w:val="27"/>
          <w:szCs w:val="27"/>
        </w:rPr>
        <w:t>ных обществ указываются также номинальная стоимость и количество акций.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</w:t>
      </w:r>
      <w:r>
        <w:rPr>
          <w:color w:val="333333"/>
          <w:sz w:val="27"/>
          <w:szCs w:val="27"/>
        </w:rPr>
        <w:t xml:space="preserve"> договора или акта.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5.2. Иные ценные бумаги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217"/>
        <w:gridCol w:w="2006"/>
        <w:gridCol w:w="2088"/>
        <w:gridCol w:w="1534"/>
        <w:gridCol w:w="1603"/>
      </w:tblGrid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 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ценной бумаги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Номинальная величина обязательства</w:t>
            </w:r>
            <w:r>
              <w:rPr>
                <w:color w:val="333333"/>
                <w:sz w:val="27"/>
                <w:szCs w:val="27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Общая стоимость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</w:t>
      </w:r>
      <w:r>
        <w:rPr>
          <w:color w:val="333333"/>
          <w:sz w:val="27"/>
          <w:szCs w:val="27"/>
        </w:rPr>
        <w:t>__________________________________________________________________________.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</w:t>
      </w:r>
      <w:r>
        <w:rPr>
          <w:color w:val="333333"/>
          <w:sz w:val="27"/>
          <w:szCs w:val="27"/>
        </w:rPr>
        <w:t>ациях и фондах".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 Указывается общая стоимость ценных бумаг данного вида исходя из стоимости 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</w:t>
      </w:r>
      <w:r>
        <w:rPr>
          <w:color w:val="333333"/>
          <w:sz w:val="27"/>
          <w:szCs w:val="27"/>
        </w:rPr>
        <w:t>указывается в рублях по курсу Банка России на отчетную дату.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6. Сведения об обязательствах имущественного характера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6.1. Объекты недвижимого имущества, находящиеся в пользовании</w:t>
      </w:r>
      <w:r>
        <w:rPr>
          <w:rStyle w:val="w91"/>
          <w:color w:val="333333"/>
          <w:sz w:val="27"/>
          <w:szCs w:val="27"/>
        </w:rPr>
        <w:t>1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502"/>
        <w:gridCol w:w="1728"/>
        <w:gridCol w:w="1720"/>
        <w:gridCol w:w="2286"/>
        <w:gridCol w:w="1212"/>
      </w:tblGrid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 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имущества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сроки пользования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пользов</w:t>
            </w:r>
            <w:r>
              <w:rPr>
                <w:color w:val="333333"/>
                <w:sz w:val="27"/>
                <w:szCs w:val="27"/>
              </w:rPr>
              <w:t>ания</w:t>
            </w:r>
            <w:r>
              <w:rPr>
                <w:rStyle w:val="w91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Площадь (кв.м)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Указываются по состоянию на отчетную дату.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Указывается вид недвижимого имущества (земельный участок, жилой дом, дача и другие).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Указываются вид пользования (аренда, безвозмездное пользование и другие) и сроки пользования.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6.2. Сро</w:t>
      </w:r>
      <w:r>
        <w:rPr>
          <w:color w:val="333333"/>
          <w:sz w:val="27"/>
          <w:szCs w:val="27"/>
        </w:rPr>
        <w:t>чные обязательства финансового характера</w:t>
      </w:r>
      <w:r>
        <w:rPr>
          <w:rStyle w:val="w91"/>
          <w:color w:val="333333"/>
          <w:sz w:val="27"/>
          <w:szCs w:val="27"/>
        </w:rPr>
        <w:t>1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14"/>
        <w:gridCol w:w="1472"/>
        <w:gridCol w:w="2007"/>
        <w:gridCol w:w="2587"/>
        <w:gridCol w:w="1191"/>
      </w:tblGrid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№ 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Содержание обязательства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Кредитор (должник)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3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Основание возникновения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4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Сумма обязательства/размер обязательства по состоянию на отчетную дату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5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Условия обяза-тельства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</w:t>
      </w:r>
      <w:r>
        <w:rPr>
          <w:color w:val="333333"/>
          <w:sz w:val="27"/>
          <w:szCs w:val="27"/>
        </w:rPr>
        <w:t>едставляются.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Указывается существо обязательства (заем, кредит и другие).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 Указываются основание возникновения обязате</w:t>
      </w:r>
      <w:r>
        <w:rPr>
          <w:color w:val="333333"/>
          <w:sz w:val="27"/>
          <w:szCs w:val="27"/>
        </w:rPr>
        <w:t>льства, а также реквизиты (дата, номер) соответствующего договора или акта.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</w:t>
      </w:r>
      <w:r>
        <w:rPr>
          <w:color w:val="333333"/>
          <w:sz w:val="27"/>
          <w:szCs w:val="27"/>
        </w:rPr>
        <w:t>зывается в рублях по курсу Банка России на отчетную дату.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6</w:t>
      </w:r>
      <w:r>
        <w:rPr>
          <w:color w:val="333333"/>
          <w:sz w:val="27"/>
          <w:szCs w:val="27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Раздел 7. Сведения о недвижимом имуществе, транспортных средствах и ценных бумагах, отчужденных в течение отчетного периода  в результате безвозмездной сделки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  Российской Федерации от 09.10.2017 № 472)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9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627"/>
        <w:gridCol w:w="3041"/>
        <w:gridCol w:w="2750"/>
      </w:tblGrid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№</w:t>
            </w:r>
          </w:p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 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Пр</w:t>
            </w:r>
            <w:r>
              <w:rPr>
                <w:rStyle w:val="ed"/>
                <w:color w:val="333333"/>
                <w:sz w:val="27"/>
                <w:szCs w:val="27"/>
              </w:rPr>
              <w:t>иобретатель имущества по сделке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Основание отчуждения имущества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Земельные участки:</w:t>
            </w:r>
          </w:p>
          <w:p w:rsidR="00000000" w:rsidRDefault="00ED3F6F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ED3F6F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  <w:p w:rsidR="00000000" w:rsidRDefault="00ED3F6F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ED3F6F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Транспортные средства:</w:t>
            </w:r>
          </w:p>
          <w:p w:rsidR="00000000" w:rsidRDefault="00ED3F6F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ED3F6F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0483335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"/>
                <w:rFonts w:eastAsia="Times New Roman"/>
                <w:color w:val="333333"/>
                <w:sz w:val="27"/>
                <w:szCs w:val="27"/>
              </w:rPr>
              <w:t>Ценные бумаги:</w:t>
            </w:r>
          </w:p>
          <w:p w:rsidR="00000000" w:rsidRDefault="00ED3F6F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1)</w:t>
            </w:r>
          </w:p>
          <w:p w:rsidR="00000000" w:rsidRDefault="00ED3F6F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ED3F6F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_____________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 Указываются </w:t>
      </w:r>
      <w:r>
        <w:rPr>
          <w:rStyle w:val="ed"/>
          <w:color w:val="333333"/>
          <w:sz w:val="27"/>
          <w:szCs w:val="27"/>
        </w:rPr>
        <w:t>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</w:t>
      </w:r>
      <w:r>
        <w:rPr>
          <w:rStyle w:val="ed"/>
          <w:color w:val="333333"/>
          <w:sz w:val="27"/>
          <w:szCs w:val="27"/>
        </w:rPr>
        <w:t>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Федерации от 15.01.2020 № 13, </w:t>
      </w:r>
      <w:r>
        <w:rPr>
          <w:rStyle w:val="ed"/>
          <w:color w:val="333333"/>
          <w:sz w:val="27"/>
          <w:szCs w:val="27"/>
        </w:rPr>
        <w:t>вступает в силу с 1 июля 202</w:t>
      </w:r>
      <w:r>
        <w:rPr>
          <w:rStyle w:val="ed"/>
          <w:color w:val="333333"/>
          <w:sz w:val="27"/>
          <w:szCs w:val="27"/>
        </w:rPr>
        <w:t>0 г.)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(Дополнена разделом - Указ Президента Российской Федерации от 19.09.2017 № 431)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Достоверность и полноту настоящих с</w:t>
      </w:r>
      <w:r>
        <w:rPr>
          <w:color w:val="333333"/>
          <w:sz w:val="27"/>
          <w:szCs w:val="27"/>
        </w:rPr>
        <w:t>ведений подтверждаю.</w:t>
      </w:r>
    </w:p>
    <w:p w:rsidR="00000000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D3F6F">
      <w:pPr>
        <w:pStyle w:val="l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"__" ____________ 20__ г. ____________________________________________________</w:t>
      </w:r>
    </w:p>
    <w:p w:rsidR="00000000" w:rsidRDefault="00ED3F6F">
      <w:pPr>
        <w:pStyle w:val="c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          (подпись лица, представляющего сведения) </w:t>
      </w:r>
    </w:p>
    <w:p w:rsidR="00000000" w:rsidRDefault="00ED3F6F">
      <w:pPr>
        <w:pStyle w:val="l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ED3F6F">
      <w:pPr>
        <w:pStyle w:val="c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(Ф. И. О. </w:t>
      </w:r>
      <w:r>
        <w:rPr>
          <w:color w:val="333333"/>
          <w:sz w:val="27"/>
          <w:szCs w:val="27"/>
        </w:rPr>
        <w:t>и подпись лица, принявшего справку)</w:t>
      </w:r>
    </w:p>
    <w:p w:rsidR="00ED3F6F" w:rsidRDefault="00ED3F6F">
      <w:pPr>
        <w:pStyle w:val="a3"/>
        <w:spacing w:line="300" w:lineRule="auto"/>
        <w:divId w:val="104833358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ED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54D4"/>
    <w:rsid w:val="006C54D4"/>
    <w:rsid w:val="00E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CCEA4-8A43-4E95-B0A7-E2FA4A13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c3">
    <w:name w:val="c3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c4">
    <w:name w:val="c4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uiPriority w:val="99"/>
    <w:semiHidden/>
    <w:pPr>
      <w:spacing w:before="0" w:beforeAutospacing="0" w:after="0" w:afterAutospacing="0"/>
    </w:p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33358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XXJ7TYMEEKJ2-4428-156</_dlc_DocId>
    <_dlc_DocIdUrl xmlns="57504d04-691e-4fc4-8f09-4f19fdbe90f6">
      <Url>https://vip.gov.mari.ru/minsoc/di_kolyanur/_layouts/DocIdRedir.aspx?ID=XXJ7TYMEEKJ2-4428-156</Url>
      <Description>XXJ7TYMEEKJ2-4428-156</Description>
    </_dlc_DocIdUrl>
  </documentManagement>
</p:properties>
</file>

<file path=customXml/itemProps1.xml><?xml version="1.0" encoding="utf-8"?>
<ds:datastoreItem xmlns:ds="http://schemas.openxmlformats.org/officeDocument/2006/customXml" ds:itemID="{BC148BB6-C06B-4080-BE55-E6F8A835C22C}"/>
</file>

<file path=customXml/itemProps2.xml><?xml version="1.0" encoding="utf-8"?>
<ds:datastoreItem xmlns:ds="http://schemas.openxmlformats.org/officeDocument/2006/customXml" ds:itemID="{8A2AD041-73AC-47FA-AFC1-E00241E67567}"/>
</file>

<file path=customXml/itemProps3.xml><?xml version="1.0" encoding="utf-8"?>
<ds:datastoreItem xmlns:ds="http://schemas.openxmlformats.org/officeDocument/2006/customXml" ds:itemID="{CDB0AFB6-69B3-4245-B0B2-3B333D3E9986}"/>
</file>

<file path=customXml/itemProps4.xml><?xml version="1.0" encoding="utf-8"?>
<ds:datastoreItem xmlns:ds="http://schemas.openxmlformats.org/officeDocument/2006/customXml" ds:itemID="{FD489085-B848-41C0-A3E1-AA0BBC6937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Приемная</dc:creator>
  <cp:keywords/>
  <dc:description/>
  <cp:lastModifiedBy>Приемная</cp:lastModifiedBy>
  <cp:revision>3</cp:revision>
  <dcterms:created xsi:type="dcterms:W3CDTF">2021-04-01T07:08:00Z</dcterms:created>
  <dcterms:modified xsi:type="dcterms:W3CDTF">2021-04-01T07:08:00Z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41a0a285-434c-481b-811b-1bb833d742ad</vt:lpwstr>
  </property>
</Properties>
</file>