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220"/>
      </w:tblGrid>
      <w:tr w:rsidR="00351375" w:rsidRPr="00630B64" w:rsidTr="00630B64">
        <w:tc>
          <w:tcPr>
            <w:tcW w:w="3888" w:type="dxa"/>
          </w:tcPr>
          <w:p w:rsidR="00351375" w:rsidRPr="00630B64" w:rsidRDefault="00351375" w:rsidP="00630B64">
            <w:pPr>
              <w:spacing w:before="158"/>
              <w:jc w:val="both"/>
              <w:rPr>
                <w:spacing w:val="-1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351375" w:rsidRPr="00630B64" w:rsidRDefault="00351375" w:rsidP="00630B64">
            <w:pPr>
              <w:jc w:val="center"/>
              <w:rPr>
                <w:sz w:val="28"/>
                <w:szCs w:val="28"/>
              </w:rPr>
            </w:pPr>
            <w:r w:rsidRPr="00630B64">
              <w:rPr>
                <w:sz w:val="28"/>
                <w:szCs w:val="28"/>
              </w:rPr>
              <w:t>Министру социально</w:t>
            </w:r>
            <w:r w:rsidR="00DB28F2" w:rsidRPr="00630B64">
              <w:rPr>
                <w:sz w:val="28"/>
                <w:szCs w:val="28"/>
              </w:rPr>
              <w:t>го</w:t>
            </w:r>
            <w:r w:rsidRPr="00630B64">
              <w:rPr>
                <w:sz w:val="28"/>
                <w:szCs w:val="28"/>
              </w:rPr>
              <w:t xml:space="preserve"> </w:t>
            </w:r>
            <w:r w:rsidR="00DB28F2" w:rsidRPr="00630B64">
              <w:rPr>
                <w:sz w:val="28"/>
                <w:szCs w:val="28"/>
              </w:rPr>
              <w:t>развития</w:t>
            </w:r>
            <w:r w:rsidRPr="00630B64">
              <w:rPr>
                <w:sz w:val="28"/>
                <w:szCs w:val="28"/>
              </w:rPr>
              <w:t xml:space="preserve"> Республики Марий Эл</w:t>
            </w:r>
          </w:p>
          <w:p w:rsidR="00351375" w:rsidRPr="00630B64" w:rsidRDefault="003E770E" w:rsidP="006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351375" w:rsidRPr="00630B64" w:rsidRDefault="00351375" w:rsidP="00630B64">
            <w:pPr>
              <w:jc w:val="center"/>
              <w:rPr>
                <w:spacing w:val="-16"/>
                <w:sz w:val="28"/>
                <w:szCs w:val="28"/>
              </w:rPr>
            </w:pPr>
            <w:r w:rsidRPr="00630B64">
              <w:rPr>
                <w:spacing w:val="-16"/>
                <w:sz w:val="28"/>
                <w:szCs w:val="28"/>
              </w:rPr>
              <w:t>____________________________________</w:t>
            </w:r>
          </w:p>
          <w:p w:rsidR="00351375" w:rsidRPr="00630B64" w:rsidRDefault="00351375" w:rsidP="00630B64">
            <w:pPr>
              <w:jc w:val="center"/>
              <w:rPr>
                <w:spacing w:val="-16"/>
                <w:sz w:val="24"/>
                <w:szCs w:val="24"/>
              </w:rPr>
            </w:pPr>
            <w:r w:rsidRPr="00630B64">
              <w:rPr>
                <w:spacing w:val="-16"/>
                <w:sz w:val="24"/>
                <w:szCs w:val="24"/>
              </w:rPr>
              <w:t>(Ф.И.О. государственного гражданского служащего,</w:t>
            </w:r>
          </w:p>
          <w:p w:rsidR="00351375" w:rsidRPr="00630B64" w:rsidRDefault="00351375" w:rsidP="00630B64">
            <w:pPr>
              <w:jc w:val="center"/>
              <w:rPr>
                <w:spacing w:val="-16"/>
                <w:sz w:val="28"/>
                <w:szCs w:val="28"/>
              </w:rPr>
            </w:pPr>
            <w:r w:rsidRPr="00630B64">
              <w:rPr>
                <w:spacing w:val="-16"/>
                <w:sz w:val="28"/>
                <w:szCs w:val="28"/>
              </w:rPr>
              <w:t>______________________________________</w:t>
            </w:r>
          </w:p>
          <w:p w:rsidR="00351375" w:rsidRPr="00630B64" w:rsidRDefault="00351375" w:rsidP="00630B64">
            <w:pPr>
              <w:jc w:val="center"/>
              <w:rPr>
                <w:spacing w:val="-16"/>
                <w:sz w:val="24"/>
                <w:szCs w:val="24"/>
              </w:rPr>
            </w:pPr>
            <w:r w:rsidRPr="00630B64">
              <w:rPr>
                <w:spacing w:val="-16"/>
                <w:sz w:val="24"/>
                <w:szCs w:val="24"/>
              </w:rPr>
              <w:t>замещаемая должность)</w:t>
            </w:r>
          </w:p>
        </w:tc>
      </w:tr>
    </w:tbl>
    <w:p w:rsidR="00351375" w:rsidRDefault="00351375" w:rsidP="00351375">
      <w:pPr>
        <w:shd w:val="clear" w:color="auto" w:fill="FFFFFF"/>
        <w:spacing w:before="158"/>
        <w:ind w:left="4670"/>
        <w:jc w:val="both"/>
        <w:rPr>
          <w:spacing w:val="-16"/>
          <w:sz w:val="28"/>
          <w:szCs w:val="28"/>
        </w:rPr>
      </w:pPr>
    </w:p>
    <w:p w:rsidR="00351375" w:rsidRDefault="00351375" w:rsidP="00351375">
      <w:pPr>
        <w:shd w:val="clear" w:color="auto" w:fill="FFFFFF"/>
        <w:spacing w:before="470" w:line="302" w:lineRule="exact"/>
        <w:jc w:val="center"/>
      </w:pPr>
      <w:r w:rsidRPr="00351375">
        <w:rPr>
          <w:b/>
          <w:bCs/>
          <w:sz w:val="28"/>
          <w:szCs w:val="28"/>
        </w:rPr>
        <w:t xml:space="preserve">Уведомление                                                                                                                      </w:t>
      </w:r>
      <w:r>
        <w:rPr>
          <w:b/>
          <w:bCs/>
          <w:spacing w:val="-8"/>
          <w:sz w:val="28"/>
          <w:szCs w:val="28"/>
        </w:rPr>
        <w:t>о намерении выполнять иную оплачиваемую работу</w:t>
      </w:r>
    </w:p>
    <w:p w:rsidR="00351375" w:rsidRDefault="00351375" w:rsidP="00351375">
      <w:pPr>
        <w:shd w:val="clear" w:color="auto" w:fill="FFFFFF"/>
        <w:tabs>
          <w:tab w:val="left" w:leader="underscore" w:pos="8376"/>
        </w:tabs>
        <w:spacing w:before="490"/>
        <w:ind w:left="34" w:firstLine="675"/>
        <w:jc w:val="both"/>
      </w:pPr>
      <w:r>
        <w:rPr>
          <w:sz w:val="28"/>
          <w:szCs w:val="28"/>
        </w:rPr>
        <w:t>В соответствии с частью 2 статьи 14 Федерального закона</w:t>
      </w:r>
      <w:r>
        <w:rPr>
          <w:sz w:val="28"/>
          <w:szCs w:val="28"/>
        </w:rPr>
        <w:br/>
        <w:t>от 27 июля 2004 года «О государственной гражданской службе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Российской Федерации» уведомляю Вас о том, что я намерен выполнять</w:t>
      </w:r>
      <w:r>
        <w:rPr>
          <w:spacing w:val="-7"/>
          <w:sz w:val="28"/>
          <w:szCs w:val="28"/>
        </w:rPr>
        <w:br/>
      </w:r>
      <w:r>
        <w:rPr>
          <w:spacing w:val="-9"/>
          <w:sz w:val="28"/>
          <w:szCs w:val="28"/>
        </w:rPr>
        <w:t>иную оплачиваемую работу ___________________________________________</w:t>
      </w:r>
    </w:p>
    <w:p w:rsidR="00351375" w:rsidRDefault="00351375" w:rsidP="00351375">
      <w:pPr>
        <w:shd w:val="clear" w:color="auto" w:fill="FFFFFF"/>
        <w:ind w:left="14" w:firstLine="3331"/>
        <w:jc w:val="both"/>
        <w:rPr>
          <w:spacing w:val="-4"/>
        </w:rPr>
      </w:pPr>
      <w:r>
        <w:t xml:space="preserve">(указываются сведения о деятельности, которую </w:t>
      </w:r>
      <w:r>
        <w:rPr>
          <w:spacing w:val="-4"/>
        </w:rPr>
        <w:t xml:space="preserve">собирается </w:t>
      </w:r>
    </w:p>
    <w:p w:rsidR="00351375" w:rsidRDefault="00351375" w:rsidP="00351375">
      <w:pPr>
        <w:shd w:val="clear" w:color="auto" w:fill="FFFFFF"/>
        <w:ind w:left="14" w:hanging="14"/>
        <w:jc w:val="both"/>
      </w:pPr>
      <w:r>
        <w:rPr>
          <w:spacing w:val="-4"/>
        </w:rPr>
        <w:t>_____________________________________________________________________________________________</w:t>
      </w:r>
      <w:r w:rsidR="00B37405">
        <w:rPr>
          <w:spacing w:val="-4"/>
        </w:rPr>
        <w:br/>
      </w:r>
      <w:r>
        <w:rPr>
          <w:spacing w:val="-4"/>
        </w:rPr>
        <w:t xml:space="preserve">осуществлять гражданский служащий, наименование, юридический адрес организации, </w:t>
      </w:r>
      <w:r>
        <w:t>место работы,</w:t>
      </w:r>
    </w:p>
    <w:p w:rsidR="00351375" w:rsidRDefault="00351375" w:rsidP="00351375">
      <w:pPr>
        <w:shd w:val="clear" w:color="auto" w:fill="FFFFFF"/>
        <w:ind w:left="14" w:hanging="14"/>
        <w:jc w:val="both"/>
      </w:pPr>
      <w:r>
        <w:t>_________________________________________________________________________________________</w:t>
      </w:r>
    </w:p>
    <w:p w:rsidR="00351375" w:rsidRDefault="00351375" w:rsidP="00351375">
      <w:pPr>
        <w:shd w:val="clear" w:color="auto" w:fill="FFFFFF"/>
        <w:ind w:left="14" w:hanging="14"/>
        <w:jc w:val="both"/>
        <w:rPr>
          <w:spacing w:val="-4"/>
        </w:rPr>
      </w:pPr>
      <w:r>
        <w:t xml:space="preserve"> должность, должностные обязанности, предполагаемые дата начала </w:t>
      </w:r>
      <w:r>
        <w:rPr>
          <w:spacing w:val="-4"/>
        </w:rPr>
        <w:t xml:space="preserve">выполнения работы и срок, в </w:t>
      </w:r>
    </w:p>
    <w:p w:rsidR="00351375" w:rsidRDefault="00351375" w:rsidP="00351375">
      <w:pPr>
        <w:shd w:val="clear" w:color="auto" w:fill="FFFFFF"/>
        <w:ind w:left="14" w:hanging="14"/>
        <w:jc w:val="both"/>
      </w:pPr>
      <w:r>
        <w:rPr>
          <w:spacing w:val="-4"/>
        </w:rPr>
        <w:t>_____________________________________________________________________________________________</w:t>
      </w:r>
      <w:r w:rsidR="00B37405">
        <w:rPr>
          <w:spacing w:val="-4"/>
        </w:rPr>
        <w:br/>
      </w:r>
      <w:r>
        <w:rPr>
          <w:spacing w:val="-4"/>
        </w:rPr>
        <w:t>течение которого будет осуществляться работа, иное)</w:t>
      </w:r>
    </w:p>
    <w:p w:rsidR="00351375" w:rsidRDefault="00351375" w:rsidP="00351375">
      <w:pPr>
        <w:shd w:val="clear" w:color="auto" w:fill="FFFFFF"/>
        <w:spacing w:before="125"/>
        <w:ind w:left="10" w:firstLine="667"/>
        <w:jc w:val="both"/>
      </w:pPr>
      <w:r>
        <w:rPr>
          <w:spacing w:val="-6"/>
          <w:sz w:val="28"/>
          <w:szCs w:val="28"/>
        </w:rPr>
        <w:t xml:space="preserve">Выполнение указанной работы не повлечет за собой конфликт </w:t>
      </w:r>
      <w:r>
        <w:rPr>
          <w:sz w:val="28"/>
          <w:szCs w:val="28"/>
        </w:rPr>
        <w:t>интересов.</w:t>
      </w:r>
    </w:p>
    <w:p w:rsidR="00351375" w:rsidRDefault="00351375" w:rsidP="00351375">
      <w:pPr>
        <w:shd w:val="clear" w:color="auto" w:fill="FFFFFF"/>
        <w:ind w:firstLine="67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</w:t>
      </w:r>
      <w:r>
        <w:rPr>
          <w:spacing w:val="-1"/>
          <w:sz w:val="28"/>
          <w:szCs w:val="28"/>
        </w:rPr>
        <w:t xml:space="preserve">требования, предусмотренные статьями 17 и 18 Федерального закона </w:t>
      </w:r>
      <w:r>
        <w:rPr>
          <w:spacing w:val="-6"/>
          <w:sz w:val="28"/>
          <w:szCs w:val="28"/>
        </w:rPr>
        <w:t>«О государственной гражданской службе Российской Федерации».</w:t>
      </w:r>
    </w:p>
    <w:p w:rsidR="00351375" w:rsidRDefault="00351375" w:rsidP="00351375">
      <w:pPr>
        <w:shd w:val="clear" w:color="auto" w:fill="FFFFFF"/>
        <w:ind w:firstLine="677"/>
        <w:jc w:val="both"/>
        <w:rPr>
          <w:spacing w:val="-6"/>
          <w:sz w:val="28"/>
          <w:szCs w:val="28"/>
        </w:rPr>
      </w:pPr>
    </w:p>
    <w:p w:rsidR="00351375" w:rsidRDefault="00351375" w:rsidP="00351375">
      <w:pPr>
        <w:shd w:val="clear" w:color="auto" w:fill="FFFFFF"/>
        <w:ind w:firstLine="677"/>
        <w:jc w:val="both"/>
        <w:rPr>
          <w:spacing w:val="-6"/>
          <w:sz w:val="28"/>
          <w:szCs w:val="28"/>
        </w:rPr>
      </w:pPr>
    </w:p>
    <w:p w:rsidR="00351375" w:rsidRDefault="00351375" w:rsidP="00351375">
      <w:pPr>
        <w:shd w:val="clear" w:color="auto" w:fill="FFFFFF"/>
        <w:ind w:firstLine="677"/>
        <w:jc w:val="both"/>
        <w:rPr>
          <w:spacing w:val="-6"/>
          <w:sz w:val="28"/>
          <w:szCs w:val="28"/>
        </w:rPr>
      </w:pPr>
    </w:p>
    <w:p w:rsidR="00351375" w:rsidRDefault="00351375" w:rsidP="00351375">
      <w:pPr>
        <w:shd w:val="clear" w:color="auto" w:fill="FFFFFF"/>
        <w:ind w:firstLine="677"/>
        <w:jc w:val="both"/>
      </w:pPr>
    </w:p>
    <w:p w:rsidR="00351375" w:rsidRDefault="00351375" w:rsidP="00351375">
      <w:pPr>
        <w:shd w:val="clear" w:color="auto" w:fill="FFFFFF"/>
        <w:tabs>
          <w:tab w:val="left" w:leader="underscore" w:pos="2069"/>
          <w:tab w:val="left" w:pos="4032"/>
          <w:tab w:val="left" w:leader="underscore" w:pos="5784"/>
          <w:tab w:val="left" w:leader="underscore" w:pos="8222"/>
        </w:tabs>
        <w:spacing w:before="154"/>
        <w:ind w:left="5"/>
      </w:pPr>
      <w:r>
        <w:rPr>
          <w:sz w:val="28"/>
          <w:szCs w:val="28"/>
        </w:rPr>
        <w:t>«___»</w:t>
      </w:r>
      <w:r>
        <w:rPr>
          <w:sz w:val="28"/>
          <w:szCs w:val="28"/>
        </w:rPr>
        <w:tab/>
        <w:t>20_ 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</w:rPr>
        <w:tab/>
        <w:t>)</w:t>
      </w:r>
    </w:p>
    <w:p w:rsidR="00351375" w:rsidRDefault="00351375" w:rsidP="00351375">
      <w:pPr>
        <w:shd w:val="clear" w:color="auto" w:fill="FFFFFF"/>
        <w:tabs>
          <w:tab w:val="left" w:pos="4426"/>
          <w:tab w:val="left" w:pos="6144"/>
        </w:tabs>
        <w:ind w:left="998"/>
      </w:pPr>
      <w:r>
        <w:t>(дата)</w:t>
      </w:r>
      <w:r>
        <w:rPr>
          <w:rFonts w:ascii="Arial" w:cs="Arial"/>
        </w:rPr>
        <w:tab/>
      </w:r>
      <w:r>
        <w:rPr>
          <w:spacing w:val="-6"/>
        </w:rPr>
        <w:t>(подпись)</w:t>
      </w:r>
      <w:proofErr w:type="gramStart"/>
      <w:r>
        <w:rPr>
          <w:rFonts w:ascii="Arial" w:cs="Arial"/>
        </w:rPr>
        <w:tab/>
      </w:r>
      <w:r>
        <w:rPr>
          <w:spacing w:val="-5"/>
        </w:rPr>
        <w:t>(</w:t>
      </w:r>
      <w:proofErr w:type="gramEnd"/>
      <w:r>
        <w:rPr>
          <w:spacing w:val="-5"/>
        </w:rPr>
        <w:t>расшифровка подписи)</w:t>
      </w:r>
    </w:p>
    <w:p w:rsidR="006B3E4B" w:rsidRDefault="006B3E4B"/>
    <w:sectPr w:rsidR="006B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75"/>
    <w:rsid w:val="0005221F"/>
    <w:rsid w:val="000D64E6"/>
    <w:rsid w:val="000F66F0"/>
    <w:rsid w:val="001E7EEF"/>
    <w:rsid w:val="00351375"/>
    <w:rsid w:val="003C5E7A"/>
    <w:rsid w:val="003E770E"/>
    <w:rsid w:val="0040328D"/>
    <w:rsid w:val="004512CB"/>
    <w:rsid w:val="00464C0D"/>
    <w:rsid w:val="004A6F13"/>
    <w:rsid w:val="004B5766"/>
    <w:rsid w:val="005A0380"/>
    <w:rsid w:val="00630B64"/>
    <w:rsid w:val="006B3E4B"/>
    <w:rsid w:val="00720EF8"/>
    <w:rsid w:val="007B40B7"/>
    <w:rsid w:val="008274DA"/>
    <w:rsid w:val="00885921"/>
    <w:rsid w:val="009F444B"/>
    <w:rsid w:val="00B37405"/>
    <w:rsid w:val="00C42E1E"/>
    <w:rsid w:val="00DB28F2"/>
    <w:rsid w:val="00DB3AC5"/>
    <w:rsid w:val="00D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0E1D-C14D-441F-A17F-145D8343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7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13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XXJ7TYMEEKJ2-4428-235</_dlc_DocId>
    <_dlc_DocIdUrl xmlns="57504d04-691e-4fc4-8f09-4f19fdbe90f6">
      <Url>https://vip.gov.mari.ru/minsoc/di_kolyanur/_layouts/DocIdRedir.aspx?ID=XXJ7TYMEEKJ2-4428-235</Url>
      <Description>XXJ7TYMEEKJ2-4428-235</Description>
    </_dlc_DocIdUrl>
  </documentManagement>
</p:properties>
</file>

<file path=customXml/itemProps1.xml><?xml version="1.0" encoding="utf-8"?>
<ds:datastoreItem xmlns:ds="http://schemas.openxmlformats.org/officeDocument/2006/customXml" ds:itemID="{3FDA9927-B8CF-4875-8FC5-209F2B268467}"/>
</file>

<file path=customXml/itemProps2.xml><?xml version="1.0" encoding="utf-8"?>
<ds:datastoreItem xmlns:ds="http://schemas.openxmlformats.org/officeDocument/2006/customXml" ds:itemID="{C4BD9852-E1FB-4C63-A488-E3959E2E610B}"/>
</file>

<file path=customXml/itemProps3.xml><?xml version="1.0" encoding="utf-8"?>
<ds:datastoreItem xmlns:ds="http://schemas.openxmlformats.org/officeDocument/2006/customXml" ds:itemID="{717CB297-4732-4132-BF07-2BD70F7E62C9}"/>
</file>

<file path=customXml/itemProps4.xml><?xml version="1.0" encoding="utf-8"?>
<ds:datastoreItem xmlns:ds="http://schemas.openxmlformats.org/officeDocument/2006/customXml" ds:itemID="{B6F815BC-C562-4ADF-B4B9-7E2C55F782FD}"/>
</file>

<file path=customXml/itemProps5.xml><?xml version="1.0" encoding="utf-8"?>
<ds:datastoreItem xmlns:ds="http://schemas.openxmlformats.org/officeDocument/2006/customXml" ds:itemID="{55C5624B-6C44-4A3C-87A4-C65DA8383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намерении выполнять иную оплачиваемую работу</vt:lpstr>
    </vt:vector>
  </TitlesOfParts>
  <Company>minso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намерении выполнять иную оплачиваемую работу</dc:title>
  <dc:subject/>
  <dc:creator>ok2</dc:creator>
  <cp:keywords/>
  <cp:lastModifiedBy>Приемная</cp:lastModifiedBy>
  <cp:revision>2</cp:revision>
  <dcterms:created xsi:type="dcterms:W3CDTF">2021-04-02T12:15:00Z</dcterms:created>
  <dcterms:modified xsi:type="dcterms:W3CDTF">2021-04-02T12:15:00Z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XXJ7TYMEEKJ2-3228-27</vt:lpwstr>
  </property>
  <property fmtid="{D5CDD505-2E9C-101B-9397-08002B2CF9AE}" pid="3" name="_dlc_DocIdItemGuid">
    <vt:lpwstr>dd0ab3c5-cc72-446e-87ab-d0f55462ecd7</vt:lpwstr>
  </property>
  <property fmtid="{D5CDD505-2E9C-101B-9397-08002B2CF9AE}" pid="4" name="_dlc_DocIdUrl">
    <vt:lpwstr>https://vip.gov.mari.ru/minsoc/_layouts/DocIdRedir.aspx?ID=XXJ7TYMEEKJ2-3228-27, XXJ7TYMEEKJ2-3228-27</vt:lpwstr>
  </property>
  <property fmtid="{D5CDD505-2E9C-101B-9397-08002B2CF9AE}" pid="5" name="ContentTypeId">
    <vt:lpwstr>0x010100DD02E2CD63647040A836B4279B221FB4</vt:lpwstr>
  </property>
</Properties>
</file>