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31" w:rsidRDefault="000A75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7531" w:rsidRDefault="000A7531">
      <w:pPr>
        <w:pStyle w:val="ConsPlusNormal"/>
        <w:jc w:val="both"/>
        <w:outlineLvl w:val="0"/>
      </w:pPr>
    </w:p>
    <w:p w:rsidR="000A7531" w:rsidRDefault="000A7531">
      <w:pPr>
        <w:pStyle w:val="ConsPlusTitle"/>
        <w:jc w:val="center"/>
        <w:outlineLvl w:val="0"/>
      </w:pPr>
      <w:r>
        <w:t>МИНИСТЕРСТВО СОЦИАЛЬНОГО РАЗВИТИЯ РЕСПУБЛИКИ МАРИЙ ЭЛ</w:t>
      </w:r>
    </w:p>
    <w:p w:rsidR="000A7531" w:rsidRDefault="000A7531">
      <w:pPr>
        <w:pStyle w:val="ConsPlusTitle"/>
        <w:jc w:val="both"/>
      </w:pPr>
    </w:p>
    <w:p w:rsidR="000A7531" w:rsidRDefault="000A7531">
      <w:pPr>
        <w:pStyle w:val="ConsPlusTitle"/>
        <w:jc w:val="center"/>
      </w:pPr>
      <w:r>
        <w:t>ПРИКАЗ</w:t>
      </w:r>
    </w:p>
    <w:p w:rsidR="000A7531" w:rsidRDefault="000A7531">
      <w:pPr>
        <w:pStyle w:val="ConsPlusTitle"/>
        <w:jc w:val="center"/>
      </w:pPr>
      <w:r>
        <w:t>от 21 сентября 2018 г. N 368</w:t>
      </w:r>
    </w:p>
    <w:p w:rsidR="000A7531" w:rsidRDefault="000A7531">
      <w:pPr>
        <w:pStyle w:val="ConsPlusTitle"/>
        <w:jc w:val="both"/>
      </w:pPr>
    </w:p>
    <w:p w:rsidR="000A7531" w:rsidRDefault="000A7531">
      <w:pPr>
        <w:pStyle w:val="ConsPlusTitle"/>
        <w:jc w:val="center"/>
      </w:pPr>
      <w:r>
        <w:t>О ВНЕСЕНИИ ИЗМЕНЕНИЙ</w:t>
      </w:r>
    </w:p>
    <w:p w:rsidR="000A7531" w:rsidRDefault="000A7531">
      <w:pPr>
        <w:pStyle w:val="ConsPlusTitle"/>
        <w:jc w:val="center"/>
      </w:pPr>
      <w:r>
        <w:t>В ПРИКАЗ МИНИСТЕРСТВА СОЦИАЛЬНОГО РАЗВИТИЯ РЕСПУБЛИКИ</w:t>
      </w:r>
    </w:p>
    <w:p w:rsidR="000A7531" w:rsidRDefault="000A7531">
      <w:pPr>
        <w:pStyle w:val="ConsPlusTitle"/>
        <w:jc w:val="center"/>
      </w:pPr>
      <w:r>
        <w:t>МАРИЙ ЭЛ ОТ 13 МАРТА 2017 Г. N 97</w:t>
      </w: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ind w:firstLine="540"/>
        <w:jc w:val="both"/>
      </w:pPr>
      <w:r>
        <w:t>Приказываю: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 Республики Марий Эл от 13 марта 2017 г. N 97 "О порядке выдачи справки для получения государственной социальной стипендии" следующие изменения: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наименование</w:t>
        </w:r>
      </w:hyperlink>
      <w:r>
        <w:t xml:space="preserve"> после слова "справки" дополнить словами "о назначении государственной социальной помощи";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пункт 1</w:t>
        </w:r>
      </w:hyperlink>
      <w:r>
        <w:t xml:space="preserve"> после слова "справок" дополнить словами "о назначения </w:t>
      </w:r>
      <w:proofErr w:type="gramStart"/>
      <w:r>
        <w:t>государственной</w:t>
      </w:r>
      <w:proofErr w:type="gramEnd"/>
      <w:r>
        <w:t xml:space="preserve"> социальной помощи";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 xml:space="preserve">в) </w:t>
      </w:r>
      <w:hyperlink r:id="rId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>"2. Утвердить прилагаемые: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>Порядок выдачи справки о назначении государственной социальной помощи для получения государственной социальной стипендии;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>форму заявления о выдаче справки о назначении государственной социальной помощи для получения государственной социальной стипендии: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>форму справки о назначении государственной социальной помощи для получения государственной социальной стипендии</w:t>
      </w:r>
      <w:proofErr w:type="gramStart"/>
      <w:r>
        <w:t>.";</w:t>
      </w:r>
      <w:proofErr w:type="gramEnd"/>
    </w:p>
    <w:p w:rsidR="000A7531" w:rsidRDefault="000A7531">
      <w:pPr>
        <w:pStyle w:val="ConsPlusNormal"/>
        <w:spacing w:before="240"/>
        <w:ind w:firstLine="540"/>
        <w:jc w:val="both"/>
      </w:pPr>
      <w:r>
        <w:t xml:space="preserve">г) </w:t>
      </w:r>
      <w:hyperlink r:id="rId9" w:history="1">
        <w:r>
          <w:rPr>
            <w:color w:val="0000FF"/>
          </w:rPr>
          <w:t>Порядок</w:t>
        </w:r>
      </w:hyperlink>
      <w:r>
        <w:t xml:space="preserve"> выдачи справки для получения государственной социальной стипендии, утвержденный указанным выше приказом, изложить в новой редакции (</w:t>
      </w:r>
      <w:hyperlink w:anchor="P42" w:history="1">
        <w:r>
          <w:rPr>
            <w:color w:val="0000FF"/>
          </w:rPr>
          <w:t>прилагается</w:t>
        </w:r>
      </w:hyperlink>
      <w:r>
        <w:t>);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 xml:space="preserve">д) </w:t>
      </w:r>
      <w:hyperlink r:id="rId10" w:history="1">
        <w:r>
          <w:rPr>
            <w:color w:val="0000FF"/>
          </w:rPr>
          <w:t>форму</w:t>
        </w:r>
      </w:hyperlink>
      <w:r>
        <w:t xml:space="preserve"> заявления для выдачи справки на получение государственной социальной стипендии, утвержденную указанным выше приказом, изложить в новой редакции (</w:t>
      </w:r>
      <w:hyperlink w:anchor="P101" w:history="1">
        <w:r>
          <w:rPr>
            <w:color w:val="0000FF"/>
          </w:rPr>
          <w:t>прилагается</w:t>
        </w:r>
      </w:hyperlink>
      <w:r>
        <w:t>);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 xml:space="preserve">е) </w:t>
      </w:r>
      <w:hyperlink r:id="rId11" w:history="1">
        <w:r>
          <w:rPr>
            <w:color w:val="0000FF"/>
          </w:rPr>
          <w:t>форму</w:t>
        </w:r>
      </w:hyperlink>
      <w:r>
        <w:t xml:space="preserve"> справки для получения государственной социальной стипендии, утвержденную указанным выше приказом, изложить в новой редакции (</w:t>
      </w:r>
      <w:hyperlink w:anchor="P192" w:history="1">
        <w:r>
          <w:rPr>
            <w:color w:val="0000FF"/>
          </w:rPr>
          <w:t>прилагается</w:t>
        </w:r>
      </w:hyperlink>
      <w:r>
        <w:t>).</w:t>
      </w: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jc w:val="right"/>
      </w:pPr>
      <w:r>
        <w:t>Министр</w:t>
      </w:r>
    </w:p>
    <w:p w:rsidR="000A7531" w:rsidRDefault="000A7531">
      <w:pPr>
        <w:pStyle w:val="ConsPlusNormal"/>
        <w:jc w:val="right"/>
      </w:pPr>
      <w:r>
        <w:t>О.В.ФЕДОРОВА</w:t>
      </w: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jc w:val="right"/>
        <w:outlineLvl w:val="0"/>
      </w:pPr>
      <w:r>
        <w:lastRenderedPageBreak/>
        <w:t>"Утвержден</w:t>
      </w:r>
    </w:p>
    <w:p w:rsidR="000A7531" w:rsidRDefault="000A7531">
      <w:pPr>
        <w:pStyle w:val="ConsPlusNormal"/>
        <w:jc w:val="right"/>
      </w:pPr>
      <w:r>
        <w:t>приказом</w:t>
      </w:r>
    </w:p>
    <w:p w:rsidR="000A7531" w:rsidRDefault="000A7531">
      <w:pPr>
        <w:pStyle w:val="ConsPlusNormal"/>
        <w:jc w:val="right"/>
      </w:pPr>
      <w:r>
        <w:t>Министерства</w:t>
      </w:r>
    </w:p>
    <w:p w:rsidR="000A7531" w:rsidRDefault="000A7531">
      <w:pPr>
        <w:pStyle w:val="ConsPlusNormal"/>
        <w:jc w:val="right"/>
      </w:pPr>
      <w:r>
        <w:t>социального развития</w:t>
      </w:r>
    </w:p>
    <w:p w:rsidR="000A7531" w:rsidRDefault="000A7531">
      <w:pPr>
        <w:pStyle w:val="ConsPlusNormal"/>
        <w:jc w:val="right"/>
      </w:pPr>
      <w:r>
        <w:t>Республики Марий Эл</w:t>
      </w:r>
    </w:p>
    <w:p w:rsidR="000A7531" w:rsidRDefault="000A7531">
      <w:pPr>
        <w:pStyle w:val="ConsPlusNormal"/>
        <w:jc w:val="right"/>
      </w:pPr>
      <w:r>
        <w:t>от 13 марта 2017 г. N 97</w:t>
      </w:r>
    </w:p>
    <w:p w:rsidR="000A7531" w:rsidRDefault="000A7531">
      <w:pPr>
        <w:pStyle w:val="ConsPlusNormal"/>
        <w:jc w:val="right"/>
      </w:pPr>
      <w:proofErr w:type="gramStart"/>
      <w:r>
        <w:t>(в редакции приказа</w:t>
      </w:r>
      <w:proofErr w:type="gramEnd"/>
    </w:p>
    <w:p w:rsidR="000A7531" w:rsidRDefault="000A7531">
      <w:pPr>
        <w:pStyle w:val="ConsPlusNormal"/>
        <w:jc w:val="right"/>
      </w:pPr>
      <w:r>
        <w:t>Министерства</w:t>
      </w:r>
    </w:p>
    <w:p w:rsidR="000A7531" w:rsidRDefault="000A7531">
      <w:pPr>
        <w:pStyle w:val="ConsPlusNormal"/>
        <w:jc w:val="right"/>
      </w:pPr>
      <w:r>
        <w:t>социального развития</w:t>
      </w:r>
    </w:p>
    <w:p w:rsidR="000A7531" w:rsidRDefault="000A7531">
      <w:pPr>
        <w:pStyle w:val="ConsPlusNormal"/>
        <w:jc w:val="right"/>
      </w:pPr>
      <w:r>
        <w:t>Республики Марий Эл</w:t>
      </w:r>
    </w:p>
    <w:p w:rsidR="000A7531" w:rsidRDefault="000A7531">
      <w:pPr>
        <w:pStyle w:val="ConsPlusNormal"/>
        <w:jc w:val="right"/>
      </w:pPr>
      <w:r>
        <w:t>от 21 сентября 2018 г. N 368)</w:t>
      </w: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Title"/>
        <w:jc w:val="center"/>
      </w:pPr>
      <w:bookmarkStart w:id="0" w:name="P42"/>
      <w:bookmarkEnd w:id="0"/>
      <w:r>
        <w:t>ПОРЯДОК</w:t>
      </w:r>
    </w:p>
    <w:p w:rsidR="000A7531" w:rsidRDefault="000A7531">
      <w:pPr>
        <w:pStyle w:val="ConsPlusTitle"/>
        <w:jc w:val="center"/>
      </w:pPr>
      <w:r>
        <w:t>ВЫДАЧИ СПРАВКИ О НАЗНАЧЕНИИ ГОСУДАРСТВЕННОЙ СОЦИАЛЬНОЙ</w:t>
      </w:r>
    </w:p>
    <w:p w:rsidR="000A7531" w:rsidRDefault="000A7531">
      <w:pPr>
        <w:pStyle w:val="ConsPlusTitle"/>
        <w:jc w:val="center"/>
      </w:pPr>
      <w:r>
        <w:t>ПОМОЩИ ДЛЯ ПОЛУЧЕНИЯ ГОСУДАРСТВЕННОЙ СОЦИАЛЬНОЙ СТИПЕНДИИ</w:t>
      </w: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ind w:firstLine="540"/>
        <w:jc w:val="both"/>
      </w:pPr>
      <w:bookmarkStart w:id="1" w:name="P46"/>
      <w:bookmarkEnd w:id="1"/>
      <w:r>
        <w:t>1. Настоящий Порядок определяет правила выдачи справки о назначении государственной социальной помощи для получения государственной социальной стипендии (далее - справка) студенту, которому назначена государственная социальная помощь следующих видов: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>государственная социальная помощь, в том числе на основании социального контракта;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>социальная доплата к пенсии;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>набор социальных услуг.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 xml:space="preserve">2. Лицом, которому назначена государственная социальная помощь, является студент, а также члены семьи студента в следующих </w:t>
      </w:r>
      <w:proofErr w:type="gramStart"/>
      <w:r>
        <w:t>случаях</w:t>
      </w:r>
      <w:proofErr w:type="gramEnd"/>
      <w:r>
        <w:t>: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>государственная социальная помощь назначена супругу (супруге) студента, который (которая) является студентом;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 xml:space="preserve">государственная социальная помощь назначена родителю (усыновителю) студента (при условии, если студент постоянно </w:t>
      </w:r>
      <w:proofErr w:type="gramStart"/>
      <w:r>
        <w:t>проживает в семье и учтен</w:t>
      </w:r>
      <w:proofErr w:type="gramEnd"/>
      <w:r>
        <w:t xml:space="preserve"> в качестве члена семьи родителя (усыновителя) при решении вопроса о назначении государственной социальной помощи).</w:t>
      </w:r>
    </w:p>
    <w:p w:rsidR="000A7531" w:rsidRDefault="000A7531">
      <w:pPr>
        <w:pStyle w:val="ConsPlusNormal"/>
        <w:spacing w:before="240"/>
        <w:ind w:firstLine="540"/>
        <w:jc w:val="both"/>
      </w:pPr>
      <w:bookmarkStart w:id="2" w:name="P53"/>
      <w:bookmarkEnd w:id="2"/>
      <w:r>
        <w:t xml:space="preserve">3. </w:t>
      </w:r>
      <w:proofErr w:type="gramStart"/>
      <w:r>
        <w:t>Для получения справки студент или лицо, являющееся его представителем (далее - заявитель), подает в государственное казенное учреждение Республики Марий Эл - центр предоставления мер социальной поддержки населению в городе (районе) Республики Марий Эл (далее - центр) по месту жительства заявление о выдаче справки (далее - заявление) по форме, утвержденной Министерством социального развития Республики Марий Эл, с приложением следующих документов:</w:t>
      </w:r>
      <w:proofErr w:type="gramEnd"/>
    </w:p>
    <w:p w:rsidR="000A7531" w:rsidRDefault="000A7531">
      <w:pPr>
        <w:pStyle w:val="ConsPlusNormal"/>
        <w:spacing w:before="240"/>
        <w:ind w:firstLine="540"/>
        <w:jc w:val="both"/>
      </w:pPr>
      <w:r>
        <w:t>копия документа, удостоверяющего личность студента (с предъявлением оригинала);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 xml:space="preserve">справка с места учебы об </w:t>
      </w:r>
      <w:proofErr w:type="gramStart"/>
      <w:r>
        <w:t>обучении студента по</w:t>
      </w:r>
      <w:proofErr w:type="gramEnd"/>
      <w:r>
        <w:t xml:space="preserve"> очной форме обучения;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>согласие на обработку персональных данных студента;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 xml:space="preserve">копия свидетельства о заключении брака (с предъявлением Оригинала) (в случае, </w:t>
      </w:r>
      <w:r>
        <w:lastRenderedPageBreak/>
        <w:t>если государственная социальная помощь назначена супругу (супруге) студента).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>В случае подачи заявления представителем студента дополнительно представляются следующие документы: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>копия документа, удостоверяющего личность представителя (с предъявлением оригинала);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 xml:space="preserve">копия доверенности, оформленной в соответствии с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или свидетельства о рождении студента (с предъявлением оригинала),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>Копии документов, заверенные нотариально, представляются без предъявления оригиналов документов.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>4. Специалист центра, ответственный за прием документов: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>устанавливает личность заявителя;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 xml:space="preserve">проверяет наличие документов, предусмотренных в </w:t>
      </w:r>
      <w:hyperlink w:anchor="P5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Порядка;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>сверяет оригиналы и копии документов, не заверенные нотариально, друг с другом, производит на них надпись о соответствии копий документов их оригиналам, заверяет своей подписью с указанием должности, фамилии, инициалов и даты и возвращает оригиналы документов заявителю;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>вносит в журнал регистрации заявлений запись о приеме заявления и приложенных к нему документов в день их поступления: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>порядковый номер записи (регистрационный номер);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>дату подачи заявления и приложенных к нему документов;</w:t>
      </w:r>
    </w:p>
    <w:p w:rsidR="000A7531" w:rsidRDefault="000A7531">
      <w:pPr>
        <w:pStyle w:val="ConsPlusNormal"/>
        <w:spacing w:before="240"/>
        <w:ind w:firstLine="540"/>
        <w:jc w:val="both"/>
      </w:pPr>
      <w:proofErr w:type="gramStart"/>
      <w:r>
        <w:t>данные о студенте (фамилия, имя, отчество (последнее - при наличии), дата рождения, адрес места жительства студента, наименование образовательной организации).</w:t>
      </w:r>
      <w:proofErr w:type="gramEnd"/>
    </w:p>
    <w:p w:rsidR="000A7531" w:rsidRDefault="000A7531">
      <w:pPr>
        <w:pStyle w:val="ConsPlusNormal"/>
        <w:spacing w:before="240"/>
        <w:ind w:firstLine="540"/>
        <w:jc w:val="both"/>
      </w:pPr>
      <w:r>
        <w:t>5. Центр в течение 3 рабочих дней со дня регистрации заявления и приложенных к нему документов направляет запрос в порядке межведомственного информационного взаимодействия (далее - запрос):</w:t>
      </w:r>
    </w:p>
    <w:p w:rsidR="000A7531" w:rsidRDefault="000A7531">
      <w:pPr>
        <w:pStyle w:val="ConsPlusNormal"/>
        <w:spacing w:before="240"/>
        <w:ind w:firstLine="540"/>
        <w:jc w:val="both"/>
      </w:pPr>
      <w:proofErr w:type="gramStart"/>
      <w:r>
        <w:t>о подтверждении факта назначения студенту (его супругу (супруге), родителю (усыновителю) государственной социальной помощи, в том числе на основании социального контракта, - в другой центр (при необходимости);</w:t>
      </w:r>
      <w:proofErr w:type="gramEnd"/>
    </w:p>
    <w:p w:rsidR="000A7531" w:rsidRDefault="000A7531">
      <w:pPr>
        <w:pStyle w:val="ConsPlusNormal"/>
        <w:spacing w:before="240"/>
        <w:ind w:firstLine="540"/>
        <w:jc w:val="both"/>
      </w:pPr>
      <w:proofErr w:type="gramStart"/>
      <w:r>
        <w:t>о подтверждении факта назначения студенту (его супругу (супруге), родителю (усыновителю) социальной доплаты к пенсии и (или) набора социальных услуг - в государственное учреждение - Отделение Пенсионного фонда Российской Федерации по Республике Марий Эл (при необходимости).</w:t>
      </w:r>
      <w:proofErr w:type="gramEnd"/>
    </w:p>
    <w:p w:rsidR="000A7531" w:rsidRDefault="000A7531">
      <w:pPr>
        <w:pStyle w:val="ConsPlusNormal"/>
        <w:spacing w:before="240"/>
        <w:ind w:firstLine="540"/>
        <w:jc w:val="both"/>
      </w:pPr>
      <w:r>
        <w:t>6. Центр в течение 5 рабочих дней со дня поступления заявления и приложенных к нему документов, а в случае направления запроса - со дня получения ответа на запрос: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>уведомляет заявителя посредством использования телефонной связи о принятии решения о выдаче справки или об отказе в выдаче справки;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lastRenderedPageBreak/>
        <w:t>уточняет у заявителя способ доставки (получения) справки или письменного уведомления об отказе в выдаче справки;</w:t>
      </w:r>
    </w:p>
    <w:p w:rsidR="000A7531" w:rsidRDefault="000A7531">
      <w:pPr>
        <w:pStyle w:val="ConsPlusNormal"/>
        <w:spacing w:before="240"/>
        <w:ind w:firstLine="540"/>
        <w:jc w:val="both"/>
      </w:pPr>
      <w:proofErr w:type="gramStart"/>
      <w:r>
        <w:t>формирует и вручает</w:t>
      </w:r>
      <w:proofErr w:type="gramEnd"/>
      <w:r>
        <w:t xml:space="preserve"> лично (направляет посредством почтовой связи) справку заявителю;</w:t>
      </w:r>
    </w:p>
    <w:p w:rsidR="000A7531" w:rsidRDefault="000A7531">
      <w:pPr>
        <w:pStyle w:val="ConsPlusNormal"/>
        <w:spacing w:before="240"/>
        <w:ind w:firstLine="540"/>
        <w:jc w:val="both"/>
      </w:pPr>
      <w:proofErr w:type="gramStart"/>
      <w:r>
        <w:t>формирует и вручает</w:t>
      </w:r>
      <w:proofErr w:type="gramEnd"/>
      <w:r>
        <w:t xml:space="preserve"> лично (направляет посредством почтовой связи) письменное уведомление об отказе в выдаче справки заявителю с указанием оснований, предусмотренных в </w:t>
      </w:r>
      <w:hyperlink w:anchor="P80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>Справка оформляется по форме, утвержденной Министерством социального развития Республики Марий Эл.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 xml:space="preserve">Письменное уведомление об отказе в выдаче справки </w:t>
      </w:r>
      <w:proofErr w:type="gramStart"/>
      <w:r>
        <w:t>подписывается руководителем центра и заверяется</w:t>
      </w:r>
      <w:proofErr w:type="gramEnd"/>
      <w:r>
        <w:t xml:space="preserve"> печатью центра.</w:t>
      </w:r>
    </w:p>
    <w:p w:rsidR="000A7531" w:rsidRDefault="000A7531">
      <w:pPr>
        <w:pStyle w:val="ConsPlusNormal"/>
        <w:spacing w:before="240"/>
        <w:ind w:firstLine="540"/>
        <w:jc w:val="both"/>
      </w:pPr>
      <w:bookmarkStart w:id="3" w:name="P80"/>
      <w:bookmarkEnd w:id="3"/>
      <w:r>
        <w:t>7. Основаниями для отказа в выдаче справки являются: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 xml:space="preserve">непредставление документов, предусмотренных в </w:t>
      </w:r>
      <w:hyperlink w:anchor="P5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Порядка;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 xml:space="preserve">отсутствие факта назначения студенту (его супругу (супруге), родителю (усыновителю) государственной социальной помощи, указанной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 xml:space="preserve">наличие в представленных заявителем </w:t>
      </w:r>
      <w:proofErr w:type="gramStart"/>
      <w:r>
        <w:t>документах</w:t>
      </w:r>
      <w:proofErr w:type="gramEnd"/>
      <w:r>
        <w:t xml:space="preserve"> подчисток, приписок, зачеркиваний и других неоговоренных исправлений.".</w:t>
      </w: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jc w:val="right"/>
        <w:outlineLvl w:val="0"/>
      </w:pPr>
      <w:r>
        <w:t>"Утверждено</w:t>
      </w:r>
    </w:p>
    <w:p w:rsidR="000A7531" w:rsidRDefault="000A7531">
      <w:pPr>
        <w:pStyle w:val="ConsPlusNormal"/>
        <w:jc w:val="right"/>
      </w:pPr>
      <w:r>
        <w:t>приказом</w:t>
      </w:r>
    </w:p>
    <w:p w:rsidR="000A7531" w:rsidRDefault="000A7531">
      <w:pPr>
        <w:pStyle w:val="ConsPlusNormal"/>
        <w:jc w:val="right"/>
      </w:pPr>
      <w:r>
        <w:t>Министерства</w:t>
      </w:r>
    </w:p>
    <w:p w:rsidR="000A7531" w:rsidRDefault="000A7531">
      <w:pPr>
        <w:pStyle w:val="ConsPlusNormal"/>
        <w:jc w:val="right"/>
      </w:pPr>
      <w:r>
        <w:t>социального развития</w:t>
      </w:r>
    </w:p>
    <w:p w:rsidR="000A7531" w:rsidRDefault="000A7531">
      <w:pPr>
        <w:pStyle w:val="ConsPlusNormal"/>
        <w:jc w:val="right"/>
      </w:pPr>
      <w:r>
        <w:t>Республики Марий Эл</w:t>
      </w:r>
    </w:p>
    <w:p w:rsidR="000A7531" w:rsidRDefault="000A7531">
      <w:pPr>
        <w:pStyle w:val="ConsPlusNormal"/>
        <w:jc w:val="right"/>
      </w:pPr>
      <w:r>
        <w:t>от 13 марта 2017 г. N 97</w:t>
      </w:r>
    </w:p>
    <w:p w:rsidR="000A7531" w:rsidRDefault="000A7531">
      <w:pPr>
        <w:pStyle w:val="ConsPlusNormal"/>
        <w:jc w:val="right"/>
      </w:pPr>
      <w:proofErr w:type="gramStart"/>
      <w:r>
        <w:t>(в редакции приказа</w:t>
      </w:r>
      <w:proofErr w:type="gramEnd"/>
    </w:p>
    <w:p w:rsidR="000A7531" w:rsidRDefault="000A7531">
      <w:pPr>
        <w:pStyle w:val="ConsPlusNormal"/>
        <w:jc w:val="right"/>
      </w:pPr>
      <w:r>
        <w:t>Министерства</w:t>
      </w:r>
    </w:p>
    <w:p w:rsidR="000A7531" w:rsidRDefault="000A7531">
      <w:pPr>
        <w:pStyle w:val="ConsPlusNormal"/>
        <w:jc w:val="right"/>
      </w:pPr>
      <w:r>
        <w:t>социального развития</w:t>
      </w:r>
    </w:p>
    <w:p w:rsidR="000A7531" w:rsidRDefault="000A7531">
      <w:pPr>
        <w:pStyle w:val="ConsPlusNormal"/>
        <w:jc w:val="right"/>
      </w:pPr>
      <w:r>
        <w:t>Республики Марий Эл</w:t>
      </w:r>
    </w:p>
    <w:p w:rsidR="000A7531" w:rsidRDefault="000A7531">
      <w:pPr>
        <w:pStyle w:val="ConsPlusNormal"/>
        <w:jc w:val="right"/>
      </w:pPr>
      <w:r>
        <w:t>от 21 сентября 2018 г. N 368)</w:t>
      </w: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jc w:val="center"/>
      </w:pPr>
      <w:bookmarkStart w:id="4" w:name="P101"/>
      <w:bookmarkEnd w:id="4"/>
      <w:r>
        <w:t>ЗАЯВЛЕНИЕ</w:t>
      </w:r>
    </w:p>
    <w:p w:rsidR="000A7531" w:rsidRDefault="000A7531">
      <w:pPr>
        <w:pStyle w:val="ConsPlusNormal"/>
        <w:jc w:val="center"/>
      </w:pPr>
      <w:r>
        <w:t>О ВЫДАЧЕ СПРАВКИ О НАЗНАЧЕНИИ ГОСУДАРСТВЕННОЙ СОЦИАЛЬНОЙ</w:t>
      </w:r>
    </w:p>
    <w:p w:rsidR="000A7531" w:rsidRDefault="000A7531">
      <w:pPr>
        <w:pStyle w:val="ConsPlusNormal"/>
        <w:jc w:val="center"/>
      </w:pPr>
      <w:r>
        <w:t>ПОМОЩИ ДЛЯ ПОЛУЧЕНИЯ ГОСУДАРСТВЕННОЙ СОЦИАЛЬНОЙ СТИПЕНДИИ</w:t>
      </w: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nformat"/>
        <w:jc w:val="both"/>
      </w:pPr>
      <w:r>
        <w:t xml:space="preserve">                                  Государственное    казенное    учреждение</w:t>
      </w:r>
    </w:p>
    <w:p w:rsidR="000A7531" w:rsidRDefault="000A7531">
      <w:pPr>
        <w:pStyle w:val="ConsPlusNonformat"/>
        <w:jc w:val="both"/>
      </w:pPr>
      <w:r>
        <w:t xml:space="preserve">                                  Республики Марий Эл "Центр предоставления</w:t>
      </w:r>
    </w:p>
    <w:p w:rsidR="000A7531" w:rsidRDefault="000A7531">
      <w:pPr>
        <w:pStyle w:val="ConsPlusNonformat"/>
        <w:jc w:val="both"/>
      </w:pPr>
      <w:r>
        <w:t xml:space="preserve">                                  мер   социальной    поддержки   населению</w:t>
      </w:r>
    </w:p>
    <w:p w:rsidR="000A7531" w:rsidRDefault="000A7531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0A7531" w:rsidRDefault="000A753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A7531" w:rsidRDefault="000A7531">
      <w:pPr>
        <w:pStyle w:val="ConsPlusNonformat"/>
        <w:jc w:val="both"/>
      </w:pPr>
      <w:r>
        <w:t xml:space="preserve">                                        наименование города (района)</w:t>
      </w:r>
    </w:p>
    <w:p w:rsidR="000A7531" w:rsidRDefault="000A7531">
      <w:pPr>
        <w:pStyle w:val="ConsPlusNonformat"/>
        <w:jc w:val="both"/>
      </w:pPr>
      <w:r>
        <w:t xml:space="preserve">                                  Республики Марий Эл"</w:t>
      </w:r>
    </w:p>
    <w:p w:rsidR="000A7531" w:rsidRDefault="000A7531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0A7531" w:rsidRDefault="000A7531">
      <w:pPr>
        <w:pStyle w:val="ConsPlusNonformat"/>
        <w:jc w:val="both"/>
      </w:pPr>
      <w:r>
        <w:lastRenderedPageBreak/>
        <w:t xml:space="preserve">                                   </w:t>
      </w:r>
      <w:proofErr w:type="gramStart"/>
      <w:r>
        <w:t>(фамилия, имя, отчество (последнее - при</w:t>
      </w:r>
      <w:proofErr w:type="gramEnd"/>
    </w:p>
    <w:p w:rsidR="000A7531" w:rsidRDefault="000A7531">
      <w:pPr>
        <w:pStyle w:val="ConsPlusNonformat"/>
        <w:jc w:val="both"/>
      </w:pPr>
      <w:r>
        <w:t xml:space="preserve">                                        </w:t>
      </w:r>
      <w:proofErr w:type="gramStart"/>
      <w:r>
        <w:t>наличии)  заявителя)</w:t>
      </w:r>
      <w:proofErr w:type="gramEnd"/>
    </w:p>
    <w:p w:rsidR="000A7531" w:rsidRDefault="000A7531">
      <w:pPr>
        <w:pStyle w:val="ConsPlusNonformat"/>
        <w:jc w:val="both"/>
      </w:pPr>
      <w:r>
        <w:t xml:space="preserve">                                  </w:t>
      </w:r>
      <w:proofErr w:type="gramStart"/>
      <w:r>
        <w:t>проживающего</w:t>
      </w:r>
      <w:proofErr w:type="gramEnd"/>
      <w:r>
        <w:t xml:space="preserve"> (ей) по адресу: ____________</w:t>
      </w:r>
    </w:p>
    <w:p w:rsidR="000A7531" w:rsidRDefault="000A753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A7531" w:rsidRDefault="000A753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A7531" w:rsidRDefault="000A7531">
      <w:pPr>
        <w:pStyle w:val="ConsPlusNonformat"/>
        <w:jc w:val="both"/>
      </w:pPr>
      <w:r>
        <w:t xml:space="preserve">                                     (адрес места жительства заявителя)</w:t>
      </w:r>
    </w:p>
    <w:p w:rsidR="000A7531" w:rsidRDefault="000A7531">
      <w:pPr>
        <w:pStyle w:val="ConsPlusNonformat"/>
        <w:jc w:val="both"/>
      </w:pPr>
      <w:r>
        <w:t xml:space="preserve">                                  Телефон: ________________________________</w:t>
      </w:r>
    </w:p>
    <w:p w:rsidR="000A7531" w:rsidRDefault="000A7531">
      <w:pPr>
        <w:pStyle w:val="ConsPlusNonformat"/>
        <w:jc w:val="both"/>
      </w:pPr>
      <w:r>
        <w:t xml:space="preserve">                                  СНИЛС: __________________________________</w:t>
      </w:r>
    </w:p>
    <w:p w:rsidR="000A7531" w:rsidRDefault="000A7531">
      <w:pPr>
        <w:pStyle w:val="ConsPlusNonformat"/>
        <w:jc w:val="both"/>
      </w:pPr>
    </w:p>
    <w:p w:rsidR="000A7531" w:rsidRDefault="000A7531">
      <w:pPr>
        <w:pStyle w:val="ConsPlusNonformat"/>
        <w:jc w:val="both"/>
      </w:pPr>
      <w:r>
        <w:t xml:space="preserve">                                 Заявление</w:t>
      </w:r>
    </w:p>
    <w:p w:rsidR="000A7531" w:rsidRDefault="000A7531">
      <w:pPr>
        <w:pStyle w:val="ConsPlusNonformat"/>
        <w:jc w:val="both"/>
      </w:pPr>
      <w:r>
        <w:t xml:space="preserve">      о выдаче справки о назначении государственной социальной помощи</w:t>
      </w:r>
    </w:p>
    <w:p w:rsidR="000A7531" w:rsidRDefault="000A7531">
      <w:pPr>
        <w:pStyle w:val="ConsPlusNonformat"/>
        <w:jc w:val="both"/>
      </w:pPr>
      <w:r>
        <w:t xml:space="preserve">            для получения государственной социальной стипендии</w:t>
      </w:r>
    </w:p>
    <w:p w:rsidR="000A7531" w:rsidRDefault="000A7531">
      <w:pPr>
        <w:pStyle w:val="ConsPlusNonformat"/>
        <w:jc w:val="both"/>
      </w:pPr>
    </w:p>
    <w:p w:rsidR="000A7531" w:rsidRDefault="000A7531">
      <w:pPr>
        <w:pStyle w:val="ConsPlusNonformat"/>
        <w:jc w:val="both"/>
      </w:pPr>
      <w:r>
        <w:t xml:space="preserve">    Прошу выдать справку о назначении </w:t>
      </w:r>
      <w:proofErr w:type="gramStart"/>
      <w:r>
        <w:t>государственной</w:t>
      </w:r>
      <w:proofErr w:type="gramEnd"/>
      <w:r>
        <w:t xml:space="preserve"> социальной помощи для</w:t>
      </w:r>
    </w:p>
    <w:p w:rsidR="000A7531" w:rsidRDefault="000A7531">
      <w:pPr>
        <w:pStyle w:val="ConsPlusNonformat"/>
        <w:jc w:val="both"/>
      </w:pPr>
      <w:r>
        <w:t>получения государственной социальной стипендии.</w:t>
      </w:r>
    </w:p>
    <w:p w:rsidR="000A7531" w:rsidRDefault="000A7531">
      <w:pPr>
        <w:pStyle w:val="ConsPlusNonformat"/>
        <w:jc w:val="both"/>
      </w:pPr>
      <w:r>
        <w:t xml:space="preserve">    Мне (члену моей семьи)  назначена   государственная  социальная  помощь</w:t>
      </w:r>
    </w:p>
    <w:p w:rsidR="000A7531" w:rsidRDefault="000A7531">
      <w:pPr>
        <w:pStyle w:val="ConsPlusNonformat"/>
        <w:jc w:val="both"/>
      </w:pPr>
      <w:r>
        <w:t xml:space="preserve">    (нужное подчеркнуть)</w:t>
      </w:r>
    </w:p>
    <w:p w:rsidR="000A7531" w:rsidRDefault="000A7531">
      <w:pPr>
        <w:pStyle w:val="ConsPlusNonformat"/>
        <w:jc w:val="both"/>
      </w:pPr>
      <w:r>
        <w:t xml:space="preserve">    (нужное отметить):</w:t>
      </w:r>
    </w:p>
    <w:p w:rsidR="000A7531" w:rsidRDefault="000A75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6293"/>
        <w:gridCol w:w="1077"/>
      </w:tblGrid>
      <w:tr w:rsidR="000A7531">
        <w:tc>
          <w:tcPr>
            <w:tcW w:w="460" w:type="dxa"/>
          </w:tcPr>
          <w:p w:rsidR="000A7531" w:rsidRDefault="000A75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</w:tcPr>
          <w:p w:rsidR="000A7531" w:rsidRDefault="000A7531">
            <w:pPr>
              <w:pStyle w:val="ConsPlusNormal"/>
              <w:jc w:val="center"/>
            </w:pPr>
            <w:r>
              <w:t xml:space="preserve">Вид </w:t>
            </w:r>
            <w:proofErr w:type="gramStart"/>
            <w:r>
              <w:t>государственной</w:t>
            </w:r>
            <w:proofErr w:type="gramEnd"/>
            <w:r>
              <w:t xml:space="preserve"> социальной помощи</w:t>
            </w:r>
          </w:p>
        </w:tc>
        <w:tc>
          <w:tcPr>
            <w:tcW w:w="1077" w:type="dxa"/>
          </w:tcPr>
          <w:p w:rsidR="000A7531" w:rsidRDefault="000A7531">
            <w:pPr>
              <w:pStyle w:val="ConsPlusNormal"/>
              <w:jc w:val="center"/>
            </w:pPr>
            <w:r>
              <w:t>Отметка</w:t>
            </w:r>
          </w:p>
        </w:tc>
      </w:tr>
      <w:tr w:rsidR="000A7531">
        <w:tc>
          <w:tcPr>
            <w:tcW w:w="460" w:type="dxa"/>
          </w:tcPr>
          <w:p w:rsidR="000A7531" w:rsidRDefault="000A75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0A7531" w:rsidRDefault="000A7531">
            <w:pPr>
              <w:pStyle w:val="ConsPlusNormal"/>
              <w:jc w:val="both"/>
            </w:pPr>
            <w:r>
              <w:t>Государственная социальная помощь, в том числе на основании социального контракта</w:t>
            </w:r>
          </w:p>
        </w:tc>
        <w:tc>
          <w:tcPr>
            <w:tcW w:w="1077" w:type="dxa"/>
          </w:tcPr>
          <w:p w:rsidR="000A7531" w:rsidRDefault="000A7531">
            <w:pPr>
              <w:pStyle w:val="ConsPlusNormal"/>
            </w:pPr>
          </w:p>
        </w:tc>
      </w:tr>
      <w:tr w:rsidR="000A7531">
        <w:tc>
          <w:tcPr>
            <w:tcW w:w="460" w:type="dxa"/>
          </w:tcPr>
          <w:p w:rsidR="000A7531" w:rsidRDefault="000A75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0A7531" w:rsidRDefault="000A7531">
            <w:pPr>
              <w:pStyle w:val="ConsPlusNormal"/>
              <w:jc w:val="both"/>
            </w:pPr>
            <w:r>
              <w:t>Социальная доплата к пенсии</w:t>
            </w:r>
          </w:p>
        </w:tc>
        <w:tc>
          <w:tcPr>
            <w:tcW w:w="1077" w:type="dxa"/>
          </w:tcPr>
          <w:p w:rsidR="000A7531" w:rsidRDefault="000A7531">
            <w:pPr>
              <w:pStyle w:val="ConsPlusNormal"/>
            </w:pPr>
          </w:p>
        </w:tc>
      </w:tr>
      <w:tr w:rsidR="000A7531">
        <w:tc>
          <w:tcPr>
            <w:tcW w:w="460" w:type="dxa"/>
          </w:tcPr>
          <w:p w:rsidR="000A7531" w:rsidRDefault="000A75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0A7531" w:rsidRDefault="000A7531">
            <w:pPr>
              <w:pStyle w:val="ConsPlusNormal"/>
              <w:jc w:val="both"/>
            </w:pPr>
            <w:r>
              <w:t>Набор социальных услуг</w:t>
            </w:r>
          </w:p>
        </w:tc>
        <w:tc>
          <w:tcPr>
            <w:tcW w:w="1077" w:type="dxa"/>
          </w:tcPr>
          <w:p w:rsidR="000A7531" w:rsidRDefault="000A7531">
            <w:pPr>
              <w:pStyle w:val="ConsPlusNormal"/>
            </w:pPr>
          </w:p>
        </w:tc>
      </w:tr>
    </w:tbl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ind w:firstLine="540"/>
        <w:jc w:val="both"/>
      </w:pPr>
      <w:r>
        <w:t>Прилагаю следующие документы:</w:t>
      </w:r>
    </w:p>
    <w:p w:rsidR="000A7531" w:rsidRDefault="000A75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6293"/>
        <w:gridCol w:w="1077"/>
      </w:tblGrid>
      <w:tr w:rsidR="000A7531">
        <w:tc>
          <w:tcPr>
            <w:tcW w:w="460" w:type="dxa"/>
          </w:tcPr>
          <w:p w:rsidR="000A7531" w:rsidRDefault="000A75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</w:tcPr>
          <w:p w:rsidR="000A7531" w:rsidRDefault="000A7531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077" w:type="dxa"/>
          </w:tcPr>
          <w:p w:rsidR="000A7531" w:rsidRDefault="000A7531">
            <w:pPr>
              <w:pStyle w:val="ConsPlusNormal"/>
              <w:jc w:val="center"/>
            </w:pPr>
            <w:r>
              <w:t>Отметка</w:t>
            </w:r>
          </w:p>
        </w:tc>
      </w:tr>
      <w:tr w:rsidR="000A7531">
        <w:tc>
          <w:tcPr>
            <w:tcW w:w="460" w:type="dxa"/>
          </w:tcPr>
          <w:p w:rsidR="000A7531" w:rsidRDefault="000A75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0A7531" w:rsidRDefault="000A7531">
            <w:pPr>
              <w:pStyle w:val="ConsPlusNormal"/>
              <w:jc w:val="both"/>
            </w:pPr>
            <w:r>
              <w:t>Копия документа, удостоверяющего личность студента</w:t>
            </w:r>
          </w:p>
        </w:tc>
        <w:tc>
          <w:tcPr>
            <w:tcW w:w="1077" w:type="dxa"/>
          </w:tcPr>
          <w:p w:rsidR="000A7531" w:rsidRDefault="000A7531">
            <w:pPr>
              <w:pStyle w:val="ConsPlusNormal"/>
            </w:pPr>
          </w:p>
        </w:tc>
      </w:tr>
      <w:tr w:rsidR="000A7531">
        <w:tc>
          <w:tcPr>
            <w:tcW w:w="460" w:type="dxa"/>
          </w:tcPr>
          <w:p w:rsidR="000A7531" w:rsidRDefault="000A75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0A7531" w:rsidRDefault="000A7531">
            <w:pPr>
              <w:pStyle w:val="ConsPlusNormal"/>
              <w:jc w:val="both"/>
            </w:pPr>
            <w:r>
              <w:t xml:space="preserve">Справка с места учебы об </w:t>
            </w:r>
            <w:proofErr w:type="gramStart"/>
            <w:r>
              <w:t>обучении студента по</w:t>
            </w:r>
            <w:proofErr w:type="gramEnd"/>
            <w:r>
              <w:t xml:space="preserve"> очной форме обучения</w:t>
            </w:r>
          </w:p>
        </w:tc>
        <w:tc>
          <w:tcPr>
            <w:tcW w:w="1077" w:type="dxa"/>
          </w:tcPr>
          <w:p w:rsidR="000A7531" w:rsidRDefault="000A7531">
            <w:pPr>
              <w:pStyle w:val="ConsPlusNormal"/>
            </w:pPr>
          </w:p>
        </w:tc>
      </w:tr>
      <w:tr w:rsidR="000A7531">
        <w:tc>
          <w:tcPr>
            <w:tcW w:w="460" w:type="dxa"/>
          </w:tcPr>
          <w:p w:rsidR="000A7531" w:rsidRDefault="000A75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0A7531" w:rsidRDefault="000A7531">
            <w:pPr>
              <w:pStyle w:val="ConsPlusNormal"/>
              <w:jc w:val="both"/>
            </w:pPr>
            <w:r>
              <w:t>Согласие на обработку персональных данных студента</w:t>
            </w:r>
          </w:p>
        </w:tc>
        <w:tc>
          <w:tcPr>
            <w:tcW w:w="1077" w:type="dxa"/>
          </w:tcPr>
          <w:p w:rsidR="000A7531" w:rsidRDefault="000A7531">
            <w:pPr>
              <w:pStyle w:val="ConsPlusNormal"/>
            </w:pPr>
          </w:p>
        </w:tc>
      </w:tr>
      <w:tr w:rsidR="000A7531">
        <w:tc>
          <w:tcPr>
            <w:tcW w:w="460" w:type="dxa"/>
          </w:tcPr>
          <w:p w:rsidR="000A7531" w:rsidRDefault="000A75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0A7531" w:rsidRDefault="000A7531">
            <w:pPr>
              <w:pStyle w:val="ConsPlusNormal"/>
              <w:jc w:val="both"/>
            </w:pPr>
            <w:r>
              <w:t>Копия свидетельства о заключении брака &lt;1&gt;</w:t>
            </w:r>
          </w:p>
        </w:tc>
        <w:tc>
          <w:tcPr>
            <w:tcW w:w="1077" w:type="dxa"/>
          </w:tcPr>
          <w:p w:rsidR="000A7531" w:rsidRDefault="000A7531">
            <w:pPr>
              <w:pStyle w:val="ConsPlusNormal"/>
            </w:pPr>
          </w:p>
        </w:tc>
      </w:tr>
      <w:tr w:rsidR="000A7531">
        <w:tc>
          <w:tcPr>
            <w:tcW w:w="460" w:type="dxa"/>
          </w:tcPr>
          <w:p w:rsidR="000A7531" w:rsidRDefault="000A75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0A7531" w:rsidRDefault="000A7531">
            <w:pPr>
              <w:pStyle w:val="ConsPlusNormal"/>
              <w:jc w:val="both"/>
            </w:pPr>
            <w:r>
              <w:t>Копия документа, удостоверяющего личность представителя &lt;2&gt;</w:t>
            </w:r>
          </w:p>
        </w:tc>
        <w:tc>
          <w:tcPr>
            <w:tcW w:w="1077" w:type="dxa"/>
          </w:tcPr>
          <w:p w:rsidR="000A7531" w:rsidRDefault="000A7531">
            <w:pPr>
              <w:pStyle w:val="ConsPlusNormal"/>
            </w:pPr>
          </w:p>
        </w:tc>
      </w:tr>
      <w:tr w:rsidR="000A7531">
        <w:tc>
          <w:tcPr>
            <w:tcW w:w="460" w:type="dxa"/>
          </w:tcPr>
          <w:p w:rsidR="000A7531" w:rsidRDefault="000A75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0A7531" w:rsidRDefault="000A7531">
            <w:pPr>
              <w:pStyle w:val="ConsPlusNormal"/>
              <w:jc w:val="both"/>
            </w:pPr>
            <w:r>
              <w:t xml:space="preserve">Копия доверенности, оформленной в соответствии с Гражданским </w:t>
            </w:r>
            <w:hyperlink r:id="rId13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или свидетельства о рождении студента &lt;2&gt;</w:t>
            </w:r>
          </w:p>
        </w:tc>
        <w:tc>
          <w:tcPr>
            <w:tcW w:w="1077" w:type="dxa"/>
          </w:tcPr>
          <w:p w:rsidR="000A7531" w:rsidRDefault="000A7531">
            <w:pPr>
              <w:pStyle w:val="ConsPlusNormal"/>
            </w:pPr>
          </w:p>
        </w:tc>
      </w:tr>
    </w:tbl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ind w:firstLine="540"/>
        <w:jc w:val="both"/>
      </w:pPr>
      <w:r>
        <w:t>--------------------------------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 xml:space="preserve">&lt;1&gt; Документ прилагается в </w:t>
      </w:r>
      <w:proofErr w:type="gramStart"/>
      <w:r>
        <w:t>случае</w:t>
      </w:r>
      <w:proofErr w:type="gramEnd"/>
      <w:r>
        <w:t>, если государственная социальная помощь назначена супругу (супруге) студента.</w:t>
      </w:r>
    </w:p>
    <w:p w:rsidR="000A7531" w:rsidRDefault="000A7531">
      <w:pPr>
        <w:pStyle w:val="ConsPlusNormal"/>
        <w:spacing w:before="240"/>
        <w:ind w:firstLine="540"/>
        <w:jc w:val="both"/>
      </w:pPr>
      <w:r>
        <w:t xml:space="preserve">&lt;2&gt; Документы прилагаются в </w:t>
      </w:r>
      <w:proofErr w:type="gramStart"/>
      <w:r>
        <w:t>случае</w:t>
      </w:r>
      <w:proofErr w:type="gramEnd"/>
      <w:r>
        <w:t xml:space="preserve"> подачи заявления представителем студента.</w:t>
      </w: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nformat"/>
        <w:jc w:val="both"/>
      </w:pPr>
      <w:r>
        <w:t>"___" ____________ 20__ г.    ___________________/____________________/</w:t>
      </w:r>
    </w:p>
    <w:p w:rsidR="000A7531" w:rsidRDefault="000A7531">
      <w:pPr>
        <w:pStyle w:val="ConsPlusNonformat"/>
        <w:jc w:val="both"/>
      </w:pPr>
      <w:r>
        <w:t xml:space="preserve">                             (подпись заявителя) (расшифровка подписи)".</w:t>
      </w: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jc w:val="right"/>
        <w:outlineLvl w:val="0"/>
      </w:pPr>
      <w:r>
        <w:t>"Утверждена</w:t>
      </w:r>
    </w:p>
    <w:p w:rsidR="000A7531" w:rsidRDefault="000A7531">
      <w:pPr>
        <w:pStyle w:val="ConsPlusNormal"/>
        <w:jc w:val="right"/>
      </w:pPr>
      <w:r>
        <w:t>приказом</w:t>
      </w:r>
    </w:p>
    <w:p w:rsidR="000A7531" w:rsidRDefault="000A7531">
      <w:pPr>
        <w:pStyle w:val="ConsPlusNormal"/>
        <w:jc w:val="right"/>
      </w:pPr>
      <w:r>
        <w:t>Министерства</w:t>
      </w:r>
    </w:p>
    <w:p w:rsidR="000A7531" w:rsidRDefault="000A7531">
      <w:pPr>
        <w:pStyle w:val="ConsPlusNormal"/>
        <w:jc w:val="right"/>
      </w:pPr>
      <w:r>
        <w:t>социального развития</w:t>
      </w:r>
    </w:p>
    <w:p w:rsidR="000A7531" w:rsidRDefault="000A7531">
      <w:pPr>
        <w:pStyle w:val="ConsPlusNormal"/>
        <w:jc w:val="right"/>
      </w:pPr>
      <w:r>
        <w:t>Республики Марий Эл</w:t>
      </w:r>
    </w:p>
    <w:p w:rsidR="000A7531" w:rsidRDefault="000A7531">
      <w:pPr>
        <w:pStyle w:val="ConsPlusNormal"/>
        <w:jc w:val="right"/>
      </w:pPr>
      <w:r>
        <w:t>от 13 марта 2017 г. N 97</w:t>
      </w:r>
    </w:p>
    <w:p w:rsidR="000A7531" w:rsidRDefault="000A7531">
      <w:pPr>
        <w:pStyle w:val="ConsPlusNormal"/>
        <w:jc w:val="right"/>
      </w:pPr>
      <w:proofErr w:type="gramStart"/>
      <w:r>
        <w:t>(в редакции приказа</w:t>
      </w:r>
      <w:proofErr w:type="gramEnd"/>
    </w:p>
    <w:p w:rsidR="000A7531" w:rsidRDefault="000A7531">
      <w:pPr>
        <w:pStyle w:val="ConsPlusNormal"/>
        <w:jc w:val="right"/>
      </w:pPr>
      <w:r>
        <w:t>Министерства</w:t>
      </w:r>
    </w:p>
    <w:p w:rsidR="000A7531" w:rsidRDefault="000A7531">
      <w:pPr>
        <w:pStyle w:val="ConsPlusNormal"/>
        <w:jc w:val="right"/>
      </w:pPr>
      <w:r>
        <w:t>социального развития</w:t>
      </w:r>
    </w:p>
    <w:p w:rsidR="000A7531" w:rsidRDefault="000A7531">
      <w:pPr>
        <w:pStyle w:val="ConsPlusNormal"/>
        <w:jc w:val="right"/>
      </w:pPr>
      <w:r>
        <w:t>Республики Марий Эл</w:t>
      </w:r>
    </w:p>
    <w:p w:rsidR="000A7531" w:rsidRDefault="000A7531">
      <w:pPr>
        <w:pStyle w:val="ConsPlusNormal"/>
        <w:jc w:val="right"/>
      </w:pPr>
      <w:r>
        <w:t>от 21 сентября 2018 г. N 368)</w:t>
      </w: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jc w:val="center"/>
      </w:pPr>
      <w:bookmarkStart w:id="5" w:name="P192"/>
      <w:bookmarkEnd w:id="5"/>
      <w:r>
        <w:t>СПРАВКА</w:t>
      </w:r>
    </w:p>
    <w:p w:rsidR="000A7531" w:rsidRDefault="000A7531">
      <w:pPr>
        <w:pStyle w:val="ConsPlusNormal"/>
        <w:jc w:val="center"/>
      </w:pPr>
      <w:r>
        <w:t>О НАЗНАЧЕНИИ ГОСУДАРСТВЕННОЙ СОЦИАЛЬНОЙ ПОМОЩИ ДЛЯ ПОЛУЧЕНИЯ</w:t>
      </w:r>
    </w:p>
    <w:p w:rsidR="000A7531" w:rsidRDefault="000A7531">
      <w:pPr>
        <w:pStyle w:val="ConsPlusNormal"/>
        <w:jc w:val="center"/>
      </w:pPr>
      <w:r>
        <w:t>ГОСУДАРСТВЕННОЙ СОЦИАЛЬНОЙ СТИПЕНДИИ</w:t>
      </w: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nformat"/>
        <w:jc w:val="both"/>
      </w:pPr>
      <w:r>
        <w:t xml:space="preserve">                     МИНИСТЕРСТВО СОЦИАЛЬНОГО РАЗВИТИЯ</w:t>
      </w:r>
    </w:p>
    <w:p w:rsidR="000A7531" w:rsidRDefault="000A7531">
      <w:pPr>
        <w:pStyle w:val="ConsPlusNonformat"/>
        <w:jc w:val="both"/>
      </w:pPr>
      <w:r>
        <w:t xml:space="preserve">                            РЕСПУБЛИКИ МАРИЙ ЭЛ</w:t>
      </w:r>
    </w:p>
    <w:p w:rsidR="000A7531" w:rsidRDefault="000A7531">
      <w:pPr>
        <w:pStyle w:val="ConsPlusNonformat"/>
        <w:jc w:val="both"/>
      </w:pPr>
    </w:p>
    <w:p w:rsidR="000A7531" w:rsidRDefault="000A7531">
      <w:pPr>
        <w:pStyle w:val="ConsPlusNonformat"/>
        <w:jc w:val="both"/>
      </w:pPr>
      <w:r>
        <w:t xml:space="preserve">                                  СПРАВКА</w:t>
      </w:r>
    </w:p>
    <w:p w:rsidR="000A7531" w:rsidRDefault="000A7531">
      <w:pPr>
        <w:pStyle w:val="ConsPlusNonformat"/>
        <w:jc w:val="both"/>
      </w:pPr>
      <w:r>
        <w:t xml:space="preserve">       о назначении </w:t>
      </w:r>
      <w:proofErr w:type="gramStart"/>
      <w:r>
        <w:t>государственной</w:t>
      </w:r>
      <w:proofErr w:type="gramEnd"/>
      <w:r>
        <w:t xml:space="preserve"> социальной помощи для получения</w:t>
      </w:r>
    </w:p>
    <w:p w:rsidR="000A7531" w:rsidRDefault="000A7531">
      <w:pPr>
        <w:pStyle w:val="ConsPlusNonformat"/>
        <w:jc w:val="both"/>
      </w:pPr>
      <w:r>
        <w:t xml:space="preserve">                   государственной социальной стипендии</w:t>
      </w:r>
    </w:p>
    <w:p w:rsidR="000A7531" w:rsidRDefault="000A7531">
      <w:pPr>
        <w:pStyle w:val="ConsPlusNonformat"/>
        <w:jc w:val="both"/>
      </w:pPr>
      <w:r>
        <w:t xml:space="preserve">                  от "___" ____________ 20__ г. N ______</w:t>
      </w:r>
    </w:p>
    <w:p w:rsidR="000A7531" w:rsidRDefault="000A7531">
      <w:pPr>
        <w:pStyle w:val="ConsPlusNonformat"/>
        <w:jc w:val="both"/>
      </w:pPr>
    </w:p>
    <w:p w:rsidR="000A7531" w:rsidRDefault="000A7531">
      <w:pPr>
        <w:pStyle w:val="ConsPlusNonformat"/>
        <w:jc w:val="both"/>
      </w:pPr>
      <w:r>
        <w:t xml:space="preserve">    Дана __________________________________________________________________</w:t>
      </w:r>
    </w:p>
    <w:p w:rsidR="000A7531" w:rsidRDefault="000A7531">
      <w:pPr>
        <w:pStyle w:val="ConsPlusNonformat"/>
        <w:jc w:val="both"/>
      </w:pPr>
      <w:r>
        <w:t xml:space="preserve">        (фамилия, имя, отчество (последнее - при наличии) студента)</w:t>
      </w:r>
    </w:p>
    <w:p w:rsidR="000A7531" w:rsidRDefault="000A7531">
      <w:pPr>
        <w:pStyle w:val="ConsPlusNonformat"/>
        <w:jc w:val="both"/>
      </w:pPr>
      <w:proofErr w:type="gramStart"/>
      <w:r>
        <w:t>проживающему (ей) по адресу: ______________________________________________</w:t>
      </w:r>
      <w:proofErr w:type="gramEnd"/>
    </w:p>
    <w:p w:rsidR="000A7531" w:rsidRDefault="000A7531">
      <w:pPr>
        <w:pStyle w:val="ConsPlusNonformat"/>
        <w:jc w:val="both"/>
      </w:pPr>
      <w:r>
        <w:t>___________________________________________________________________________</w:t>
      </w:r>
    </w:p>
    <w:p w:rsidR="000A7531" w:rsidRDefault="000A7531">
      <w:pPr>
        <w:pStyle w:val="ConsPlusNonformat"/>
        <w:jc w:val="both"/>
      </w:pPr>
      <w:r>
        <w:t>в  том,  что  ему  (ей)  (члену семьи) назначена государственная социальная</w:t>
      </w:r>
    </w:p>
    <w:p w:rsidR="000A7531" w:rsidRDefault="000A7531">
      <w:pPr>
        <w:pStyle w:val="ConsPlusNonformat"/>
        <w:jc w:val="both"/>
      </w:pPr>
      <w:r>
        <w:t>помощь (</w:t>
      </w:r>
      <w:proofErr w:type="gramStart"/>
      <w:r>
        <w:t>нужное</w:t>
      </w:r>
      <w:proofErr w:type="gramEnd"/>
      <w:r>
        <w:t xml:space="preserve"> указать):</w:t>
      </w:r>
    </w:p>
    <w:p w:rsidR="000A7531" w:rsidRDefault="000A7531">
      <w:pPr>
        <w:pStyle w:val="ConsPlusNonformat"/>
        <w:jc w:val="both"/>
      </w:pPr>
      <w:r>
        <w:t>единовременно "___" ____________ 20__ г.;</w:t>
      </w:r>
    </w:p>
    <w:p w:rsidR="000A7531" w:rsidRDefault="000A7531">
      <w:pPr>
        <w:pStyle w:val="ConsPlusNonformat"/>
        <w:jc w:val="both"/>
      </w:pPr>
      <w:r>
        <w:t>на период с "___" ____________ 20__ г. по "___" ____________ 20__ г.</w:t>
      </w:r>
    </w:p>
    <w:p w:rsidR="000A7531" w:rsidRDefault="000A7531">
      <w:pPr>
        <w:pStyle w:val="ConsPlusNonformat"/>
        <w:jc w:val="both"/>
      </w:pPr>
    </w:p>
    <w:p w:rsidR="000A7531" w:rsidRDefault="000A7531">
      <w:pPr>
        <w:pStyle w:val="ConsPlusNonformat"/>
        <w:jc w:val="both"/>
      </w:pPr>
      <w:r>
        <w:t xml:space="preserve">     Руководитель </w:t>
      </w:r>
      <w:proofErr w:type="gramStart"/>
      <w:r>
        <w:t>государственного</w:t>
      </w:r>
      <w:proofErr w:type="gramEnd"/>
    </w:p>
    <w:p w:rsidR="000A7531" w:rsidRDefault="000A7531">
      <w:pPr>
        <w:pStyle w:val="ConsPlusNonformat"/>
        <w:jc w:val="both"/>
      </w:pPr>
      <w:r>
        <w:t xml:space="preserve">        казенного учреждения</w:t>
      </w:r>
    </w:p>
    <w:p w:rsidR="000A7531" w:rsidRDefault="000A7531">
      <w:pPr>
        <w:pStyle w:val="ConsPlusNonformat"/>
        <w:jc w:val="both"/>
      </w:pPr>
      <w:r>
        <w:t xml:space="preserve">       Республики Марий Эл</w:t>
      </w:r>
    </w:p>
    <w:p w:rsidR="000A7531" w:rsidRDefault="000A7531">
      <w:pPr>
        <w:pStyle w:val="ConsPlusNonformat"/>
        <w:jc w:val="both"/>
      </w:pPr>
      <w:r>
        <w:t xml:space="preserve">     "Центр предоставления мер</w:t>
      </w:r>
    </w:p>
    <w:p w:rsidR="000A7531" w:rsidRDefault="000A7531">
      <w:pPr>
        <w:pStyle w:val="ConsPlusNonformat"/>
        <w:jc w:val="both"/>
      </w:pPr>
      <w:r>
        <w:t xml:space="preserve">    социальной поддержки населению</w:t>
      </w:r>
    </w:p>
    <w:p w:rsidR="000A7531" w:rsidRDefault="000A7531">
      <w:pPr>
        <w:pStyle w:val="ConsPlusNonformat"/>
        <w:jc w:val="both"/>
      </w:pPr>
      <w:r>
        <w:t xml:space="preserve">    в ____________________________</w:t>
      </w:r>
    </w:p>
    <w:p w:rsidR="000A7531" w:rsidRDefault="000A7531">
      <w:pPr>
        <w:pStyle w:val="ConsPlusNonformat"/>
        <w:jc w:val="both"/>
      </w:pPr>
      <w:r>
        <w:t xml:space="preserve">     </w:t>
      </w:r>
      <w:proofErr w:type="gramStart"/>
      <w:r>
        <w:t>(наименование города (района)</w:t>
      </w:r>
      <w:proofErr w:type="gramEnd"/>
    </w:p>
    <w:p w:rsidR="000A7531" w:rsidRDefault="000A7531">
      <w:pPr>
        <w:pStyle w:val="ConsPlusNonformat"/>
        <w:jc w:val="both"/>
      </w:pPr>
      <w:r>
        <w:t xml:space="preserve">        Республики Марий Эл"      ___________________/____________________/</w:t>
      </w:r>
    </w:p>
    <w:p w:rsidR="000A7531" w:rsidRDefault="000A7531">
      <w:pPr>
        <w:pStyle w:val="ConsPlusNonformat"/>
        <w:jc w:val="both"/>
      </w:pPr>
      <w:r>
        <w:t xml:space="preserve">                                  </w:t>
      </w:r>
      <w:proofErr w:type="gramStart"/>
      <w:r>
        <w:t>(подпись заявителя) (расшифровка подписи</w:t>
      </w:r>
      <w:proofErr w:type="gramEnd"/>
    </w:p>
    <w:p w:rsidR="000A7531" w:rsidRDefault="000A7531">
      <w:pPr>
        <w:pStyle w:val="ConsPlusNonformat"/>
        <w:jc w:val="both"/>
      </w:pPr>
      <w:r>
        <w:t xml:space="preserve">                    М. П.</w:t>
      </w:r>
    </w:p>
    <w:p w:rsidR="000A7531" w:rsidRDefault="000A7531">
      <w:pPr>
        <w:pStyle w:val="ConsPlusNonformat"/>
        <w:jc w:val="both"/>
      </w:pPr>
      <w:r>
        <w:t>Исполнитель: ______________________/____________________/</w:t>
      </w:r>
    </w:p>
    <w:p w:rsidR="000A7531" w:rsidRDefault="000A7531">
      <w:pPr>
        <w:pStyle w:val="ConsPlusNonformat"/>
        <w:jc w:val="both"/>
      </w:pPr>
      <w:r>
        <w:t xml:space="preserve">               (фамилия и инициалы)     (телефон)".</w:t>
      </w: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jc w:val="both"/>
      </w:pPr>
    </w:p>
    <w:p w:rsidR="000A7531" w:rsidRDefault="000A75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B71" w:rsidRDefault="002F1B71"/>
    <w:sectPr w:rsidR="002F1B71" w:rsidSect="0076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A7531"/>
    <w:rsid w:val="000A7531"/>
    <w:rsid w:val="002F1B71"/>
    <w:rsid w:val="007544C7"/>
    <w:rsid w:val="009C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531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A753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531"/>
    <w:pPr>
      <w:widowControl w:val="0"/>
      <w:autoSpaceDE w:val="0"/>
      <w:autoSpaceDN w:val="0"/>
      <w:spacing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A7531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C88F0E1BCAF5F44BC776C8429FCFEB2DBDE3436F56090611AAE661F64C6B980122037A67EDF20C8F8B8C296240C50F6572F9BC7B82796777ED81x5S4J" TargetMode="External"/><Relationship Id="rId13" Type="http://schemas.openxmlformats.org/officeDocument/2006/relationships/hyperlink" Target="consultantplus://offline/ref=D4C88F0E1BCAF5F44BC768C554F393E628B6BD46695C075244F5BD3CA14561CF546D023420E0ED0D8E958E2F6Bx1S5J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C88F0E1BCAF5F44BC776C8429FCFEB2DBDE3436F56090611AAE661F64C6B980122037A67EDF20C8F8B8C2A6240C50F6572F9BC7B82796777ED81x5S4J" TargetMode="External"/><Relationship Id="rId12" Type="http://schemas.openxmlformats.org/officeDocument/2006/relationships/hyperlink" Target="consultantplus://offline/ref=D4C88F0E1BCAF5F44BC768C554F393E628B6BD46695C075244F5BD3CA14561CF546D023420E0ED0D8E958E2F6Bx1S5J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C88F0E1BCAF5F44BC776C8429FCFEB2DBDE3436F56090611AAE661F64C6B980122037A67EDF20C8F8B8C2C6240C50F6572F9BC7B82796777ED81x5S4J" TargetMode="External"/><Relationship Id="rId11" Type="http://schemas.openxmlformats.org/officeDocument/2006/relationships/hyperlink" Target="consultantplus://offline/ref=D4C88F0E1BCAF5F44BC776C8429FCFEB2DBDE3436F56090611AAE661F64C6B980122037A67EDF20C8F8A8C2D6240C50F6572F9BC7B82796777ED81x5S4J" TargetMode="External"/><Relationship Id="rId5" Type="http://schemas.openxmlformats.org/officeDocument/2006/relationships/hyperlink" Target="consultantplus://offline/ref=D4C88F0E1BCAF5F44BC776C8429FCFEB2DBDE3436F56090611AAE661F64C6B980122036867B5FE0F8F958D2E77169449x3S1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C88F0E1BCAF5F44BC776C8429FCFEB2DBDE3436F56090611AAE661F64C6B980122037A67EDF20C8F8B8A2D6240C50F6572F9BC7B82796777ED81x5S4J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4C88F0E1BCAF5F44BC776C8429FCFEB2DBDE3436F56090611AAE661F64C6B980122037A67EDF20C8F8B8D296240C50F6572F9BC7B82796777ED81x5S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1EF0CEFCFB9488BE83CB66AF12967" ma:contentTypeVersion="2" ma:contentTypeDescription="Создание документа." ma:contentTypeScope="" ma:versionID="bd485db2ec3f024ccae2394ba05215a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b85576-8548-4e96-a24f-1c0f48bcf235" targetNamespace="http://schemas.microsoft.com/office/2006/metadata/properties" ma:root="true" ma:fieldsID="c26d6b4de880f6bde5c1588235b437b9" ns2:_="" ns3:_="" ns4:_="">
    <xsd:import namespace="57504d04-691e-4fc4-8f09-4f19fdbe90f6"/>
    <xsd:import namespace="6d7c22ec-c6a4-4777-88aa-bc3c76ac660e"/>
    <xsd:import namespace="a7b85576-8548-4e96-a24f-1c0f48bcf2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85576-8548-4e96-a24f-1c0f48bcf23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гиональное законодательство и нормативные правовые акты" ma:format="RadioButtons" ma:internalName="_x041f__x0430__x043f__x043a__x0430_">
      <xsd:simpleType>
        <xsd:restriction base="dms:Choice">
          <xsd:enumeration value="Региональное законодательство и нормативные правовые акты"/>
          <xsd:enumeration value="Федеральное законодательство и нормативные правовые а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изменений в приказ Министерства социального развития Республики Марий Эл от 13 марта 2017 г. № 97»</_x041e__x043f__x0438__x0441__x0430__x043d__x0438__x0435_>
    <_x041f__x0430__x043f__x043a__x0430_ xmlns="a7b85576-8548-4e96-a24f-1c0f48bcf235">Региональное законодательство и нормативные правовые акты</_x041f__x0430__x043f__x043a__x0430_>
    <_dlc_DocId xmlns="57504d04-691e-4fc4-8f09-4f19fdbe90f6">XXJ7TYMEEKJ2-200-43</_dlc_DocId>
    <_dlc_DocIdUrl xmlns="57504d04-691e-4fc4-8f09-4f19fdbe90f6">
      <Url>https://vip.gov.mari.ru/minsoc/_layouts/DocIdRedir.aspx?ID=XXJ7TYMEEKJ2-200-43</Url>
      <Description>XXJ7TYMEEKJ2-200-43</Description>
    </_dlc_DocIdUrl>
  </documentManagement>
</p:properties>
</file>

<file path=customXml/itemProps1.xml><?xml version="1.0" encoding="utf-8"?>
<ds:datastoreItem xmlns:ds="http://schemas.openxmlformats.org/officeDocument/2006/customXml" ds:itemID="{72C3EBF0-13F9-454D-9438-9842452E568A}"/>
</file>

<file path=customXml/itemProps2.xml><?xml version="1.0" encoding="utf-8"?>
<ds:datastoreItem xmlns:ds="http://schemas.openxmlformats.org/officeDocument/2006/customXml" ds:itemID="{BD233F76-6909-4A4C-9DCA-65D87D6F933F}"/>
</file>

<file path=customXml/itemProps3.xml><?xml version="1.0" encoding="utf-8"?>
<ds:datastoreItem xmlns:ds="http://schemas.openxmlformats.org/officeDocument/2006/customXml" ds:itemID="{5EB0BAE8-0A7A-4AF2-8DE1-6849A9E225AF}"/>
</file>

<file path=customXml/itemProps4.xml><?xml version="1.0" encoding="utf-8"?>
<ds:datastoreItem xmlns:ds="http://schemas.openxmlformats.org/officeDocument/2006/customXml" ds:itemID="{6263B57F-8B2C-426D-BD85-2E055044F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1961</Words>
  <Characters>11183</Characters>
  <Application>Microsoft Office Word</Application>
  <DocSecurity>0</DocSecurity>
  <Lines>93</Lines>
  <Paragraphs>26</Paragraphs>
  <ScaleCrop>false</ScaleCrop>
  <Company/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социального развития Республики Марий Эл от 21 сентября 2018 г. № 368</dc:title>
  <dc:creator>Мария Владимировна</dc:creator>
  <cp:lastModifiedBy>Мария Владимировна</cp:lastModifiedBy>
  <cp:revision>1</cp:revision>
  <dcterms:created xsi:type="dcterms:W3CDTF">2021-11-30T09:18:00Z</dcterms:created>
  <dcterms:modified xsi:type="dcterms:W3CDTF">2021-11-30T09:19:00Z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0x0101005091EF0CEFCFB9488BE83CB66AF12967</vt:lpwstr>
  </property>
  <property fmtid="{D5CDD505-2E9C-101B-9397-08002B2CF9AE}" pid="3" name="_dlc_DocIdItemGuid">
    <vt:lpwstr>e3616a0c-87ae-477b-8179-49dda401ff9e</vt:lpwstr>
  </property>
</Properties>
</file>