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EF0" w:rsidRPr="00A34CAF" w:rsidRDefault="00C13EF0" w:rsidP="00C13EF0">
      <w:pPr>
        <w:spacing w:after="0" w:line="305" w:lineRule="atLeast"/>
        <w:ind w:left="3969"/>
        <w:jc w:val="center"/>
        <w:rPr>
          <w:rFonts w:ascii="Times New Roman" w:hAnsi="Times New Roman"/>
          <w:sz w:val="28"/>
          <w:szCs w:val="28"/>
        </w:rPr>
      </w:pPr>
      <w:r>
        <w:rPr>
          <w:rFonts w:ascii="Times New Roman" w:hAnsi="Times New Roman"/>
          <w:sz w:val="28"/>
          <w:szCs w:val="28"/>
        </w:rPr>
        <w:t>УТВЕРЖДАЮ</w:t>
      </w:r>
    </w:p>
    <w:p w:rsidR="00C13EF0" w:rsidRDefault="00C13EF0" w:rsidP="00C13EF0">
      <w:pPr>
        <w:spacing w:after="0" w:line="305" w:lineRule="atLeast"/>
        <w:ind w:left="4536"/>
        <w:jc w:val="center"/>
        <w:rPr>
          <w:rFonts w:ascii="Times New Roman" w:hAnsi="Times New Roman"/>
          <w:sz w:val="28"/>
          <w:szCs w:val="28"/>
        </w:rPr>
      </w:pPr>
      <w:r>
        <w:rPr>
          <w:rFonts w:ascii="Times New Roman" w:hAnsi="Times New Roman"/>
          <w:sz w:val="28"/>
          <w:szCs w:val="28"/>
        </w:rPr>
        <w:t xml:space="preserve">министр промышленности, транспорта и дорожного хозяйства Республики Марий Эл </w:t>
      </w:r>
    </w:p>
    <w:p w:rsidR="00C13EF0" w:rsidRDefault="00C13EF0" w:rsidP="00C13EF0">
      <w:pPr>
        <w:spacing w:after="0" w:line="305" w:lineRule="atLeast"/>
        <w:ind w:left="4536"/>
        <w:jc w:val="center"/>
        <w:rPr>
          <w:rFonts w:ascii="Times New Roman" w:hAnsi="Times New Roman"/>
          <w:sz w:val="28"/>
          <w:szCs w:val="28"/>
        </w:rPr>
      </w:pPr>
    </w:p>
    <w:p w:rsidR="00C13EF0" w:rsidRDefault="00C13EF0" w:rsidP="00C13EF0">
      <w:pPr>
        <w:spacing w:after="0" w:line="305" w:lineRule="atLeast"/>
        <w:ind w:left="4536"/>
        <w:jc w:val="center"/>
        <w:rPr>
          <w:rFonts w:ascii="Times New Roman" w:hAnsi="Times New Roman"/>
          <w:sz w:val="28"/>
          <w:szCs w:val="28"/>
        </w:rPr>
      </w:pPr>
      <w:r>
        <w:rPr>
          <w:rFonts w:ascii="Times New Roman" w:hAnsi="Times New Roman"/>
          <w:sz w:val="28"/>
          <w:szCs w:val="28"/>
        </w:rPr>
        <w:t>______________ В.П.Пашин</w:t>
      </w:r>
    </w:p>
    <w:p w:rsidR="00C13EF0" w:rsidRPr="00A34CAF" w:rsidRDefault="00C13EF0" w:rsidP="00C13EF0">
      <w:pPr>
        <w:spacing w:after="0" w:line="305" w:lineRule="atLeast"/>
        <w:ind w:left="4536"/>
        <w:jc w:val="center"/>
        <w:rPr>
          <w:rFonts w:ascii="Times New Roman" w:hAnsi="Times New Roman"/>
          <w:sz w:val="28"/>
          <w:szCs w:val="28"/>
        </w:rPr>
      </w:pPr>
    </w:p>
    <w:p w:rsidR="00C13EF0" w:rsidRPr="00A34CAF" w:rsidRDefault="00C13EF0" w:rsidP="00C13EF0">
      <w:pPr>
        <w:spacing w:after="0" w:line="305" w:lineRule="atLeast"/>
        <w:ind w:left="4536"/>
        <w:jc w:val="center"/>
        <w:rPr>
          <w:rFonts w:ascii="Times New Roman" w:hAnsi="Times New Roman"/>
          <w:sz w:val="28"/>
          <w:szCs w:val="28"/>
        </w:rPr>
      </w:pPr>
      <w:r>
        <w:rPr>
          <w:rFonts w:ascii="Times New Roman" w:hAnsi="Times New Roman"/>
          <w:sz w:val="28"/>
          <w:szCs w:val="28"/>
        </w:rPr>
        <w:t xml:space="preserve">23  декабря 2016 г.  </w:t>
      </w:r>
    </w:p>
    <w:p w:rsidR="000D3279" w:rsidRPr="00A34CAF" w:rsidRDefault="000D3279" w:rsidP="004B17D9">
      <w:pPr>
        <w:spacing w:after="0" w:line="305" w:lineRule="atLeast"/>
        <w:jc w:val="right"/>
        <w:rPr>
          <w:rFonts w:ascii="Times New Roman" w:hAnsi="Times New Roman"/>
          <w:sz w:val="28"/>
          <w:szCs w:val="28"/>
        </w:rPr>
      </w:pPr>
    </w:p>
    <w:p w:rsidR="000327AA" w:rsidRPr="00A34CAF" w:rsidRDefault="000327AA" w:rsidP="004B17D9">
      <w:pPr>
        <w:spacing w:after="0" w:line="305" w:lineRule="atLeast"/>
        <w:rPr>
          <w:rFonts w:ascii="Times New Roman" w:hAnsi="Times New Roman"/>
          <w:sz w:val="28"/>
          <w:szCs w:val="28"/>
        </w:rPr>
      </w:pPr>
    </w:p>
    <w:p w:rsidR="000D3279" w:rsidRPr="00A34CAF" w:rsidRDefault="000D3279" w:rsidP="004B17D9">
      <w:pPr>
        <w:spacing w:after="0" w:line="305" w:lineRule="atLeast"/>
        <w:jc w:val="center"/>
        <w:rPr>
          <w:rFonts w:ascii="Times New Roman" w:hAnsi="Times New Roman"/>
          <w:b/>
          <w:bCs/>
          <w:sz w:val="28"/>
          <w:szCs w:val="28"/>
        </w:rPr>
      </w:pPr>
      <w:r w:rsidRPr="00A34CAF">
        <w:rPr>
          <w:rFonts w:ascii="Times New Roman" w:hAnsi="Times New Roman"/>
          <w:b/>
          <w:bCs/>
          <w:sz w:val="28"/>
          <w:szCs w:val="28"/>
        </w:rPr>
        <w:t xml:space="preserve">Памятка </w:t>
      </w:r>
    </w:p>
    <w:p w:rsidR="000327AA" w:rsidRDefault="000327AA" w:rsidP="004B17D9">
      <w:pPr>
        <w:spacing w:after="0" w:line="305" w:lineRule="atLeast"/>
        <w:jc w:val="center"/>
        <w:rPr>
          <w:rFonts w:ascii="Times New Roman" w:hAnsi="Times New Roman"/>
          <w:b/>
          <w:sz w:val="28"/>
          <w:szCs w:val="28"/>
        </w:rPr>
      </w:pPr>
      <w:r w:rsidRPr="000327AA">
        <w:rPr>
          <w:rFonts w:ascii="Times New Roman" w:hAnsi="Times New Roman"/>
          <w:b/>
          <w:sz w:val="28"/>
          <w:szCs w:val="28"/>
        </w:rPr>
        <w:t xml:space="preserve">для государственных гражданских служащих Республики Марий Эл </w:t>
      </w:r>
    </w:p>
    <w:p w:rsidR="000327AA" w:rsidRDefault="000327AA" w:rsidP="004B17D9">
      <w:pPr>
        <w:spacing w:after="0" w:line="305" w:lineRule="atLeast"/>
        <w:jc w:val="center"/>
        <w:rPr>
          <w:rFonts w:ascii="Times New Roman" w:hAnsi="Times New Roman"/>
          <w:b/>
          <w:sz w:val="28"/>
          <w:szCs w:val="28"/>
        </w:rPr>
      </w:pPr>
      <w:r w:rsidRPr="000327AA">
        <w:rPr>
          <w:rFonts w:ascii="Times New Roman" w:hAnsi="Times New Roman"/>
          <w:b/>
          <w:sz w:val="28"/>
          <w:szCs w:val="28"/>
        </w:rPr>
        <w:t xml:space="preserve">в Министерстве промышленности, транспорта и дорожного хозяйства Республики Марий Эл по недопущению поведения, </w:t>
      </w:r>
    </w:p>
    <w:p w:rsidR="000327AA" w:rsidRDefault="000327AA" w:rsidP="004B17D9">
      <w:pPr>
        <w:spacing w:after="0" w:line="305" w:lineRule="atLeast"/>
        <w:jc w:val="center"/>
        <w:rPr>
          <w:rFonts w:ascii="Times New Roman" w:hAnsi="Times New Roman"/>
          <w:b/>
          <w:sz w:val="28"/>
          <w:szCs w:val="28"/>
        </w:rPr>
      </w:pPr>
      <w:r w:rsidRPr="000327AA">
        <w:rPr>
          <w:rFonts w:ascii="Times New Roman" w:hAnsi="Times New Roman"/>
          <w:b/>
          <w:sz w:val="28"/>
          <w:szCs w:val="28"/>
        </w:rPr>
        <w:t xml:space="preserve">которое может восприниматься окружающими как обещание </w:t>
      </w:r>
    </w:p>
    <w:p w:rsidR="000327AA" w:rsidRDefault="000327AA" w:rsidP="004B17D9">
      <w:pPr>
        <w:spacing w:after="0" w:line="305" w:lineRule="atLeast"/>
        <w:jc w:val="center"/>
        <w:rPr>
          <w:rFonts w:ascii="Times New Roman" w:hAnsi="Times New Roman"/>
          <w:b/>
          <w:sz w:val="28"/>
          <w:szCs w:val="28"/>
        </w:rPr>
      </w:pPr>
      <w:r w:rsidRPr="000327AA">
        <w:rPr>
          <w:rFonts w:ascii="Times New Roman" w:hAnsi="Times New Roman"/>
          <w:b/>
          <w:sz w:val="28"/>
          <w:szCs w:val="28"/>
        </w:rPr>
        <w:t xml:space="preserve">или предложение дачи взятки, либо как согласие принять взятку, </w:t>
      </w:r>
    </w:p>
    <w:p w:rsidR="00F03C7F" w:rsidRPr="000327AA" w:rsidRDefault="000327AA" w:rsidP="004B17D9">
      <w:pPr>
        <w:spacing w:after="0" w:line="305" w:lineRule="atLeast"/>
        <w:jc w:val="center"/>
        <w:rPr>
          <w:rFonts w:ascii="Times New Roman" w:hAnsi="Times New Roman"/>
          <w:b/>
          <w:bCs/>
          <w:sz w:val="28"/>
          <w:szCs w:val="28"/>
        </w:rPr>
      </w:pPr>
      <w:r w:rsidRPr="000327AA">
        <w:rPr>
          <w:rFonts w:ascii="Times New Roman" w:hAnsi="Times New Roman"/>
          <w:b/>
          <w:sz w:val="28"/>
          <w:szCs w:val="28"/>
        </w:rPr>
        <w:t>либо как просьба о даче взятки</w:t>
      </w:r>
    </w:p>
    <w:p w:rsidR="000327AA" w:rsidRPr="00A34CAF" w:rsidRDefault="000327AA" w:rsidP="004B17D9">
      <w:pPr>
        <w:spacing w:after="0" w:line="305" w:lineRule="atLeast"/>
        <w:jc w:val="center"/>
        <w:rPr>
          <w:rFonts w:ascii="Times New Roman" w:hAnsi="Times New Roman"/>
          <w:sz w:val="28"/>
          <w:szCs w:val="28"/>
        </w:rPr>
      </w:pPr>
    </w:p>
    <w:p w:rsidR="00F03C7F" w:rsidRDefault="000D3279" w:rsidP="00F03C7F">
      <w:pPr>
        <w:spacing w:after="0" w:line="305" w:lineRule="atLeast"/>
        <w:ind w:firstLine="851"/>
        <w:jc w:val="both"/>
        <w:rPr>
          <w:rFonts w:ascii="Times New Roman" w:hAnsi="Times New Roman"/>
          <w:sz w:val="28"/>
          <w:szCs w:val="28"/>
        </w:rPr>
      </w:pPr>
      <w:r w:rsidRPr="00A34CAF">
        <w:rPr>
          <w:rFonts w:ascii="Times New Roman" w:hAnsi="Times New Roman"/>
          <w:sz w:val="28"/>
          <w:szCs w:val="28"/>
        </w:rPr>
        <w:t xml:space="preserve">Данная памятка разработана в целях исключения и профилактики проявлений коррупционного характера в отношении </w:t>
      </w:r>
      <w:r w:rsidR="008E39B6">
        <w:rPr>
          <w:rFonts w:ascii="Times New Roman" w:hAnsi="Times New Roman"/>
          <w:sz w:val="28"/>
          <w:szCs w:val="28"/>
        </w:rPr>
        <w:t xml:space="preserve">государственных </w:t>
      </w:r>
      <w:r w:rsidR="00F03C7F">
        <w:rPr>
          <w:rFonts w:ascii="Times New Roman" w:hAnsi="Times New Roman"/>
          <w:sz w:val="28"/>
          <w:szCs w:val="28"/>
        </w:rPr>
        <w:t>гражданских служащих</w:t>
      </w:r>
      <w:r w:rsidR="008E39B6">
        <w:rPr>
          <w:rFonts w:ascii="Times New Roman" w:hAnsi="Times New Roman"/>
          <w:sz w:val="28"/>
          <w:szCs w:val="28"/>
        </w:rPr>
        <w:t xml:space="preserve"> Республики Марий Эл в Министерстве промышленности, транспорта и дорожного хозяйства Республики</w:t>
      </w:r>
      <w:r w:rsidR="008E39B6">
        <w:rPr>
          <w:rFonts w:ascii="Times New Roman" w:hAnsi="Times New Roman"/>
          <w:sz w:val="28"/>
          <w:szCs w:val="28"/>
        </w:rPr>
        <w:br/>
        <w:t xml:space="preserve"> Марий Эл (далее – гражданские служащие)</w:t>
      </w:r>
      <w:r w:rsidRPr="00A34CAF">
        <w:rPr>
          <w:rFonts w:ascii="Times New Roman" w:hAnsi="Times New Roman"/>
          <w:sz w:val="28"/>
          <w:szCs w:val="28"/>
        </w:rPr>
        <w:t>, при осуществлении ими своих должностных (служебных) обязанностей, в частности, недопущения должностными лицами поведения, которое может восприниматься окружающими как обещание или предложение дачи взятки</w:t>
      </w:r>
      <w:r w:rsidR="00C13EF0">
        <w:rPr>
          <w:rFonts w:ascii="Times New Roman" w:hAnsi="Times New Roman"/>
          <w:sz w:val="28"/>
          <w:szCs w:val="28"/>
        </w:rPr>
        <w:t>,</w:t>
      </w:r>
      <w:r w:rsidRPr="00A34CAF">
        <w:rPr>
          <w:rFonts w:ascii="Times New Roman" w:hAnsi="Times New Roman"/>
          <w:sz w:val="28"/>
          <w:szCs w:val="28"/>
        </w:rPr>
        <w:t xml:space="preserve"> либо как согласие принять взятку</w:t>
      </w:r>
      <w:r w:rsidR="00C13EF0">
        <w:rPr>
          <w:rFonts w:ascii="Times New Roman" w:hAnsi="Times New Roman"/>
          <w:sz w:val="28"/>
          <w:szCs w:val="28"/>
        </w:rPr>
        <w:t>, либо</w:t>
      </w:r>
      <w:r w:rsidRPr="00A34CAF">
        <w:rPr>
          <w:rFonts w:ascii="Times New Roman" w:hAnsi="Times New Roman"/>
          <w:sz w:val="28"/>
          <w:szCs w:val="28"/>
        </w:rPr>
        <w:t xml:space="preserve"> как просьба о даче взятки. </w:t>
      </w:r>
    </w:p>
    <w:p w:rsidR="008E39B6" w:rsidRDefault="008E39B6" w:rsidP="008E39B6">
      <w:pPr>
        <w:spacing w:after="0" w:line="305" w:lineRule="atLeast"/>
        <w:ind w:firstLine="851"/>
        <w:jc w:val="center"/>
        <w:rPr>
          <w:rFonts w:ascii="Times New Roman" w:hAnsi="Times New Roman"/>
          <w:b/>
          <w:bCs/>
          <w:sz w:val="28"/>
          <w:szCs w:val="28"/>
        </w:rPr>
      </w:pPr>
    </w:p>
    <w:p w:rsidR="000D3279" w:rsidRPr="00A34CAF" w:rsidRDefault="000D3279" w:rsidP="008E39B6">
      <w:pPr>
        <w:spacing w:after="0" w:line="305" w:lineRule="atLeast"/>
        <w:ind w:firstLine="851"/>
        <w:jc w:val="center"/>
        <w:rPr>
          <w:rFonts w:ascii="Times New Roman" w:hAnsi="Times New Roman"/>
          <w:sz w:val="28"/>
          <w:szCs w:val="28"/>
        </w:rPr>
      </w:pPr>
      <w:r w:rsidRPr="00A34CAF">
        <w:rPr>
          <w:rFonts w:ascii="Times New Roman" w:hAnsi="Times New Roman"/>
          <w:b/>
          <w:bCs/>
          <w:sz w:val="28"/>
          <w:szCs w:val="28"/>
        </w:rPr>
        <w:t>ЧТО ТАКОЕ ВЗЯТКА?</w:t>
      </w:r>
    </w:p>
    <w:p w:rsidR="00F03C7F" w:rsidRDefault="000D3279" w:rsidP="00F03C7F">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В соответствии с действующим законодательством предметом взяточничества (статьи 290, 291 и 291.1 УК РФ) и коммерческого подкупа (статья 204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 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w:t>
      </w:r>
      <w:r w:rsidR="00F03C7F">
        <w:rPr>
          <w:rFonts w:ascii="Times New Roman" w:hAnsi="Times New Roman"/>
          <w:sz w:val="28"/>
          <w:szCs w:val="28"/>
        </w:rPr>
        <w:t xml:space="preserve">зательств перед другими лицами). </w:t>
      </w:r>
      <w:r w:rsidRPr="00A34CAF">
        <w:rPr>
          <w:rFonts w:ascii="Times New Roman" w:hAnsi="Times New Roman"/>
          <w:sz w:val="28"/>
          <w:szCs w:val="28"/>
        </w:rPr>
        <w:t xml:space="preserve">В соответствии со </w:t>
      </w:r>
      <w:r w:rsidRPr="00A34CAF">
        <w:rPr>
          <w:rFonts w:ascii="Times New Roman" w:hAnsi="Times New Roman"/>
          <w:sz w:val="28"/>
          <w:szCs w:val="28"/>
        </w:rPr>
        <w:lastRenderedPageBreak/>
        <w:t xml:space="preserve">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 </w:t>
      </w:r>
    </w:p>
    <w:p w:rsidR="00F03C7F" w:rsidRDefault="000D3279" w:rsidP="00F03C7F">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 </w:t>
      </w:r>
    </w:p>
    <w:p w:rsidR="00F03C7F" w:rsidRDefault="000D3279" w:rsidP="00F03C7F">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Под вымогательством взятки (пункт «б» части 5 статьи 290 УК РФ) или предмета коммерческого подкупа (пункт «б» части 4 статьи 204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 (пункт 18 Постановления Пленума ВС РФ </w:t>
      </w:r>
      <w:r w:rsidR="00532F46">
        <w:rPr>
          <w:rFonts w:ascii="Times New Roman" w:hAnsi="Times New Roman"/>
          <w:sz w:val="28"/>
          <w:szCs w:val="28"/>
        </w:rPr>
        <w:t xml:space="preserve">от 9 июля 2013 г. </w:t>
      </w:r>
      <w:r w:rsidRPr="00A34CAF">
        <w:rPr>
          <w:rFonts w:ascii="Times New Roman" w:hAnsi="Times New Roman"/>
          <w:sz w:val="28"/>
          <w:szCs w:val="28"/>
        </w:rPr>
        <w:t xml:space="preserve">№ </w:t>
      </w:r>
      <w:r w:rsidRPr="00532F46">
        <w:rPr>
          <w:rFonts w:ascii="Times New Roman" w:hAnsi="Times New Roman"/>
          <w:sz w:val="28"/>
          <w:szCs w:val="28"/>
        </w:rPr>
        <w:t>24</w:t>
      </w:r>
      <w:r w:rsidR="00532F46">
        <w:rPr>
          <w:rFonts w:ascii="Times New Roman" w:hAnsi="Times New Roman"/>
          <w:sz w:val="28"/>
          <w:szCs w:val="28"/>
        </w:rPr>
        <w:t xml:space="preserve"> «О судебной практике по делам о взяточничестве и об иных коррупционных преступлениях».</w:t>
      </w:r>
      <w:r w:rsidRPr="00A34CAF">
        <w:rPr>
          <w:rFonts w:ascii="Times New Roman" w:hAnsi="Times New Roman"/>
          <w:sz w:val="28"/>
          <w:szCs w:val="28"/>
        </w:rPr>
        <w:t xml:space="preserve"> </w:t>
      </w:r>
    </w:p>
    <w:p w:rsidR="00F03C7F" w:rsidRDefault="000D3279" w:rsidP="00F03C7F">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Несмотря на предпринимаемые меры, коррупция, являясь неизбежным следствием избыточного администрирования со стороны государства,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 </w:t>
      </w:r>
    </w:p>
    <w:p w:rsidR="00EC07CB" w:rsidRDefault="00EC07CB" w:rsidP="00F03C7F">
      <w:pPr>
        <w:spacing w:after="0" w:line="305" w:lineRule="atLeast"/>
        <w:ind w:firstLine="709"/>
        <w:jc w:val="both"/>
        <w:rPr>
          <w:rFonts w:ascii="Times New Roman" w:hAnsi="Times New Roman"/>
          <w:sz w:val="28"/>
          <w:szCs w:val="28"/>
        </w:rPr>
      </w:pPr>
    </w:p>
    <w:p w:rsidR="00F03C7F" w:rsidRDefault="000D3279" w:rsidP="00EC07CB">
      <w:pPr>
        <w:spacing w:after="0" w:line="305" w:lineRule="atLeast"/>
        <w:jc w:val="center"/>
        <w:rPr>
          <w:rFonts w:ascii="Times New Roman" w:hAnsi="Times New Roman"/>
          <w:sz w:val="28"/>
          <w:szCs w:val="28"/>
        </w:rPr>
      </w:pPr>
      <w:r w:rsidRPr="00A34CAF">
        <w:rPr>
          <w:rFonts w:ascii="Times New Roman" w:hAnsi="Times New Roman"/>
          <w:b/>
          <w:bCs/>
          <w:sz w:val="28"/>
          <w:szCs w:val="28"/>
        </w:rPr>
        <w:t>ВЗЯТОЧНИЧЕСТВО</w:t>
      </w:r>
    </w:p>
    <w:p w:rsidR="00EC07CB" w:rsidRDefault="000D3279" w:rsidP="00F03C7F">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Одним из серьезнейших преступлений против государственной власти и   интересов </w:t>
      </w:r>
      <w:r w:rsidR="00EC07CB">
        <w:rPr>
          <w:rFonts w:ascii="Times New Roman" w:hAnsi="Times New Roman"/>
          <w:sz w:val="28"/>
          <w:szCs w:val="28"/>
        </w:rPr>
        <w:t>государственной</w:t>
      </w:r>
      <w:r w:rsidRPr="00A34CAF">
        <w:rPr>
          <w:rFonts w:ascii="Times New Roman" w:hAnsi="Times New Roman"/>
          <w:sz w:val="28"/>
          <w:szCs w:val="28"/>
        </w:rPr>
        <w:t xml:space="preserve"> службы  является получение взятки. </w:t>
      </w:r>
    </w:p>
    <w:p w:rsidR="00EC07CB" w:rsidRDefault="000D3279" w:rsidP="00F03C7F">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Взяточничество, включающее в себя получение (ст. 290 УК РФ) </w:t>
      </w:r>
      <w:r w:rsidR="00EC07CB">
        <w:rPr>
          <w:rFonts w:ascii="Times New Roman" w:hAnsi="Times New Roman"/>
          <w:sz w:val="28"/>
          <w:szCs w:val="28"/>
        </w:rPr>
        <w:br/>
      </w:r>
      <w:r w:rsidRPr="00A34CAF">
        <w:rPr>
          <w:rFonts w:ascii="Times New Roman" w:hAnsi="Times New Roman"/>
          <w:sz w:val="28"/>
          <w:szCs w:val="28"/>
        </w:rPr>
        <w:t xml:space="preserve">и дачу взятки (ст. 291 УК РФ), является тяжким преступлением, </w:t>
      </w:r>
      <w:r w:rsidRPr="00A34CAF">
        <w:rPr>
          <w:rFonts w:ascii="Times New Roman" w:hAnsi="Times New Roman"/>
          <w:sz w:val="28"/>
          <w:szCs w:val="28"/>
        </w:rPr>
        <w:lastRenderedPageBreak/>
        <w:t>дестабилизирующим деятельность органов государственной власти, органов местного самоуправления и муниципальных служащих, подрывающим государственную дисциплину, нарушающим охраняемые законом права и интересы граждан.</w:t>
      </w:r>
    </w:p>
    <w:p w:rsidR="00EC07CB" w:rsidRDefault="00EC07CB" w:rsidP="00F03C7F">
      <w:pPr>
        <w:spacing w:after="0" w:line="305" w:lineRule="atLeast"/>
        <w:ind w:firstLine="709"/>
        <w:jc w:val="both"/>
        <w:rPr>
          <w:rFonts w:ascii="Times New Roman" w:hAnsi="Times New Roman"/>
          <w:sz w:val="28"/>
          <w:szCs w:val="28"/>
        </w:rPr>
      </w:pPr>
    </w:p>
    <w:p w:rsidR="000D3279" w:rsidRPr="00A34CAF" w:rsidRDefault="000D3279" w:rsidP="00F03C7F">
      <w:pPr>
        <w:spacing w:after="0" w:line="305" w:lineRule="atLeast"/>
        <w:ind w:firstLine="709"/>
        <w:jc w:val="both"/>
        <w:rPr>
          <w:rFonts w:ascii="Times New Roman" w:hAnsi="Times New Roman"/>
          <w:sz w:val="28"/>
          <w:szCs w:val="28"/>
        </w:rPr>
      </w:pPr>
      <w:r w:rsidRPr="00A34CAF">
        <w:rPr>
          <w:rFonts w:ascii="Times New Roman" w:hAnsi="Times New Roman"/>
          <w:b/>
          <w:bCs/>
          <w:sz w:val="28"/>
          <w:szCs w:val="28"/>
        </w:rPr>
        <w:t>ОСНОВНЫЕ ПРИЧИНЫ ПОЛУЧЕНИЯ И ДАЧИ ВЗЯТКИ</w:t>
      </w:r>
      <w:r w:rsidRPr="00A34CAF">
        <w:rPr>
          <w:rFonts w:ascii="Times New Roman" w:hAnsi="Times New Roman"/>
          <w:sz w:val="28"/>
          <w:szCs w:val="28"/>
        </w:rPr>
        <w:t xml:space="preserve"> </w:t>
      </w:r>
    </w:p>
    <w:p w:rsidR="000D3279" w:rsidRPr="00A34CAF" w:rsidRDefault="000D3279" w:rsidP="00F03C7F">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Во-первых, это платеж за ускорение принятия решения входящего в круг служебных обязанностей должностного лица. Предпринимателю выгоднее дать взятку и быстро, например, получить лицензию на торговлю спиртными напитками, чем ждать решения своего вопроса. </w:t>
      </w:r>
    </w:p>
    <w:p w:rsidR="000D3279" w:rsidRPr="00A34CAF" w:rsidRDefault="000D3279" w:rsidP="00EC07CB">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Во-вторых, это платеж за приостановку (остановку) действий чиновника по исполнению им своих обязанностей. </w:t>
      </w:r>
    </w:p>
    <w:p w:rsidR="00F03C7F" w:rsidRDefault="000D3279" w:rsidP="00EC07CB">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В-третьих, это платеж за подкуп самого чиновника, для того чтобы он, оставаясь служащим в государственных или муниципальных органах, заботился о корыстных интересах взяткодателя. </w:t>
      </w:r>
    </w:p>
    <w:p w:rsidR="00EC07CB" w:rsidRDefault="00EC07CB" w:rsidP="00EC07CB">
      <w:pPr>
        <w:spacing w:after="0" w:line="305" w:lineRule="atLeast"/>
        <w:ind w:firstLine="709"/>
        <w:jc w:val="both"/>
        <w:rPr>
          <w:rFonts w:ascii="Times New Roman" w:hAnsi="Times New Roman"/>
          <w:sz w:val="28"/>
          <w:szCs w:val="28"/>
        </w:rPr>
      </w:pPr>
    </w:p>
    <w:p w:rsidR="000D3279" w:rsidRPr="00A34CAF" w:rsidRDefault="000D3279" w:rsidP="00EC07CB">
      <w:pPr>
        <w:spacing w:after="0" w:line="305" w:lineRule="atLeast"/>
        <w:jc w:val="center"/>
        <w:rPr>
          <w:rFonts w:ascii="Times New Roman" w:hAnsi="Times New Roman"/>
          <w:sz w:val="28"/>
          <w:szCs w:val="28"/>
        </w:rPr>
      </w:pPr>
      <w:r w:rsidRPr="00A34CAF">
        <w:rPr>
          <w:rFonts w:ascii="Times New Roman" w:hAnsi="Times New Roman"/>
          <w:b/>
          <w:bCs/>
          <w:sz w:val="28"/>
          <w:szCs w:val="28"/>
        </w:rPr>
        <w:t>ВЗЯТКОЙ МОГУТ БЫТЬ</w:t>
      </w:r>
    </w:p>
    <w:p w:rsidR="003F4301" w:rsidRDefault="000D3279" w:rsidP="00F03C7F">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Обязательным признаком получения взятки является предмет преступления. </w:t>
      </w:r>
    </w:p>
    <w:p w:rsidR="000D3279" w:rsidRPr="00A34CAF" w:rsidRDefault="000D3279" w:rsidP="00F03C7F">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Предметом взятки могут быть любые материальные ценности: деньги, в том числе иностранная валюта, иные валютные ценности (например, чеки, аккредитивы), ценные бумаги (акции, облигации, складские свидетельства), драгоценные металлы (золото, серебро, платина) и драгоценные камни (алмазы, изумруды, сапфиры, рубины и др.), продовольственные и промышленные товары, недвижимое имущество, а также различного рода услуги имущественного характера, оказываемые взяткополучателю безвозмездно, хотя в принципе они подлежат оплате,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т.д. </w:t>
      </w:r>
    </w:p>
    <w:p w:rsidR="000D3279" w:rsidRPr="00A34CAF" w:rsidRDefault="000D3279" w:rsidP="003F4301">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Взятка может быть завуалирована в виде банковской ссуды либо получения денег в долг или под видом погашения несуществующего долга лица посредством продажи-покупки ценных вещей за бесценок, по явно заниженной цене или, напротив, путем покупки-продажи вещи по явно завышенной цене. </w:t>
      </w:r>
    </w:p>
    <w:p w:rsidR="000D3279" w:rsidRPr="00A34CAF" w:rsidRDefault="000D3279" w:rsidP="00844FB4">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заработной платы или премии за якобы произведенную ими работу, оказанную техническую помощь, либо в виде завышенных гонораров за лекционную деятельность и литературные работы. </w:t>
      </w:r>
    </w:p>
    <w:p w:rsidR="00844FB4" w:rsidRDefault="000D3279" w:rsidP="00844FB4">
      <w:pPr>
        <w:spacing w:after="0" w:line="305" w:lineRule="atLeast"/>
        <w:ind w:firstLine="709"/>
        <w:jc w:val="both"/>
        <w:rPr>
          <w:rFonts w:ascii="Times New Roman" w:hAnsi="Times New Roman"/>
          <w:sz w:val="28"/>
          <w:szCs w:val="28"/>
        </w:rPr>
      </w:pPr>
      <w:r w:rsidRPr="00A34CAF">
        <w:rPr>
          <w:rFonts w:ascii="Times New Roman" w:hAnsi="Times New Roman"/>
          <w:sz w:val="28"/>
          <w:szCs w:val="28"/>
        </w:rPr>
        <w:lastRenderedPageBreak/>
        <w:t xml:space="preserve">Уголовный Кодекс РФ четко регламентирует наказание за получение и дачу взятки и достаточно жестко наказывает и взяткодателя, и взяткополучателя. </w:t>
      </w:r>
    </w:p>
    <w:p w:rsidR="000D3279" w:rsidRPr="00A34CAF" w:rsidRDefault="000D3279" w:rsidP="00844FB4">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Взяткополучателем может быть признано только лицо – представитель власти или чиновник, выполняющий организационно-распорядительные или административно-хозяйственные функции. </w:t>
      </w:r>
    </w:p>
    <w:p w:rsidR="00844FB4" w:rsidRDefault="000D3279" w:rsidP="0061238A">
      <w:pPr>
        <w:spacing w:after="0" w:line="305" w:lineRule="atLeast"/>
        <w:jc w:val="both"/>
        <w:rPr>
          <w:rFonts w:ascii="Times New Roman" w:hAnsi="Times New Roman"/>
          <w:sz w:val="28"/>
          <w:szCs w:val="28"/>
        </w:rPr>
      </w:pPr>
      <w:r w:rsidRPr="00A34CAF">
        <w:rPr>
          <w:rFonts w:ascii="Times New Roman" w:hAnsi="Times New Roman"/>
          <w:sz w:val="28"/>
          <w:szCs w:val="28"/>
        </w:rPr>
        <w:t>Субъектом преступления дачи взятки является любое вменяемое лицо, достигшее 16 лет.</w:t>
      </w:r>
    </w:p>
    <w:p w:rsidR="000E3045" w:rsidRDefault="000E3045" w:rsidP="0061238A">
      <w:pPr>
        <w:spacing w:after="0" w:line="305" w:lineRule="atLeast"/>
        <w:jc w:val="both"/>
        <w:rPr>
          <w:rFonts w:ascii="Times New Roman" w:hAnsi="Times New Roman"/>
          <w:sz w:val="28"/>
          <w:szCs w:val="28"/>
        </w:rPr>
      </w:pPr>
    </w:p>
    <w:p w:rsidR="000D3279" w:rsidRPr="00A34CAF" w:rsidRDefault="000D3279" w:rsidP="00EC07CB">
      <w:pPr>
        <w:spacing w:after="0" w:line="305" w:lineRule="atLeast"/>
        <w:jc w:val="center"/>
        <w:rPr>
          <w:rFonts w:ascii="Times New Roman" w:hAnsi="Times New Roman"/>
          <w:sz w:val="28"/>
          <w:szCs w:val="28"/>
        </w:rPr>
      </w:pPr>
      <w:r w:rsidRPr="00A34CAF">
        <w:rPr>
          <w:rFonts w:ascii="Times New Roman" w:hAnsi="Times New Roman"/>
          <w:b/>
          <w:bCs/>
          <w:sz w:val="28"/>
          <w:szCs w:val="28"/>
        </w:rPr>
        <w:t>ОТВЕТСТВЕННОСТЬ ЗА ВЗЯТОЧНИЧЕСТВО</w:t>
      </w:r>
    </w:p>
    <w:p w:rsidR="000D3279" w:rsidRDefault="000D3279" w:rsidP="0061238A">
      <w:pPr>
        <w:spacing w:after="0" w:line="305" w:lineRule="atLeast"/>
        <w:jc w:val="both"/>
        <w:rPr>
          <w:rFonts w:ascii="Times New Roman" w:hAnsi="Times New Roman"/>
          <w:sz w:val="28"/>
          <w:szCs w:val="28"/>
        </w:rPr>
      </w:pPr>
      <w:r w:rsidRPr="00A34CAF">
        <w:rPr>
          <w:rFonts w:ascii="Times New Roman" w:hAnsi="Times New Roman"/>
          <w:sz w:val="28"/>
          <w:szCs w:val="28"/>
        </w:rPr>
        <w:t xml:space="preserve">Ответственность за получение взятки </w:t>
      </w:r>
    </w:p>
    <w:p w:rsidR="00E470E6" w:rsidRPr="00E470E6" w:rsidRDefault="00E470E6" w:rsidP="00B505F6">
      <w:pPr>
        <w:spacing w:after="0" w:line="240" w:lineRule="auto"/>
        <w:ind w:firstLine="709"/>
        <w:jc w:val="both"/>
        <w:rPr>
          <w:rFonts w:ascii="Times New Roman" w:hAnsi="Times New Roman"/>
          <w:sz w:val="28"/>
          <w:szCs w:val="28"/>
        </w:rPr>
      </w:pPr>
      <w:bookmarkStart w:id="0" w:name="sub_29001"/>
      <w:r w:rsidRPr="00E470E6">
        <w:rPr>
          <w:rFonts w:ascii="Times New Roman" w:hAnsi="Times New Roman"/>
          <w:sz w:val="28"/>
          <w:szCs w:val="28"/>
        </w:rPr>
        <w:t xml:space="preserve">1. Получение </w:t>
      </w:r>
      <w:hyperlink w:anchor="sub_28511" w:history="1">
        <w:r w:rsidRPr="00E470E6">
          <w:rPr>
            <w:rStyle w:val="ab"/>
            <w:rFonts w:ascii="Times New Roman" w:hAnsi="Times New Roman"/>
            <w:color w:val="auto"/>
            <w:sz w:val="28"/>
            <w:szCs w:val="28"/>
          </w:rPr>
          <w:t>должностным лицом</w:t>
        </w:r>
      </w:hyperlink>
      <w:r w:rsidRPr="00E470E6">
        <w:rPr>
          <w:rFonts w:ascii="Times New Roman" w:hAnsi="Times New Roman"/>
          <w:sz w:val="28"/>
          <w:szCs w:val="28"/>
        </w:rPr>
        <w:t xml:space="preserve">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bookmarkStart w:id="1" w:name="sub_290011"/>
      <w:bookmarkEnd w:id="0"/>
      <w:r w:rsidRPr="00E470E6">
        <w:rPr>
          <w:rFonts w:ascii="Times New Roman" w:hAnsi="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E470E6" w:rsidRPr="00E470E6" w:rsidRDefault="00E470E6" w:rsidP="000E3045">
      <w:pPr>
        <w:spacing w:after="0" w:line="240" w:lineRule="auto"/>
        <w:ind w:firstLine="709"/>
        <w:jc w:val="both"/>
        <w:rPr>
          <w:rFonts w:ascii="Times New Roman" w:hAnsi="Times New Roman"/>
          <w:sz w:val="28"/>
          <w:szCs w:val="28"/>
        </w:rPr>
      </w:pPr>
      <w:bookmarkStart w:id="2" w:name="sub_29002"/>
      <w:bookmarkEnd w:id="1"/>
      <w:r w:rsidRPr="00E470E6">
        <w:rPr>
          <w:rFonts w:ascii="Times New Roman" w:hAnsi="Times New Roman"/>
          <w:sz w:val="28"/>
          <w:szCs w:val="28"/>
        </w:rPr>
        <w:t xml:space="preserve">2. Получение </w:t>
      </w:r>
      <w:hyperlink w:anchor="sub_28511" w:history="1">
        <w:r w:rsidRPr="00B505F6">
          <w:rPr>
            <w:rStyle w:val="ab"/>
            <w:rFonts w:ascii="Times New Roman" w:hAnsi="Times New Roman"/>
            <w:color w:val="auto"/>
            <w:sz w:val="28"/>
            <w:szCs w:val="28"/>
          </w:rPr>
          <w:t>должностным лицом</w:t>
        </w:r>
      </w:hyperlink>
      <w:r w:rsidRPr="00E470E6">
        <w:rPr>
          <w:rFonts w:ascii="Times New Roman" w:hAnsi="Times New Roman"/>
          <w:sz w:val="28"/>
          <w:szCs w:val="28"/>
        </w:rPr>
        <w:t xml:space="preserve"> взятки в значительном размере -</w:t>
      </w:r>
      <w:bookmarkStart w:id="3" w:name="sub_290012"/>
      <w:bookmarkEnd w:id="2"/>
      <w:r w:rsidR="000E3045">
        <w:rPr>
          <w:rFonts w:ascii="Times New Roman" w:hAnsi="Times New Roman"/>
          <w:sz w:val="28"/>
          <w:szCs w:val="28"/>
        </w:rPr>
        <w:t xml:space="preserve"> </w:t>
      </w:r>
      <w:r w:rsidRPr="00E470E6">
        <w:rPr>
          <w:rFonts w:ascii="Times New Roman" w:hAnsi="Times New Roman"/>
          <w:sz w:val="28"/>
          <w:szCs w:val="28"/>
        </w:rPr>
        <w:t xml:space="preserve">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w:t>
      </w:r>
      <w:r w:rsidRPr="00E470E6">
        <w:rPr>
          <w:rFonts w:ascii="Times New Roman" w:hAnsi="Times New Roman"/>
          <w:sz w:val="28"/>
          <w:szCs w:val="28"/>
        </w:rPr>
        <w:lastRenderedPageBreak/>
        <w:t>определенные должности или заниматься определенной деятельностью на срок до трех лет или без такового.</w:t>
      </w:r>
    </w:p>
    <w:p w:rsidR="00E470E6" w:rsidRPr="00E470E6" w:rsidRDefault="00E470E6" w:rsidP="00B505F6">
      <w:pPr>
        <w:spacing w:after="0" w:line="240" w:lineRule="auto"/>
        <w:ind w:firstLine="709"/>
        <w:jc w:val="both"/>
        <w:rPr>
          <w:rFonts w:ascii="Times New Roman" w:hAnsi="Times New Roman"/>
          <w:sz w:val="28"/>
          <w:szCs w:val="28"/>
        </w:rPr>
      </w:pPr>
      <w:bookmarkStart w:id="4" w:name="sub_29003"/>
      <w:bookmarkEnd w:id="3"/>
      <w:r w:rsidRPr="00E470E6">
        <w:rPr>
          <w:rFonts w:ascii="Times New Roman" w:hAnsi="Times New Roman"/>
          <w:sz w:val="28"/>
          <w:szCs w:val="28"/>
        </w:rPr>
        <w:t xml:space="preserve">3. Получение </w:t>
      </w:r>
      <w:hyperlink w:anchor="sub_28511" w:history="1">
        <w:r w:rsidRPr="00B505F6">
          <w:rPr>
            <w:rStyle w:val="ab"/>
            <w:rFonts w:ascii="Times New Roman" w:hAnsi="Times New Roman"/>
            <w:color w:val="auto"/>
            <w:sz w:val="28"/>
            <w:szCs w:val="28"/>
          </w:rPr>
          <w:t>должностным лицом</w:t>
        </w:r>
      </w:hyperlink>
      <w:r w:rsidRPr="00E470E6">
        <w:rPr>
          <w:rFonts w:ascii="Times New Roman" w:hAnsi="Times New Roman"/>
          <w:sz w:val="28"/>
          <w:szCs w:val="28"/>
        </w:rPr>
        <w:t xml:space="preserve"> взятки за незаконные действия (бездействие) -</w:t>
      </w:r>
      <w:bookmarkStart w:id="5" w:name="sub_290013"/>
      <w:bookmarkEnd w:id="4"/>
      <w:r w:rsidR="00B505F6">
        <w:rPr>
          <w:rFonts w:ascii="Times New Roman" w:hAnsi="Times New Roman"/>
          <w:sz w:val="28"/>
          <w:szCs w:val="28"/>
        </w:rPr>
        <w:t xml:space="preserve"> </w:t>
      </w:r>
      <w:r w:rsidRPr="00E470E6">
        <w:rPr>
          <w:rFonts w:ascii="Times New Roman" w:hAnsi="Times New Roman"/>
          <w:sz w:val="28"/>
          <w:szCs w:val="28"/>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470E6" w:rsidRPr="00E470E6" w:rsidRDefault="00B505F6" w:rsidP="00B505F6">
      <w:pPr>
        <w:spacing w:after="0" w:line="240" w:lineRule="auto"/>
        <w:ind w:firstLine="709"/>
        <w:jc w:val="both"/>
        <w:rPr>
          <w:rFonts w:ascii="Times New Roman" w:hAnsi="Times New Roman"/>
          <w:sz w:val="28"/>
          <w:szCs w:val="28"/>
        </w:rPr>
      </w:pPr>
      <w:bookmarkStart w:id="6" w:name="sub_2905"/>
      <w:bookmarkEnd w:id="5"/>
      <w:r>
        <w:rPr>
          <w:rFonts w:ascii="Times New Roman" w:hAnsi="Times New Roman"/>
          <w:sz w:val="28"/>
          <w:szCs w:val="28"/>
        </w:rPr>
        <w:t>4</w:t>
      </w:r>
      <w:r w:rsidR="00E470E6" w:rsidRPr="00E470E6">
        <w:rPr>
          <w:rFonts w:ascii="Times New Roman" w:hAnsi="Times New Roman"/>
          <w:sz w:val="28"/>
          <w:szCs w:val="28"/>
        </w:rPr>
        <w:t xml:space="preserve">. Деяния, предусмотренные </w:t>
      </w:r>
      <w:r w:rsidR="00586726">
        <w:rPr>
          <w:rFonts w:ascii="Times New Roman" w:hAnsi="Times New Roman"/>
          <w:sz w:val="28"/>
          <w:szCs w:val="28"/>
        </w:rPr>
        <w:t>пунктами 1-3 раздела «Ответственность за взяточничество»</w:t>
      </w:r>
      <w:r w:rsidR="00E470E6" w:rsidRPr="00E470E6">
        <w:rPr>
          <w:rFonts w:ascii="Times New Roman" w:hAnsi="Times New Roman"/>
          <w:sz w:val="28"/>
          <w:szCs w:val="28"/>
        </w:rPr>
        <w:t>, если они совершены:</w:t>
      </w:r>
    </w:p>
    <w:p w:rsidR="00E470E6" w:rsidRPr="00E470E6" w:rsidRDefault="00E470E6" w:rsidP="00E470E6">
      <w:pPr>
        <w:spacing w:after="0" w:line="240" w:lineRule="auto"/>
        <w:jc w:val="both"/>
        <w:rPr>
          <w:rFonts w:ascii="Times New Roman" w:hAnsi="Times New Roman"/>
          <w:sz w:val="28"/>
          <w:szCs w:val="28"/>
        </w:rPr>
      </w:pPr>
      <w:bookmarkStart w:id="7" w:name="sub_29051"/>
      <w:bookmarkEnd w:id="6"/>
      <w:r w:rsidRPr="00E470E6">
        <w:rPr>
          <w:rFonts w:ascii="Times New Roman" w:hAnsi="Times New Roman"/>
          <w:sz w:val="28"/>
          <w:szCs w:val="28"/>
        </w:rPr>
        <w:t>а) группой лиц по предварительному сговору или организованной группой;</w:t>
      </w:r>
    </w:p>
    <w:p w:rsidR="00E470E6" w:rsidRPr="00E470E6" w:rsidRDefault="00E470E6" w:rsidP="00E470E6">
      <w:pPr>
        <w:spacing w:after="0" w:line="240" w:lineRule="auto"/>
        <w:jc w:val="both"/>
        <w:rPr>
          <w:rFonts w:ascii="Times New Roman" w:hAnsi="Times New Roman"/>
          <w:sz w:val="28"/>
          <w:szCs w:val="28"/>
        </w:rPr>
      </w:pPr>
      <w:bookmarkStart w:id="8" w:name="sub_29052"/>
      <w:bookmarkEnd w:id="7"/>
      <w:r w:rsidRPr="00E470E6">
        <w:rPr>
          <w:rFonts w:ascii="Times New Roman" w:hAnsi="Times New Roman"/>
          <w:sz w:val="28"/>
          <w:szCs w:val="28"/>
        </w:rPr>
        <w:t>б) с вымогательством взятки;</w:t>
      </w:r>
    </w:p>
    <w:p w:rsidR="00E470E6" w:rsidRPr="00E470E6" w:rsidRDefault="00E470E6" w:rsidP="00E470E6">
      <w:pPr>
        <w:spacing w:after="0" w:line="240" w:lineRule="auto"/>
        <w:jc w:val="both"/>
        <w:rPr>
          <w:rFonts w:ascii="Times New Roman" w:hAnsi="Times New Roman"/>
          <w:sz w:val="28"/>
          <w:szCs w:val="28"/>
        </w:rPr>
      </w:pPr>
      <w:bookmarkStart w:id="9" w:name="sub_29053"/>
      <w:bookmarkEnd w:id="8"/>
      <w:r w:rsidRPr="00E470E6">
        <w:rPr>
          <w:rFonts w:ascii="Times New Roman" w:hAnsi="Times New Roman"/>
          <w:sz w:val="28"/>
          <w:szCs w:val="28"/>
        </w:rPr>
        <w:t>в) в крупном размере, -</w:t>
      </w:r>
    </w:p>
    <w:p w:rsidR="00E470E6" w:rsidRPr="00E470E6" w:rsidRDefault="00E470E6" w:rsidP="00E470E6">
      <w:pPr>
        <w:spacing w:after="0" w:line="240" w:lineRule="auto"/>
        <w:jc w:val="both"/>
        <w:rPr>
          <w:rFonts w:ascii="Times New Roman" w:hAnsi="Times New Roman"/>
          <w:sz w:val="28"/>
          <w:szCs w:val="28"/>
        </w:rPr>
      </w:pPr>
      <w:bookmarkStart w:id="10" w:name="sub_290532"/>
      <w:bookmarkEnd w:id="9"/>
      <w:r w:rsidRPr="00E470E6">
        <w:rPr>
          <w:rFonts w:ascii="Times New Roman" w:hAnsi="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E470E6" w:rsidRPr="00E470E6" w:rsidRDefault="00D328FA" w:rsidP="00D328FA">
      <w:pPr>
        <w:spacing w:after="0" w:line="240" w:lineRule="auto"/>
        <w:ind w:firstLine="709"/>
        <w:jc w:val="both"/>
        <w:rPr>
          <w:rFonts w:ascii="Times New Roman" w:hAnsi="Times New Roman"/>
          <w:sz w:val="28"/>
          <w:szCs w:val="28"/>
        </w:rPr>
      </w:pPr>
      <w:bookmarkStart w:id="11" w:name="sub_29006"/>
      <w:bookmarkEnd w:id="10"/>
      <w:r>
        <w:rPr>
          <w:rFonts w:ascii="Times New Roman" w:hAnsi="Times New Roman"/>
          <w:sz w:val="28"/>
          <w:szCs w:val="28"/>
        </w:rPr>
        <w:t>5</w:t>
      </w:r>
      <w:r w:rsidR="00E470E6" w:rsidRPr="00E470E6">
        <w:rPr>
          <w:rFonts w:ascii="Times New Roman" w:hAnsi="Times New Roman"/>
          <w:sz w:val="28"/>
          <w:szCs w:val="28"/>
        </w:rPr>
        <w:t xml:space="preserve">. Деяния, предусмотренные </w:t>
      </w:r>
      <w:r w:rsidR="00586726">
        <w:rPr>
          <w:rFonts w:ascii="Times New Roman" w:hAnsi="Times New Roman"/>
          <w:sz w:val="28"/>
          <w:szCs w:val="28"/>
        </w:rPr>
        <w:t>пунктами 1</w:t>
      </w:r>
      <w:r w:rsidR="008B2FC0">
        <w:rPr>
          <w:rFonts w:ascii="Times New Roman" w:hAnsi="Times New Roman"/>
          <w:sz w:val="28"/>
          <w:szCs w:val="28"/>
        </w:rPr>
        <w:t>,</w:t>
      </w:r>
      <w:r w:rsidR="00586726">
        <w:rPr>
          <w:rFonts w:ascii="Times New Roman" w:hAnsi="Times New Roman"/>
          <w:sz w:val="28"/>
          <w:szCs w:val="28"/>
        </w:rPr>
        <w:t>3</w:t>
      </w:r>
      <w:r w:rsidR="00E470E6" w:rsidRPr="00E470E6">
        <w:rPr>
          <w:rFonts w:ascii="Times New Roman" w:hAnsi="Times New Roman"/>
          <w:sz w:val="28"/>
          <w:szCs w:val="28"/>
        </w:rPr>
        <w:t xml:space="preserve"> </w:t>
      </w:r>
      <w:r>
        <w:rPr>
          <w:rFonts w:ascii="Times New Roman" w:hAnsi="Times New Roman"/>
          <w:sz w:val="28"/>
          <w:szCs w:val="28"/>
        </w:rPr>
        <w:t>и подпунктами «а» и «б»</w:t>
      </w:r>
      <w:r w:rsidR="00E470E6" w:rsidRPr="00E470E6">
        <w:rPr>
          <w:rFonts w:ascii="Times New Roman" w:hAnsi="Times New Roman"/>
          <w:sz w:val="28"/>
          <w:szCs w:val="28"/>
        </w:rPr>
        <w:t xml:space="preserve"> </w:t>
      </w:r>
      <w:r>
        <w:rPr>
          <w:rFonts w:ascii="Times New Roman" w:hAnsi="Times New Roman"/>
          <w:sz w:val="28"/>
          <w:szCs w:val="28"/>
        </w:rPr>
        <w:t>пункта 4 раздела «Ответственность за взяточничество»</w:t>
      </w:r>
      <w:r w:rsidR="00E470E6" w:rsidRPr="00E470E6">
        <w:rPr>
          <w:rFonts w:ascii="Times New Roman" w:hAnsi="Times New Roman"/>
          <w:sz w:val="28"/>
          <w:szCs w:val="28"/>
        </w:rPr>
        <w:t>, совершенные в особо крупном размере, -</w:t>
      </w:r>
    </w:p>
    <w:p w:rsidR="00E470E6" w:rsidRPr="00E470E6" w:rsidRDefault="00E470E6" w:rsidP="00E470E6">
      <w:pPr>
        <w:spacing w:after="0" w:line="240" w:lineRule="auto"/>
        <w:jc w:val="both"/>
        <w:rPr>
          <w:rFonts w:ascii="Times New Roman" w:hAnsi="Times New Roman"/>
          <w:sz w:val="28"/>
          <w:szCs w:val="28"/>
        </w:rPr>
      </w:pPr>
      <w:bookmarkStart w:id="12" w:name="sub_290061"/>
      <w:bookmarkEnd w:id="11"/>
      <w:r w:rsidRPr="00E470E6">
        <w:rPr>
          <w:rFonts w:ascii="Times New Roman" w:hAnsi="Times New Roman"/>
          <w:sz w:val="28"/>
          <w:szCs w:val="28"/>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E470E6" w:rsidRPr="00E470E6" w:rsidRDefault="00E470E6" w:rsidP="00E470E6">
      <w:pPr>
        <w:spacing w:after="0" w:line="240" w:lineRule="auto"/>
        <w:jc w:val="both"/>
        <w:rPr>
          <w:rFonts w:ascii="Times New Roman" w:hAnsi="Times New Roman"/>
          <w:sz w:val="28"/>
          <w:szCs w:val="28"/>
        </w:rPr>
      </w:pPr>
      <w:bookmarkStart w:id="13" w:name="sub_29005"/>
      <w:bookmarkEnd w:id="12"/>
      <w:r w:rsidRPr="00E470E6">
        <w:rPr>
          <w:rStyle w:val="aa"/>
          <w:rFonts w:ascii="Times New Roman" w:hAnsi="Times New Roman"/>
          <w:sz w:val="28"/>
          <w:szCs w:val="28"/>
        </w:rPr>
        <w:t>Примечани</w:t>
      </w:r>
      <w:r w:rsidR="00D328FA">
        <w:rPr>
          <w:rStyle w:val="aa"/>
          <w:rFonts w:ascii="Times New Roman" w:hAnsi="Times New Roman"/>
          <w:sz w:val="28"/>
          <w:szCs w:val="28"/>
        </w:rPr>
        <w:t>е</w:t>
      </w:r>
      <w:r w:rsidRPr="00E470E6">
        <w:rPr>
          <w:rStyle w:val="aa"/>
          <w:rFonts w:ascii="Times New Roman" w:hAnsi="Times New Roman"/>
          <w:sz w:val="28"/>
          <w:szCs w:val="28"/>
        </w:rPr>
        <w:t>.</w:t>
      </w:r>
      <w:r w:rsidRPr="00E470E6">
        <w:rPr>
          <w:rFonts w:ascii="Times New Roman" w:hAnsi="Times New Roman"/>
          <w:sz w:val="28"/>
          <w:szCs w:val="28"/>
        </w:rPr>
        <w:t xml:space="preserve"> Значительным размером взятки признаются сумма денег, стоимость ценных бумаг, иного имущества, услуг имущественного </w:t>
      </w:r>
      <w:r w:rsidRPr="00E470E6">
        <w:rPr>
          <w:rFonts w:ascii="Times New Roman" w:hAnsi="Times New Roman"/>
          <w:sz w:val="28"/>
          <w:szCs w:val="28"/>
        </w:rPr>
        <w:lastRenderedPageBreak/>
        <w:t>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bookmarkEnd w:id="13"/>
    <w:p w:rsidR="000D3279" w:rsidRDefault="000D3279" w:rsidP="00844FB4">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Освобождается от уголовной ответственности лицо, сообщившее органу, имеющему право возбудить уголовное дело (прокуратура, милиция, органы следствия и дознания), о даче взятки должностному лицу или о незаконной передаче лицу, выполняющему управленческие функции в коммерческой или иной организации, денег, ценных бумаг, иного имущества, сообщение (письменное или устное) должно быть добровольным независимо от мотивов, которыми руководствовался заявитель. Не может признаваться добровольным сообщение, сделанное в связи с тем, что о даче взятки или коммерческом подкупе стало известно органам власти. </w:t>
      </w:r>
    </w:p>
    <w:p w:rsidR="0037770C" w:rsidRPr="00A34CAF" w:rsidRDefault="0037770C" w:rsidP="00844FB4">
      <w:pPr>
        <w:spacing w:after="0" w:line="305" w:lineRule="atLeast"/>
        <w:ind w:firstLine="709"/>
        <w:jc w:val="both"/>
        <w:rPr>
          <w:rFonts w:ascii="Times New Roman" w:hAnsi="Times New Roman"/>
          <w:sz w:val="28"/>
          <w:szCs w:val="28"/>
        </w:rPr>
      </w:pPr>
    </w:p>
    <w:p w:rsidR="000D3279" w:rsidRDefault="000D3279" w:rsidP="00D328FA">
      <w:pPr>
        <w:spacing w:after="0" w:line="305" w:lineRule="atLeast"/>
        <w:jc w:val="center"/>
        <w:rPr>
          <w:rFonts w:ascii="Times New Roman" w:hAnsi="Times New Roman"/>
          <w:b/>
          <w:bCs/>
          <w:sz w:val="28"/>
          <w:szCs w:val="28"/>
        </w:rPr>
      </w:pPr>
      <w:r w:rsidRPr="00A34CAF">
        <w:rPr>
          <w:rFonts w:ascii="Times New Roman" w:hAnsi="Times New Roman"/>
          <w:b/>
          <w:bCs/>
          <w:sz w:val="28"/>
          <w:szCs w:val="28"/>
        </w:rPr>
        <w:t>Ответственность за дачу взятки</w:t>
      </w:r>
    </w:p>
    <w:p w:rsidR="00D328FA" w:rsidRPr="00D328FA" w:rsidRDefault="00D328FA" w:rsidP="00643176">
      <w:pPr>
        <w:spacing w:after="0" w:line="240" w:lineRule="auto"/>
        <w:ind w:firstLine="709"/>
        <w:jc w:val="both"/>
        <w:rPr>
          <w:rFonts w:ascii="Times New Roman" w:hAnsi="Times New Roman"/>
          <w:sz w:val="28"/>
          <w:szCs w:val="28"/>
        </w:rPr>
      </w:pPr>
      <w:bookmarkStart w:id="14" w:name="sub_29101"/>
      <w:r w:rsidRPr="00D328FA">
        <w:rPr>
          <w:rFonts w:ascii="Times New Roman" w:hAnsi="Times New Roman"/>
          <w:sz w:val="28"/>
          <w:szCs w:val="28"/>
        </w:rPr>
        <w:t xml:space="preserve">1. Дача взятки </w:t>
      </w:r>
      <w:hyperlink w:anchor="sub_28511" w:history="1">
        <w:r w:rsidRPr="00D328FA">
          <w:rPr>
            <w:rFonts w:ascii="Times New Roman" w:hAnsi="Times New Roman"/>
            <w:sz w:val="28"/>
            <w:szCs w:val="28"/>
          </w:rPr>
          <w:t>должностному лицу</w:t>
        </w:r>
      </w:hyperlink>
      <w:r w:rsidRPr="00D328FA">
        <w:rPr>
          <w:rFonts w:ascii="Times New Roman" w:hAnsi="Times New Roman"/>
          <w:sz w:val="28"/>
          <w:szCs w:val="28"/>
        </w:rPr>
        <w:t xml:space="preserve"> лично или через посредника</w:t>
      </w:r>
      <w:r w:rsidR="00643176">
        <w:rPr>
          <w:rFonts w:ascii="Times New Roman" w:hAnsi="Times New Roman"/>
          <w:sz w:val="28"/>
          <w:szCs w:val="28"/>
        </w:rPr>
        <w:br/>
      </w:r>
      <w:r w:rsidRPr="00D328FA">
        <w:rPr>
          <w:rFonts w:ascii="Times New Roman" w:hAnsi="Times New Roman"/>
          <w:sz w:val="28"/>
          <w:szCs w:val="28"/>
        </w:rPr>
        <w:t>(в том числе когда взятка по указанию должностного лица передается иному физическому или юридическому лицу) -</w:t>
      </w:r>
      <w:bookmarkStart w:id="15" w:name="sub_291011"/>
      <w:bookmarkEnd w:id="14"/>
      <w:r w:rsidR="00643176">
        <w:rPr>
          <w:rFonts w:ascii="Times New Roman" w:hAnsi="Times New Roman"/>
          <w:sz w:val="28"/>
          <w:szCs w:val="28"/>
        </w:rPr>
        <w:t xml:space="preserve"> </w:t>
      </w:r>
      <w:r w:rsidRPr="00D328FA">
        <w:rPr>
          <w:rFonts w:ascii="Times New Roman" w:hAnsi="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D328FA" w:rsidRPr="00D328FA" w:rsidRDefault="00D328FA" w:rsidP="00643176">
      <w:pPr>
        <w:spacing w:after="0" w:line="240" w:lineRule="auto"/>
        <w:ind w:firstLine="709"/>
        <w:jc w:val="both"/>
        <w:rPr>
          <w:rFonts w:ascii="Times New Roman" w:hAnsi="Times New Roman"/>
          <w:sz w:val="28"/>
          <w:szCs w:val="28"/>
        </w:rPr>
      </w:pPr>
      <w:bookmarkStart w:id="16" w:name="sub_2912"/>
      <w:bookmarkEnd w:id="15"/>
      <w:r w:rsidRPr="00D328FA">
        <w:rPr>
          <w:rFonts w:ascii="Times New Roman" w:hAnsi="Times New Roman"/>
          <w:sz w:val="28"/>
          <w:szCs w:val="28"/>
        </w:rPr>
        <w:t xml:space="preserve">2. Дача взятки </w:t>
      </w:r>
      <w:hyperlink w:anchor="sub_28511" w:history="1">
        <w:r w:rsidRPr="00D328FA">
          <w:rPr>
            <w:rFonts w:ascii="Times New Roman" w:hAnsi="Times New Roman"/>
            <w:sz w:val="28"/>
            <w:szCs w:val="28"/>
          </w:rPr>
          <w:t>должностному лицу</w:t>
        </w:r>
      </w:hyperlink>
      <w:r w:rsidRPr="00D328FA">
        <w:rPr>
          <w:rFonts w:ascii="Times New Roman" w:hAnsi="Times New Roman"/>
          <w:sz w:val="28"/>
          <w:szCs w:val="28"/>
        </w:rPr>
        <w:t xml:space="preserve"> лично или через посредника </w:t>
      </w:r>
      <w:r w:rsidR="00643176">
        <w:rPr>
          <w:rFonts w:ascii="Times New Roman" w:hAnsi="Times New Roman"/>
          <w:sz w:val="28"/>
          <w:szCs w:val="28"/>
        </w:rPr>
        <w:br/>
      </w:r>
      <w:r w:rsidRPr="00D328FA">
        <w:rPr>
          <w:rFonts w:ascii="Times New Roman" w:hAnsi="Times New Roman"/>
          <w:sz w:val="28"/>
          <w:szCs w:val="28"/>
        </w:rPr>
        <w:t>(в том числе когда взятка по указанию должностного лица передается иному физическому или юридическому лицу) в значительном размере -</w:t>
      </w:r>
    </w:p>
    <w:p w:rsidR="00D328FA" w:rsidRPr="00D328FA" w:rsidRDefault="00D328FA" w:rsidP="00D328FA">
      <w:pPr>
        <w:spacing w:after="0" w:line="240" w:lineRule="auto"/>
        <w:jc w:val="both"/>
        <w:rPr>
          <w:rFonts w:ascii="Times New Roman" w:hAnsi="Times New Roman"/>
          <w:sz w:val="28"/>
          <w:szCs w:val="28"/>
        </w:rPr>
      </w:pPr>
      <w:bookmarkStart w:id="17" w:name="sub_291201"/>
      <w:bookmarkEnd w:id="16"/>
      <w:r w:rsidRPr="00D328FA">
        <w:rPr>
          <w:rFonts w:ascii="Times New Roman" w:hAnsi="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D328FA" w:rsidRPr="00D328FA" w:rsidRDefault="00D328FA" w:rsidP="00643176">
      <w:pPr>
        <w:spacing w:after="0" w:line="240" w:lineRule="auto"/>
        <w:ind w:firstLine="709"/>
        <w:jc w:val="both"/>
        <w:rPr>
          <w:rFonts w:ascii="Times New Roman" w:hAnsi="Times New Roman"/>
          <w:sz w:val="28"/>
          <w:szCs w:val="28"/>
        </w:rPr>
      </w:pPr>
      <w:bookmarkStart w:id="18" w:name="sub_29103"/>
      <w:bookmarkEnd w:id="17"/>
      <w:r w:rsidRPr="00D328FA">
        <w:rPr>
          <w:rFonts w:ascii="Times New Roman" w:hAnsi="Times New Roman"/>
          <w:sz w:val="28"/>
          <w:szCs w:val="28"/>
        </w:rPr>
        <w:t xml:space="preserve">3. Дача взятки </w:t>
      </w:r>
      <w:hyperlink w:anchor="sub_28511" w:history="1">
        <w:r w:rsidRPr="00D328FA">
          <w:rPr>
            <w:rFonts w:ascii="Times New Roman" w:hAnsi="Times New Roman"/>
            <w:sz w:val="28"/>
            <w:szCs w:val="28"/>
          </w:rPr>
          <w:t>должностному лицу</w:t>
        </w:r>
      </w:hyperlink>
      <w:r w:rsidRPr="00D328FA">
        <w:rPr>
          <w:rFonts w:ascii="Times New Roman" w:hAnsi="Times New Roman"/>
          <w:sz w:val="28"/>
          <w:szCs w:val="28"/>
        </w:rPr>
        <w:t xml:space="preserve"> лично или через посредника </w:t>
      </w:r>
      <w:r w:rsidR="00643176">
        <w:rPr>
          <w:rFonts w:ascii="Times New Roman" w:hAnsi="Times New Roman"/>
          <w:sz w:val="28"/>
          <w:szCs w:val="28"/>
        </w:rPr>
        <w:br/>
      </w:r>
      <w:r w:rsidRPr="00D328FA">
        <w:rPr>
          <w:rFonts w:ascii="Times New Roman" w:hAnsi="Times New Roman"/>
          <w:sz w:val="28"/>
          <w:szCs w:val="28"/>
        </w:rPr>
        <w:t>(в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bookmarkStart w:id="19" w:name="sub_291031"/>
      <w:bookmarkEnd w:id="18"/>
      <w:r w:rsidR="00643176">
        <w:rPr>
          <w:rFonts w:ascii="Times New Roman" w:hAnsi="Times New Roman"/>
          <w:sz w:val="28"/>
          <w:szCs w:val="28"/>
        </w:rPr>
        <w:t xml:space="preserve"> </w:t>
      </w:r>
      <w:r w:rsidRPr="00D328FA">
        <w:rPr>
          <w:rFonts w:ascii="Times New Roman" w:hAnsi="Times New Roman"/>
          <w:sz w:val="28"/>
          <w:szCs w:val="28"/>
        </w:rPr>
        <w:t xml:space="preserve">наказывается штрафом в размере до одного миллиона пятисот тысяч рублей, или в размере заработной </w:t>
      </w:r>
      <w:r w:rsidRPr="00D328FA">
        <w:rPr>
          <w:rFonts w:ascii="Times New Roman" w:hAnsi="Times New Roman"/>
          <w:sz w:val="28"/>
          <w:szCs w:val="28"/>
        </w:rPr>
        <w:lastRenderedPageBreak/>
        <w:t>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D328FA" w:rsidRPr="00D328FA" w:rsidRDefault="00D328FA" w:rsidP="00643176">
      <w:pPr>
        <w:spacing w:after="0" w:line="240" w:lineRule="auto"/>
        <w:ind w:firstLine="709"/>
        <w:jc w:val="both"/>
        <w:rPr>
          <w:rFonts w:ascii="Times New Roman" w:hAnsi="Times New Roman"/>
          <w:sz w:val="28"/>
          <w:szCs w:val="28"/>
        </w:rPr>
      </w:pPr>
      <w:bookmarkStart w:id="20" w:name="sub_29104"/>
      <w:bookmarkEnd w:id="19"/>
      <w:r w:rsidRPr="00D328FA">
        <w:rPr>
          <w:rFonts w:ascii="Times New Roman" w:hAnsi="Times New Roman"/>
          <w:sz w:val="28"/>
          <w:szCs w:val="28"/>
        </w:rPr>
        <w:t xml:space="preserve">4. Деяния, предусмотренные </w:t>
      </w:r>
      <w:hyperlink w:anchor="sub_29101" w:history="1">
        <w:r w:rsidR="00643176">
          <w:rPr>
            <w:rFonts w:ascii="Times New Roman" w:hAnsi="Times New Roman"/>
            <w:sz w:val="28"/>
            <w:szCs w:val="28"/>
          </w:rPr>
          <w:t>пунктами</w:t>
        </w:r>
      </w:hyperlink>
      <w:r w:rsidR="00643176">
        <w:rPr>
          <w:rFonts w:ascii="Times New Roman" w:hAnsi="Times New Roman"/>
          <w:sz w:val="28"/>
          <w:szCs w:val="28"/>
        </w:rPr>
        <w:t xml:space="preserve"> 1-3 раздела «Ответственность за дачу взятки»</w:t>
      </w:r>
      <w:r w:rsidRPr="00D328FA">
        <w:rPr>
          <w:rFonts w:ascii="Times New Roman" w:hAnsi="Times New Roman"/>
          <w:sz w:val="28"/>
          <w:szCs w:val="28"/>
        </w:rPr>
        <w:t>, если они совершены:</w:t>
      </w:r>
    </w:p>
    <w:p w:rsidR="00D328FA" w:rsidRPr="00D328FA" w:rsidRDefault="00D328FA" w:rsidP="00D328FA">
      <w:pPr>
        <w:spacing w:after="0" w:line="240" w:lineRule="auto"/>
        <w:jc w:val="both"/>
        <w:rPr>
          <w:rFonts w:ascii="Times New Roman" w:hAnsi="Times New Roman"/>
          <w:sz w:val="28"/>
          <w:szCs w:val="28"/>
        </w:rPr>
      </w:pPr>
      <w:bookmarkStart w:id="21" w:name="sub_291041"/>
      <w:bookmarkEnd w:id="20"/>
      <w:r w:rsidRPr="00D328FA">
        <w:rPr>
          <w:rFonts w:ascii="Times New Roman" w:hAnsi="Times New Roman"/>
          <w:sz w:val="28"/>
          <w:szCs w:val="28"/>
        </w:rPr>
        <w:t>а) группой лиц по предварительному сговору или организованной группой;</w:t>
      </w:r>
    </w:p>
    <w:p w:rsidR="00D328FA" w:rsidRPr="00D328FA" w:rsidRDefault="00D328FA" w:rsidP="00D328FA">
      <w:pPr>
        <w:spacing w:after="0" w:line="240" w:lineRule="auto"/>
        <w:jc w:val="both"/>
        <w:rPr>
          <w:rFonts w:ascii="Times New Roman" w:hAnsi="Times New Roman"/>
          <w:sz w:val="28"/>
          <w:szCs w:val="28"/>
        </w:rPr>
      </w:pPr>
      <w:bookmarkStart w:id="22" w:name="sub_291042"/>
      <w:bookmarkEnd w:id="21"/>
      <w:r w:rsidRPr="00D328FA">
        <w:rPr>
          <w:rFonts w:ascii="Times New Roman" w:hAnsi="Times New Roman"/>
          <w:sz w:val="28"/>
          <w:szCs w:val="28"/>
        </w:rPr>
        <w:t>б) в крупном размере, -</w:t>
      </w:r>
    </w:p>
    <w:p w:rsidR="00D328FA" w:rsidRPr="00D328FA" w:rsidRDefault="00D328FA" w:rsidP="00D328FA">
      <w:pPr>
        <w:spacing w:after="0" w:line="240" w:lineRule="auto"/>
        <w:jc w:val="both"/>
        <w:rPr>
          <w:rFonts w:ascii="Times New Roman" w:hAnsi="Times New Roman"/>
          <w:sz w:val="28"/>
          <w:szCs w:val="28"/>
        </w:rPr>
      </w:pPr>
      <w:bookmarkStart w:id="23" w:name="sub_2910421"/>
      <w:bookmarkEnd w:id="22"/>
      <w:r w:rsidRPr="00D328FA">
        <w:rPr>
          <w:rFonts w:ascii="Times New Roman" w:hAnsi="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D328FA" w:rsidRPr="00D328FA" w:rsidRDefault="00D328FA" w:rsidP="00B263AC">
      <w:pPr>
        <w:spacing w:after="0" w:line="240" w:lineRule="auto"/>
        <w:ind w:firstLine="709"/>
        <w:jc w:val="both"/>
        <w:rPr>
          <w:rFonts w:ascii="Times New Roman" w:hAnsi="Times New Roman"/>
          <w:sz w:val="28"/>
          <w:szCs w:val="28"/>
        </w:rPr>
      </w:pPr>
      <w:bookmarkStart w:id="24" w:name="sub_29105"/>
      <w:bookmarkEnd w:id="23"/>
      <w:r w:rsidRPr="00D328FA">
        <w:rPr>
          <w:rFonts w:ascii="Times New Roman" w:hAnsi="Times New Roman"/>
          <w:sz w:val="28"/>
          <w:szCs w:val="28"/>
        </w:rPr>
        <w:t xml:space="preserve">5. Деяния, предусмотренные </w:t>
      </w:r>
      <w:r w:rsidR="00B263AC">
        <w:rPr>
          <w:rFonts w:ascii="Times New Roman" w:hAnsi="Times New Roman"/>
          <w:sz w:val="28"/>
          <w:szCs w:val="28"/>
        </w:rPr>
        <w:t>пунктами 1-4 раздела «Ответственность за дачу взятки»</w:t>
      </w:r>
      <w:r w:rsidRPr="00D328FA">
        <w:rPr>
          <w:rFonts w:ascii="Times New Roman" w:hAnsi="Times New Roman"/>
          <w:sz w:val="28"/>
          <w:szCs w:val="28"/>
        </w:rPr>
        <w:t>, совершенные в особо крупном размере, -</w:t>
      </w:r>
    </w:p>
    <w:p w:rsidR="00D328FA" w:rsidRPr="00D328FA" w:rsidRDefault="00D328FA" w:rsidP="00D328FA">
      <w:pPr>
        <w:spacing w:after="0" w:line="240" w:lineRule="auto"/>
        <w:jc w:val="both"/>
        <w:rPr>
          <w:rFonts w:ascii="Times New Roman" w:hAnsi="Times New Roman"/>
          <w:sz w:val="28"/>
          <w:szCs w:val="28"/>
        </w:rPr>
      </w:pPr>
      <w:bookmarkStart w:id="25" w:name="sub_291051"/>
      <w:bookmarkEnd w:id="24"/>
      <w:r w:rsidRPr="00D328FA">
        <w:rPr>
          <w:rFonts w:ascii="Times New Roman" w:hAnsi="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D328FA" w:rsidRPr="00D328FA" w:rsidRDefault="00D328FA" w:rsidP="00D328FA">
      <w:pPr>
        <w:spacing w:after="0" w:line="240" w:lineRule="auto"/>
        <w:jc w:val="both"/>
        <w:rPr>
          <w:rFonts w:ascii="Times New Roman" w:hAnsi="Times New Roman"/>
          <w:sz w:val="28"/>
          <w:szCs w:val="28"/>
        </w:rPr>
      </w:pPr>
      <w:bookmarkStart w:id="26" w:name="sub_29111"/>
      <w:bookmarkEnd w:id="25"/>
      <w:r w:rsidRPr="00D328FA">
        <w:rPr>
          <w:rFonts w:ascii="Times New Roman" w:hAnsi="Times New Roman"/>
          <w:b/>
          <w:bCs/>
          <w:sz w:val="28"/>
          <w:szCs w:val="28"/>
        </w:rPr>
        <w:t>Примечание.</w:t>
      </w:r>
      <w:r w:rsidRPr="00D328FA">
        <w:rPr>
          <w:rFonts w:ascii="Times New Roman" w:hAnsi="Times New Roman"/>
          <w:sz w:val="28"/>
          <w:szCs w:val="28"/>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bookmarkEnd w:id="26"/>
    <w:p w:rsidR="00D328FA" w:rsidRDefault="00D328FA" w:rsidP="00D328FA">
      <w:pPr>
        <w:spacing w:after="0" w:line="305" w:lineRule="atLeast"/>
        <w:jc w:val="center"/>
        <w:rPr>
          <w:rFonts w:ascii="Times New Roman" w:hAnsi="Times New Roman"/>
          <w:sz w:val="28"/>
          <w:szCs w:val="28"/>
        </w:rPr>
      </w:pPr>
    </w:p>
    <w:p w:rsidR="000E3045" w:rsidRPr="00A34CAF" w:rsidRDefault="000E3045" w:rsidP="00D328FA">
      <w:pPr>
        <w:spacing w:after="0" w:line="305" w:lineRule="atLeast"/>
        <w:jc w:val="center"/>
        <w:rPr>
          <w:rFonts w:ascii="Times New Roman" w:hAnsi="Times New Roman"/>
          <w:sz w:val="28"/>
          <w:szCs w:val="28"/>
        </w:rPr>
      </w:pPr>
    </w:p>
    <w:p w:rsidR="000D3279" w:rsidRPr="00A34CAF" w:rsidRDefault="000D3279" w:rsidP="00B263AC">
      <w:pPr>
        <w:spacing w:after="0" w:line="305" w:lineRule="atLeast"/>
        <w:jc w:val="center"/>
        <w:rPr>
          <w:rFonts w:ascii="Times New Roman" w:hAnsi="Times New Roman"/>
          <w:sz w:val="28"/>
          <w:szCs w:val="28"/>
        </w:rPr>
      </w:pPr>
      <w:r w:rsidRPr="00A34CAF">
        <w:rPr>
          <w:rFonts w:ascii="Times New Roman" w:hAnsi="Times New Roman"/>
          <w:b/>
          <w:bCs/>
          <w:sz w:val="28"/>
          <w:szCs w:val="28"/>
        </w:rPr>
        <w:lastRenderedPageBreak/>
        <w:t>ЧТО ТАКОЕ ПОДКУП?</w:t>
      </w:r>
    </w:p>
    <w:p w:rsidR="000D3279" w:rsidRPr="00A34CAF" w:rsidRDefault="000D3279" w:rsidP="0037770C">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В условиях рыночной экономики сохранение коммерческой тайны имеет очень большое значение для успешной конкурентной борьбы. </w:t>
      </w:r>
    </w:p>
    <w:p w:rsidR="000D3279" w:rsidRPr="00A34CAF" w:rsidRDefault="000D3279" w:rsidP="0061238A">
      <w:pPr>
        <w:spacing w:after="0" w:line="305" w:lineRule="atLeast"/>
        <w:jc w:val="both"/>
        <w:rPr>
          <w:rFonts w:ascii="Times New Roman" w:hAnsi="Times New Roman"/>
          <w:sz w:val="28"/>
          <w:szCs w:val="28"/>
        </w:rPr>
      </w:pPr>
      <w:r w:rsidRPr="00A34CAF">
        <w:rPr>
          <w:rFonts w:ascii="Times New Roman" w:hAnsi="Times New Roman"/>
          <w:sz w:val="28"/>
          <w:szCs w:val="28"/>
        </w:rPr>
        <w:t xml:space="preserve">В Конституции РФ гарантируется поддержка конкуренции, свобода экономической деятельности (ст.8). Реализацией этих гарантий является установление уголовной ответственности за коммерческий подкуп, так как государство заинтересовано в том, чтобы все работники честно выполняли свои обязанности.  </w:t>
      </w:r>
    </w:p>
    <w:p w:rsidR="000D3279" w:rsidRPr="00A34CAF" w:rsidRDefault="000D3279" w:rsidP="0037770C">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Провокация взятки либо коммерческого подкупа (ст. 304 УК РФ) 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w:t>
      </w:r>
      <w:r w:rsidR="00B263AC">
        <w:rPr>
          <w:rFonts w:ascii="Times New Roman" w:hAnsi="Times New Roman"/>
          <w:sz w:val="28"/>
          <w:szCs w:val="28"/>
        </w:rPr>
        <w:t>,</w:t>
      </w:r>
      <w:r w:rsidR="00B263AC" w:rsidRPr="00B263AC">
        <w:t xml:space="preserve"> </w:t>
      </w:r>
      <w:r w:rsidR="00B263AC" w:rsidRPr="00B263AC">
        <w:rPr>
          <w:rFonts w:ascii="Times New Roman" w:hAnsi="Times New Roman"/>
          <w:sz w:val="28"/>
          <w:szCs w:val="28"/>
        </w:rPr>
        <w:t>предоставления иных имущественных прав</w:t>
      </w:r>
      <w:r w:rsidRPr="00A34CAF">
        <w:rPr>
          <w:rFonts w:ascii="Times New Roman" w:hAnsi="Times New Roman"/>
          <w:sz w:val="28"/>
          <w:szCs w:val="28"/>
        </w:rPr>
        <w:t xml:space="preserve"> в целях искусственного создания доказательств совершения преступления либо шантажа,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0D3279" w:rsidRPr="00A34CAF" w:rsidRDefault="000D3279" w:rsidP="0037770C">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Коммерческий подкуп (ст.204 УК РФ) </w:t>
      </w:r>
    </w:p>
    <w:p w:rsidR="00A43CA2" w:rsidRPr="00A43CA2" w:rsidRDefault="00A43CA2" w:rsidP="00A43CA2">
      <w:pPr>
        <w:spacing w:after="0" w:line="240" w:lineRule="auto"/>
        <w:ind w:firstLine="709"/>
        <w:jc w:val="both"/>
        <w:rPr>
          <w:rFonts w:ascii="Times New Roman" w:hAnsi="Times New Roman"/>
          <w:sz w:val="28"/>
          <w:szCs w:val="28"/>
        </w:rPr>
      </w:pPr>
      <w:bookmarkStart w:id="27" w:name="sub_20401"/>
      <w:r w:rsidRPr="00A43CA2">
        <w:rPr>
          <w:rFonts w:ascii="Times New Roman" w:hAnsi="Times New Roman"/>
          <w:sz w:val="28"/>
          <w:szCs w:val="28"/>
        </w:rPr>
        <w:t>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bookmarkStart w:id="28" w:name="sub_204012"/>
      <w:bookmarkEnd w:id="27"/>
      <w:r>
        <w:rPr>
          <w:rFonts w:ascii="Times New Roman" w:hAnsi="Times New Roman"/>
          <w:sz w:val="28"/>
          <w:szCs w:val="28"/>
        </w:rPr>
        <w:t xml:space="preserve"> </w:t>
      </w:r>
      <w:r w:rsidRPr="00A43CA2">
        <w:rPr>
          <w:rFonts w:ascii="Times New Roman" w:hAnsi="Times New Roman"/>
          <w:sz w:val="28"/>
          <w:szCs w:val="28"/>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A43CA2" w:rsidRPr="00A43CA2" w:rsidRDefault="00A43CA2" w:rsidP="001A45FA">
      <w:pPr>
        <w:spacing w:after="0" w:line="240" w:lineRule="auto"/>
        <w:ind w:firstLine="709"/>
        <w:jc w:val="both"/>
        <w:rPr>
          <w:rFonts w:ascii="Times New Roman" w:hAnsi="Times New Roman"/>
          <w:sz w:val="28"/>
          <w:szCs w:val="28"/>
        </w:rPr>
      </w:pPr>
      <w:bookmarkStart w:id="29" w:name="sub_20402"/>
      <w:bookmarkEnd w:id="28"/>
      <w:r w:rsidRPr="00A43CA2">
        <w:rPr>
          <w:rFonts w:ascii="Times New Roman" w:hAnsi="Times New Roman"/>
          <w:sz w:val="28"/>
          <w:szCs w:val="28"/>
        </w:rPr>
        <w:t xml:space="preserve">2. Деяния, предусмотренные </w:t>
      </w:r>
      <w:r w:rsidR="00482FD9">
        <w:rPr>
          <w:rFonts w:ascii="Times New Roman" w:hAnsi="Times New Roman"/>
          <w:sz w:val="28"/>
          <w:szCs w:val="28"/>
        </w:rPr>
        <w:t>пунктом 1 настоящего раздела</w:t>
      </w:r>
      <w:r w:rsidRPr="00A43CA2">
        <w:rPr>
          <w:rFonts w:ascii="Times New Roman" w:hAnsi="Times New Roman"/>
          <w:sz w:val="28"/>
          <w:szCs w:val="28"/>
        </w:rPr>
        <w:t>, совершенные в значительном размере, -</w:t>
      </w:r>
      <w:r w:rsidR="001A45FA">
        <w:rPr>
          <w:rFonts w:ascii="Times New Roman" w:hAnsi="Times New Roman"/>
          <w:sz w:val="28"/>
          <w:szCs w:val="28"/>
        </w:rPr>
        <w:t xml:space="preserve"> </w:t>
      </w:r>
      <w:bookmarkStart w:id="30" w:name="sub_20422"/>
      <w:bookmarkEnd w:id="29"/>
      <w:r w:rsidRPr="00A43CA2">
        <w:rPr>
          <w:rFonts w:ascii="Times New Roman" w:hAnsi="Times New Roman"/>
          <w:sz w:val="28"/>
          <w:szCs w:val="28"/>
        </w:rPr>
        <w:t xml:space="preserve">наказываются штрафом в размере до восьмисот тысяч рублей, или в размере заработной платы или иного дохода осужденного за период до девяти месяцев, или в </w:t>
      </w:r>
      <w:r w:rsidRPr="00A43CA2">
        <w:rPr>
          <w:rFonts w:ascii="Times New Roman" w:hAnsi="Times New Roman"/>
          <w:sz w:val="28"/>
          <w:szCs w:val="28"/>
        </w:rPr>
        <w:lastRenderedPageBreak/>
        <w:t>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82FD9" w:rsidRDefault="00A43CA2" w:rsidP="00482FD9">
      <w:pPr>
        <w:spacing w:after="0" w:line="240" w:lineRule="auto"/>
        <w:ind w:firstLine="709"/>
        <w:jc w:val="both"/>
        <w:rPr>
          <w:rFonts w:ascii="Times New Roman" w:hAnsi="Times New Roman"/>
          <w:sz w:val="28"/>
          <w:szCs w:val="28"/>
        </w:rPr>
      </w:pPr>
      <w:bookmarkStart w:id="31" w:name="sub_20403"/>
      <w:bookmarkEnd w:id="30"/>
      <w:r w:rsidRPr="00A43CA2">
        <w:rPr>
          <w:rFonts w:ascii="Times New Roman" w:hAnsi="Times New Roman"/>
          <w:sz w:val="28"/>
          <w:szCs w:val="28"/>
        </w:rPr>
        <w:t xml:space="preserve">3. Деяния, предусмотренные </w:t>
      </w:r>
      <w:hyperlink w:anchor="sub_20401" w:history="1">
        <w:r w:rsidR="00482FD9">
          <w:rPr>
            <w:rFonts w:ascii="Times New Roman" w:hAnsi="Times New Roman"/>
            <w:sz w:val="28"/>
            <w:szCs w:val="28"/>
          </w:rPr>
          <w:t>пунктом</w:t>
        </w:r>
      </w:hyperlink>
      <w:r w:rsidR="00482FD9">
        <w:rPr>
          <w:rFonts w:ascii="Times New Roman" w:hAnsi="Times New Roman"/>
          <w:sz w:val="28"/>
          <w:szCs w:val="28"/>
        </w:rPr>
        <w:t xml:space="preserve"> 1</w:t>
      </w:r>
      <w:r w:rsidRPr="00A43CA2">
        <w:rPr>
          <w:rFonts w:ascii="Times New Roman" w:hAnsi="Times New Roman"/>
          <w:sz w:val="28"/>
          <w:szCs w:val="28"/>
        </w:rPr>
        <w:t xml:space="preserve"> настояще</w:t>
      </w:r>
      <w:r w:rsidR="00482FD9">
        <w:rPr>
          <w:rFonts w:ascii="Times New Roman" w:hAnsi="Times New Roman"/>
          <w:sz w:val="28"/>
          <w:szCs w:val="28"/>
        </w:rPr>
        <w:t>го</w:t>
      </w:r>
      <w:r w:rsidRPr="00A43CA2">
        <w:rPr>
          <w:rFonts w:ascii="Times New Roman" w:hAnsi="Times New Roman"/>
          <w:sz w:val="28"/>
          <w:szCs w:val="28"/>
        </w:rPr>
        <w:t xml:space="preserve"> </w:t>
      </w:r>
      <w:r w:rsidR="00482FD9">
        <w:rPr>
          <w:rFonts w:ascii="Times New Roman" w:hAnsi="Times New Roman"/>
          <w:sz w:val="28"/>
          <w:szCs w:val="28"/>
        </w:rPr>
        <w:t>раздела</w:t>
      </w:r>
      <w:r w:rsidRPr="00A43CA2">
        <w:rPr>
          <w:rFonts w:ascii="Times New Roman" w:hAnsi="Times New Roman"/>
          <w:sz w:val="28"/>
          <w:szCs w:val="28"/>
        </w:rPr>
        <w:t>, если они совершены:</w:t>
      </w:r>
      <w:bookmarkStart w:id="32" w:name="sub_20431"/>
      <w:bookmarkEnd w:id="31"/>
    </w:p>
    <w:p w:rsidR="00A43CA2" w:rsidRPr="00A43CA2" w:rsidRDefault="00A43CA2" w:rsidP="00482FD9">
      <w:pPr>
        <w:spacing w:after="0" w:line="240" w:lineRule="auto"/>
        <w:ind w:firstLine="709"/>
        <w:jc w:val="both"/>
        <w:rPr>
          <w:rFonts w:ascii="Times New Roman" w:hAnsi="Times New Roman"/>
          <w:sz w:val="28"/>
          <w:szCs w:val="28"/>
        </w:rPr>
      </w:pPr>
      <w:r w:rsidRPr="00A43CA2">
        <w:rPr>
          <w:rFonts w:ascii="Times New Roman" w:hAnsi="Times New Roman"/>
          <w:sz w:val="28"/>
          <w:szCs w:val="28"/>
        </w:rPr>
        <w:t>а) группой лиц по предварительному сговору или организованной группой;</w:t>
      </w:r>
    </w:p>
    <w:p w:rsidR="00A43CA2" w:rsidRPr="00A43CA2" w:rsidRDefault="00A43CA2" w:rsidP="00482FD9">
      <w:pPr>
        <w:spacing w:after="0" w:line="240" w:lineRule="auto"/>
        <w:ind w:firstLine="709"/>
        <w:jc w:val="both"/>
        <w:rPr>
          <w:rFonts w:ascii="Times New Roman" w:hAnsi="Times New Roman"/>
          <w:sz w:val="28"/>
          <w:szCs w:val="28"/>
        </w:rPr>
      </w:pPr>
      <w:bookmarkStart w:id="33" w:name="sub_20432"/>
      <w:bookmarkEnd w:id="32"/>
      <w:r w:rsidRPr="00A43CA2">
        <w:rPr>
          <w:rFonts w:ascii="Times New Roman" w:hAnsi="Times New Roman"/>
          <w:sz w:val="28"/>
          <w:szCs w:val="28"/>
        </w:rPr>
        <w:t>б) за заведомо незаконные действия (бездействие);</w:t>
      </w:r>
    </w:p>
    <w:p w:rsidR="00A43CA2" w:rsidRPr="00A43CA2" w:rsidRDefault="00A43CA2" w:rsidP="00482FD9">
      <w:pPr>
        <w:spacing w:after="0" w:line="240" w:lineRule="auto"/>
        <w:ind w:firstLine="709"/>
        <w:jc w:val="both"/>
        <w:rPr>
          <w:rFonts w:ascii="Times New Roman" w:hAnsi="Times New Roman"/>
          <w:sz w:val="28"/>
          <w:szCs w:val="28"/>
        </w:rPr>
      </w:pPr>
      <w:bookmarkStart w:id="34" w:name="sub_20433"/>
      <w:bookmarkEnd w:id="33"/>
      <w:r w:rsidRPr="00A43CA2">
        <w:rPr>
          <w:rFonts w:ascii="Times New Roman" w:hAnsi="Times New Roman"/>
          <w:sz w:val="28"/>
          <w:szCs w:val="28"/>
        </w:rPr>
        <w:t>в) в крупном размере, -</w:t>
      </w:r>
      <w:r w:rsidR="00482FD9">
        <w:rPr>
          <w:rFonts w:ascii="Times New Roman" w:hAnsi="Times New Roman"/>
          <w:sz w:val="28"/>
          <w:szCs w:val="28"/>
        </w:rPr>
        <w:t xml:space="preserve"> </w:t>
      </w:r>
      <w:bookmarkStart w:id="35" w:name="sub_204032"/>
      <w:bookmarkEnd w:id="34"/>
      <w:r w:rsidRPr="00A43CA2">
        <w:rPr>
          <w:rFonts w:ascii="Times New Roman" w:hAnsi="Times New Roman"/>
          <w:sz w:val="28"/>
          <w:szCs w:val="28"/>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43CA2" w:rsidRPr="00A43CA2" w:rsidRDefault="00A43CA2" w:rsidP="00482FD9">
      <w:pPr>
        <w:spacing w:after="0" w:line="240" w:lineRule="auto"/>
        <w:ind w:firstLine="709"/>
        <w:jc w:val="both"/>
        <w:rPr>
          <w:rFonts w:ascii="Times New Roman" w:hAnsi="Times New Roman"/>
          <w:sz w:val="28"/>
          <w:szCs w:val="28"/>
        </w:rPr>
      </w:pPr>
      <w:bookmarkStart w:id="36" w:name="sub_20404"/>
      <w:bookmarkEnd w:id="35"/>
      <w:r w:rsidRPr="00A43CA2">
        <w:rPr>
          <w:rFonts w:ascii="Times New Roman" w:hAnsi="Times New Roman"/>
          <w:sz w:val="28"/>
          <w:szCs w:val="28"/>
        </w:rPr>
        <w:t xml:space="preserve">4. Деяния, предусмотренные </w:t>
      </w:r>
      <w:hyperlink w:anchor="sub_20401" w:history="1">
        <w:r w:rsidR="00482FD9">
          <w:rPr>
            <w:rFonts w:ascii="Times New Roman" w:hAnsi="Times New Roman"/>
            <w:sz w:val="28"/>
            <w:szCs w:val="28"/>
          </w:rPr>
          <w:t>пунктом</w:t>
        </w:r>
      </w:hyperlink>
      <w:r w:rsidR="00482FD9">
        <w:rPr>
          <w:rFonts w:ascii="Times New Roman" w:hAnsi="Times New Roman"/>
          <w:sz w:val="28"/>
          <w:szCs w:val="28"/>
        </w:rPr>
        <w:t xml:space="preserve"> 1 настоящего раздела</w:t>
      </w:r>
      <w:r w:rsidRPr="00A43CA2">
        <w:rPr>
          <w:rFonts w:ascii="Times New Roman" w:hAnsi="Times New Roman"/>
          <w:sz w:val="28"/>
          <w:szCs w:val="28"/>
        </w:rPr>
        <w:t xml:space="preserve">, </w:t>
      </w:r>
      <w:r w:rsidR="00482FD9">
        <w:rPr>
          <w:rFonts w:ascii="Times New Roman" w:hAnsi="Times New Roman"/>
          <w:sz w:val="28"/>
          <w:szCs w:val="28"/>
        </w:rPr>
        <w:t>под</w:t>
      </w:r>
      <w:hyperlink w:anchor="sub_20431" w:history="1">
        <w:r w:rsidRPr="00A43CA2">
          <w:rPr>
            <w:rFonts w:ascii="Times New Roman" w:hAnsi="Times New Roman"/>
            <w:sz w:val="28"/>
            <w:szCs w:val="28"/>
          </w:rPr>
          <w:t xml:space="preserve">пунктами </w:t>
        </w:r>
        <w:r w:rsidR="00482FD9">
          <w:rPr>
            <w:rFonts w:ascii="Times New Roman" w:hAnsi="Times New Roman"/>
            <w:sz w:val="28"/>
            <w:szCs w:val="28"/>
          </w:rPr>
          <w:t>«</w:t>
        </w:r>
        <w:r w:rsidRPr="00A43CA2">
          <w:rPr>
            <w:rFonts w:ascii="Times New Roman" w:hAnsi="Times New Roman"/>
            <w:sz w:val="28"/>
            <w:szCs w:val="28"/>
          </w:rPr>
          <w:t>а</w:t>
        </w:r>
      </w:hyperlink>
      <w:r w:rsidR="00482FD9">
        <w:rPr>
          <w:rFonts w:ascii="Times New Roman" w:hAnsi="Times New Roman"/>
          <w:sz w:val="28"/>
          <w:szCs w:val="28"/>
        </w:rPr>
        <w:t>»</w:t>
      </w:r>
      <w:r w:rsidRPr="00A43CA2">
        <w:rPr>
          <w:rFonts w:ascii="Times New Roman" w:hAnsi="Times New Roman"/>
          <w:sz w:val="28"/>
          <w:szCs w:val="28"/>
        </w:rPr>
        <w:t xml:space="preserve"> и </w:t>
      </w:r>
      <w:hyperlink w:anchor="sub_20432" w:history="1">
        <w:r w:rsidR="00482FD9">
          <w:rPr>
            <w:rFonts w:ascii="Times New Roman" w:hAnsi="Times New Roman"/>
            <w:sz w:val="28"/>
            <w:szCs w:val="28"/>
          </w:rPr>
          <w:t>«б»</w:t>
        </w:r>
      </w:hyperlink>
      <w:r w:rsidR="00482FD9">
        <w:rPr>
          <w:rFonts w:ascii="Times New Roman" w:hAnsi="Times New Roman"/>
          <w:sz w:val="28"/>
          <w:szCs w:val="28"/>
        </w:rPr>
        <w:t xml:space="preserve"> пункта 3</w:t>
      </w:r>
      <w:r w:rsidRPr="00A43CA2">
        <w:rPr>
          <w:rFonts w:ascii="Times New Roman" w:hAnsi="Times New Roman"/>
          <w:sz w:val="28"/>
          <w:szCs w:val="28"/>
        </w:rPr>
        <w:t xml:space="preserve"> настояще</w:t>
      </w:r>
      <w:r w:rsidR="00482FD9">
        <w:rPr>
          <w:rFonts w:ascii="Times New Roman" w:hAnsi="Times New Roman"/>
          <w:sz w:val="28"/>
          <w:szCs w:val="28"/>
        </w:rPr>
        <w:t>го</w:t>
      </w:r>
      <w:r w:rsidRPr="00A43CA2">
        <w:rPr>
          <w:rFonts w:ascii="Times New Roman" w:hAnsi="Times New Roman"/>
          <w:sz w:val="28"/>
          <w:szCs w:val="28"/>
        </w:rPr>
        <w:t xml:space="preserve"> </w:t>
      </w:r>
      <w:r w:rsidR="00482FD9">
        <w:rPr>
          <w:rFonts w:ascii="Times New Roman" w:hAnsi="Times New Roman"/>
          <w:sz w:val="28"/>
          <w:szCs w:val="28"/>
        </w:rPr>
        <w:t>раздела</w:t>
      </w:r>
      <w:r w:rsidRPr="00A43CA2">
        <w:rPr>
          <w:rFonts w:ascii="Times New Roman" w:hAnsi="Times New Roman"/>
          <w:sz w:val="28"/>
          <w:szCs w:val="28"/>
        </w:rPr>
        <w:t>, совершенные в особо крупном размере, -</w:t>
      </w:r>
      <w:r w:rsidR="00482FD9">
        <w:rPr>
          <w:rFonts w:ascii="Times New Roman" w:hAnsi="Times New Roman"/>
          <w:sz w:val="28"/>
          <w:szCs w:val="28"/>
        </w:rPr>
        <w:t xml:space="preserve"> </w:t>
      </w:r>
      <w:bookmarkStart w:id="37" w:name="sub_204431"/>
      <w:bookmarkEnd w:id="36"/>
      <w:r w:rsidRPr="00A43CA2">
        <w:rPr>
          <w:rFonts w:ascii="Times New Roman" w:hAnsi="Times New Roman"/>
          <w:sz w:val="28"/>
          <w:szCs w:val="28"/>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43CA2" w:rsidRPr="00A43CA2" w:rsidRDefault="00A43CA2" w:rsidP="00482FD9">
      <w:pPr>
        <w:spacing w:after="0" w:line="240" w:lineRule="auto"/>
        <w:ind w:firstLine="709"/>
        <w:jc w:val="both"/>
        <w:rPr>
          <w:rFonts w:ascii="Times New Roman" w:hAnsi="Times New Roman"/>
          <w:sz w:val="28"/>
          <w:szCs w:val="28"/>
        </w:rPr>
      </w:pPr>
      <w:bookmarkStart w:id="38" w:name="sub_20405"/>
      <w:bookmarkEnd w:id="37"/>
      <w:r w:rsidRPr="00A43CA2">
        <w:rPr>
          <w:rFonts w:ascii="Times New Roman" w:hAnsi="Times New Roman"/>
          <w:sz w:val="28"/>
          <w:szCs w:val="28"/>
        </w:rPr>
        <w:lastRenderedPageBreak/>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w:t>
      </w:r>
      <w:r w:rsidR="00482FD9">
        <w:rPr>
          <w:rFonts w:ascii="Times New Roman" w:hAnsi="Times New Roman"/>
          <w:sz w:val="28"/>
          <w:szCs w:val="28"/>
        </w:rPr>
        <w:br/>
      </w:r>
      <w:r w:rsidRPr="00A43CA2">
        <w:rPr>
          <w:rFonts w:ascii="Times New Roman" w:hAnsi="Times New Roman"/>
          <w:sz w:val="28"/>
          <w:szCs w:val="28"/>
        </w:rPr>
        <w:t>(в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bookmarkStart w:id="39" w:name="sub_204052"/>
      <w:bookmarkEnd w:id="38"/>
      <w:r w:rsidR="00482FD9">
        <w:rPr>
          <w:rFonts w:ascii="Times New Roman" w:hAnsi="Times New Roman"/>
          <w:sz w:val="28"/>
          <w:szCs w:val="28"/>
        </w:rPr>
        <w:t xml:space="preserve"> </w:t>
      </w:r>
      <w:r w:rsidRPr="00A43CA2">
        <w:rPr>
          <w:rFonts w:ascii="Times New Roman" w:hAnsi="Times New Roman"/>
          <w:sz w:val="28"/>
          <w:szCs w:val="28"/>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A43CA2" w:rsidRPr="00A43CA2" w:rsidRDefault="00482FD9" w:rsidP="00482FD9">
      <w:pPr>
        <w:spacing w:after="0" w:line="240" w:lineRule="auto"/>
        <w:ind w:firstLine="709"/>
        <w:jc w:val="both"/>
        <w:rPr>
          <w:rFonts w:ascii="Times New Roman" w:hAnsi="Times New Roman"/>
          <w:sz w:val="28"/>
          <w:szCs w:val="28"/>
        </w:rPr>
      </w:pPr>
      <w:bookmarkStart w:id="40" w:name="sub_20407"/>
      <w:bookmarkEnd w:id="39"/>
      <w:r>
        <w:rPr>
          <w:rFonts w:ascii="Times New Roman" w:hAnsi="Times New Roman"/>
          <w:sz w:val="28"/>
          <w:szCs w:val="28"/>
        </w:rPr>
        <w:t>6</w:t>
      </w:r>
      <w:r w:rsidR="00A43CA2" w:rsidRPr="00A43CA2">
        <w:rPr>
          <w:rFonts w:ascii="Times New Roman" w:hAnsi="Times New Roman"/>
          <w:sz w:val="28"/>
          <w:szCs w:val="28"/>
        </w:rPr>
        <w:t xml:space="preserve">. Деяния, предусмотренные </w:t>
      </w:r>
      <w:hyperlink w:anchor="sub_20405" w:history="1">
        <w:r>
          <w:rPr>
            <w:rFonts w:ascii="Times New Roman" w:hAnsi="Times New Roman"/>
            <w:sz w:val="28"/>
            <w:szCs w:val="28"/>
          </w:rPr>
          <w:t>пунктом</w:t>
        </w:r>
      </w:hyperlink>
      <w:r>
        <w:rPr>
          <w:rFonts w:ascii="Times New Roman" w:hAnsi="Times New Roman"/>
          <w:sz w:val="28"/>
          <w:szCs w:val="28"/>
        </w:rPr>
        <w:t xml:space="preserve"> 5</w:t>
      </w:r>
      <w:r w:rsidR="00A43CA2" w:rsidRPr="00A43CA2">
        <w:rPr>
          <w:rFonts w:ascii="Times New Roman" w:hAnsi="Times New Roman"/>
          <w:sz w:val="28"/>
          <w:szCs w:val="28"/>
        </w:rPr>
        <w:t xml:space="preserve"> настояще</w:t>
      </w:r>
      <w:r>
        <w:rPr>
          <w:rFonts w:ascii="Times New Roman" w:hAnsi="Times New Roman"/>
          <w:sz w:val="28"/>
          <w:szCs w:val="28"/>
        </w:rPr>
        <w:t>го</w:t>
      </w:r>
      <w:r w:rsidR="00A43CA2" w:rsidRPr="00A43CA2">
        <w:rPr>
          <w:rFonts w:ascii="Times New Roman" w:hAnsi="Times New Roman"/>
          <w:sz w:val="28"/>
          <w:szCs w:val="28"/>
        </w:rPr>
        <w:t xml:space="preserve"> </w:t>
      </w:r>
      <w:r>
        <w:rPr>
          <w:rFonts w:ascii="Times New Roman" w:hAnsi="Times New Roman"/>
          <w:sz w:val="28"/>
          <w:szCs w:val="28"/>
        </w:rPr>
        <w:t>раздела</w:t>
      </w:r>
      <w:r w:rsidR="00A43CA2" w:rsidRPr="00A43CA2">
        <w:rPr>
          <w:rFonts w:ascii="Times New Roman" w:hAnsi="Times New Roman"/>
          <w:sz w:val="28"/>
          <w:szCs w:val="28"/>
        </w:rPr>
        <w:t>, если они:</w:t>
      </w:r>
    </w:p>
    <w:p w:rsidR="00A43CA2" w:rsidRPr="00A43CA2" w:rsidRDefault="00A43CA2" w:rsidP="00482FD9">
      <w:pPr>
        <w:spacing w:after="0" w:line="240" w:lineRule="auto"/>
        <w:ind w:firstLine="709"/>
        <w:jc w:val="both"/>
        <w:rPr>
          <w:rFonts w:ascii="Times New Roman" w:hAnsi="Times New Roman"/>
          <w:sz w:val="28"/>
          <w:szCs w:val="28"/>
        </w:rPr>
      </w:pPr>
      <w:bookmarkStart w:id="41" w:name="sub_20471"/>
      <w:bookmarkEnd w:id="40"/>
      <w:r w:rsidRPr="00A43CA2">
        <w:rPr>
          <w:rFonts w:ascii="Times New Roman" w:hAnsi="Times New Roman"/>
          <w:sz w:val="28"/>
          <w:szCs w:val="28"/>
        </w:rPr>
        <w:t>а) совершены группой лиц по предварительному сговору или организованной группой;</w:t>
      </w:r>
    </w:p>
    <w:p w:rsidR="00A43CA2" w:rsidRPr="00A43CA2" w:rsidRDefault="00A43CA2" w:rsidP="00482FD9">
      <w:pPr>
        <w:spacing w:after="0" w:line="240" w:lineRule="auto"/>
        <w:ind w:firstLine="709"/>
        <w:jc w:val="both"/>
        <w:rPr>
          <w:rFonts w:ascii="Times New Roman" w:hAnsi="Times New Roman"/>
          <w:sz w:val="28"/>
          <w:szCs w:val="28"/>
        </w:rPr>
      </w:pPr>
      <w:bookmarkStart w:id="42" w:name="sub_20472"/>
      <w:bookmarkEnd w:id="41"/>
      <w:r w:rsidRPr="00A43CA2">
        <w:rPr>
          <w:rFonts w:ascii="Times New Roman" w:hAnsi="Times New Roman"/>
          <w:sz w:val="28"/>
          <w:szCs w:val="28"/>
        </w:rPr>
        <w:t>б) сопряжены с вымогательством предмета подкупа;</w:t>
      </w:r>
    </w:p>
    <w:p w:rsidR="00A43CA2" w:rsidRPr="00A43CA2" w:rsidRDefault="00A43CA2" w:rsidP="00482FD9">
      <w:pPr>
        <w:spacing w:after="0" w:line="240" w:lineRule="auto"/>
        <w:ind w:firstLine="709"/>
        <w:jc w:val="both"/>
        <w:rPr>
          <w:rFonts w:ascii="Times New Roman" w:hAnsi="Times New Roman"/>
          <w:sz w:val="28"/>
          <w:szCs w:val="28"/>
        </w:rPr>
      </w:pPr>
      <w:bookmarkStart w:id="43" w:name="sub_20473"/>
      <w:bookmarkEnd w:id="42"/>
      <w:r w:rsidRPr="00A43CA2">
        <w:rPr>
          <w:rFonts w:ascii="Times New Roman" w:hAnsi="Times New Roman"/>
          <w:sz w:val="28"/>
          <w:szCs w:val="28"/>
        </w:rPr>
        <w:t>в) совершены за незаконные действия (бездействие);</w:t>
      </w:r>
    </w:p>
    <w:p w:rsidR="00A43CA2" w:rsidRPr="00A43CA2" w:rsidRDefault="00A43CA2" w:rsidP="00482FD9">
      <w:pPr>
        <w:spacing w:after="0" w:line="240" w:lineRule="auto"/>
        <w:ind w:firstLine="709"/>
        <w:jc w:val="both"/>
        <w:rPr>
          <w:rFonts w:ascii="Times New Roman" w:hAnsi="Times New Roman"/>
          <w:sz w:val="28"/>
          <w:szCs w:val="28"/>
        </w:rPr>
      </w:pPr>
      <w:bookmarkStart w:id="44" w:name="sub_20474"/>
      <w:bookmarkEnd w:id="43"/>
      <w:r w:rsidRPr="00A43CA2">
        <w:rPr>
          <w:rFonts w:ascii="Times New Roman" w:hAnsi="Times New Roman"/>
          <w:sz w:val="28"/>
          <w:szCs w:val="28"/>
        </w:rPr>
        <w:t>г) совершены в крупном размере, -</w:t>
      </w:r>
    </w:p>
    <w:p w:rsidR="00A43CA2" w:rsidRPr="00A43CA2" w:rsidRDefault="00A43CA2" w:rsidP="00482FD9">
      <w:pPr>
        <w:spacing w:after="0" w:line="240" w:lineRule="auto"/>
        <w:jc w:val="both"/>
        <w:rPr>
          <w:rFonts w:ascii="Times New Roman" w:hAnsi="Times New Roman"/>
          <w:sz w:val="28"/>
          <w:szCs w:val="28"/>
        </w:rPr>
      </w:pPr>
      <w:bookmarkStart w:id="45" w:name="sub_204072"/>
      <w:bookmarkEnd w:id="44"/>
      <w:r w:rsidRPr="00A43CA2">
        <w:rPr>
          <w:rFonts w:ascii="Times New Roman" w:hAnsi="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bookmarkStart w:id="46" w:name="sub_204082"/>
      <w:bookmarkEnd w:id="45"/>
    </w:p>
    <w:p w:rsidR="00A43CA2" w:rsidRPr="00A43CA2" w:rsidRDefault="00A43CA2" w:rsidP="00A43CA2">
      <w:pPr>
        <w:spacing w:after="0" w:line="240" w:lineRule="auto"/>
        <w:jc w:val="both"/>
        <w:rPr>
          <w:rFonts w:ascii="Times New Roman" w:hAnsi="Times New Roman"/>
          <w:sz w:val="28"/>
          <w:szCs w:val="28"/>
        </w:rPr>
      </w:pPr>
      <w:bookmarkStart w:id="47" w:name="sub_204100"/>
      <w:bookmarkEnd w:id="46"/>
      <w:r w:rsidRPr="00A43CA2">
        <w:rPr>
          <w:rFonts w:ascii="Times New Roman" w:hAnsi="Times New Roman"/>
          <w:b/>
          <w:bCs/>
          <w:sz w:val="28"/>
          <w:szCs w:val="28"/>
        </w:rPr>
        <w:t>Примечания.</w:t>
      </w:r>
      <w:r w:rsidRPr="00A43CA2">
        <w:rPr>
          <w:rFonts w:ascii="Times New Roman" w:hAnsi="Times New Roman"/>
          <w:sz w:val="28"/>
          <w:szCs w:val="28"/>
        </w:rPr>
        <w:t xml:space="preserve"> Значительным размером коммерческого подкупа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bookmarkEnd w:id="47"/>
    <w:p w:rsidR="000D3279" w:rsidRPr="00A34CAF" w:rsidRDefault="000D3279" w:rsidP="0037770C">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Поэтому общие признаки преступного деяния при взяточничестве и коммерческом подкупе совпадают. Как и взяточничество, коммерческий подкуп имеет двуединый характер (дача-получение </w:t>
      </w:r>
      <w:r w:rsidRPr="00A34CAF">
        <w:rPr>
          <w:rFonts w:ascii="Times New Roman" w:hAnsi="Times New Roman"/>
          <w:sz w:val="28"/>
          <w:szCs w:val="28"/>
        </w:rPr>
        <w:lastRenderedPageBreak/>
        <w:t xml:space="preserve">материальных ценностей или материальной выгоды). Как и при взяточничестве, разделяется ответственность за передачу материальных ценностей и за их незаконное получение. </w:t>
      </w:r>
    </w:p>
    <w:p w:rsidR="0037770C" w:rsidRDefault="000D3279" w:rsidP="0037770C">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К некоммерческой организации, которая не является органом местного самоуправления, муниципальным учреждением, в соответствии с гражданским законодательством относятся потребительский кооператив, общественное объединение или религиозная организация, благотворительные и иные фонды, а также учреждение, которое создается собственником для осуществления управленческих, социально-культурных или иных функций некоммерческого характера (ст. 50, 120 ГК РФ).</w:t>
      </w:r>
    </w:p>
    <w:p w:rsidR="0037770C" w:rsidRDefault="000D3279" w:rsidP="0037770C">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 Субъектом преступления дачи незаконного вознаграждения в целях коммерческого подкупа может быть любое лицо, достигшее 16-летнего возраста. </w:t>
      </w:r>
    </w:p>
    <w:p w:rsidR="0037770C" w:rsidRDefault="000D3279" w:rsidP="0037770C">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Субъектом получения предмета подкупа является работник коммерческой или иной организации, выполняющий управленческие функции (например, генеральный директор, коммерческий директор, старший менеджер, главный бухгалтер, заведующий отделом). </w:t>
      </w:r>
    </w:p>
    <w:p w:rsidR="000D3279" w:rsidRPr="00A34CAF" w:rsidRDefault="000D3279" w:rsidP="00482FD9">
      <w:pPr>
        <w:spacing w:after="0" w:line="305" w:lineRule="atLeast"/>
        <w:ind w:firstLine="709"/>
        <w:jc w:val="center"/>
        <w:rPr>
          <w:rFonts w:ascii="Times New Roman" w:hAnsi="Times New Roman"/>
          <w:sz w:val="28"/>
          <w:szCs w:val="28"/>
        </w:rPr>
      </w:pPr>
      <w:r w:rsidRPr="00A34CAF">
        <w:rPr>
          <w:rFonts w:ascii="Times New Roman" w:hAnsi="Times New Roman"/>
          <w:sz w:val="28"/>
          <w:szCs w:val="28"/>
        </w:rPr>
        <w:br/>
      </w:r>
      <w:r w:rsidRPr="00A34CAF">
        <w:rPr>
          <w:rFonts w:ascii="Times New Roman" w:hAnsi="Times New Roman"/>
          <w:b/>
          <w:bCs/>
          <w:sz w:val="28"/>
          <w:szCs w:val="28"/>
        </w:rPr>
        <w:t>ВЗЯТКА ИЛИ ПОДКУП ЧЕРЕЗ ПОСРЕДНИКА</w:t>
      </w:r>
    </w:p>
    <w:p w:rsidR="002D4823" w:rsidRDefault="000D3279" w:rsidP="00482FD9">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Взятка нередко дается и берется через посредников – подчиненных сотрудников, индивидуальных предпринимателей, работников посреднических фирм, которые рассматриваются Уголовным кодексом Российской Федерации как пособники преступления. </w:t>
      </w:r>
      <w:r w:rsidRPr="00A34CAF">
        <w:rPr>
          <w:rFonts w:ascii="Times New Roman" w:hAnsi="Times New Roman"/>
          <w:sz w:val="28"/>
          <w:szCs w:val="28"/>
        </w:rPr>
        <w:br/>
        <w:t xml:space="preserve">Коммерческий подкуп может осуществляться через посредников – подчиненных сотрудников, партнеру по бизнесу, специально нанятых лиц, которые также рассматриваются Уголовным кодексом Российской Федерации, как пособники преступления. Гражданин, давший взятку или совершивший коммерческий подкуп, может быть освобожден от ответственности, если: </w:t>
      </w:r>
    </w:p>
    <w:p w:rsidR="000D3279" w:rsidRPr="00A34CAF" w:rsidRDefault="000D3279" w:rsidP="00482FD9">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 установлен  факт вымогательства; </w:t>
      </w:r>
    </w:p>
    <w:p w:rsidR="002D4823" w:rsidRDefault="000D3279" w:rsidP="0037770C">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 гражданин добровольно сообщил в правоохранительные органы о содеянном. </w:t>
      </w:r>
    </w:p>
    <w:p w:rsidR="000D3279" w:rsidRPr="00A34CAF" w:rsidRDefault="000D3279" w:rsidP="0037770C">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 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w:t>
      </w:r>
      <w:r w:rsidR="008B2FC0">
        <w:rPr>
          <w:rFonts w:ascii="Times New Roman" w:hAnsi="Times New Roman"/>
          <w:sz w:val="28"/>
          <w:szCs w:val="28"/>
        </w:rPr>
        <w:t>6</w:t>
      </w:r>
      <w:r w:rsidRPr="00A34CAF">
        <w:rPr>
          <w:rFonts w:ascii="Times New Roman" w:hAnsi="Times New Roman"/>
          <w:sz w:val="28"/>
          <w:szCs w:val="28"/>
        </w:rPr>
        <w:t xml:space="preserve"> </w:t>
      </w:r>
      <w:r w:rsidR="002D4823">
        <w:rPr>
          <w:rFonts w:ascii="Times New Roman" w:hAnsi="Times New Roman"/>
          <w:sz w:val="28"/>
          <w:szCs w:val="28"/>
        </w:rPr>
        <w:t>ле</w:t>
      </w:r>
      <w:r w:rsidR="008B2FC0">
        <w:rPr>
          <w:rFonts w:ascii="Times New Roman" w:hAnsi="Times New Roman"/>
          <w:sz w:val="28"/>
          <w:szCs w:val="28"/>
        </w:rPr>
        <w:t>т</w:t>
      </w:r>
      <w:r w:rsidRPr="00A34CAF">
        <w:rPr>
          <w:rFonts w:ascii="Times New Roman" w:hAnsi="Times New Roman"/>
          <w:sz w:val="28"/>
          <w:szCs w:val="28"/>
        </w:rPr>
        <w:t xml:space="preserve"> (ст.306 УК РФ).Взятка может быть предложена как на прямую («если вопрос будет решен в нашу пользу, то</w:t>
      </w:r>
      <w:r w:rsidR="000E3045">
        <w:rPr>
          <w:rFonts w:ascii="Times New Roman" w:hAnsi="Times New Roman"/>
          <w:sz w:val="28"/>
          <w:szCs w:val="28"/>
        </w:rPr>
        <w:t xml:space="preserve"> </w:t>
      </w:r>
      <w:r w:rsidRPr="00A34CAF">
        <w:rPr>
          <w:rFonts w:ascii="Times New Roman" w:hAnsi="Times New Roman"/>
          <w:sz w:val="28"/>
          <w:szCs w:val="28"/>
        </w:rPr>
        <w:t xml:space="preserve">получите …….»), так и косвенным образом. </w:t>
      </w:r>
    </w:p>
    <w:p w:rsidR="000D3279" w:rsidRDefault="000D3279" w:rsidP="0061238A">
      <w:pPr>
        <w:spacing w:after="0" w:line="305" w:lineRule="atLeast"/>
        <w:jc w:val="both"/>
        <w:rPr>
          <w:rFonts w:ascii="Times New Roman" w:hAnsi="Times New Roman"/>
          <w:b/>
          <w:bCs/>
          <w:sz w:val="28"/>
          <w:szCs w:val="28"/>
        </w:rPr>
      </w:pPr>
    </w:p>
    <w:p w:rsidR="000E3045" w:rsidRPr="00A34CAF" w:rsidRDefault="000E3045" w:rsidP="0061238A">
      <w:pPr>
        <w:spacing w:after="0" w:line="305" w:lineRule="atLeast"/>
        <w:jc w:val="both"/>
        <w:rPr>
          <w:rFonts w:ascii="Times New Roman" w:hAnsi="Times New Roman"/>
          <w:b/>
          <w:bCs/>
          <w:sz w:val="28"/>
          <w:szCs w:val="28"/>
        </w:rPr>
      </w:pPr>
    </w:p>
    <w:p w:rsidR="000D3279" w:rsidRPr="00A34CAF" w:rsidRDefault="000D3279" w:rsidP="002D4823">
      <w:pPr>
        <w:spacing w:after="0" w:line="305" w:lineRule="atLeast"/>
        <w:jc w:val="center"/>
        <w:rPr>
          <w:rFonts w:ascii="Times New Roman" w:hAnsi="Times New Roman"/>
          <w:b/>
          <w:bCs/>
          <w:sz w:val="28"/>
          <w:szCs w:val="28"/>
        </w:rPr>
      </w:pPr>
      <w:r w:rsidRPr="00A34CAF">
        <w:rPr>
          <w:rFonts w:ascii="Times New Roman" w:hAnsi="Times New Roman"/>
          <w:b/>
          <w:bCs/>
          <w:sz w:val="28"/>
          <w:szCs w:val="28"/>
        </w:rPr>
        <w:lastRenderedPageBreak/>
        <w:t>МОЖНО ЛИ ДОЛЖНОСТНОМУ ЛИЦУ ОБЕЗОПАСИТЬ</w:t>
      </w:r>
    </w:p>
    <w:p w:rsidR="000D3279" w:rsidRPr="00A34CAF" w:rsidRDefault="000D3279" w:rsidP="002D4823">
      <w:pPr>
        <w:spacing w:after="0" w:line="305" w:lineRule="atLeast"/>
        <w:jc w:val="center"/>
        <w:rPr>
          <w:rFonts w:ascii="Times New Roman" w:hAnsi="Times New Roman"/>
          <w:sz w:val="28"/>
          <w:szCs w:val="28"/>
        </w:rPr>
      </w:pPr>
      <w:r w:rsidRPr="00A34CAF">
        <w:rPr>
          <w:rFonts w:ascii="Times New Roman" w:hAnsi="Times New Roman"/>
          <w:b/>
          <w:bCs/>
          <w:sz w:val="28"/>
          <w:szCs w:val="28"/>
        </w:rPr>
        <w:t>СЕБЯ ОТ ПРОВОКАЦИИ ВЗЯТКИ?</w:t>
      </w:r>
    </w:p>
    <w:p w:rsidR="002D4823" w:rsidRDefault="000D3279" w:rsidP="00306ED0">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Да, вполне можно, если придерживаться определенных, достаточно простых для соблюдения, правил, основными из которых являются следующие: </w:t>
      </w:r>
    </w:p>
    <w:p w:rsidR="002D4823" w:rsidRDefault="000D3279" w:rsidP="00306ED0">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1) старайтесь всегда вести прием посетителей, обращающихся к вам за решением каких-либо личных или служебных вопросов, в присутствии других лиц; </w:t>
      </w:r>
    </w:p>
    <w:p w:rsidR="000D3279" w:rsidRPr="00A34CAF" w:rsidRDefault="000D3279" w:rsidP="00306ED0">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2)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 </w:t>
      </w:r>
    </w:p>
    <w:p w:rsidR="000D3279" w:rsidRPr="00A34CAF" w:rsidRDefault="000D3279" w:rsidP="002D4823">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3) уберите с рабочего стола документы и другие предметы, под которые можно незаметно положить деньги; </w:t>
      </w:r>
    </w:p>
    <w:p w:rsidR="000D3279" w:rsidRPr="00A34CAF" w:rsidRDefault="000D3279" w:rsidP="002D4823">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4)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 </w:t>
      </w:r>
    </w:p>
    <w:p w:rsidR="00306ED0" w:rsidRDefault="000D3279" w:rsidP="002D4823">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5)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306ED0" w:rsidRDefault="000D3279" w:rsidP="002D4823">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6) не берите инициативу в разговоре на себя, больше «работайте на прием», позволяйте потенциальному взятко</w:t>
      </w:r>
      <w:r w:rsidR="002D4823">
        <w:rPr>
          <w:rFonts w:ascii="Times New Roman" w:hAnsi="Times New Roman"/>
          <w:sz w:val="28"/>
          <w:szCs w:val="28"/>
        </w:rPr>
        <w:t>дателю</w:t>
      </w:r>
      <w:r w:rsidRPr="00A34CAF">
        <w:rPr>
          <w:rFonts w:ascii="Times New Roman" w:hAnsi="Times New Roman"/>
          <w:sz w:val="28"/>
          <w:szCs w:val="28"/>
        </w:rPr>
        <w:t xml:space="preserve"> «выговориться», сообщить Вам как можно больше информации;</w:t>
      </w:r>
    </w:p>
    <w:p w:rsidR="00306ED0" w:rsidRDefault="000D3279" w:rsidP="002D4823">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7)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пригласите кого-либо из сослуживцев, вместе посмотрите, что находится внутри. Если там находится то, что можно считать взяткой, немедленно проинформируйте своего непосредственного начальника; </w:t>
      </w:r>
    </w:p>
    <w:p w:rsidR="00306ED0" w:rsidRDefault="00306ED0" w:rsidP="002D4823">
      <w:pPr>
        <w:spacing w:after="0" w:line="305" w:lineRule="atLeast"/>
        <w:ind w:firstLine="709"/>
        <w:jc w:val="both"/>
        <w:rPr>
          <w:rFonts w:ascii="Times New Roman" w:hAnsi="Times New Roman"/>
          <w:sz w:val="28"/>
          <w:szCs w:val="28"/>
        </w:rPr>
      </w:pPr>
      <w:r>
        <w:rPr>
          <w:rFonts w:ascii="Times New Roman" w:hAnsi="Times New Roman"/>
          <w:sz w:val="28"/>
          <w:szCs w:val="28"/>
        </w:rPr>
        <w:t>8</w:t>
      </w:r>
      <w:r w:rsidR="000D3279" w:rsidRPr="00A34CAF">
        <w:rPr>
          <w:rFonts w:ascii="Times New Roman" w:hAnsi="Times New Roman"/>
          <w:sz w:val="28"/>
          <w:szCs w:val="28"/>
        </w:rPr>
        <w:t xml:space="preserve">) обо всех поступивших предложениях и попытках дать вам взятку в письменном виде информируйте своего непосредственного руководителя; </w:t>
      </w:r>
    </w:p>
    <w:p w:rsidR="00306ED0" w:rsidRDefault="00306ED0" w:rsidP="002D4823">
      <w:pPr>
        <w:spacing w:after="0" w:line="305" w:lineRule="atLeast"/>
        <w:ind w:firstLine="709"/>
        <w:jc w:val="both"/>
        <w:rPr>
          <w:rFonts w:ascii="Times New Roman" w:hAnsi="Times New Roman"/>
          <w:sz w:val="28"/>
          <w:szCs w:val="28"/>
        </w:rPr>
      </w:pPr>
      <w:r>
        <w:rPr>
          <w:rFonts w:ascii="Times New Roman" w:hAnsi="Times New Roman"/>
          <w:sz w:val="28"/>
          <w:szCs w:val="28"/>
        </w:rPr>
        <w:t>9</w:t>
      </w:r>
      <w:r w:rsidR="000D3279" w:rsidRPr="00A34CAF">
        <w:rPr>
          <w:rFonts w:ascii="Times New Roman" w:hAnsi="Times New Roman"/>
          <w:sz w:val="28"/>
          <w:szCs w:val="28"/>
        </w:rPr>
        <w:t xml:space="preserve">) 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 </w:t>
      </w:r>
    </w:p>
    <w:p w:rsidR="00306ED0" w:rsidRDefault="000D3279" w:rsidP="002D4823">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1</w:t>
      </w:r>
      <w:r w:rsidR="00306ED0">
        <w:rPr>
          <w:rFonts w:ascii="Times New Roman" w:hAnsi="Times New Roman"/>
          <w:sz w:val="28"/>
          <w:szCs w:val="28"/>
        </w:rPr>
        <w:t>0</w:t>
      </w:r>
      <w:r w:rsidRPr="00A34CAF">
        <w:rPr>
          <w:rFonts w:ascii="Times New Roman" w:hAnsi="Times New Roman"/>
          <w:sz w:val="28"/>
          <w:szCs w:val="28"/>
        </w:rPr>
        <w:t xml:space="preserve">) категорически запретите своим родственникам без вашего ведома принимать какие-либо материальные ценности (деньги, подарки и т.п.) от кого бы то ни было. </w:t>
      </w:r>
    </w:p>
    <w:p w:rsidR="00306ED0" w:rsidRDefault="00306ED0" w:rsidP="0061238A">
      <w:pPr>
        <w:spacing w:after="0" w:line="305" w:lineRule="atLeast"/>
        <w:jc w:val="both"/>
        <w:rPr>
          <w:rFonts w:ascii="Times New Roman" w:hAnsi="Times New Roman"/>
          <w:sz w:val="28"/>
          <w:szCs w:val="28"/>
        </w:rPr>
      </w:pPr>
    </w:p>
    <w:p w:rsidR="000E3045" w:rsidRDefault="000E3045" w:rsidP="0061238A">
      <w:pPr>
        <w:spacing w:after="0" w:line="305" w:lineRule="atLeast"/>
        <w:jc w:val="both"/>
        <w:rPr>
          <w:rFonts w:ascii="Times New Roman" w:hAnsi="Times New Roman"/>
          <w:sz w:val="28"/>
          <w:szCs w:val="28"/>
        </w:rPr>
      </w:pPr>
    </w:p>
    <w:p w:rsidR="000D3279" w:rsidRPr="00A34CAF" w:rsidRDefault="000D3279" w:rsidP="002D4823">
      <w:pPr>
        <w:spacing w:after="0" w:line="305" w:lineRule="atLeast"/>
        <w:jc w:val="center"/>
        <w:rPr>
          <w:rFonts w:ascii="Times New Roman" w:hAnsi="Times New Roman"/>
          <w:sz w:val="28"/>
          <w:szCs w:val="28"/>
        </w:rPr>
      </w:pPr>
      <w:r w:rsidRPr="00A34CAF">
        <w:rPr>
          <w:rFonts w:ascii="Times New Roman" w:hAnsi="Times New Roman"/>
          <w:b/>
          <w:bCs/>
          <w:sz w:val="28"/>
          <w:szCs w:val="28"/>
        </w:rPr>
        <w:lastRenderedPageBreak/>
        <w:t>КОСВЕННЫЕ ПРИЗНАКИ ПРЕДЛОЖЕНИЯ ВЗЯТКИ</w:t>
      </w:r>
    </w:p>
    <w:p w:rsidR="00306ED0" w:rsidRDefault="000D3279" w:rsidP="002D4823">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0D3279" w:rsidRPr="00A34CAF" w:rsidRDefault="000D3279" w:rsidP="002D4823">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0D3279" w:rsidRPr="00A34CAF" w:rsidRDefault="000D3279" w:rsidP="002D4823">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0D3279" w:rsidRPr="00A34CAF" w:rsidRDefault="000D3279" w:rsidP="002D4823">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Взяткодатель может неожиданно переадресовать продолжение контакта другому человеку, напрямую не связанному с решением вопроса. </w:t>
      </w:r>
    </w:p>
    <w:p w:rsidR="000D3279" w:rsidRPr="00A34CAF" w:rsidRDefault="000D3279" w:rsidP="002D4823">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Признаки коммерческого подкупа аналогичны признакам взятки. </w:t>
      </w:r>
      <w:r w:rsidRPr="00A34CAF">
        <w:rPr>
          <w:rFonts w:ascii="Times New Roman" w:hAnsi="Times New Roman"/>
          <w:sz w:val="28"/>
          <w:szCs w:val="28"/>
        </w:rPr>
        <w:br/>
        <w:t xml:space="preserve">Внимание! Вас могут провоцировать на получение взятки или коммерческий подкуп с целью компрометации и шельмования! </w:t>
      </w:r>
    </w:p>
    <w:p w:rsidR="000D3279" w:rsidRPr="00A34CAF" w:rsidRDefault="000D3279" w:rsidP="0061238A">
      <w:pPr>
        <w:spacing w:after="0" w:line="305" w:lineRule="atLeast"/>
        <w:jc w:val="both"/>
        <w:rPr>
          <w:rFonts w:ascii="Times New Roman" w:hAnsi="Times New Roman"/>
          <w:sz w:val="28"/>
          <w:szCs w:val="28"/>
        </w:rPr>
      </w:pPr>
    </w:p>
    <w:p w:rsidR="000D3279" w:rsidRPr="00A34CAF" w:rsidRDefault="000D3279" w:rsidP="002D4823">
      <w:pPr>
        <w:spacing w:after="0" w:line="305" w:lineRule="atLeast"/>
        <w:jc w:val="center"/>
        <w:rPr>
          <w:rFonts w:ascii="Times New Roman" w:hAnsi="Times New Roman"/>
          <w:sz w:val="28"/>
          <w:szCs w:val="28"/>
        </w:rPr>
      </w:pPr>
      <w:r w:rsidRPr="00A34CAF">
        <w:rPr>
          <w:rFonts w:ascii="Times New Roman" w:hAnsi="Times New Roman"/>
          <w:b/>
          <w:bCs/>
          <w:sz w:val="28"/>
          <w:szCs w:val="28"/>
        </w:rPr>
        <w:t>ЧТО СЛЕДУЕТ ВАМ ПРЕДПРИНЯТЬ СРАЗУ ПОСЛЕ СВЕРШИВШЕГОСЯ ФАКТА ПРЕДЛОЖЕНИЯ ВЗЯТКИ?</w:t>
      </w:r>
    </w:p>
    <w:p w:rsidR="002D4823" w:rsidRDefault="000D3279" w:rsidP="002D4823">
      <w:pPr>
        <w:spacing w:after="0" w:line="305" w:lineRule="atLeast"/>
        <w:ind w:firstLine="851"/>
        <w:jc w:val="both"/>
        <w:rPr>
          <w:rFonts w:ascii="Times New Roman" w:hAnsi="Times New Roman"/>
          <w:sz w:val="28"/>
          <w:szCs w:val="28"/>
        </w:rPr>
      </w:pPr>
      <w:r w:rsidRPr="00A34CAF">
        <w:rPr>
          <w:rFonts w:ascii="Times New Roman" w:hAnsi="Times New Roman"/>
          <w:sz w:val="28"/>
          <w:szCs w:val="28"/>
        </w:rPr>
        <w:t xml:space="preserve">Доложить о данном факте служебной запиской своему непосредственному руководителю. </w:t>
      </w:r>
    </w:p>
    <w:p w:rsidR="000D3279" w:rsidRPr="00A34CAF" w:rsidRDefault="000D3279" w:rsidP="002D4823">
      <w:pPr>
        <w:spacing w:after="0" w:line="305" w:lineRule="atLeast"/>
        <w:ind w:firstLine="851"/>
        <w:jc w:val="both"/>
        <w:rPr>
          <w:rFonts w:ascii="Times New Roman" w:hAnsi="Times New Roman"/>
          <w:sz w:val="28"/>
          <w:szCs w:val="28"/>
        </w:rPr>
      </w:pPr>
      <w:r w:rsidRPr="00A34CAF">
        <w:rPr>
          <w:rFonts w:ascii="Times New Roman" w:hAnsi="Times New Roman"/>
          <w:sz w:val="28"/>
          <w:szCs w:val="28"/>
        </w:rPr>
        <w:t xml:space="preserve">Обратиться с устным или письменным обращением о готовящемся преступлении в правоохранительные органы. </w:t>
      </w:r>
    </w:p>
    <w:p w:rsidR="00306ED0" w:rsidRDefault="000D3279" w:rsidP="002D4823">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В случае предложения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пересечения преступлений, совершаемых их сотрудниками. </w:t>
      </w:r>
    </w:p>
    <w:p w:rsidR="000D3279" w:rsidRPr="00A34CAF" w:rsidRDefault="000D3279" w:rsidP="002D4823">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Попасть на прием к руководителю правоохранительного органа, куда Вы обратились с сообщением о предложении Вам взятки. </w:t>
      </w:r>
    </w:p>
    <w:p w:rsidR="000D3279" w:rsidRPr="00A34CAF" w:rsidRDefault="000D3279" w:rsidP="0061238A">
      <w:pPr>
        <w:spacing w:after="0" w:line="305" w:lineRule="atLeast"/>
        <w:jc w:val="both"/>
        <w:rPr>
          <w:rFonts w:ascii="Times New Roman" w:hAnsi="Times New Roman"/>
          <w:sz w:val="28"/>
          <w:szCs w:val="28"/>
        </w:rPr>
      </w:pPr>
      <w:r w:rsidRPr="00A34CAF">
        <w:rPr>
          <w:rFonts w:ascii="Times New Roman" w:hAnsi="Times New Roman"/>
          <w:sz w:val="28"/>
          <w:szCs w:val="28"/>
        </w:rPr>
        <w:t xml:space="preserve">Написать заявление о факте предложения Вам взятки, в котором точно указать: </w:t>
      </w:r>
      <w:r w:rsidRPr="00A34CAF">
        <w:rPr>
          <w:rFonts w:ascii="Times New Roman" w:hAnsi="Times New Roman"/>
          <w:sz w:val="28"/>
          <w:szCs w:val="28"/>
        </w:rPr>
        <w:br/>
        <w:t xml:space="preserve">- кто из должностных лиц (фамилия, имя, отчество, должность, учреждение) предлагает Вам взятку; </w:t>
      </w:r>
    </w:p>
    <w:p w:rsidR="000D3279" w:rsidRPr="00A34CAF" w:rsidRDefault="000D3279" w:rsidP="0061238A">
      <w:pPr>
        <w:spacing w:after="0" w:line="305" w:lineRule="atLeast"/>
        <w:jc w:val="both"/>
        <w:rPr>
          <w:rFonts w:ascii="Times New Roman" w:hAnsi="Times New Roman"/>
          <w:sz w:val="28"/>
          <w:szCs w:val="28"/>
        </w:rPr>
      </w:pPr>
      <w:r w:rsidRPr="00A34CAF">
        <w:rPr>
          <w:rFonts w:ascii="Times New Roman" w:hAnsi="Times New Roman"/>
          <w:sz w:val="28"/>
          <w:szCs w:val="28"/>
        </w:rPr>
        <w:t xml:space="preserve">- какова сумма и характер предлагаемой взятки; </w:t>
      </w:r>
    </w:p>
    <w:p w:rsidR="000D3279" w:rsidRPr="00A34CAF" w:rsidRDefault="000D3279" w:rsidP="0061238A">
      <w:pPr>
        <w:spacing w:after="0" w:line="305" w:lineRule="atLeast"/>
        <w:jc w:val="both"/>
        <w:rPr>
          <w:rFonts w:ascii="Times New Roman" w:hAnsi="Times New Roman"/>
          <w:sz w:val="28"/>
          <w:szCs w:val="28"/>
        </w:rPr>
      </w:pPr>
      <w:r w:rsidRPr="00A34CAF">
        <w:rPr>
          <w:rFonts w:ascii="Times New Roman" w:hAnsi="Times New Roman"/>
          <w:sz w:val="28"/>
          <w:szCs w:val="28"/>
        </w:rPr>
        <w:t xml:space="preserve">- за какие конкретно действия (или бездействия) Вам предлагают взятку; </w:t>
      </w:r>
      <w:r w:rsidRPr="00A34CAF">
        <w:rPr>
          <w:rFonts w:ascii="Times New Roman" w:hAnsi="Times New Roman"/>
          <w:sz w:val="28"/>
          <w:szCs w:val="28"/>
        </w:rPr>
        <w:br/>
        <w:t xml:space="preserve">- в какое время, в каком месте и каким образом должна произойти непосредственная передача взятки; </w:t>
      </w:r>
    </w:p>
    <w:p w:rsidR="00306ED0" w:rsidRDefault="000D3279" w:rsidP="0061238A">
      <w:pPr>
        <w:spacing w:after="0" w:line="305" w:lineRule="atLeast"/>
        <w:jc w:val="both"/>
        <w:rPr>
          <w:rFonts w:ascii="Times New Roman" w:hAnsi="Times New Roman"/>
          <w:sz w:val="28"/>
          <w:szCs w:val="28"/>
        </w:rPr>
      </w:pPr>
      <w:r w:rsidRPr="00A34CAF">
        <w:rPr>
          <w:rFonts w:ascii="Times New Roman" w:hAnsi="Times New Roman"/>
          <w:sz w:val="28"/>
          <w:szCs w:val="28"/>
        </w:rPr>
        <w:t xml:space="preserve">- в дальнейшем действовать в соответствии с указаниями правоохранительного органа. </w:t>
      </w:r>
    </w:p>
    <w:p w:rsidR="000D3279" w:rsidRPr="00A34CAF" w:rsidRDefault="000D3279" w:rsidP="002D4823">
      <w:pPr>
        <w:spacing w:after="0" w:line="305" w:lineRule="atLeast"/>
        <w:jc w:val="center"/>
        <w:rPr>
          <w:rFonts w:ascii="Times New Roman" w:hAnsi="Times New Roman"/>
          <w:sz w:val="28"/>
          <w:szCs w:val="28"/>
        </w:rPr>
      </w:pPr>
      <w:r w:rsidRPr="00A34CAF">
        <w:rPr>
          <w:rFonts w:ascii="Times New Roman" w:hAnsi="Times New Roman"/>
          <w:b/>
          <w:bCs/>
          <w:sz w:val="28"/>
          <w:szCs w:val="28"/>
        </w:rPr>
        <w:lastRenderedPageBreak/>
        <w:t>ЭТО ВАЖНО ЗНАТЬ!</w:t>
      </w:r>
    </w:p>
    <w:p w:rsidR="00306ED0" w:rsidRDefault="000D3279" w:rsidP="002D4823">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 </w:t>
      </w:r>
    </w:p>
    <w:p w:rsidR="000D3279" w:rsidRPr="00A34CAF" w:rsidRDefault="000D3279" w:rsidP="002D4823">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В дежурной части органа внутренних дел или приемной органов прокуратуры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 </w:t>
      </w:r>
    </w:p>
    <w:p w:rsidR="000D3279" w:rsidRPr="00A34CAF" w:rsidRDefault="000D3279" w:rsidP="0061238A">
      <w:pPr>
        <w:spacing w:after="0" w:line="305" w:lineRule="atLeast"/>
        <w:jc w:val="both"/>
        <w:rPr>
          <w:rFonts w:ascii="Times New Roman" w:hAnsi="Times New Roman"/>
          <w:sz w:val="28"/>
          <w:szCs w:val="28"/>
        </w:rPr>
      </w:pPr>
      <w:r w:rsidRPr="00A34CAF">
        <w:rPr>
          <w:rFonts w:ascii="Times New Roman" w:hAnsi="Times New Roman"/>
          <w:sz w:val="28"/>
          <w:szCs w:val="28"/>
        </w:rPr>
        <w:t xml:space="preserve">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принявшего сообщение, и его подпись, регистрационный номер, наименование, адрес и телефон правоохранительного органа, дата приема сообщения. </w:t>
      </w:r>
    </w:p>
    <w:p w:rsidR="000D3279" w:rsidRPr="00A34CAF" w:rsidRDefault="000D3279" w:rsidP="0061238A">
      <w:pPr>
        <w:spacing w:after="0" w:line="305" w:lineRule="atLeast"/>
        <w:jc w:val="both"/>
        <w:rPr>
          <w:rFonts w:ascii="Times New Roman" w:hAnsi="Times New Roman"/>
          <w:sz w:val="28"/>
          <w:szCs w:val="28"/>
        </w:rPr>
      </w:pPr>
    </w:p>
    <w:p w:rsidR="000D3279" w:rsidRPr="00A34CAF" w:rsidRDefault="000D3279" w:rsidP="002D4823">
      <w:pPr>
        <w:spacing w:after="0" w:line="305" w:lineRule="atLeast"/>
        <w:jc w:val="center"/>
        <w:rPr>
          <w:rFonts w:ascii="Times New Roman" w:hAnsi="Times New Roman"/>
          <w:b/>
          <w:bCs/>
          <w:sz w:val="28"/>
          <w:szCs w:val="28"/>
        </w:rPr>
      </w:pPr>
      <w:r w:rsidRPr="00A34CAF">
        <w:rPr>
          <w:rFonts w:ascii="Times New Roman" w:hAnsi="Times New Roman"/>
          <w:b/>
          <w:bCs/>
          <w:sz w:val="28"/>
          <w:szCs w:val="28"/>
        </w:rPr>
        <w:t xml:space="preserve">ПОРЯДОК ПОВЕДЕНИЯ </w:t>
      </w:r>
      <w:r w:rsidR="002D4823">
        <w:rPr>
          <w:rFonts w:ascii="Times New Roman" w:hAnsi="Times New Roman"/>
          <w:b/>
          <w:bCs/>
          <w:sz w:val="28"/>
          <w:szCs w:val="28"/>
        </w:rPr>
        <w:t>ГРАЖДАНСКИХ</w:t>
      </w:r>
      <w:r w:rsidRPr="00A34CAF">
        <w:rPr>
          <w:rFonts w:ascii="Times New Roman" w:hAnsi="Times New Roman"/>
          <w:b/>
          <w:bCs/>
          <w:sz w:val="28"/>
          <w:szCs w:val="28"/>
        </w:rPr>
        <w:t xml:space="preserve"> СЛУЖАЩИХ</w:t>
      </w:r>
    </w:p>
    <w:p w:rsidR="000D3279" w:rsidRPr="00A34CAF" w:rsidRDefault="000D3279" w:rsidP="002D4823">
      <w:pPr>
        <w:spacing w:after="0" w:line="305" w:lineRule="atLeast"/>
        <w:jc w:val="center"/>
        <w:rPr>
          <w:rFonts w:ascii="Times New Roman" w:hAnsi="Times New Roman"/>
          <w:sz w:val="28"/>
          <w:szCs w:val="28"/>
        </w:rPr>
      </w:pPr>
      <w:r w:rsidRPr="00A34CAF">
        <w:rPr>
          <w:rFonts w:ascii="Times New Roman" w:hAnsi="Times New Roman"/>
          <w:b/>
          <w:bCs/>
          <w:sz w:val="28"/>
          <w:szCs w:val="28"/>
        </w:rPr>
        <w:t>ПРИ ВОЗНИКНОВЕНИИ КОНФЛИКТА ИНТЕРЕСОВ</w:t>
      </w:r>
    </w:p>
    <w:p w:rsidR="000D3279" w:rsidRPr="00A34CAF" w:rsidRDefault="000D3279" w:rsidP="002D4823">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Обязанностью </w:t>
      </w:r>
      <w:r w:rsidR="002D4823">
        <w:rPr>
          <w:rFonts w:ascii="Times New Roman" w:hAnsi="Times New Roman"/>
          <w:sz w:val="28"/>
          <w:szCs w:val="28"/>
        </w:rPr>
        <w:t>гражданского</w:t>
      </w:r>
      <w:r w:rsidRPr="00A34CAF">
        <w:rPr>
          <w:rFonts w:ascii="Times New Roman" w:hAnsi="Times New Roman"/>
          <w:sz w:val="28"/>
          <w:szCs w:val="28"/>
        </w:rPr>
        <w:t xml:space="preserve"> служащего является предотвращение и преодоление коррупционно опасных ситуаций. </w:t>
      </w:r>
    </w:p>
    <w:p w:rsidR="000D3279" w:rsidRPr="00A34CAF" w:rsidRDefault="000D3279" w:rsidP="002D4823">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Коррупционно опасной является любая ситуация в служебном поведении </w:t>
      </w:r>
      <w:r w:rsidR="002D4823">
        <w:rPr>
          <w:rFonts w:ascii="Times New Roman" w:hAnsi="Times New Roman"/>
          <w:sz w:val="28"/>
          <w:szCs w:val="28"/>
        </w:rPr>
        <w:t>гражданского</w:t>
      </w:r>
      <w:r w:rsidRPr="00A34CAF">
        <w:rPr>
          <w:rFonts w:ascii="Times New Roman" w:hAnsi="Times New Roman"/>
          <w:sz w:val="28"/>
          <w:szCs w:val="28"/>
        </w:rPr>
        <w:t xml:space="preserve"> служащего, содержащая конфликт интересов. </w:t>
      </w:r>
    </w:p>
    <w:p w:rsidR="000D3279" w:rsidRPr="00A34CAF" w:rsidRDefault="000D3279" w:rsidP="002D4823">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Конфликт интересов возникает, когда </w:t>
      </w:r>
      <w:r w:rsidR="002D4823">
        <w:rPr>
          <w:rFonts w:ascii="Times New Roman" w:hAnsi="Times New Roman"/>
          <w:sz w:val="28"/>
          <w:szCs w:val="28"/>
        </w:rPr>
        <w:t xml:space="preserve">гражданский </w:t>
      </w:r>
      <w:r w:rsidRPr="00A34CAF">
        <w:rPr>
          <w:rFonts w:ascii="Times New Roman" w:hAnsi="Times New Roman"/>
          <w:sz w:val="28"/>
          <w:szCs w:val="28"/>
        </w:rPr>
        <w:t xml:space="preserve">служащий имеет личную заинтересованность, которая влияет или может повлиять на объективное и беспристрастное исполнение им своих служебных обязанностей. </w:t>
      </w:r>
    </w:p>
    <w:p w:rsidR="000D3279" w:rsidRPr="00A34CAF" w:rsidRDefault="000D3279" w:rsidP="002D4823">
      <w:pPr>
        <w:spacing w:after="0" w:line="305" w:lineRule="atLeast"/>
        <w:ind w:firstLine="709"/>
        <w:jc w:val="both"/>
        <w:rPr>
          <w:rFonts w:ascii="Times New Roman" w:hAnsi="Times New Roman"/>
          <w:sz w:val="28"/>
          <w:szCs w:val="28"/>
        </w:rPr>
      </w:pPr>
      <w:r w:rsidRPr="00A34CAF">
        <w:rPr>
          <w:rFonts w:ascii="Times New Roman" w:hAnsi="Times New Roman"/>
          <w:sz w:val="28"/>
          <w:szCs w:val="28"/>
        </w:rPr>
        <w:t xml:space="preserve">Личной заинтересованностью </w:t>
      </w:r>
      <w:r w:rsidR="002D4823">
        <w:rPr>
          <w:rFonts w:ascii="Times New Roman" w:hAnsi="Times New Roman"/>
          <w:sz w:val="28"/>
          <w:szCs w:val="28"/>
        </w:rPr>
        <w:t>гражданского</w:t>
      </w:r>
      <w:r w:rsidRPr="00A34CAF">
        <w:rPr>
          <w:rFonts w:ascii="Times New Roman" w:hAnsi="Times New Roman"/>
          <w:sz w:val="28"/>
          <w:szCs w:val="28"/>
        </w:rPr>
        <w:t xml:space="preserve"> служащего признается любая выгода непосредственно для него или для членов его семьи и родственников, а также для других граждан или организаций, в отношении которых он имеет любые финансовые или гражданские обстоятельства.</w:t>
      </w:r>
    </w:p>
    <w:p w:rsidR="000D3279" w:rsidRDefault="000D3279" w:rsidP="0061238A">
      <w:pPr>
        <w:spacing w:after="0" w:line="305" w:lineRule="atLeast"/>
        <w:jc w:val="both"/>
        <w:rPr>
          <w:rFonts w:ascii="Times New Roman" w:hAnsi="Times New Roman"/>
          <w:sz w:val="28"/>
          <w:szCs w:val="28"/>
        </w:rPr>
      </w:pPr>
    </w:p>
    <w:p w:rsidR="002D4823" w:rsidRPr="00A34CAF" w:rsidRDefault="002D4823" w:rsidP="0061238A">
      <w:pPr>
        <w:spacing w:after="0" w:line="305" w:lineRule="atLeast"/>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859"/>
        <w:gridCol w:w="5958"/>
      </w:tblGrid>
      <w:tr w:rsidR="000D3279" w:rsidRPr="00A34CAF" w:rsidTr="00DC7F0E">
        <w:tc>
          <w:tcPr>
            <w:tcW w:w="0" w:type="auto"/>
            <w:vAlign w:val="center"/>
          </w:tcPr>
          <w:p w:rsidR="000D3279" w:rsidRPr="00A34CAF" w:rsidRDefault="000D3279" w:rsidP="00DC7F0E">
            <w:pPr>
              <w:spacing w:before="100" w:beforeAutospacing="1" w:after="100" w:afterAutospacing="1" w:line="305" w:lineRule="atLeast"/>
              <w:jc w:val="center"/>
              <w:rPr>
                <w:rFonts w:ascii="Times New Roman" w:hAnsi="Times New Roman"/>
                <w:sz w:val="28"/>
                <w:szCs w:val="28"/>
              </w:rPr>
            </w:pPr>
            <w:r w:rsidRPr="00A34CAF">
              <w:rPr>
                <w:rFonts w:ascii="Times New Roman" w:hAnsi="Times New Roman"/>
                <w:b/>
                <w:bCs/>
                <w:sz w:val="28"/>
                <w:szCs w:val="28"/>
              </w:rPr>
              <w:t>Возможные ситуации коррупционной направленности</w:t>
            </w:r>
          </w:p>
        </w:tc>
        <w:tc>
          <w:tcPr>
            <w:tcW w:w="0" w:type="auto"/>
            <w:vAlign w:val="center"/>
          </w:tcPr>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b/>
                <w:bCs/>
                <w:sz w:val="28"/>
                <w:szCs w:val="28"/>
              </w:rPr>
              <w:t>Рекомендации по правилам поведения в данной ситуации</w:t>
            </w:r>
          </w:p>
        </w:tc>
      </w:tr>
      <w:tr w:rsidR="000D3279" w:rsidRPr="00A34CAF" w:rsidTr="00DC7F0E">
        <w:tc>
          <w:tcPr>
            <w:tcW w:w="0" w:type="auto"/>
            <w:vAlign w:val="center"/>
          </w:tcPr>
          <w:p w:rsidR="000D3279" w:rsidRPr="00A34CAF" w:rsidRDefault="000D3279" w:rsidP="00DC7F0E">
            <w:pPr>
              <w:spacing w:before="100" w:beforeAutospacing="1" w:after="100" w:afterAutospacing="1" w:line="305" w:lineRule="atLeast"/>
              <w:jc w:val="center"/>
              <w:rPr>
                <w:rFonts w:ascii="Times New Roman" w:hAnsi="Times New Roman"/>
                <w:b/>
                <w:bCs/>
                <w:sz w:val="28"/>
                <w:szCs w:val="28"/>
              </w:rPr>
            </w:pPr>
            <w:r w:rsidRPr="00A34CAF">
              <w:rPr>
                <w:rFonts w:ascii="Times New Roman" w:hAnsi="Times New Roman"/>
                <w:b/>
                <w:bCs/>
                <w:sz w:val="28"/>
                <w:szCs w:val="28"/>
              </w:rPr>
              <w:t>Получение предложений об участии в криминальной группировке</w:t>
            </w:r>
          </w:p>
        </w:tc>
        <w:tc>
          <w:tcPr>
            <w:tcW w:w="0" w:type="auto"/>
            <w:vAlign w:val="center"/>
          </w:tcPr>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В ходе разговора постараться запомнить:</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какие требования либо предложения выдвигает данное лицо;</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действует самостоятельно или выступает в роли посредника;</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lastRenderedPageBreak/>
              <w:t>- как, когда и кому с ним можно связаться;</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зафиксировать приметы лица и особенности его речи (голос, произношение, диалект, темп речи, манера речи и др.);</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если предложение поступило по телефону:</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запомнить звуковой фон (шумы автомашин, другого транспорта, характерные звуки, голоса и т.д.) дословно зафиксировать его на бумаге;</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после разговора немедленно сообщить в соответствующие правоохранительные органы;</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не распространяться о факте разговора и его содержании, максимально ограничить число людей, владеющих данной информацией.</w:t>
            </w:r>
          </w:p>
        </w:tc>
      </w:tr>
      <w:tr w:rsidR="000D3279" w:rsidRPr="00A34CAF" w:rsidTr="00DC7F0E">
        <w:tc>
          <w:tcPr>
            <w:tcW w:w="0" w:type="auto"/>
            <w:vAlign w:val="center"/>
          </w:tcPr>
          <w:p w:rsidR="000D3279" w:rsidRPr="00A34CAF" w:rsidRDefault="000D3279" w:rsidP="00DC7F0E">
            <w:pPr>
              <w:spacing w:before="100" w:beforeAutospacing="1" w:after="100" w:afterAutospacing="1" w:line="305" w:lineRule="atLeast"/>
              <w:jc w:val="center"/>
              <w:rPr>
                <w:rFonts w:ascii="Times New Roman" w:hAnsi="Times New Roman"/>
                <w:sz w:val="28"/>
                <w:szCs w:val="28"/>
              </w:rPr>
            </w:pPr>
            <w:r w:rsidRPr="00A34CAF">
              <w:rPr>
                <w:rFonts w:ascii="Times New Roman" w:hAnsi="Times New Roman"/>
                <w:b/>
                <w:bCs/>
                <w:sz w:val="28"/>
                <w:szCs w:val="28"/>
              </w:rPr>
              <w:lastRenderedPageBreak/>
              <w:t>Провокация</w:t>
            </w:r>
          </w:p>
        </w:tc>
        <w:tc>
          <w:tcPr>
            <w:tcW w:w="0" w:type="auto"/>
            <w:vAlign w:val="center"/>
          </w:tcPr>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не оставлять без присмотра служебное помещение, в которых работают проверяющие, и личные вещи (одежда, портфели, сумки и т.д.);</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руководителю группы или управления.</w:t>
            </w:r>
          </w:p>
        </w:tc>
      </w:tr>
      <w:tr w:rsidR="000D3279" w:rsidRPr="00A34CAF" w:rsidTr="00DC7F0E">
        <w:tc>
          <w:tcPr>
            <w:tcW w:w="0" w:type="auto"/>
            <w:vAlign w:val="center"/>
          </w:tcPr>
          <w:p w:rsidR="000D3279" w:rsidRPr="00A34CAF" w:rsidRDefault="000D3279" w:rsidP="00DC7F0E">
            <w:pPr>
              <w:spacing w:before="100" w:beforeAutospacing="1" w:after="100" w:afterAutospacing="1" w:line="305" w:lineRule="atLeast"/>
              <w:jc w:val="center"/>
              <w:rPr>
                <w:rFonts w:ascii="Times New Roman" w:hAnsi="Times New Roman"/>
                <w:sz w:val="28"/>
                <w:szCs w:val="28"/>
              </w:rPr>
            </w:pPr>
            <w:r w:rsidRPr="00A34CAF">
              <w:rPr>
                <w:rFonts w:ascii="Times New Roman" w:hAnsi="Times New Roman"/>
                <w:b/>
                <w:bCs/>
                <w:sz w:val="28"/>
                <w:szCs w:val="28"/>
              </w:rPr>
              <w:t>Если Вам предлагают взятку</w:t>
            </w:r>
          </w:p>
        </w:tc>
        <w:tc>
          <w:tcPr>
            <w:tcW w:w="0" w:type="auto"/>
            <w:vAlign w:val="center"/>
          </w:tcPr>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lastRenderedPageBreak/>
              <w:t>- не берите инициативу в разговоре на себя, больше «работайте на прием», позволяйте потенциальному взяткодателю «выговориться», сообщать Вам как можно</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больше информации;</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-доложить о данном факте служебной запиской руководителю управления;</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обратиться с письменным или устным сообщением о готовящемся преступлении в правоохранительные органы.</w:t>
            </w:r>
          </w:p>
        </w:tc>
      </w:tr>
      <w:tr w:rsidR="000D3279" w:rsidRPr="00A34CAF" w:rsidTr="00DC7F0E">
        <w:tc>
          <w:tcPr>
            <w:tcW w:w="0" w:type="auto"/>
            <w:vAlign w:val="center"/>
          </w:tcPr>
          <w:p w:rsidR="000D3279" w:rsidRPr="00A34CAF" w:rsidRDefault="000D3279" w:rsidP="00DC7F0E">
            <w:pPr>
              <w:spacing w:before="100" w:beforeAutospacing="1" w:after="100" w:afterAutospacing="1" w:line="305" w:lineRule="atLeast"/>
              <w:jc w:val="center"/>
              <w:rPr>
                <w:rFonts w:ascii="Times New Roman" w:hAnsi="Times New Roman"/>
                <w:sz w:val="28"/>
                <w:szCs w:val="28"/>
              </w:rPr>
            </w:pPr>
            <w:r w:rsidRPr="00A34CAF">
              <w:rPr>
                <w:rFonts w:ascii="Times New Roman" w:hAnsi="Times New Roman"/>
                <w:b/>
                <w:bCs/>
                <w:sz w:val="28"/>
                <w:szCs w:val="28"/>
              </w:rPr>
              <w:lastRenderedPageBreak/>
              <w:t>Угроза жизни и здоровью</w:t>
            </w:r>
          </w:p>
        </w:tc>
        <w:tc>
          <w:tcPr>
            <w:tcW w:w="0" w:type="auto"/>
            <w:vAlign w:val="center"/>
          </w:tcPr>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Если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 либо от других лиц рекомендуется:</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по возможности скрытно включить записывающее устройство;</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с угрожающими держать себя хладнокровно, а если их действия становятся агрессивными, сообщить об угрозах в правоохранительные органы и руководителю, вызвать руководителя проверяемой организации;</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xml:space="preserve">- при получении угроз в письменной форме </w:t>
            </w:r>
            <w:r w:rsidRPr="00A34CAF">
              <w:rPr>
                <w:rFonts w:ascii="Times New Roman" w:hAnsi="Times New Roman"/>
                <w:sz w:val="28"/>
                <w:szCs w:val="28"/>
              </w:rPr>
              <w:lastRenderedPageBreak/>
              <w:t>необходимо принять меры по сохранению возможных отпечатков пальцев на бумаге (конверте), вложив их в плотно закрываемый полиэтиленовый пакет.</w:t>
            </w:r>
          </w:p>
        </w:tc>
      </w:tr>
      <w:tr w:rsidR="000D3279" w:rsidRPr="00A34CAF" w:rsidTr="00DC7F0E">
        <w:tc>
          <w:tcPr>
            <w:tcW w:w="0" w:type="auto"/>
            <w:vAlign w:val="center"/>
          </w:tcPr>
          <w:p w:rsidR="000D3279" w:rsidRPr="00A34CAF" w:rsidRDefault="000D3279" w:rsidP="00DC7F0E">
            <w:pPr>
              <w:spacing w:before="100" w:beforeAutospacing="1" w:after="100" w:afterAutospacing="1" w:line="305" w:lineRule="atLeast"/>
              <w:jc w:val="center"/>
              <w:rPr>
                <w:rFonts w:ascii="Times New Roman" w:hAnsi="Times New Roman"/>
                <w:sz w:val="28"/>
                <w:szCs w:val="28"/>
              </w:rPr>
            </w:pPr>
            <w:r w:rsidRPr="00A34CAF">
              <w:rPr>
                <w:rFonts w:ascii="Times New Roman" w:hAnsi="Times New Roman"/>
                <w:b/>
                <w:bCs/>
                <w:sz w:val="28"/>
                <w:szCs w:val="28"/>
              </w:rPr>
              <w:lastRenderedPageBreak/>
              <w:t>Конфликты интересов</w:t>
            </w:r>
          </w:p>
        </w:tc>
        <w:tc>
          <w:tcPr>
            <w:tcW w:w="0" w:type="auto"/>
            <w:vAlign w:val="center"/>
          </w:tcPr>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внимательно относиться к любой возможности конфликта интересов;</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принять меры по предотвращению конфликта интересов;</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сообщить непосредственному руководителю о любом реальном или потенциальном конфликте интересов;</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принять меры по преодолению возникшего конфликта интересов самостоятельно или по согласованию с руководителем;</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подчиниться решению по предотвращению или преодолению конфликта интересов.</w:t>
            </w:r>
          </w:p>
        </w:tc>
      </w:tr>
      <w:tr w:rsidR="000D3279" w:rsidRPr="00A34CAF" w:rsidTr="00DC7F0E">
        <w:tc>
          <w:tcPr>
            <w:tcW w:w="0" w:type="auto"/>
            <w:vAlign w:val="center"/>
          </w:tcPr>
          <w:p w:rsidR="000D3279" w:rsidRPr="00A34CAF" w:rsidRDefault="000D3279" w:rsidP="00B164E7">
            <w:pPr>
              <w:spacing w:before="100" w:beforeAutospacing="1" w:after="100" w:afterAutospacing="1" w:line="305" w:lineRule="atLeast"/>
              <w:jc w:val="center"/>
              <w:rPr>
                <w:rFonts w:ascii="Times New Roman" w:hAnsi="Times New Roman"/>
                <w:sz w:val="28"/>
                <w:szCs w:val="28"/>
              </w:rPr>
            </w:pPr>
            <w:r w:rsidRPr="00A34CAF">
              <w:rPr>
                <w:rFonts w:ascii="Times New Roman" w:hAnsi="Times New Roman"/>
                <w:b/>
                <w:bCs/>
                <w:sz w:val="28"/>
                <w:szCs w:val="28"/>
              </w:rPr>
              <w:t xml:space="preserve">Интересы вне </w:t>
            </w:r>
            <w:r w:rsidR="00B164E7">
              <w:rPr>
                <w:rFonts w:ascii="Times New Roman" w:hAnsi="Times New Roman"/>
                <w:b/>
                <w:bCs/>
                <w:sz w:val="28"/>
                <w:szCs w:val="28"/>
              </w:rPr>
              <w:t>гражданской</w:t>
            </w:r>
            <w:r w:rsidRPr="00A34CAF">
              <w:rPr>
                <w:rFonts w:ascii="Times New Roman" w:hAnsi="Times New Roman"/>
                <w:b/>
                <w:bCs/>
                <w:sz w:val="28"/>
                <w:szCs w:val="28"/>
              </w:rPr>
              <w:t xml:space="preserve"> службы</w:t>
            </w:r>
          </w:p>
        </w:tc>
        <w:tc>
          <w:tcPr>
            <w:tcW w:w="0" w:type="auto"/>
            <w:vAlign w:val="center"/>
          </w:tcPr>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xml:space="preserve">- </w:t>
            </w:r>
            <w:r w:rsidR="00B164E7">
              <w:rPr>
                <w:rFonts w:ascii="Times New Roman" w:hAnsi="Times New Roman"/>
                <w:sz w:val="28"/>
                <w:szCs w:val="28"/>
              </w:rPr>
              <w:t>гражданский</w:t>
            </w:r>
            <w:r w:rsidRPr="00A34CAF">
              <w:rPr>
                <w:rFonts w:ascii="Times New Roman" w:hAnsi="Times New Roman"/>
                <w:sz w:val="28"/>
                <w:szCs w:val="28"/>
              </w:rPr>
              <w:t xml:space="preserve"> служащий не должен добиваться возможности осуществлять деятельность (возмездно или безвозмездно), занимать должность, несовместимые в соответствии с законодательством о </w:t>
            </w:r>
            <w:r w:rsidR="00B164E7">
              <w:rPr>
                <w:rFonts w:ascii="Times New Roman" w:hAnsi="Times New Roman"/>
                <w:sz w:val="28"/>
                <w:szCs w:val="28"/>
              </w:rPr>
              <w:t>государственной гражданской</w:t>
            </w:r>
            <w:r w:rsidRPr="00A34CAF">
              <w:rPr>
                <w:rFonts w:ascii="Times New Roman" w:hAnsi="Times New Roman"/>
                <w:sz w:val="28"/>
                <w:szCs w:val="28"/>
              </w:rPr>
              <w:t xml:space="preserve"> службе, а также осуществлять разрешенную деятельность, занимать должности, если они могут привести к конфликту интересов;</w:t>
            </w:r>
          </w:p>
          <w:p w:rsidR="000D3279" w:rsidRPr="00A34CAF" w:rsidRDefault="000D3279" w:rsidP="00B164E7">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xml:space="preserve">- </w:t>
            </w:r>
            <w:r w:rsidR="00B164E7">
              <w:rPr>
                <w:rFonts w:ascii="Times New Roman" w:hAnsi="Times New Roman"/>
                <w:sz w:val="28"/>
                <w:szCs w:val="28"/>
              </w:rPr>
              <w:t>гражданский</w:t>
            </w:r>
            <w:r w:rsidRPr="00A34CAF">
              <w:rPr>
                <w:rFonts w:ascii="Times New Roman" w:hAnsi="Times New Roman"/>
                <w:sz w:val="28"/>
                <w:szCs w:val="28"/>
              </w:rPr>
              <w:t xml:space="preserve"> служащий обязан, прежде чем соглашаться на замещение каких бы то ни было должностей вне </w:t>
            </w:r>
            <w:r w:rsidR="00B164E7">
              <w:rPr>
                <w:rFonts w:ascii="Times New Roman" w:hAnsi="Times New Roman"/>
                <w:sz w:val="28"/>
                <w:szCs w:val="28"/>
              </w:rPr>
              <w:t>государственной гражданской</w:t>
            </w:r>
            <w:r w:rsidRPr="00A34CAF">
              <w:rPr>
                <w:rFonts w:ascii="Times New Roman" w:hAnsi="Times New Roman"/>
                <w:sz w:val="28"/>
                <w:szCs w:val="28"/>
              </w:rPr>
              <w:t xml:space="preserve"> службы, согласовать этот вопрос со своим непосредственным руководителем.</w:t>
            </w:r>
          </w:p>
        </w:tc>
      </w:tr>
      <w:tr w:rsidR="000D3279" w:rsidRPr="00A34CAF" w:rsidTr="00DC7F0E">
        <w:tc>
          <w:tcPr>
            <w:tcW w:w="0" w:type="auto"/>
            <w:vAlign w:val="center"/>
          </w:tcPr>
          <w:p w:rsidR="000D3279" w:rsidRPr="00A34CAF" w:rsidRDefault="000D3279" w:rsidP="00DC7F0E">
            <w:pPr>
              <w:spacing w:before="100" w:beforeAutospacing="1" w:after="100" w:afterAutospacing="1" w:line="305" w:lineRule="atLeast"/>
              <w:jc w:val="center"/>
              <w:rPr>
                <w:rFonts w:ascii="Times New Roman" w:hAnsi="Times New Roman"/>
                <w:sz w:val="28"/>
                <w:szCs w:val="28"/>
              </w:rPr>
            </w:pPr>
            <w:r w:rsidRPr="00A34CAF">
              <w:rPr>
                <w:rFonts w:ascii="Times New Roman" w:hAnsi="Times New Roman"/>
                <w:b/>
                <w:bCs/>
                <w:sz w:val="28"/>
                <w:szCs w:val="28"/>
              </w:rPr>
              <w:t>Подарки</w:t>
            </w:r>
          </w:p>
        </w:tc>
        <w:tc>
          <w:tcPr>
            <w:tcW w:w="0" w:type="auto"/>
            <w:vAlign w:val="center"/>
          </w:tcPr>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xml:space="preserve">- </w:t>
            </w:r>
            <w:r w:rsidR="00B164E7">
              <w:rPr>
                <w:rFonts w:ascii="Times New Roman" w:hAnsi="Times New Roman"/>
                <w:sz w:val="28"/>
                <w:szCs w:val="28"/>
              </w:rPr>
              <w:t xml:space="preserve">гражданский </w:t>
            </w:r>
            <w:r w:rsidRPr="00A34CAF">
              <w:rPr>
                <w:rFonts w:ascii="Times New Roman" w:hAnsi="Times New Roman"/>
                <w:sz w:val="28"/>
                <w:szCs w:val="28"/>
              </w:rPr>
              <w:t xml:space="preserve"> служащий не должен ни просить, ни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w:t>
            </w:r>
            <w:r w:rsidR="00B164E7">
              <w:rPr>
                <w:rFonts w:ascii="Times New Roman" w:hAnsi="Times New Roman"/>
                <w:sz w:val="28"/>
                <w:szCs w:val="28"/>
              </w:rPr>
              <w:t>гражданский</w:t>
            </w:r>
            <w:r w:rsidRPr="00A34CAF">
              <w:rPr>
                <w:rFonts w:ascii="Times New Roman" w:hAnsi="Times New Roman"/>
                <w:sz w:val="28"/>
                <w:szCs w:val="28"/>
              </w:rPr>
              <w:t xml:space="preserve">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w:t>
            </w:r>
            <w:r w:rsidRPr="00A34CAF">
              <w:rPr>
                <w:rFonts w:ascii="Times New Roman" w:hAnsi="Times New Roman"/>
                <w:sz w:val="28"/>
                <w:szCs w:val="28"/>
              </w:rPr>
              <w:lastRenderedPageBreak/>
              <w:t>вознаграждения, имеющего отношение к выполненным служебным обязанностям;</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обычное гостеприимство и личные подарки в допускаемых федеральными законами формах и размерах также не должны создавать конфликт интересов или его видимость;</w:t>
            </w:r>
          </w:p>
          <w:p w:rsidR="000D3279" w:rsidRPr="00A34CAF" w:rsidRDefault="000D3279" w:rsidP="00B164E7">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xml:space="preserve">- </w:t>
            </w:r>
            <w:r w:rsidR="00B164E7">
              <w:rPr>
                <w:rFonts w:ascii="Times New Roman" w:hAnsi="Times New Roman"/>
                <w:sz w:val="28"/>
                <w:szCs w:val="28"/>
              </w:rPr>
              <w:t>гражданский</w:t>
            </w:r>
            <w:r w:rsidRPr="00A34CAF">
              <w:rPr>
                <w:rFonts w:ascii="Times New Roman" w:hAnsi="Times New Roman"/>
                <w:sz w:val="28"/>
                <w:szCs w:val="28"/>
              </w:rPr>
              <w:t xml:space="preserve"> служащий </w:t>
            </w:r>
            <w:r w:rsidRPr="00A34CAF">
              <w:rPr>
                <w:rFonts w:ascii="Times New Roman" w:hAnsi="Times New Roman"/>
                <w:b/>
                <w:bCs/>
                <w:sz w:val="28"/>
                <w:szCs w:val="28"/>
              </w:rPr>
              <w:t>может принимать</w:t>
            </w:r>
            <w:r w:rsidRPr="00A34CAF">
              <w:rPr>
                <w:rFonts w:ascii="Times New Roman" w:hAnsi="Times New Roman"/>
                <w:sz w:val="28"/>
                <w:szCs w:val="28"/>
              </w:rPr>
              <w:t xml:space="preserve"> подарки как частное лицо т.е. не в связи с должностным положением или в связи с исполнением должностных обязанностей.</w:t>
            </w:r>
          </w:p>
        </w:tc>
      </w:tr>
      <w:tr w:rsidR="000D3279" w:rsidRPr="00A34CAF" w:rsidTr="00DC7F0E">
        <w:tc>
          <w:tcPr>
            <w:tcW w:w="0" w:type="auto"/>
            <w:vAlign w:val="center"/>
          </w:tcPr>
          <w:p w:rsidR="000D3279" w:rsidRPr="00A34CAF" w:rsidRDefault="000D3279" w:rsidP="00DC7F0E">
            <w:pPr>
              <w:spacing w:before="100" w:beforeAutospacing="1" w:after="100" w:afterAutospacing="1" w:line="305" w:lineRule="atLeast"/>
              <w:jc w:val="center"/>
              <w:rPr>
                <w:rFonts w:ascii="Times New Roman" w:hAnsi="Times New Roman"/>
                <w:sz w:val="28"/>
                <w:szCs w:val="28"/>
              </w:rPr>
            </w:pPr>
            <w:r w:rsidRPr="00A34CAF">
              <w:rPr>
                <w:rFonts w:ascii="Times New Roman" w:hAnsi="Times New Roman"/>
                <w:b/>
                <w:bCs/>
                <w:sz w:val="28"/>
                <w:szCs w:val="28"/>
              </w:rPr>
              <w:lastRenderedPageBreak/>
              <w:t>Отношение к ненадлежащей выгоде</w:t>
            </w:r>
          </w:p>
        </w:tc>
        <w:tc>
          <w:tcPr>
            <w:tcW w:w="0" w:type="auto"/>
            <w:vAlign w:val="center"/>
          </w:tcPr>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xml:space="preserve">Если </w:t>
            </w:r>
            <w:r w:rsidR="00B164E7">
              <w:rPr>
                <w:rFonts w:ascii="Times New Roman" w:hAnsi="Times New Roman"/>
                <w:sz w:val="28"/>
                <w:szCs w:val="28"/>
              </w:rPr>
              <w:t>гражданскому</w:t>
            </w:r>
            <w:r w:rsidRPr="00A34CAF">
              <w:rPr>
                <w:rFonts w:ascii="Times New Roman" w:hAnsi="Times New Roman"/>
                <w:sz w:val="28"/>
                <w:szCs w:val="28"/>
              </w:rPr>
              <w:t xml:space="preserve"> служащему предлагается ненадлежащая выгода, то с целью обеспечения своей безопасности он обязан принять следующие меры:</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отказаться от ненадлежащей выгоды;</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избегать длительных контактов, связанных с предложением ненадлежащей выгоды;</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в случае если ненадлежащую выгоду нельзя ни отклонить, ни возвратить отправителю, она должна быть передана соответствующим органам;</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довести факт предложения ненадлежащей выгоды до сведения непосредственного руководителя;</w:t>
            </w:r>
          </w:p>
          <w:p w:rsidR="000D3279" w:rsidRPr="00A34CAF" w:rsidRDefault="000D3279" w:rsidP="0061238A">
            <w:pPr>
              <w:spacing w:before="100" w:beforeAutospacing="1" w:after="100" w:afterAutospacing="1" w:line="305" w:lineRule="atLeast"/>
              <w:jc w:val="both"/>
              <w:rPr>
                <w:rFonts w:ascii="Times New Roman" w:hAnsi="Times New Roman"/>
                <w:sz w:val="28"/>
                <w:szCs w:val="28"/>
              </w:rPr>
            </w:pPr>
            <w:r w:rsidRPr="00A34CAF">
              <w:rPr>
                <w:rFonts w:ascii="Times New Roman" w:hAnsi="Times New Roman"/>
                <w:sz w:val="28"/>
                <w:szCs w:val="28"/>
              </w:rPr>
              <w:t>- продолжить работу в обычном порядке, в особенности с делом, в связи с которым была предложена ненадлежащая выгода.</w:t>
            </w:r>
          </w:p>
        </w:tc>
      </w:tr>
    </w:tbl>
    <w:p w:rsidR="000D3279" w:rsidRPr="00A34CAF" w:rsidRDefault="000D3279" w:rsidP="0061238A">
      <w:pPr>
        <w:jc w:val="both"/>
        <w:rPr>
          <w:rFonts w:ascii="Times New Roman" w:hAnsi="Times New Roman"/>
          <w:sz w:val="28"/>
          <w:szCs w:val="28"/>
        </w:rPr>
      </w:pPr>
    </w:p>
    <w:p w:rsidR="000D3279" w:rsidRPr="00A34CAF" w:rsidRDefault="00306ED0" w:rsidP="00306ED0">
      <w:pPr>
        <w:jc w:val="center"/>
        <w:rPr>
          <w:rFonts w:ascii="Times New Roman" w:hAnsi="Times New Roman"/>
          <w:sz w:val="28"/>
          <w:szCs w:val="28"/>
        </w:rPr>
      </w:pPr>
      <w:r>
        <w:rPr>
          <w:rFonts w:ascii="Times New Roman" w:hAnsi="Times New Roman"/>
          <w:sz w:val="28"/>
          <w:szCs w:val="28"/>
        </w:rPr>
        <w:t>_____________</w:t>
      </w:r>
    </w:p>
    <w:p w:rsidR="000D3279" w:rsidRPr="00A34CAF" w:rsidRDefault="000D3279" w:rsidP="0061238A">
      <w:pPr>
        <w:jc w:val="both"/>
        <w:rPr>
          <w:rFonts w:ascii="Times New Roman" w:hAnsi="Times New Roman"/>
          <w:sz w:val="28"/>
          <w:szCs w:val="28"/>
        </w:rPr>
      </w:pPr>
    </w:p>
    <w:p w:rsidR="000D3279" w:rsidRPr="00A34CAF" w:rsidRDefault="000D3279" w:rsidP="0061238A">
      <w:pPr>
        <w:jc w:val="both"/>
        <w:rPr>
          <w:rFonts w:ascii="Times New Roman" w:hAnsi="Times New Roman"/>
          <w:sz w:val="28"/>
          <w:szCs w:val="28"/>
        </w:rPr>
      </w:pPr>
    </w:p>
    <w:sectPr w:rsidR="000D3279" w:rsidRPr="00A34CAF" w:rsidSect="000E3045">
      <w:headerReference w:type="even" r:id="rId8"/>
      <w:headerReference w:type="default" r:id="rId9"/>
      <w:footerReference w:type="even" r:id="rId10"/>
      <w:footerReference w:type="default" r:id="rId11"/>
      <w:headerReference w:type="first" r:id="rId12"/>
      <w:pgSz w:w="11906" w:h="16838"/>
      <w:pgMar w:top="1418" w:right="1134"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DC4" w:rsidRDefault="00190DC4" w:rsidP="00E7045F">
      <w:pPr>
        <w:spacing w:after="0" w:line="240" w:lineRule="auto"/>
      </w:pPr>
      <w:r>
        <w:separator/>
      </w:r>
    </w:p>
  </w:endnote>
  <w:endnote w:type="continuationSeparator" w:id="1">
    <w:p w:rsidR="00190DC4" w:rsidRDefault="00190DC4" w:rsidP="00E70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79" w:rsidRDefault="000D3279" w:rsidP="009D7E9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79" w:rsidRDefault="000D3279" w:rsidP="009D7E9E">
    <w:pPr>
      <w:pStyle w:val="a6"/>
      <w:framePr w:wrap="around" w:vAnchor="text" w:hAnchor="margin" w:xAlign="right" w:y="1"/>
      <w:rPr>
        <w:rStyle w:val="a8"/>
      </w:rPr>
    </w:pPr>
  </w:p>
  <w:p w:rsidR="000D3279" w:rsidRDefault="000D3279" w:rsidP="009D7E9E">
    <w:pPr>
      <w:pStyle w:val="a6"/>
      <w:framePr w:wrap="around" w:vAnchor="text" w:hAnchor="margin" w:xAlign="right" w:y="1"/>
      <w:rPr>
        <w:rStyle w:val="a8"/>
      </w:rPr>
    </w:pPr>
  </w:p>
  <w:p w:rsidR="000D3279" w:rsidRDefault="000D3279" w:rsidP="009D7E9E">
    <w:pPr>
      <w:pStyle w:val="a6"/>
      <w:framePr w:wrap="around" w:vAnchor="text" w:hAnchor="margin" w:xAlign="right" w:y="1"/>
      <w:rPr>
        <w:rStyle w:val="a8"/>
      </w:rPr>
    </w:pPr>
  </w:p>
  <w:p w:rsidR="000D3279" w:rsidRDefault="000D3279" w:rsidP="009D7E9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DC4" w:rsidRDefault="00190DC4" w:rsidP="00E7045F">
      <w:pPr>
        <w:spacing w:after="0" w:line="240" w:lineRule="auto"/>
      </w:pPr>
      <w:r>
        <w:separator/>
      </w:r>
    </w:p>
  </w:footnote>
  <w:footnote w:type="continuationSeparator" w:id="1">
    <w:p w:rsidR="00190DC4" w:rsidRDefault="00190DC4" w:rsidP="00E704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1347"/>
      <w:docPartObj>
        <w:docPartGallery w:val="Page Numbers (Top of Page)"/>
        <w:docPartUnique/>
      </w:docPartObj>
    </w:sdtPr>
    <w:sdtContent>
      <w:p w:rsidR="00AD5060" w:rsidRDefault="003C62CE">
        <w:pPr>
          <w:pStyle w:val="ac"/>
        </w:pPr>
        <w:r w:rsidRPr="00AD5060">
          <w:rPr>
            <w:rFonts w:ascii="Times New Roman" w:hAnsi="Times New Roman"/>
            <w:sz w:val="28"/>
            <w:szCs w:val="28"/>
          </w:rPr>
          <w:fldChar w:fldCharType="begin"/>
        </w:r>
        <w:r w:rsidR="00AD5060" w:rsidRPr="00AD5060">
          <w:rPr>
            <w:rFonts w:ascii="Times New Roman" w:hAnsi="Times New Roman"/>
            <w:sz w:val="28"/>
            <w:szCs w:val="28"/>
          </w:rPr>
          <w:instrText xml:space="preserve"> PAGE   \* MERGEFORMAT </w:instrText>
        </w:r>
        <w:r w:rsidRPr="00AD5060">
          <w:rPr>
            <w:rFonts w:ascii="Times New Roman" w:hAnsi="Times New Roman"/>
            <w:sz w:val="28"/>
            <w:szCs w:val="28"/>
          </w:rPr>
          <w:fldChar w:fldCharType="separate"/>
        </w:r>
        <w:r w:rsidR="00224B70">
          <w:rPr>
            <w:rFonts w:ascii="Times New Roman" w:hAnsi="Times New Roman"/>
            <w:noProof/>
            <w:sz w:val="28"/>
            <w:szCs w:val="28"/>
          </w:rPr>
          <w:t>2</w:t>
        </w:r>
        <w:r w:rsidRPr="00AD5060">
          <w:rPr>
            <w:rFonts w:ascii="Times New Roman" w:hAnsi="Times New Roman"/>
            <w:sz w:val="28"/>
            <w:szCs w:val="28"/>
          </w:rPr>
          <w:fldChar w:fldCharType="end"/>
        </w:r>
      </w:p>
    </w:sdtContent>
  </w:sdt>
  <w:p w:rsidR="007167FF" w:rsidRDefault="007167F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1362"/>
      <w:docPartObj>
        <w:docPartGallery w:val="Page Numbers (Top of Page)"/>
        <w:docPartUnique/>
      </w:docPartObj>
    </w:sdtPr>
    <w:sdtEndPr>
      <w:rPr>
        <w:rFonts w:ascii="Times New Roman" w:hAnsi="Times New Roman"/>
        <w:sz w:val="28"/>
        <w:szCs w:val="28"/>
      </w:rPr>
    </w:sdtEndPr>
    <w:sdtContent>
      <w:p w:rsidR="00AD5060" w:rsidRPr="00AD5060" w:rsidRDefault="003C62CE">
        <w:pPr>
          <w:pStyle w:val="ac"/>
          <w:jc w:val="right"/>
          <w:rPr>
            <w:rFonts w:ascii="Times New Roman" w:hAnsi="Times New Roman"/>
            <w:sz w:val="28"/>
            <w:szCs w:val="28"/>
          </w:rPr>
        </w:pPr>
        <w:r w:rsidRPr="00AD5060">
          <w:rPr>
            <w:rFonts w:ascii="Times New Roman" w:hAnsi="Times New Roman"/>
            <w:sz w:val="28"/>
            <w:szCs w:val="28"/>
          </w:rPr>
          <w:fldChar w:fldCharType="begin"/>
        </w:r>
        <w:r w:rsidR="00AD5060" w:rsidRPr="00AD5060">
          <w:rPr>
            <w:rFonts w:ascii="Times New Roman" w:hAnsi="Times New Roman"/>
            <w:sz w:val="28"/>
            <w:szCs w:val="28"/>
          </w:rPr>
          <w:instrText xml:space="preserve"> PAGE   \* MERGEFORMAT </w:instrText>
        </w:r>
        <w:r w:rsidRPr="00AD5060">
          <w:rPr>
            <w:rFonts w:ascii="Times New Roman" w:hAnsi="Times New Roman"/>
            <w:sz w:val="28"/>
            <w:szCs w:val="28"/>
          </w:rPr>
          <w:fldChar w:fldCharType="separate"/>
        </w:r>
        <w:r w:rsidR="00224B70">
          <w:rPr>
            <w:rFonts w:ascii="Times New Roman" w:hAnsi="Times New Roman"/>
            <w:noProof/>
            <w:sz w:val="28"/>
            <w:szCs w:val="28"/>
          </w:rPr>
          <w:t>17</w:t>
        </w:r>
        <w:r w:rsidRPr="00AD5060">
          <w:rPr>
            <w:rFonts w:ascii="Times New Roman" w:hAnsi="Times New Roman"/>
            <w:sz w:val="28"/>
            <w:szCs w:val="28"/>
          </w:rPr>
          <w:fldChar w:fldCharType="end"/>
        </w:r>
      </w:p>
    </w:sdtContent>
  </w:sdt>
  <w:p w:rsidR="00AD5060" w:rsidRDefault="00AD506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014" w:rsidRDefault="008D2014">
    <w:pPr>
      <w:pStyle w:val="ac"/>
      <w:jc w:val="right"/>
    </w:pPr>
  </w:p>
  <w:p w:rsidR="008D2014" w:rsidRDefault="008D201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A2BA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466A30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7745A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95097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688FE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861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CCDB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E25F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F857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BECA1B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evenAndOddHeaders/>
  <w:drawingGridHorizontalSpacing w:val="110"/>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4B17D9"/>
    <w:rsid w:val="000312C4"/>
    <w:rsid w:val="000327AA"/>
    <w:rsid w:val="00082A0D"/>
    <w:rsid w:val="000D3279"/>
    <w:rsid w:val="000E3045"/>
    <w:rsid w:val="000F249D"/>
    <w:rsid w:val="00132E3D"/>
    <w:rsid w:val="00190DC4"/>
    <w:rsid w:val="001A45FA"/>
    <w:rsid w:val="0020503B"/>
    <w:rsid w:val="00224026"/>
    <w:rsid w:val="00224B70"/>
    <w:rsid w:val="00267F5F"/>
    <w:rsid w:val="00271494"/>
    <w:rsid w:val="0027705C"/>
    <w:rsid w:val="002D4823"/>
    <w:rsid w:val="00306ED0"/>
    <w:rsid w:val="0037770C"/>
    <w:rsid w:val="00381DFD"/>
    <w:rsid w:val="003C62CE"/>
    <w:rsid w:val="003E6097"/>
    <w:rsid w:val="003F4301"/>
    <w:rsid w:val="004704E6"/>
    <w:rsid w:val="00472880"/>
    <w:rsid w:val="004750E8"/>
    <w:rsid w:val="00482FD9"/>
    <w:rsid w:val="004848D7"/>
    <w:rsid w:val="004B17D9"/>
    <w:rsid w:val="004C0713"/>
    <w:rsid w:val="00502613"/>
    <w:rsid w:val="0050641D"/>
    <w:rsid w:val="005157FA"/>
    <w:rsid w:val="00532F46"/>
    <w:rsid w:val="0054223E"/>
    <w:rsid w:val="0054592A"/>
    <w:rsid w:val="00586726"/>
    <w:rsid w:val="005F0545"/>
    <w:rsid w:val="006040CF"/>
    <w:rsid w:val="0061238A"/>
    <w:rsid w:val="00640BF7"/>
    <w:rsid w:val="00643176"/>
    <w:rsid w:val="0064673B"/>
    <w:rsid w:val="00691631"/>
    <w:rsid w:val="00691CFD"/>
    <w:rsid w:val="006E7A20"/>
    <w:rsid w:val="007167FF"/>
    <w:rsid w:val="00761BD4"/>
    <w:rsid w:val="007724B5"/>
    <w:rsid w:val="007905F2"/>
    <w:rsid w:val="007A6022"/>
    <w:rsid w:val="007D1293"/>
    <w:rsid w:val="0081767A"/>
    <w:rsid w:val="00821EBD"/>
    <w:rsid w:val="00844FB4"/>
    <w:rsid w:val="008A158E"/>
    <w:rsid w:val="008B2FC0"/>
    <w:rsid w:val="008D2014"/>
    <w:rsid w:val="008E39B6"/>
    <w:rsid w:val="009D7E9E"/>
    <w:rsid w:val="00A34CAF"/>
    <w:rsid w:val="00A43CA2"/>
    <w:rsid w:val="00A50805"/>
    <w:rsid w:val="00A81768"/>
    <w:rsid w:val="00A85734"/>
    <w:rsid w:val="00A90622"/>
    <w:rsid w:val="00AD5060"/>
    <w:rsid w:val="00AF3B96"/>
    <w:rsid w:val="00B164E7"/>
    <w:rsid w:val="00B21B45"/>
    <w:rsid w:val="00B263AC"/>
    <w:rsid w:val="00B505F6"/>
    <w:rsid w:val="00BA0867"/>
    <w:rsid w:val="00C13EF0"/>
    <w:rsid w:val="00C35842"/>
    <w:rsid w:val="00C45987"/>
    <w:rsid w:val="00D04F8E"/>
    <w:rsid w:val="00D10C57"/>
    <w:rsid w:val="00D328FA"/>
    <w:rsid w:val="00D61A3E"/>
    <w:rsid w:val="00DC7F0E"/>
    <w:rsid w:val="00DD083D"/>
    <w:rsid w:val="00E25C9B"/>
    <w:rsid w:val="00E470E6"/>
    <w:rsid w:val="00E7045F"/>
    <w:rsid w:val="00EA2434"/>
    <w:rsid w:val="00EB7022"/>
    <w:rsid w:val="00EC07CB"/>
    <w:rsid w:val="00F03C7F"/>
    <w:rsid w:val="00F94659"/>
    <w:rsid w:val="00FA67B5"/>
    <w:rsid w:val="00FE23EE"/>
    <w:rsid w:val="00FF280A"/>
    <w:rsid w:val="00FF4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A2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B17D9"/>
    <w:pPr>
      <w:spacing w:before="100" w:beforeAutospacing="1" w:after="100" w:afterAutospacing="1" w:line="240" w:lineRule="auto"/>
    </w:pPr>
    <w:rPr>
      <w:rFonts w:ascii="Times New Roman" w:hAnsi="Times New Roman"/>
      <w:sz w:val="24"/>
      <w:szCs w:val="24"/>
    </w:rPr>
  </w:style>
  <w:style w:type="paragraph" w:customStyle="1" w:styleId="a4">
    <w:name w:val="Базовый"/>
    <w:uiPriority w:val="99"/>
    <w:rsid w:val="00132E3D"/>
    <w:pPr>
      <w:suppressAutoHyphens/>
      <w:spacing w:after="200" w:line="276" w:lineRule="auto"/>
    </w:pPr>
    <w:rPr>
      <w:rFonts w:cs="Calibri"/>
      <w:color w:val="00000A"/>
      <w:lang w:eastAsia="en-US"/>
    </w:rPr>
  </w:style>
  <w:style w:type="character" w:styleId="a5">
    <w:name w:val="Hyperlink"/>
    <w:basedOn w:val="a0"/>
    <w:uiPriority w:val="99"/>
    <w:rsid w:val="00EA2434"/>
    <w:rPr>
      <w:rFonts w:cs="Times New Roman"/>
      <w:color w:val="0000FF"/>
      <w:u w:val="single"/>
    </w:rPr>
  </w:style>
  <w:style w:type="paragraph" w:styleId="a6">
    <w:name w:val="footer"/>
    <w:basedOn w:val="a"/>
    <w:link w:val="a7"/>
    <w:uiPriority w:val="99"/>
    <w:rsid w:val="00EA2434"/>
    <w:pPr>
      <w:tabs>
        <w:tab w:val="center" w:pos="4536"/>
        <w:tab w:val="right" w:pos="9072"/>
      </w:tabs>
      <w:spacing w:after="0" w:line="240" w:lineRule="auto"/>
    </w:pPr>
    <w:rPr>
      <w:rFonts w:ascii="Times New Roman" w:hAnsi="Times New Roman"/>
      <w:sz w:val="20"/>
      <w:szCs w:val="20"/>
    </w:rPr>
  </w:style>
  <w:style w:type="character" w:customStyle="1" w:styleId="a7">
    <w:name w:val="Нижний колонтитул Знак"/>
    <w:basedOn w:val="a0"/>
    <w:link w:val="a6"/>
    <w:uiPriority w:val="99"/>
    <w:locked/>
    <w:rsid w:val="00EA2434"/>
    <w:rPr>
      <w:rFonts w:ascii="Times New Roman" w:hAnsi="Times New Roman" w:cs="Times New Roman"/>
      <w:sz w:val="20"/>
      <w:szCs w:val="20"/>
    </w:rPr>
  </w:style>
  <w:style w:type="character" w:styleId="a8">
    <w:name w:val="page number"/>
    <w:basedOn w:val="a0"/>
    <w:uiPriority w:val="99"/>
    <w:rsid w:val="00EA2434"/>
    <w:rPr>
      <w:rFonts w:cs="Times New Roman"/>
    </w:rPr>
  </w:style>
  <w:style w:type="paragraph" w:styleId="a9">
    <w:name w:val="List Paragraph"/>
    <w:basedOn w:val="a"/>
    <w:uiPriority w:val="34"/>
    <w:qFormat/>
    <w:rsid w:val="007A6022"/>
    <w:pPr>
      <w:ind w:left="720"/>
      <w:contextualSpacing/>
    </w:pPr>
  </w:style>
  <w:style w:type="character" w:customStyle="1" w:styleId="aa">
    <w:name w:val="Цветовое выделение"/>
    <w:uiPriority w:val="99"/>
    <w:rsid w:val="00E470E6"/>
    <w:rPr>
      <w:b/>
      <w:bCs/>
      <w:color w:val="26282F"/>
    </w:rPr>
  </w:style>
  <w:style w:type="character" w:customStyle="1" w:styleId="ab">
    <w:name w:val="Гипертекстовая ссылка"/>
    <w:basedOn w:val="aa"/>
    <w:uiPriority w:val="99"/>
    <w:rsid w:val="00E470E6"/>
    <w:rPr>
      <w:color w:val="106BBE"/>
    </w:rPr>
  </w:style>
  <w:style w:type="paragraph" w:styleId="ac">
    <w:name w:val="header"/>
    <w:basedOn w:val="a"/>
    <w:link w:val="ad"/>
    <w:uiPriority w:val="99"/>
    <w:unhideWhenUsed/>
    <w:rsid w:val="007167F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167FF"/>
  </w:style>
</w:styles>
</file>

<file path=word/webSettings.xml><?xml version="1.0" encoding="utf-8"?>
<w:webSettings xmlns:r="http://schemas.openxmlformats.org/officeDocument/2006/relationships" xmlns:w="http://schemas.openxmlformats.org/wordprocessingml/2006/main">
  <w:divs>
    <w:div w:id="730614244">
      <w:marLeft w:val="0"/>
      <w:marRight w:val="0"/>
      <w:marTop w:val="0"/>
      <w:marBottom w:val="0"/>
      <w:divBdr>
        <w:top w:val="none" w:sz="0" w:space="0" w:color="auto"/>
        <w:left w:val="none" w:sz="0" w:space="0" w:color="auto"/>
        <w:bottom w:val="none" w:sz="0" w:space="0" w:color="auto"/>
        <w:right w:val="none" w:sz="0" w:space="0" w:color="auto"/>
      </w:divBdr>
      <w:divsChild>
        <w:div w:id="730614261">
          <w:marLeft w:val="0"/>
          <w:marRight w:val="0"/>
          <w:marTop w:val="0"/>
          <w:marBottom w:val="0"/>
          <w:divBdr>
            <w:top w:val="none" w:sz="0" w:space="0" w:color="auto"/>
            <w:left w:val="none" w:sz="0" w:space="0" w:color="auto"/>
            <w:bottom w:val="none" w:sz="0" w:space="0" w:color="auto"/>
            <w:right w:val="none" w:sz="0" w:space="0" w:color="auto"/>
          </w:divBdr>
          <w:divsChild>
            <w:div w:id="730614262">
              <w:marLeft w:val="0"/>
              <w:marRight w:val="0"/>
              <w:marTop w:val="169"/>
              <w:marBottom w:val="0"/>
              <w:divBdr>
                <w:top w:val="none" w:sz="0" w:space="0" w:color="auto"/>
                <w:left w:val="none" w:sz="0" w:space="0" w:color="auto"/>
                <w:bottom w:val="none" w:sz="0" w:space="0" w:color="auto"/>
                <w:right w:val="none" w:sz="0" w:space="0" w:color="auto"/>
              </w:divBdr>
              <w:divsChild>
                <w:div w:id="730614259">
                  <w:marLeft w:val="4489"/>
                  <w:marRight w:val="0"/>
                  <w:marTop w:val="0"/>
                  <w:marBottom w:val="0"/>
                  <w:divBdr>
                    <w:top w:val="none" w:sz="0" w:space="0" w:color="auto"/>
                    <w:left w:val="none" w:sz="0" w:space="0" w:color="auto"/>
                    <w:bottom w:val="none" w:sz="0" w:space="0" w:color="auto"/>
                    <w:right w:val="none" w:sz="0" w:space="0" w:color="auto"/>
                  </w:divBdr>
                  <w:divsChild>
                    <w:div w:id="730614245">
                      <w:marLeft w:val="0"/>
                      <w:marRight w:val="0"/>
                      <w:marTop w:val="0"/>
                      <w:marBottom w:val="0"/>
                      <w:divBdr>
                        <w:top w:val="none" w:sz="0" w:space="0" w:color="auto"/>
                        <w:left w:val="none" w:sz="0" w:space="0" w:color="auto"/>
                        <w:bottom w:val="none" w:sz="0" w:space="0" w:color="auto"/>
                        <w:right w:val="none" w:sz="0" w:space="0" w:color="auto"/>
                      </w:divBdr>
                      <w:divsChild>
                        <w:div w:id="730614249">
                          <w:marLeft w:val="0"/>
                          <w:marRight w:val="0"/>
                          <w:marTop w:val="0"/>
                          <w:marBottom w:val="0"/>
                          <w:divBdr>
                            <w:top w:val="none" w:sz="0" w:space="0" w:color="auto"/>
                            <w:left w:val="none" w:sz="0" w:space="0" w:color="auto"/>
                            <w:bottom w:val="none" w:sz="0" w:space="0" w:color="auto"/>
                            <w:right w:val="none" w:sz="0" w:space="0" w:color="auto"/>
                          </w:divBdr>
                          <w:divsChild>
                            <w:div w:id="730614247">
                              <w:marLeft w:val="0"/>
                              <w:marRight w:val="0"/>
                              <w:marTop w:val="0"/>
                              <w:marBottom w:val="0"/>
                              <w:divBdr>
                                <w:top w:val="none" w:sz="0" w:space="0" w:color="auto"/>
                                <w:left w:val="none" w:sz="0" w:space="0" w:color="auto"/>
                                <w:bottom w:val="none" w:sz="0" w:space="0" w:color="auto"/>
                                <w:right w:val="none" w:sz="0" w:space="0" w:color="auto"/>
                              </w:divBdr>
                            </w:div>
                            <w:div w:id="730614252">
                              <w:marLeft w:val="0"/>
                              <w:marRight w:val="0"/>
                              <w:marTop w:val="0"/>
                              <w:marBottom w:val="0"/>
                              <w:divBdr>
                                <w:top w:val="none" w:sz="0" w:space="0" w:color="auto"/>
                                <w:left w:val="none" w:sz="0" w:space="0" w:color="auto"/>
                                <w:bottom w:val="none" w:sz="0" w:space="0" w:color="auto"/>
                                <w:right w:val="none" w:sz="0" w:space="0" w:color="auto"/>
                              </w:divBdr>
                            </w:div>
                            <w:div w:id="730614253">
                              <w:marLeft w:val="0"/>
                              <w:marRight w:val="0"/>
                              <w:marTop w:val="0"/>
                              <w:marBottom w:val="0"/>
                              <w:divBdr>
                                <w:top w:val="none" w:sz="0" w:space="0" w:color="auto"/>
                                <w:left w:val="none" w:sz="0" w:space="0" w:color="auto"/>
                                <w:bottom w:val="none" w:sz="0" w:space="0" w:color="auto"/>
                                <w:right w:val="none" w:sz="0" w:space="0" w:color="auto"/>
                              </w:divBdr>
                            </w:div>
                            <w:div w:id="730614255">
                              <w:marLeft w:val="0"/>
                              <w:marRight w:val="0"/>
                              <w:marTop w:val="0"/>
                              <w:marBottom w:val="0"/>
                              <w:divBdr>
                                <w:top w:val="none" w:sz="0" w:space="0" w:color="auto"/>
                                <w:left w:val="none" w:sz="0" w:space="0" w:color="auto"/>
                                <w:bottom w:val="none" w:sz="0" w:space="0" w:color="auto"/>
                                <w:right w:val="none" w:sz="0" w:space="0" w:color="auto"/>
                              </w:divBdr>
                            </w:div>
                            <w:div w:id="730614257">
                              <w:marLeft w:val="0"/>
                              <w:marRight w:val="0"/>
                              <w:marTop w:val="0"/>
                              <w:marBottom w:val="0"/>
                              <w:divBdr>
                                <w:top w:val="none" w:sz="0" w:space="0" w:color="auto"/>
                                <w:left w:val="none" w:sz="0" w:space="0" w:color="auto"/>
                                <w:bottom w:val="none" w:sz="0" w:space="0" w:color="auto"/>
                                <w:right w:val="none" w:sz="0" w:space="0" w:color="auto"/>
                              </w:divBdr>
                            </w:div>
                            <w:div w:id="730614258">
                              <w:marLeft w:val="0"/>
                              <w:marRight w:val="0"/>
                              <w:marTop w:val="0"/>
                              <w:marBottom w:val="0"/>
                              <w:divBdr>
                                <w:top w:val="none" w:sz="0" w:space="0" w:color="auto"/>
                                <w:left w:val="none" w:sz="0" w:space="0" w:color="auto"/>
                                <w:bottom w:val="none" w:sz="0" w:space="0" w:color="auto"/>
                                <w:right w:val="none" w:sz="0" w:space="0" w:color="auto"/>
                              </w:divBdr>
                            </w:div>
                            <w:div w:id="730614260">
                              <w:marLeft w:val="0"/>
                              <w:marRight w:val="0"/>
                              <w:marTop w:val="0"/>
                              <w:marBottom w:val="0"/>
                              <w:divBdr>
                                <w:top w:val="none" w:sz="0" w:space="0" w:color="auto"/>
                                <w:left w:val="none" w:sz="0" w:space="0" w:color="auto"/>
                                <w:bottom w:val="none" w:sz="0" w:space="0" w:color="auto"/>
                                <w:right w:val="none" w:sz="0" w:space="0" w:color="auto"/>
                              </w:divBdr>
                              <w:divsChild>
                                <w:div w:id="730614246">
                                  <w:marLeft w:val="0"/>
                                  <w:marRight w:val="0"/>
                                  <w:marTop w:val="0"/>
                                  <w:marBottom w:val="0"/>
                                  <w:divBdr>
                                    <w:top w:val="none" w:sz="0" w:space="0" w:color="auto"/>
                                    <w:left w:val="none" w:sz="0" w:space="0" w:color="auto"/>
                                    <w:bottom w:val="none" w:sz="0" w:space="0" w:color="auto"/>
                                    <w:right w:val="none" w:sz="0" w:space="0" w:color="auto"/>
                                  </w:divBdr>
                                </w:div>
                                <w:div w:id="730614248">
                                  <w:marLeft w:val="0"/>
                                  <w:marRight w:val="0"/>
                                  <w:marTop w:val="0"/>
                                  <w:marBottom w:val="0"/>
                                  <w:divBdr>
                                    <w:top w:val="none" w:sz="0" w:space="0" w:color="auto"/>
                                    <w:left w:val="none" w:sz="0" w:space="0" w:color="auto"/>
                                    <w:bottom w:val="none" w:sz="0" w:space="0" w:color="auto"/>
                                    <w:right w:val="none" w:sz="0" w:space="0" w:color="auto"/>
                                  </w:divBdr>
                                </w:div>
                                <w:div w:id="730614250">
                                  <w:marLeft w:val="0"/>
                                  <w:marRight w:val="0"/>
                                  <w:marTop w:val="0"/>
                                  <w:marBottom w:val="0"/>
                                  <w:divBdr>
                                    <w:top w:val="none" w:sz="0" w:space="0" w:color="auto"/>
                                    <w:left w:val="none" w:sz="0" w:space="0" w:color="auto"/>
                                    <w:bottom w:val="none" w:sz="0" w:space="0" w:color="auto"/>
                                    <w:right w:val="none" w:sz="0" w:space="0" w:color="auto"/>
                                  </w:divBdr>
                                </w:div>
                                <w:div w:id="730614251">
                                  <w:marLeft w:val="0"/>
                                  <w:marRight w:val="0"/>
                                  <w:marTop w:val="0"/>
                                  <w:marBottom w:val="0"/>
                                  <w:divBdr>
                                    <w:top w:val="none" w:sz="0" w:space="0" w:color="auto"/>
                                    <w:left w:val="none" w:sz="0" w:space="0" w:color="auto"/>
                                    <w:bottom w:val="none" w:sz="0" w:space="0" w:color="auto"/>
                                    <w:right w:val="none" w:sz="0" w:space="0" w:color="auto"/>
                                  </w:divBdr>
                                </w:div>
                                <w:div w:id="730614254">
                                  <w:marLeft w:val="0"/>
                                  <w:marRight w:val="0"/>
                                  <w:marTop w:val="0"/>
                                  <w:marBottom w:val="0"/>
                                  <w:divBdr>
                                    <w:top w:val="none" w:sz="0" w:space="0" w:color="auto"/>
                                    <w:left w:val="none" w:sz="0" w:space="0" w:color="auto"/>
                                    <w:bottom w:val="none" w:sz="0" w:space="0" w:color="auto"/>
                                    <w:right w:val="none" w:sz="0" w:space="0" w:color="auto"/>
                                  </w:divBdr>
                                </w:div>
                                <w:div w:id="730614256">
                                  <w:marLeft w:val="0"/>
                                  <w:marRight w:val="0"/>
                                  <w:marTop w:val="0"/>
                                  <w:marBottom w:val="0"/>
                                  <w:divBdr>
                                    <w:top w:val="none" w:sz="0" w:space="0" w:color="auto"/>
                                    <w:left w:val="none" w:sz="0" w:space="0" w:color="auto"/>
                                    <w:bottom w:val="none" w:sz="0" w:space="0" w:color="auto"/>
                                    <w:right w:val="none" w:sz="0" w:space="0" w:color="auto"/>
                                  </w:divBdr>
                                </w:div>
                                <w:div w:id="7306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119AD00FA2DB0A49926013B37E022613" ma:contentTypeVersion="1" ma:contentTypeDescription="Создание документа." ma:contentTypeScope="" ma:versionID="ea903dbba0d95dc6fd351f5c79fd0f6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XXJ7TYMEEKJ2-3136-38</_dlc_DocId>
    <_dlc_DocIdUrl xmlns="57504d04-691e-4fc4-8f09-4f19fdbe90f6">
      <Url>https://vip.gov.mari.ru/minprom/_layouts/DocIdRedir.aspx?ID=XXJ7TYMEEKJ2-3136-38</Url>
      <Description>XXJ7TYMEEKJ2-3136-38</Description>
    </_dlc_DocIdUrl>
  </documentManagement>
</p:properties>
</file>

<file path=customXml/itemProps1.xml><?xml version="1.0" encoding="utf-8"?>
<ds:datastoreItem xmlns:ds="http://schemas.openxmlformats.org/officeDocument/2006/customXml" ds:itemID="{6364AF5F-3EF2-4690-98AD-03D0628F8C55}"/>
</file>

<file path=customXml/itemProps2.xml><?xml version="1.0" encoding="utf-8"?>
<ds:datastoreItem xmlns:ds="http://schemas.openxmlformats.org/officeDocument/2006/customXml" ds:itemID="{9F19D412-C30F-4F04-B446-04F99323860B}"/>
</file>

<file path=customXml/itemProps3.xml><?xml version="1.0" encoding="utf-8"?>
<ds:datastoreItem xmlns:ds="http://schemas.openxmlformats.org/officeDocument/2006/customXml" ds:itemID="{7EB10459-836F-42CB-9133-6879562B6CEC}"/>
</file>

<file path=customXml/itemProps4.xml><?xml version="1.0" encoding="utf-8"?>
<ds:datastoreItem xmlns:ds="http://schemas.openxmlformats.org/officeDocument/2006/customXml" ds:itemID="{D0ECC45B-1E48-4E6F-A825-B0228C554C91}"/>
</file>

<file path=customXml/itemProps5.xml><?xml version="1.0" encoding="utf-8"?>
<ds:datastoreItem xmlns:ds="http://schemas.openxmlformats.org/officeDocument/2006/customXml" ds:itemID="{A6DFFA55-92B7-499A-B6AA-D4518F028D5A}"/>
</file>

<file path=docProps/app.xml><?xml version="1.0" encoding="utf-8"?>
<Properties xmlns="http://schemas.openxmlformats.org/officeDocument/2006/extended-properties" xmlns:vt="http://schemas.openxmlformats.org/officeDocument/2006/docPropsVTypes">
  <Template>Normal</Template>
  <TotalTime>741</TotalTime>
  <Pages>18</Pages>
  <Words>5064</Words>
  <Characters>33739</Characters>
  <Application>Microsoft Office Word</Application>
  <DocSecurity>0</DocSecurity>
  <Lines>281</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о взятке</dc:title>
  <dc:creator>Glava</dc:creator>
  <cp:lastModifiedBy>MudrayaEV</cp:lastModifiedBy>
  <cp:revision>18</cp:revision>
  <cp:lastPrinted>2016-12-26T06:02:00Z</cp:lastPrinted>
  <dcterms:created xsi:type="dcterms:W3CDTF">2016-12-20T06:39:00Z</dcterms:created>
  <dcterms:modified xsi:type="dcterms:W3CDTF">2016-12-29T05:47:00Z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0x010100119AD00FA2DB0A49926013B37E022613</vt:lpwstr>
  </property>
  <property fmtid="{D5CDD505-2E9C-101B-9397-08002B2CF9AE}" pid="3" name="_dlc_DocIdItemGuid">
    <vt:lpwstr>c01cc4d5-fbef-445d-bc86-64cba9bd76c2</vt:lpwstr>
  </property>
</Properties>
</file>