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МОИ АРГУМЕНТЫ ПРОТИВ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Цыс Алексей Михайлович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680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Вопрос наркомании, несомненно, является важной проблемой современности. Несмотря на то, что все понимают, что наркотики – это плохо, количество наркоманов только растёт, а сама болезнь молодеет. </w:t>
      </w:r>
    </w:p>
    <w:p>
      <w:pPr>
        <w:pStyle w:val="Normal"/>
        <w:ind w:left="680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Сегодня эта проблема актуальна как никогда. Реклама на заборах, смс и интернет-рассылки с предложением «купить вещества», на улицах подходят люди, что даже готовы «подарить первый заказ». Предложения друзей и знакомых «расслабиться вместе с ними». Людям, которые подвержены влиянию со стороны, не всегда удается противостоять такому напору.</w:t>
      </w:r>
    </w:p>
    <w:p>
      <w:pPr>
        <w:pStyle w:val="Normal"/>
        <w:ind w:left="680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Наркотическая зависимости наступает после первого употребления и остановиться очень трудно. Последствии употребления наркотиков достаточно много, известны такие как гниющее тело, боль, ломка организма, потеря контроля над своим телом и сознанием. </w:t>
      </w:r>
    </w:p>
    <w:p>
      <w:pPr>
        <w:pStyle w:val="Normal"/>
        <w:ind w:left="680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Почему я категорически против наркотиков? Такой выбор неспроста – в моём окружении были люди, что встали на этот скользкий путь, некоторых из них уже нет в живых. Наркоманы редко доживают до 25. Так что я могу смело утверждать, что знаю, что это такое и почему не стоит даже допускать мыслей о «баловстве».</w:t>
      </w:r>
    </w:p>
    <w:p>
      <w:pPr>
        <w:pStyle w:val="Normal"/>
        <w:ind w:left="680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современном кинематографе тему наркомании раскрывает фильм «Уличный кот по кличке Боб», где показано как сложно избавиться от зависимости, что людям нужна поддержка и помощь общества для того, чтобы избавиться от болезни. Фильм основан на реальных событиях. В остальном творчестве, преимущественно, идёт романтизация и пропаганда наркотиков. Кумиры молодёжи не скрывая признаются, что выбрали наркотики, тем самым подстёгивая всё большее количество людей встать на тот же путь. </w:t>
      </w:r>
    </w:p>
    <w:p>
      <w:pPr>
        <w:pStyle w:val="Normal"/>
        <w:ind w:left="680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Часто слышу, как люди размышляют, что это их никак не касается. Почему не берется в расчёт, что подсадить могут любого родственника, друга? Некоторым умышленно подсыпают в напитки «друзья». Точно также каждый может стать жертвой наркомана, что ради дозы будет грабить и убивать. Пока есть такой недуг – в опасности каждый!</w:t>
      </w:r>
    </w:p>
    <w:p>
      <w:pPr>
        <w:pStyle w:val="Normal"/>
        <w:ind w:left="680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В глобальной сети есть много различных реальных историй людей, которые были наркоманами. Одной из них является рассказ мужчины о своей зависимости. Его погружение началось с марихуаны, решил побаловаться. Дальше пошли таблетки... Начались проблемы со здоровьем и психикой. Он стал бороться с зависимостью и смог её победить, ради своей семьи. </w:t>
      </w:r>
    </w:p>
    <w:p>
      <w:pPr>
        <w:pStyle w:val="Normal"/>
        <w:ind w:left="680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Чем больше людей будет знать о последствиях и всех опасностях такого недуга, тем меньше будет желающих поддаться соблазну. Это глобальная проблема нашего времени и решить её можно только общими усилиями. От решения каждого зависит не только личное будущее, но и будущее всей страны. </w:t>
      </w:r>
    </w:p>
    <w:p>
      <w:pPr>
        <w:pStyle w:val="Normal"/>
        <w:ind w:left="680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заключение отмечу, что этот недуг победить возможно, но только общими усилиями. Не стоит забывать, что наркоманы – больные люди, которым нужна помощь. Некоторые из них реабилитируются. Если не будем безразличны к проблеме, будем бороться с теми, кто распространяет и помогать тем, кто уже пострадал, то изменим наше будущее к лучшему.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c1f80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sz w:val="24"/>
      <w:szCs w:val="24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3c1f80"/>
    <w:pPr>
      <w:keepNext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2"/>
      <w:szCs w:val="32"/>
    </w:rPr>
  </w:style>
  <w:style w:type="paragraph" w:styleId="2">
    <w:name w:val="Заголовок 2"/>
    <w:basedOn w:val="Normal"/>
    <w:link w:val="20"/>
    <w:uiPriority w:val="9"/>
    <w:unhideWhenUsed/>
    <w:qFormat/>
    <w:rsid w:val="003c1f80"/>
    <w:pPr>
      <w:keepNext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3c1f80"/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3c1f80"/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e50bb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C8387CB52C264C8331453072F260A1" ma:contentTypeVersion="1" ma:contentTypeDescription="Создание документа." ma:contentTypeScope="" ma:versionID="954dae22be1ae4a1444c9364262726b0">
  <xsd:schema xmlns:xsd="http://www.w3.org/2001/XMLSchema" xmlns:xs="http://www.w3.org/2001/XMLSchema" xmlns:p="http://schemas.microsoft.com/office/2006/metadata/properties" xmlns:ns2="57504d04-691e-4fc4-8f09-4f19fdbe90f6" xmlns:ns3="f9757ba8-d6f1-4357-b967-75b40c3c285d" targetNamespace="http://schemas.microsoft.com/office/2006/metadata/properties" ma:root="true" ma:fieldsID="35d970ca1bb7ef9091687ff6be7329c5" ns2:_="" ns3:_="">
    <xsd:import namespace="57504d04-691e-4fc4-8f09-4f19fdbe90f6"/>
    <xsd:import namespace="f9757ba8-d6f1-4357-b967-75b40c3c28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_x00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57ba8-d6f1-4357-b967-75b40c3c285d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_x003b_" ma:index="11" nillable="true" ma:displayName="Описание" ma:internalName="_x041e__x043f__x0438__x0441__x0430__x043d__x0438__x0435__x003b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_x003b_ xmlns="f9757ba8-d6f1-4357-b967-75b40c3c285d" xsi:nil="true"/>
    <_dlc_DocId xmlns="57504d04-691e-4fc4-8f09-4f19fdbe90f6">XXJ7TYMEEKJ2-2075-743</_dlc_DocId>
    <_dlc_DocIdUrl xmlns="57504d04-691e-4fc4-8f09-4f19fdbe90f6">
      <Url>https://vip.gov.mari.ru/minobr/_layouts/DocIdRedir.aspx?ID=XXJ7TYMEEKJ2-2075-743</Url>
      <Description>XXJ7TYMEEKJ2-2075-743</Description>
    </_dlc_DocIdUrl>
  </documentManagement>
</p:properties>
</file>

<file path=customXml/itemProps1.xml><?xml version="1.0" encoding="utf-8"?>
<ds:datastoreItem xmlns:ds="http://schemas.openxmlformats.org/officeDocument/2006/customXml" ds:itemID="{1137F479-D9D0-4E46-B4F6-EB2267675A76}"/>
</file>

<file path=customXml/itemProps2.xml><?xml version="1.0" encoding="utf-8"?>
<ds:datastoreItem xmlns:ds="http://schemas.openxmlformats.org/officeDocument/2006/customXml" ds:itemID="{2AAC6FE6-F49F-4081-A001-7ED7528BA82C}"/>
</file>

<file path=customXml/itemProps3.xml><?xml version="1.0" encoding="utf-8"?>
<ds:datastoreItem xmlns:ds="http://schemas.openxmlformats.org/officeDocument/2006/customXml" ds:itemID="{B40F71DB-41F7-4B89-938B-7D4BF5E5BCCC}"/>
</file>

<file path=customXml/itemProps4.xml><?xml version="1.0" encoding="utf-8"?>
<ds:datastoreItem xmlns:ds="http://schemas.openxmlformats.org/officeDocument/2006/customXml" ds:itemID="{462A2903-84D2-4B0A-929B-CDAACCE413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LibreOffice/4.4.2.2$Windows_x86 LibreOffice_project/c4c7d32d0d49397cad38d62472b0bc8acff48dd6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Рысь</dc:creator>
  <cp:revision>10</cp:revision>
  <dcterms:created xsi:type="dcterms:W3CDTF">2018-10-28T18:35:00Z</dcterms:created>
  <dcterms:modified xsi:type="dcterms:W3CDTF">2019-01-10T13:50:52Z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0x010100CEC8387CB52C264C8331453072F260A1</vt:lpwstr>
  </property>
  <property fmtid="{D5CDD505-2E9C-101B-9397-08002B2CF9AE}" pid="9" name="_dlc_DocIdItemGuid">
    <vt:lpwstr>03c42894-14c9-461f-b540-84d738cea935</vt:lpwstr>
  </property>
</Properties>
</file>