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10" w:rsidRDefault="00CF7410" w:rsidP="00CF7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343D70" w:rsidRPr="00343D70" w:rsidRDefault="00343D70" w:rsidP="00343D70">
      <w:pPr>
        <w:suppressAutoHyphens/>
        <w:jc w:val="center"/>
        <w:rPr>
          <w:b/>
          <w:sz w:val="28"/>
          <w:szCs w:val="28"/>
        </w:rPr>
      </w:pPr>
      <w:r w:rsidRPr="00343D70">
        <w:rPr>
          <w:b/>
          <w:sz w:val="28"/>
          <w:szCs w:val="28"/>
        </w:rPr>
        <w:t>об осуществлении федерального государственного охотничьего надзора</w:t>
      </w:r>
      <w:r w:rsidR="00DF4F20">
        <w:rPr>
          <w:b/>
          <w:sz w:val="28"/>
          <w:szCs w:val="28"/>
        </w:rPr>
        <w:t xml:space="preserve"> в 2020 году</w:t>
      </w:r>
      <w:r w:rsidR="001D2383">
        <w:rPr>
          <w:b/>
          <w:sz w:val="28"/>
          <w:szCs w:val="28"/>
        </w:rPr>
        <w:t>.</w:t>
      </w:r>
      <w:r w:rsidRPr="00343D70">
        <w:rPr>
          <w:b/>
          <w:sz w:val="28"/>
          <w:szCs w:val="28"/>
        </w:rPr>
        <w:t xml:space="preserve"> </w:t>
      </w:r>
    </w:p>
    <w:p w:rsidR="00343D70" w:rsidRDefault="00343D70" w:rsidP="00902A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7410" w:rsidRPr="00F47B90" w:rsidRDefault="00CF7410" w:rsidP="007D587A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</w:t>
      </w:r>
      <w:r w:rsidRPr="00F47B90">
        <w:rPr>
          <w:rFonts w:ascii="Times New Roman" w:hAnsi="Times New Roman"/>
          <w:b/>
          <w:sz w:val="28"/>
          <w:szCs w:val="28"/>
        </w:rPr>
        <w:t xml:space="preserve">Состояние нормативно-правового регулирования </w:t>
      </w:r>
      <w:r>
        <w:rPr>
          <w:rFonts w:ascii="Times New Roman" w:hAnsi="Times New Roman"/>
          <w:b/>
          <w:sz w:val="28"/>
          <w:szCs w:val="28"/>
        </w:rPr>
        <w:br/>
      </w:r>
      <w:r w:rsidRPr="00F47B90">
        <w:rPr>
          <w:rFonts w:ascii="Times New Roman" w:hAnsi="Times New Roman"/>
          <w:b/>
          <w:sz w:val="28"/>
          <w:szCs w:val="28"/>
        </w:rPr>
        <w:t>в соответствующей сфере деятельности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6101E" w:rsidRPr="006952C5" w:rsidRDefault="00E6101E" w:rsidP="00E610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49117D">
        <w:rPr>
          <w:sz w:val="28"/>
          <w:szCs w:val="28"/>
        </w:rPr>
        <w:t>40</w:t>
      </w:r>
      <w:r w:rsidRPr="006952C5">
        <w:rPr>
          <w:sz w:val="28"/>
          <w:szCs w:val="28"/>
        </w:rPr>
        <w:t xml:space="preserve"> Федерального закона </w:t>
      </w:r>
      <w:r w:rsidRPr="006952C5">
        <w:rPr>
          <w:sz w:val="28"/>
          <w:szCs w:val="28"/>
        </w:rPr>
        <w:br/>
        <w:t>от</w:t>
      </w:r>
      <w:r w:rsidR="007B10D7">
        <w:rPr>
          <w:sz w:val="28"/>
          <w:szCs w:val="28"/>
        </w:rPr>
        <w:t xml:space="preserve"> </w:t>
      </w:r>
      <w:r w:rsidR="0049117D">
        <w:rPr>
          <w:sz w:val="28"/>
          <w:szCs w:val="28"/>
        </w:rPr>
        <w:t>24</w:t>
      </w:r>
      <w:r w:rsidRPr="006952C5">
        <w:rPr>
          <w:sz w:val="28"/>
          <w:szCs w:val="28"/>
        </w:rPr>
        <w:t xml:space="preserve"> </w:t>
      </w:r>
      <w:r w:rsidR="0049117D">
        <w:rPr>
          <w:sz w:val="28"/>
          <w:szCs w:val="28"/>
        </w:rPr>
        <w:t>июл</w:t>
      </w:r>
      <w:r w:rsidRPr="006952C5">
        <w:rPr>
          <w:sz w:val="28"/>
          <w:szCs w:val="28"/>
        </w:rPr>
        <w:t>я 200</w:t>
      </w:r>
      <w:r w:rsidR="0049117D">
        <w:rPr>
          <w:sz w:val="28"/>
          <w:szCs w:val="28"/>
        </w:rPr>
        <w:t>9</w:t>
      </w:r>
      <w:r w:rsidRPr="006952C5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49117D">
        <w:rPr>
          <w:sz w:val="28"/>
          <w:szCs w:val="28"/>
        </w:rPr>
        <w:t xml:space="preserve"> </w:t>
      </w:r>
      <w:r w:rsidRPr="006952C5">
        <w:rPr>
          <w:sz w:val="28"/>
          <w:szCs w:val="28"/>
        </w:rPr>
        <w:t xml:space="preserve">№ </w:t>
      </w:r>
      <w:r w:rsidR="0049117D">
        <w:rPr>
          <w:sz w:val="28"/>
          <w:szCs w:val="28"/>
        </w:rPr>
        <w:t>209</w:t>
      </w:r>
      <w:r w:rsidRPr="006952C5">
        <w:rPr>
          <w:sz w:val="28"/>
          <w:szCs w:val="28"/>
        </w:rPr>
        <w:t xml:space="preserve">-ФЗ «Об </w:t>
      </w:r>
      <w:r w:rsidR="0049117D">
        <w:rPr>
          <w:sz w:val="28"/>
          <w:szCs w:val="28"/>
        </w:rPr>
        <w:t>охоте и о сохранении охотничьих ресурсов и о внесении изменений в отдельные законодательные акты Российской Федерации</w:t>
      </w:r>
      <w:r w:rsidRPr="006952C5">
        <w:rPr>
          <w:sz w:val="28"/>
          <w:szCs w:val="28"/>
        </w:rPr>
        <w:t xml:space="preserve">» органы </w:t>
      </w:r>
      <w:r w:rsidR="0049117D">
        <w:rPr>
          <w:sz w:val="28"/>
          <w:szCs w:val="28"/>
        </w:rPr>
        <w:t xml:space="preserve">исполнительной </w:t>
      </w:r>
      <w:r w:rsidRPr="006952C5">
        <w:rPr>
          <w:sz w:val="28"/>
          <w:szCs w:val="28"/>
        </w:rPr>
        <w:t>власти субъектов Российской Федерации</w:t>
      </w:r>
      <w:r w:rsidR="0049117D">
        <w:rPr>
          <w:sz w:val="28"/>
          <w:szCs w:val="28"/>
        </w:rPr>
        <w:t>, которым переданы полномочия Российской Федерации по осуществлению федерального государственного охотничьего надзора (далее – органы государственного надзора),</w:t>
      </w:r>
      <w:r w:rsidRPr="006952C5">
        <w:rPr>
          <w:sz w:val="28"/>
          <w:szCs w:val="28"/>
        </w:rPr>
        <w:t xml:space="preserve"> осуществляют </w:t>
      </w:r>
      <w:r w:rsidR="0049117D">
        <w:rPr>
          <w:sz w:val="28"/>
          <w:szCs w:val="28"/>
        </w:rPr>
        <w:t xml:space="preserve">федеральный </w:t>
      </w:r>
      <w:r w:rsidRPr="006952C5">
        <w:rPr>
          <w:sz w:val="28"/>
          <w:szCs w:val="28"/>
        </w:rPr>
        <w:t xml:space="preserve">государственный </w:t>
      </w:r>
      <w:r w:rsidR="0049117D">
        <w:rPr>
          <w:sz w:val="28"/>
          <w:szCs w:val="28"/>
        </w:rPr>
        <w:t>охотнич</w:t>
      </w:r>
      <w:r w:rsidRPr="006952C5">
        <w:rPr>
          <w:sz w:val="28"/>
          <w:szCs w:val="28"/>
        </w:rPr>
        <w:t>ий надзор.</w:t>
      </w:r>
    </w:p>
    <w:p w:rsidR="001D2383" w:rsidRPr="00007376" w:rsidRDefault="001D2383" w:rsidP="00DF405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52C5">
        <w:rPr>
          <w:sz w:val="28"/>
          <w:szCs w:val="28"/>
        </w:rPr>
        <w:t xml:space="preserve">Полномочия по осуществлению </w:t>
      </w:r>
      <w:r>
        <w:rPr>
          <w:rFonts w:eastAsiaTheme="minorHAnsi"/>
          <w:sz w:val="28"/>
          <w:szCs w:val="28"/>
          <w:lang w:eastAsia="en-US"/>
        </w:rPr>
        <w:t>федерального государственного надзора в области охоты и сохранения охотничьих ресурсов</w:t>
      </w:r>
      <w:r w:rsidRPr="006952C5">
        <w:rPr>
          <w:sz w:val="28"/>
          <w:szCs w:val="28"/>
        </w:rPr>
        <w:t>,</w:t>
      </w:r>
      <w:r w:rsidR="00007376" w:rsidRPr="00007376">
        <w:rPr>
          <w:rFonts w:eastAsiaTheme="minorHAnsi"/>
          <w:sz w:val="28"/>
          <w:szCs w:val="28"/>
          <w:lang w:eastAsia="en-US"/>
        </w:rPr>
        <w:t xml:space="preserve"> </w:t>
      </w:r>
      <w:r w:rsidR="00007376">
        <w:rPr>
          <w:rFonts w:eastAsiaTheme="minorHAnsi"/>
          <w:sz w:val="28"/>
          <w:szCs w:val="28"/>
          <w:lang w:eastAsia="en-US"/>
        </w:rPr>
        <w:t>за исключением особо охраняемых природных территорий федерального значения,</w:t>
      </w:r>
      <w:r w:rsidRPr="006952C5">
        <w:rPr>
          <w:sz w:val="28"/>
          <w:szCs w:val="28"/>
        </w:rPr>
        <w:t xml:space="preserve"> осуществляемо</w:t>
      </w:r>
      <w:r>
        <w:rPr>
          <w:sz w:val="28"/>
          <w:szCs w:val="28"/>
        </w:rPr>
        <w:t>го</w:t>
      </w:r>
      <w:r w:rsidRPr="006952C5">
        <w:rPr>
          <w:sz w:val="28"/>
          <w:szCs w:val="28"/>
        </w:rPr>
        <w:t xml:space="preserve"> органами государственной власти субъектов Российской Федерации,</w:t>
      </w:r>
      <w:r>
        <w:rPr>
          <w:sz w:val="28"/>
          <w:szCs w:val="28"/>
        </w:rPr>
        <w:t xml:space="preserve"> на территории Республики Марий Эл возложены на Министерство природных ресурсов, экологии и охраны окружающей среды Республики Марий Эл</w:t>
      </w:r>
      <w:r w:rsidR="0049117D">
        <w:rPr>
          <w:sz w:val="28"/>
          <w:szCs w:val="28"/>
        </w:rPr>
        <w:t xml:space="preserve"> </w:t>
      </w:r>
      <w:r w:rsidRPr="006952C5">
        <w:rPr>
          <w:sz w:val="28"/>
          <w:szCs w:val="28"/>
        </w:rPr>
        <w:t>(далее</w:t>
      </w:r>
      <w:r>
        <w:rPr>
          <w:sz w:val="28"/>
          <w:szCs w:val="28"/>
        </w:rPr>
        <w:t> - Министерство</w:t>
      </w:r>
      <w:r w:rsidRPr="006952C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952C5">
        <w:rPr>
          <w:sz w:val="28"/>
          <w:szCs w:val="28"/>
        </w:rPr>
        <w:t xml:space="preserve">постановлением Правительства Республики Марий Эл от </w:t>
      </w:r>
      <w:r>
        <w:rPr>
          <w:sz w:val="28"/>
          <w:szCs w:val="28"/>
        </w:rPr>
        <w:t xml:space="preserve">12 февраля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№ 51 «Вопросы Министерства природных ресурсов, экологии и охраны окружающей среды Республики Марий Эл»</w:t>
      </w:r>
      <w:r w:rsidRPr="006952C5">
        <w:rPr>
          <w:sz w:val="28"/>
          <w:szCs w:val="28"/>
        </w:rPr>
        <w:t>.</w:t>
      </w:r>
    </w:p>
    <w:p w:rsidR="00F15960" w:rsidRPr="006952C5" w:rsidRDefault="00F15960" w:rsidP="00F15960">
      <w:pPr>
        <w:ind w:firstLine="709"/>
        <w:jc w:val="both"/>
        <w:rPr>
          <w:sz w:val="28"/>
          <w:szCs w:val="28"/>
        </w:rPr>
      </w:pPr>
      <w:r w:rsidRPr="006952C5">
        <w:rPr>
          <w:sz w:val="28"/>
          <w:szCs w:val="28"/>
        </w:rPr>
        <w:t xml:space="preserve">Перечень должностных лиц </w:t>
      </w:r>
      <w:r>
        <w:rPr>
          <w:sz w:val="28"/>
          <w:szCs w:val="28"/>
        </w:rPr>
        <w:t>Министерства</w:t>
      </w:r>
      <w:r w:rsidRPr="006952C5">
        <w:rPr>
          <w:sz w:val="28"/>
          <w:szCs w:val="28"/>
        </w:rPr>
        <w:t xml:space="preserve">, осуществляющих </w:t>
      </w:r>
      <w:r>
        <w:rPr>
          <w:rFonts w:eastAsiaTheme="minorHAnsi"/>
          <w:sz w:val="28"/>
          <w:szCs w:val="28"/>
          <w:lang w:eastAsia="en-US"/>
        </w:rPr>
        <w:t>федеральный государственный надзор в области охоты и сохранения охотничьих ресурсов</w:t>
      </w:r>
      <w:r>
        <w:rPr>
          <w:sz w:val="28"/>
          <w:szCs w:val="28"/>
        </w:rPr>
        <w:t xml:space="preserve"> (государственных инспекторов Республики Марий Эл в области</w:t>
      </w:r>
      <w:r w:rsidRPr="00F1596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охоты и сохранения охотничьих ресурсов</w:t>
      </w:r>
      <w:r>
        <w:rPr>
          <w:sz w:val="28"/>
          <w:szCs w:val="28"/>
        </w:rPr>
        <w:t>)</w:t>
      </w:r>
      <w:r w:rsidRPr="006952C5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</w:t>
      </w:r>
      <w:r w:rsidRPr="006952C5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Минприроды РМЭ</w:t>
      </w:r>
      <w:r w:rsidRPr="006952C5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Pr="006952C5">
        <w:rPr>
          <w:sz w:val="28"/>
          <w:szCs w:val="28"/>
        </w:rPr>
        <w:t>7 ма</w:t>
      </w:r>
      <w:r>
        <w:rPr>
          <w:sz w:val="28"/>
          <w:szCs w:val="28"/>
        </w:rPr>
        <w:t>рта</w:t>
      </w:r>
      <w:r w:rsidRPr="006952C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6952C5">
        <w:rPr>
          <w:sz w:val="28"/>
          <w:szCs w:val="28"/>
        </w:rPr>
        <w:t xml:space="preserve"> г. № 12</w:t>
      </w:r>
      <w:r>
        <w:rPr>
          <w:sz w:val="28"/>
          <w:szCs w:val="28"/>
        </w:rPr>
        <w:t>1</w:t>
      </w:r>
      <w:r w:rsidRPr="006952C5">
        <w:rPr>
          <w:sz w:val="28"/>
          <w:szCs w:val="28"/>
        </w:rPr>
        <w:t xml:space="preserve"> «</w:t>
      </w:r>
      <w:r w:rsidR="00007376">
        <w:rPr>
          <w:sz w:val="28"/>
          <w:szCs w:val="28"/>
        </w:rPr>
        <w:t>Об утверждении перечня должностных лиц Министерства природных ресурсов, экологии и окружающей среды Республики Марий Эл, осуществляющих федеральный государственный надзор в области охоты и сохранения охотничьих ресурсов</w:t>
      </w:r>
      <w:r w:rsidRPr="006952C5">
        <w:rPr>
          <w:sz w:val="28"/>
          <w:szCs w:val="28"/>
        </w:rPr>
        <w:t>».</w:t>
      </w:r>
    </w:p>
    <w:p w:rsidR="00007376" w:rsidRDefault="00007376" w:rsidP="000073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2C5">
        <w:rPr>
          <w:sz w:val="28"/>
          <w:szCs w:val="28"/>
        </w:rPr>
        <w:t>В соответствии</w:t>
      </w:r>
      <w:r w:rsidRPr="006952C5">
        <w:rPr>
          <w:bCs/>
          <w:sz w:val="28"/>
          <w:szCs w:val="28"/>
        </w:rPr>
        <w:t xml:space="preserve"> с </w:t>
      </w:r>
      <w:r w:rsidR="00FC3D5E" w:rsidRPr="00A510A0">
        <w:rPr>
          <w:rFonts w:eastAsiaTheme="minorHAnsi"/>
          <w:sz w:val="28"/>
          <w:szCs w:val="28"/>
          <w:lang w:eastAsia="en-US"/>
        </w:rPr>
        <w:t>постановление</w:t>
      </w:r>
      <w:r w:rsidR="00FC3D5E">
        <w:rPr>
          <w:rFonts w:eastAsiaTheme="minorHAnsi"/>
          <w:sz w:val="28"/>
          <w:szCs w:val="28"/>
          <w:lang w:eastAsia="en-US"/>
        </w:rPr>
        <w:t>м</w:t>
      </w:r>
      <w:r w:rsidR="00FC3D5E" w:rsidRPr="00A510A0">
        <w:rPr>
          <w:rFonts w:eastAsiaTheme="minorHAnsi"/>
          <w:sz w:val="28"/>
          <w:szCs w:val="28"/>
          <w:lang w:eastAsia="en-US"/>
        </w:rPr>
        <w:t xml:space="preserve"> Правительства Р</w:t>
      </w:r>
      <w:r w:rsidR="00FC3D5E">
        <w:rPr>
          <w:rFonts w:eastAsiaTheme="minorHAnsi"/>
          <w:sz w:val="28"/>
          <w:szCs w:val="28"/>
          <w:lang w:eastAsia="en-US"/>
        </w:rPr>
        <w:t>оссийской Федерации</w:t>
      </w:r>
      <w:r w:rsidR="00FC3D5E" w:rsidRPr="00A510A0">
        <w:rPr>
          <w:rFonts w:eastAsiaTheme="minorHAnsi"/>
          <w:sz w:val="28"/>
          <w:szCs w:val="28"/>
          <w:lang w:eastAsia="en-US"/>
        </w:rPr>
        <w:t xml:space="preserve"> от 25 января </w:t>
      </w:r>
      <w:r w:rsidR="00FC3D5E">
        <w:rPr>
          <w:rFonts w:eastAsiaTheme="minorHAnsi"/>
          <w:sz w:val="28"/>
          <w:szCs w:val="28"/>
          <w:lang w:eastAsia="en-US"/>
        </w:rPr>
        <w:t xml:space="preserve">2013 </w:t>
      </w:r>
      <w:r w:rsidR="00FC3D5E" w:rsidRPr="00A510A0">
        <w:rPr>
          <w:rFonts w:eastAsiaTheme="minorHAnsi"/>
          <w:sz w:val="28"/>
          <w:szCs w:val="28"/>
          <w:lang w:eastAsia="en-US"/>
        </w:rPr>
        <w:t>г. № 29</w:t>
      </w:r>
      <w:r w:rsidRPr="006952C5">
        <w:rPr>
          <w:bCs/>
          <w:sz w:val="28"/>
          <w:szCs w:val="28"/>
        </w:rPr>
        <w:t xml:space="preserve">, </w:t>
      </w:r>
      <w:r w:rsidR="007E26BD">
        <w:rPr>
          <w:bCs/>
          <w:sz w:val="28"/>
          <w:szCs w:val="28"/>
        </w:rPr>
        <w:t>федераль</w:t>
      </w:r>
      <w:r>
        <w:rPr>
          <w:sz w:val="28"/>
          <w:szCs w:val="28"/>
        </w:rPr>
        <w:t>ный государствен</w:t>
      </w:r>
      <w:r w:rsidR="007E26BD">
        <w:rPr>
          <w:sz w:val="28"/>
          <w:szCs w:val="28"/>
        </w:rPr>
        <w:t>ный охотничий</w:t>
      </w:r>
      <w:r>
        <w:rPr>
          <w:sz w:val="28"/>
          <w:szCs w:val="28"/>
        </w:rPr>
        <w:t xml:space="preserve"> надзор, осуществляемый </w:t>
      </w:r>
      <w:r>
        <w:rPr>
          <w:bCs/>
          <w:sz w:val="28"/>
          <w:szCs w:val="28"/>
        </w:rPr>
        <w:t>Министерство</w:t>
      </w:r>
      <w:r>
        <w:rPr>
          <w:sz w:val="28"/>
          <w:szCs w:val="28"/>
        </w:rPr>
        <w:t>м, включает в себя:</w:t>
      </w:r>
    </w:p>
    <w:p w:rsidR="00FC3D5E" w:rsidRPr="00FC3D5E" w:rsidRDefault="00FC3D5E" w:rsidP="00FC3D5E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FC3D5E">
        <w:rPr>
          <w:rFonts w:eastAsiaTheme="minorHAnsi"/>
          <w:bCs/>
          <w:sz w:val="28"/>
          <w:szCs w:val="28"/>
          <w:lang w:eastAsia="en-US"/>
        </w:rPr>
        <w:t xml:space="preserve">выявление, предупреждение и пресечение нарушений требований в области охоты и сохранения охотничьих ресурсов, установленных Федеральным </w:t>
      </w:r>
      <w:hyperlink r:id="rId7" w:history="1">
        <w:r w:rsidRPr="00FC3D5E">
          <w:rPr>
            <w:rFonts w:eastAsiaTheme="minorHAnsi"/>
            <w:bCs/>
            <w:color w:val="0000FF"/>
            <w:sz w:val="28"/>
            <w:szCs w:val="28"/>
            <w:lang w:eastAsia="en-US"/>
          </w:rPr>
          <w:t>законом</w:t>
        </w:r>
      </w:hyperlink>
      <w:r w:rsidRPr="00FC3D5E">
        <w:rPr>
          <w:rFonts w:eastAsiaTheme="minorHAnsi"/>
          <w:bCs/>
          <w:sz w:val="28"/>
          <w:szCs w:val="28"/>
          <w:lang w:eastAsia="en-US"/>
        </w:rPr>
        <w:t xml:space="preserve"> "Об охоте и о сохранении охотничьих ресурсов и о внесении изменений в отдельные законодательные акты Российской Федерации", другими федеральными законами и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FC3D5E" w:rsidRDefault="00FC3D5E" w:rsidP="00EB0A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0AF4" w:rsidRPr="006952C5" w:rsidRDefault="00EB0AF4" w:rsidP="00EB0A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2C5">
        <w:rPr>
          <w:sz w:val="28"/>
          <w:szCs w:val="28"/>
        </w:rPr>
        <w:lastRenderedPageBreak/>
        <w:t xml:space="preserve">Порядок организации и осуществления </w:t>
      </w:r>
      <w:r>
        <w:rPr>
          <w:sz w:val="28"/>
          <w:szCs w:val="28"/>
        </w:rPr>
        <w:t>федераль</w:t>
      </w:r>
      <w:r w:rsidRPr="006952C5">
        <w:rPr>
          <w:sz w:val="28"/>
          <w:szCs w:val="28"/>
        </w:rPr>
        <w:t xml:space="preserve">ного государственного </w:t>
      </w:r>
      <w:r w:rsidR="008774E5">
        <w:rPr>
          <w:sz w:val="28"/>
          <w:szCs w:val="28"/>
        </w:rPr>
        <w:t>охотничьего</w:t>
      </w:r>
      <w:r w:rsidRPr="006952C5">
        <w:rPr>
          <w:sz w:val="28"/>
          <w:szCs w:val="28"/>
        </w:rPr>
        <w:t xml:space="preserve"> надзора на территории Республики Марий Эл утвержден</w:t>
      </w:r>
      <w:r w:rsidR="001F2326">
        <w:rPr>
          <w:sz w:val="28"/>
          <w:szCs w:val="28"/>
        </w:rPr>
        <w:t xml:space="preserve"> и регламентирован</w:t>
      </w:r>
      <w:r w:rsidRPr="006952C5">
        <w:rPr>
          <w:sz w:val="28"/>
          <w:szCs w:val="28"/>
        </w:rPr>
        <w:t>:</w:t>
      </w:r>
    </w:p>
    <w:p w:rsidR="001F2326" w:rsidRDefault="001F2326" w:rsidP="001F2326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10A0">
        <w:rPr>
          <w:rFonts w:eastAsiaTheme="minorHAnsi"/>
          <w:sz w:val="28"/>
          <w:szCs w:val="28"/>
          <w:lang w:eastAsia="en-US"/>
        </w:rPr>
        <w:t>постановление</w:t>
      </w:r>
      <w:r>
        <w:rPr>
          <w:rFonts w:eastAsiaTheme="minorHAnsi"/>
          <w:sz w:val="28"/>
          <w:szCs w:val="28"/>
          <w:lang w:eastAsia="en-US"/>
        </w:rPr>
        <w:t>м</w:t>
      </w:r>
      <w:r w:rsidRPr="00A510A0">
        <w:rPr>
          <w:rFonts w:eastAsiaTheme="minorHAnsi"/>
          <w:sz w:val="28"/>
          <w:szCs w:val="28"/>
          <w:lang w:eastAsia="en-US"/>
        </w:rPr>
        <w:t xml:space="preserve"> Правительства Р</w:t>
      </w:r>
      <w:r>
        <w:rPr>
          <w:rFonts w:eastAsiaTheme="minorHAnsi"/>
          <w:sz w:val="28"/>
          <w:szCs w:val="28"/>
          <w:lang w:eastAsia="en-US"/>
        </w:rPr>
        <w:t>оссийской Федерации</w:t>
      </w:r>
      <w:r w:rsidRPr="00A510A0">
        <w:rPr>
          <w:rFonts w:eastAsiaTheme="minorHAnsi"/>
          <w:sz w:val="28"/>
          <w:szCs w:val="28"/>
          <w:lang w:eastAsia="en-US"/>
        </w:rPr>
        <w:t xml:space="preserve"> от 25 января </w:t>
      </w:r>
      <w:r>
        <w:rPr>
          <w:rFonts w:eastAsiaTheme="minorHAnsi"/>
          <w:sz w:val="28"/>
          <w:szCs w:val="28"/>
          <w:lang w:eastAsia="en-US"/>
        </w:rPr>
        <w:t xml:space="preserve">2013 </w:t>
      </w:r>
      <w:r w:rsidRPr="00A510A0">
        <w:rPr>
          <w:rFonts w:eastAsiaTheme="minorHAnsi"/>
          <w:sz w:val="28"/>
          <w:szCs w:val="28"/>
          <w:lang w:eastAsia="en-US"/>
        </w:rPr>
        <w:t>г. № 29 «О федеральном госу</w:t>
      </w:r>
      <w:r>
        <w:rPr>
          <w:rFonts w:eastAsiaTheme="minorHAnsi"/>
          <w:sz w:val="28"/>
          <w:szCs w:val="28"/>
          <w:lang w:eastAsia="en-US"/>
        </w:rPr>
        <w:t>дарственном охотничьем надзоре»;</w:t>
      </w:r>
    </w:p>
    <w:p w:rsidR="001F2326" w:rsidRPr="00A510A0" w:rsidRDefault="001F2326" w:rsidP="001F2326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приказом Минприроды России от 27 июня 2012 г. № 171 «Об утверждении Административного регламента исполнения органами государственной власти субъектов Российской Федерации государственной функции по осуществлению федерального государственного охотничьего надзора». </w:t>
      </w:r>
    </w:p>
    <w:p w:rsidR="001F2326" w:rsidRDefault="001F2326" w:rsidP="006C046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Также, при осуществлении федерального государственного охотничьего надзора уполномоченные лица руководствуются:</w:t>
      </w:r>
    </w:p>
    <w:p w:rsidR="00A510A0" w:rsidRDefault="00CF7410" w:rsidP="006C0467">
      <w:pPr>
        <w:suppressAutoHyphens/>
        <w:ind w:firstLine="709"/>
        <w:jc w:val="both"/>
        <w:rPr>
          <w:sz w:val="28"/>
          <w:szCs w:val="28"/>
        </w:rPr>
      </w:pPr>
      <w:r w:rsidRPr="00BF2960">
        <w:rPr>
          <w:sz w:val="28"/>
          <w:szCs w:val="28"/>
        </w:rPr>
        <w:t>Федеральный закон от 24 апреля 19</w:t>
      </w:r>
      <w:r w:rsidR="00A510A0">
        <w:rPr>
          <w:sz w:val="28"/>
          <w:szCs w:val="28"/>
        </w:rPr>
        <w:t>95 г. № 52-ФЗ «О животном мире»;</w:t>
      </w:r>
      <w:r w:rsidRPr="00BF2960">
        <w:rPr>
          <w:sz w:val="28"/>
          <w:szCs w:val="28"/>
        </w:rPr>
        <w:t xml:space="preserve"> </w:t>
      </w:r>
    </w:p>
    <w:p w:rsidR="00A510A0" w:rsidRDefault="00A510A0" w:rsidP="00A51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26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294 – ФЗ «О защите прав юридических лиц и индивидуальных пре</w:t>
      </w:r>
      <w:r w:rsidR="00DF405A">
        <w:rPr>
          <w:sz w:val="28"/>
          <w:szCs w:val="28"/>
        </w:rPr>
        <w:t xml:space="preserve">дпринимателей при осуществлении государственного контроля (надзора) и муниципального контроля».  </w:t>
      </w:r>
    </w:p>
    <w:tbl>
      <w:tblPr>
        <w:tblpPr w:leftFromText="45" w:rightFromText="45" w:vertAnchor="text" w:tblpXSpec="right" w:tblpYSpec="center"/>
        <w:tblW w:w="105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30"/>
      </w:tblGrid>
      <w:tr w:rsidR="0092258A" w:rsidTr="00144C0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258A" w:rsidRPr="0092258A" w:rsidRDefault="0092258A" w:rsidP="00144C01">
            <w:pPr>
              <w:jc w:val="both"/>
              <w:rPr>
                <w:color w:val="333333"/>
                <w:szCs w:val="28"/>
              </w:rPr>
            </w:pPr>
          </w:p>
        </w:tc>
      </w:tr>
    </w:tbl>
    <w:p w:rsidR="009E5032" w:rsidRDefault="00CF7410" w:rsidP="0092258A">
      <w:pPr>
        <w:suppressAutoHyphens/>
        <w:ind w:firstLine="708"/>
        <w:jc w:val="both"/>
        <w:rPr>
          <w:sz w:val="28"/>
          <w:szCs w:val="28"/>
        </w:rPr>
      </w:pPr>
      <w:r w:rsidRPr="000E1E08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 xml:space="preserve">нормативные правовые акты </w:t>
      </w:r>
      <w:r w:rsidR="009E5032">
        <w:rPr>
          <w:sz w:val="28"/>
          <w:szCs w:val="28"/>
        </w:rPr>
        <w:t>исполнимы и достаточны для осуществления федерального государственного надзора, признаки коррупциогенности при их исполнении</w:t>
      </w:r>
      <w:r>
        <w:rPr>
          <w:sz w:val="28"/>
          <w:szCs w:val="28"/>
        </w:rPr>
        <w:t xml:space="preserve"> не </w:t>
      </w:r>
      <w:r w:rsidR="009E5032">
        <w:rPr>
          <w:sz w:val="28"/>
          <w:szCs w:val="28"/>
        </w:rPr>
        <w:t>установлены</w:t>
      </w:r>
      <w:r>
        <w:rPr>
          <w:sz w:val="28"/>
          <w:szCs w:val="28"/>
        </w:rPr>
        <w:t xml:space="preserve">. </w:t>
      </w:r>
    </w:p>
    <w:p w:rsidR="002F141A" w:rsidRPr="00A410C0" w:rsidRDefault="00CF7410" w:rsidP="002F141A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нормативные правовые акты опубликованы в свободном доступе</w:t>
      </w:r>
      <w:r w:rsidR="009E50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="009E5032">
        <w:rPr>
          <w:sz w:val="28"/>
          <w:szCs w:val="28"/>
        </w:rPr>
        <w:t xml:space="preserve">Министерства </w:t>
      </w:r>
      <w:r w:rsidR="00922A3C">
        <w:rPr>
          <w:sz w:val="28"/>
          <w:szCs w:val="28"/>
        </w:rPr>
        <w:t xml:space="preserve">природных ресурсов, экологии и охраны окружающей среды </w:t>
      </w:r>
      <w:r>
        <w:rPr>
          <w:sz w:val="28"/>
          <w:szCs w:val="28"/>
        </w:rPr>
        <w:t xml:space="preserve">(далее – </w:t>
      </w:r>
      <w:r w:rsidR="009E5032">
        <w:rPr>
          <w:sz w:val="28"/>
          <w:szCs w:val="28"/>
        </w:rPr>
        <w:t>Министерство</w:t>
      </w:r>
      <w:r>
        <w:rPr>
          <w:sz w:val="28"/>
          <w:szCs w:val="28"/>
        </w:rPr>
        <w:t>)</w:t>
      </w:r>
      <w:r w:rsidR="007C068B">
        <w:rPr>
          <w:sz w:val="28"/>
          <w:szCs w:val="28"/>
        </w:rPr>
        <w:br/>
      </w:r>
      <w:r w:rsidR="00434E19" w:rsidRPr="00434E19">
        <w:rPr>
          <w:sz w:val="28"/>
          <w:szCs w:val="28"/>
        </w:rPr>
        <w:t>http://mari-el.gov.ru/minles/Pages/perechen_aktov.aspx</w:t>
      </w:r>
      <w:r w:rsidR="00434E19">
        <w:rPr>
          <w:sz w:val="28"/>
          <w:szCs w:val="28"/>
        </w:rPr>
        <w:t>.</w:t>
      </w:r>
    </w:p>
    <w:p w:rsidR="00EA1F1F" w:rsidRDefault="00EA1F1F" w:rsidP="00CF7410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7410" w:rsidRDefault="00CF7410" w:rsidP="00CF7410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Pr="00AA2EBC">
        <w:rPr>
          <w:rFonts w:ascii="Times New Roman" w:hAnsi="Times New Roman"/>
          <w:b/>
          <w:sz w:val="28"/>
          <w:szCs w:val="28"/>
        </w:rPr>
        <w:t>Организация государственного контроля (надзора), муниципального контроля</w:t>
      </w:r>
      <w:r>
        <w:rPr>
          <w:rFonts w:ascii="Times New Roman" w:hAnsi="Times New Roman"/>
          <w:b/>
          <w:sz w:val="28"/>
          <w:szCs w:val="28"/>
        </w:rPr>
        <w:t>:</w:t>
      </w:r>
      <w:r w:rsidRPr="00AA2EBC">
        <w:rPr>
          <w:rFonts w:ascii="Times New Roman" w:hAnsi="Times New Roman"/>
          <w:b/>
          <w:sz w:val="28"/>
          <w:szCs w:val="28"/>
        </w:rPr>
        <w:t xml:space="preserve"> </w:t>
      </w:r>
    </w:p>
    <w:p w:rsidR="00536FC2" w:rsidRDefault="00536FC2" w:rsidP="00091A0C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91A0C" w:rsidRPr="00091A0C" w:rsidRDefault="00091A0C" w:rsidP="00091A0C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1A0C">
        <w:rPr>
          <w:rFonts w:ascii="Times New Roman" w:hAnsi="Times New Roman" w:cs="Times New Roman"/>
          <w:sz w:val="28"/>
          <w:szCs w:val="28"/>
        </w:rPr>
        <w:t xml:space="preserve">а) </w:t>
      </w:r>
      <w:r w:rsidRPr="00091A0C">
        <w:rPr>
          <w:rFonts w:ascii="Times New Roman" w:hAnsi="Times New Roman" w:cs="Times New Roman"/>
          <w:sz w:val="28"/>
          <w:szCs w:val="28"/>
          <w:u w:val="single"/>
        </w:rPr>
        <w:t>Сведения об организационной структуре и системе управления органов надзора.</w:t>
      </w:r>
    </w:p>
    <w:p w:rsidR="00091A0C" w:rsidRPr="006952C5" w:rsidRDefault="00091A0C" w:rsidP="00091A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Pr="006952C5">
        <w:rPr>
          <w:sz w:val="28"/>
          <w:szCs w:val="28"/>
        </w:rPr>
        <w:t xml:space="preserve"> является органом исполнительной вл</w:t>
      </w:r>
      <w:r>
        <w:rPr>
          <w:sz w:val="28"/>
          <w:szCs w:val="28"/>
        </w:rPr>
        <w:t xml:space="preserve">асти Республики Марий Эл и </w:t>
      </w:r>
      <w:r w:rsidRPr="006952C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6952C5">
        <w:rPr>
          <w:sz w:val="28"/>
          <w:szCs w:val="28"/>
        </w:rPr>
        <w:t xml:space="preserve">постановлением Правительства Республики Марий Эл от </w:t>
      </w:r>
      <w:r>
        <w:rPr>
          <w:sz w:val="28"/>
          <w:szCs w:val="28"/>
        </w:rPr>
        <w:t xml:space="preserve">12 февраля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№ 51 «Вопросы Министерства природных ресурсов, экологии и охраны окружающей среды Республики Марий Эл»</w:t>
      </w:r>
      <w:r w:rsidRPr="006952C5">
        <w:rPr>
          <w:sz w:val="28"/>
          <w:szCs w:val="28"/>
        </w:rPr>
        <w:t xml:space="preserve"> осуществляет реализацию полномочий</w:t>
      </w:r>
      <w:r>
        <w:rPr>
          <w:sz w:val="28"/>
          <w:szCs w:val="28"/>
        </w:rPr>
        <w:t xml:space="preserve"> </w:t>
      </w:r>
      <w:r w:rsidRPr="006952C5">
        <w:rPr>
          <w:sz w:val="28"/>
          <w:szCs w:val="28"/>
        </w:rPr>
        <w:t xml:space="preserve">в области </w:t>
      </w:r>
      <w:r>
        <w:rPr>
          <w:sz w:val="28"/>
          <w:szCs w:val="28"/>
        </w:rPr>
        <w:t xml:space="preserve">охоты и сохранения охотничьих ресурсов </w:t>
      </w:r>
      <w:r w:rsidRPr="006952C5">
        <w:rPr>
          <w:sz w:val="28"/>
          <w:szCs w:val="28"/>
        </w:rPr>
        <w:t>на территории Республики Марий Эл, в том числе:</w:t>
      </w:r>
    </w:p>
    <w:p w:rsidR="00091A0C" w:rsidRPr="00536FC2" w:rsidRDefault="00536FC2" w:rsidP="00536FC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осуществление федерального государственного надзора в области охоты и сохранения охотничьих ресурсов на территории Республики Марий Эл, за исключением особо охраняемых природных территорий федерального значения</w:t>
      </w:r>
      <w:r w:rsidR="00091A0C">
        <w:rPr>
          <w:sz w:val="28"/>
          <w:szCs w:val="28"/>
        </w:rPr>
        <w:t>.</w:t>
      </w:r>
    </w:p>
    <w:p w:rsidR="00091A0C" w:rsidRPr="006952C5" w:rsidRDefault="00091A0C" w:rsidP="00091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Pr="006952C5">
        <w:rPr>
          <w:sz w:val="28"/>
          <w:szCs w:val="28"/>
        </w:rPr>
        <w:t xml:space="preserve"> возглавляет </w:t>
      </w:r>
      <w:r>
        <w:rPr>
          <w:sz w:val="28"/>
          <w:szCs w:val="28"/>
        </w:rPr>
        <w:t>Министр</w:t>
      </w:r>
      <w:r w:rsidRPr="006952C5">
        <w:rPr>
          <w:sz w:val="28"/>
          <w:szCs w:val="28"/>
        </w:rPr>
        <w:t>, который в соответствии</w:t>
      </w:r>
      <w:r w:rsidRPr="006952C5">
        <w:rPr>
          <w:sz w:val="28"/>
          <w:szCs w:val="28"/>
        </w:rPr>
        <w:br/>
        <w:t>с постановлением Правительства Республики Марий Эл</w:t>
      </w:r>
      <w:r w:rsidRPr="006952C5">
        <w:rPr>
          <w:sz w:val="28"/>
          <w:szCs w:val="28"/>
        </w:rPr>
        <w:br/>
        <w:t xml:space="preserve">от 17 мая </w:t>
      </w:r>
      <w:smartTag w:uri="urn:schemas-microsoft-com:office:smarttags" w:element="metricconverter">
        <w:smartTagPr>
          <w:attr w:name="ProductID" w:val="2010 г"/>
        </w:smartTagPr>
        <w:r w:rsidRPr="006952C5">
          <w:rPr>
            <w:sz w:val="28"/>
            <w:szCs w:val="28"/>
          </w:rPr>
          <w:t>2010 г</w:t>
        </w:r>
      </w:smartTag>
      <w:r w:rsidRPr="006952C5">
        <w:rPr>
          <w:sz w:val="28"/>
          <w:szCs w:val="28"/>
        </w:rPr>
        <w:t xml:space="preserve">. № 127 «О государственных инспекторах Республики Марий Эл в области охраны окружающей среды» является главным </w:t>
      </w:r>
      <w:r w:rsidRPr="006952C5">
        <w:rPr>
          <w:sz w:val="28"/>
          <w:szCs w:val="28"/>
        </w:rPr>
        <w:lastRenderedPageBreak/>
        <w:t xml:space="preserve">государственным инспектором Республики Марий Эл в области охраны окружающей среды. </w:t>
      </w:r>
    </w:p>
    <w:p w:rsidR="00091A0C" w:rsidRPr="006952C5" w:rsidRDefault="00091A0C" w:rsidP="00091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Pr="006952C5">
        <w:rPr>
          <w:sz w:val="28"/>
          <w:szCs w:val="28"/>
        </w:rPr>
        <w:t xml:space="preserve"> имеет </w:t>
      </w:r>
      <w:r>
        <w:rPr>
          <w:sz w:val="28"/>
          <w:szCs w:val="28"/>
        </w:rPr>
        <w:t>четырёх</w:t>
      </w:r>
      <w:r w:rsidRPr="006952C5">
        <w:rPr>
          <w:sz w:val="28"/>
          <w:szCs w:val="28"/>
        </w:rPr>
        <w:t xml:space="preserve"> заместителей, </w:t>
      </w:r>
      <w:r w:rsidR="00536FC2" w:rsidRPr="00EA1DA7">
        <w:rPr>
          <w:rFonts w:eastAsiaTheme="minorHAnsi"/>
          <w:sz w:val="28"/>
          <w:szCs w:val="28"/>
          <w:lang w:eastAsia="en-US"/>
        </w:rPr>
        <w:t xml:space="preserve">назначаемых на должность </w:t>
      </w:r>
      <w:r w:rsidR="00536FC2">
        <w:rPr>
          <w:rFonts w:eastAsiaTheme="minorHAnsi"/>
          <w:sz w:val="28"/>
          <w:szCs w:val="28"/>
          <w:lang w:eastAsia="en-US"/>
        </w:rPr>
        <w:br/>
      </w:r>
      <w:r w:rsidR="00536FC2" w:rsidRPr="00EA1DA7">
        <w:rPr>
          <w:rFonts w:eastAsiaTheme="minorHAnsi"/>
          <w:sz w:val="28"/>
          <w:szCs w:val="28"/>
          <w:lang w:eastAsia="en-US"/>
        </w:rPr>
        <w:t>и освобождаемых от должности Правит</w:t>
      </w:r>
      <w:r w:rsidR="00536FC2">
        <w:rPr>
          <w:rFonts w:eastAsiaTheme="minorHAnsi"/>
          <w:sz w:val="28"/>
          <w:szCs w:val="28"/>
          <w:lang w:eastAsia="en-US"/>
        </w:rPr>
        <w:t xml:space="preserve">ельством Республики Марий Эл по его </w:t>
      </w:r>
      <w:r w:rsidR="00536FC2" w:rsidRPr="00EA1DA7">
        <w:rPr>
          <w:rFonts w:eastAsiaTheme="minorHAnsi"/>
          <w:sz w:val="28"/>
          <w:szCs w:val="28"/>
          <w:lang w:eastAsia="en-US"/>
        </w:rPr>
        <w:t>представлению</w:t>
      </w:r>
      <w:r w:rsidR="00536FC2">
        <w:rPr>
          <w:rFonts w:eastAsiaTheme="minorHAnsi"/>
          <w:sz w:val="28"/>
          <w:szCs w:val="28"/>
          <w:lang w:eastAsia="en-US"/>
        </w:rPr>
        <w:t xml:space="preserve">. </w:t>
      </w:r>
    </w:p>
    <w:p w:rsidR="00EA1DA7" w:rsidRPr="00EA1DA7" w:rsidRDefault="00EA1DA7" w:rsidP="00EA1DA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A1DA7">
        <w:rPr>
          <w:rFonts w:eastAsiaTheme="minorHAnsi"/>
          <w:sz w:val="28"/>
          <w:szCs w:val="28"/>
          <w:lang w:eastAsia="en-US"/>
        </w:rPr>
        <w:t xml:space="preserve">Структура Министерства утверждается Главой Республики Марий Эл по согласованию с федеральными органами исполнительной власти, осуществляющими функции по выработке государственной политики </w:t>
      </w:r>
      <w:r w:rsidR="00434E19">
        <w:rPr>
          <w:rFonts w:eastAsiaTheme="minorHAnsi"/>
          <w:sz w:val="28"/>
          <w:szCs w:val="28"/>
          <w:lang w:eastAsia="en-US"/>
        </w:rPr>
        <w:br/>
      </w:r>
      <w:r w:rsidRPr="00EA1DA7">
        <w:rPr>
          <w:rFonts w:eastAsiaTheme="minorHAnsi"/>
          <w:sz w:val="28"/>
          <w:szCs w:val="28"/>
          <w:lang w:eastAsia="en-US"/>
        </w:rPr>
        <w:t>и нормативному правовому регулированию в области охоты и сохранения охотничьих ресурсов, в сфере охраны окружающей среды, включая вопросы государственной экологической экспертизы.</w:t>
      </w:r>
    </w:p>
    <w:p w:rsidR="00536FC2" w:rsidRPr="006952C5" w:rsidRDefault="00D21105" w:rsidP="00536FC2">
      <w:pPr>
        <w:ind w:firstLine="709"/>
        <w:jc w:val="both"/>
        <w:rPr>
          <w:sz w:val="28"/>
          <w:szCs w:val="28"/>
        </w:rPr>
      </w:pPr>
      <w:r w:rsidRPr="002B1052">
        <w:rPr>
          <w:sz w:val="28"/>
          <w:szCs w:val="28"/>
        </w:rPr>
        <w:t xml:space="preserve">Вопросы федерального государственного </w:t>
      </w:r>
      <w:r w:rsidR="00C61466" w:rsidRPr="002B1052">
        <w:rPr>
          <w:sz w:val="28"/>
          <w:szCs w:val="28"/>
        </w:rPr>
        <w:t xml:space="preserve">охотничьего </w:t>
      </w:r>
      <w:r w:rsidR="00A05F9F" w:rsidRPr="002B1052">
        <w:rPr>
          <w:sz w:val="28"/>
          <w:szCs w:val="28"/>
        </w:rPr>
        <w:t xml:space="preserve">надзора </w:t>
      </w:r>
      <w:r w:rsidRPr="002B1052">
        <w:rPr>
          <w:sz w:val="28"/>
          <w:szCs w:val="28"/>
        </w:rPr>
        <w:t>находятся в ведении заместителя</w:t>
      </w:r>
      <w:r w:rsidR="00D26442" w:rsidRPr="002B1052">
        <w:rPr>
          <w:sz w:val="28"/>
          <w:szCs w:val="28"/>
        </w:rPr>
        <w:t xml:space="preserve"> министра</w:t>
      </w:r>
      <w:r w:rsidRPr="002B1052">
        <w:rPr>
          <w:sz w:val="28"/>
          <w:szCs w:val="28"/>
        </w:rPr>
        <w:t>,</w:t>
      </w:r>
      <w:r w:rsidR="00D26442" w:rsidRPr="002B1052">
        <w:rPr>
          <w:sz w:val="28"/>
          <w:szCs w:val="28"/>
        </w:rPr>
        <w:t xml:space="preserve"> который </w:t>
      </w:r>
      <w:r w:rsidR="00CF7410" w:rsidRPr="002B1052">
        <w:rPr>
          <w:sz w:val="28"/>
          <w:szCs w:val="28"/>
        </w:rPr>
        <w:t>курирует деятел</w:t>
      </w:r>
      <w:r w:rsidRPr="002B1052">
        <w:rPr>
          <w:sz w:val="28"/>
          <w:szCs w:val="28"/>
        </w:rPr>
        <w:t>ьност</w:t>
      </w:r>
      <w:r w:rsidR="002B1052">
        <w:rPr>
          <w:sz w:val="28"/>
          <w:szCs w:val="28"/>
        </w:rPr>
        <w:t>ь</w:t>
      </w:r>
      <w:r w:rsidRPr="002B1052">
        <w:rPr>
          <w:sz w:val="28"/>
          <w:szCs w:val="28"/>
        </w:rPr>
        <w:t xml:space="preserve"> отдела </w:t>
      </w:r>
      <w:r w:rsidR="00CF7410" w:rsidRPr="002B1052">
        <w:rPr>
          <w:sz w:val="28"/>
          <w:szCs w:val="28"/>
        </w:rPr>
        <w:t>по охране, контролю и надзору за объектами животного мира и средой их обитания</w:t>
      </w:r>
      <w:r w:rsidR="00C61466" w:rsidRPr="002B1052">
        <w:rPr>
          <w:sz w:val="28"/>
          <w:szCs w:val="28"/>
        </w:rPr>
        <w:t xml:space="preserve"> и отдела государственного учета, государственного кадастра и регулирования использования объектов животного мира,</w:t>
      </w:r>
      <w:r w:rsidR="002B1052">
        <w:rPr>
          <w:sz w:val="28"/>
          <w:szCs w:val="28"/>
        </w:rPr>
        <w:t xml:space="preserve"> должностные лица которых</w:t>
      </w:r>
      <w:r w:rsidR="00CF7410" w:rsidRPr="002B1052">
        <w:rPr>
          <w:sz w:val="28"/>
          <w:szCs w:val="28"/>
        </w:rPr>
        <w:t xml:space="preserve"> непосредственного осуществляют </w:t>
      </w:r>
      <w:r w:rsidR="00EA1F1F" w:rsidRPr="002B1052">
        <w:rPr>
          <w:sz w:val="28"/>
          <w:szCs w:val="28"/>
        </w:rPr>
        <w:t xml:space="preserve">федеральный государственный </w:t>
      </w:r>
      <w:r w:rsidR="00C61466" w:rsidRPr="002B1052">
        <w:rPr>
          <w:sz w:val="28"/>
          <w:szCs w:val="28"/>
        </w:rPr>
        <w:t xml:space="preserve">охотничий </w:t>
      </w:r>
      <w:r w:rsidR="00EA1F1F" w:rsidRPr="002B1052">
        <w:rPr>
          <w:sz w:val="28"/>
          <w:szCs w:val="28"/>
        </w:rPr>
        <w:t>надзор</w:t>
      </w:r>
      <w:r w:rsidR="00536FC2">
        <w:rPr>
          <w:sz w:val="28"/>
          <w:szCs w:val="28"/>
        </w:rPr>
        <w:t>. При этом в</w:t>
      </w:r>
      <w:r w:rsidR="00536FC2" w:rsidRPr="006952C5">
        <w:rPr>
          <w:sz w:val="28"/>
          <w:szCs w:val="28"/>
        </w:rPr>
        <w:t xml:space="preserve"> соответствии с постановлением Правительства Республики Марий Эл от 17 мая </w:t>
      </w:r>
      <w:smartTag w:uri="urn:schemas-microsoft-com:office:smarttags" w:element="metricconverter">
        <w:smartTagPr>
          <w:attr w:name="ProductID" w:val="2010 г"/>
        </w:smartTagPr>
        <w:r w:rsidR="00536FC2" w:rsidRPr="006952C5">
          <w:rPr>
            <w:sz w:val="28"/>
            <w:szCs w:val="28"/>
          </w:rPr>
          <w:t>2010 г</w:t>
        </w:r>
      </w:smartTag>
      <w:r w:rsidR="00536FC2">
        <w:rPr>
          <w:sz w:val="28"/>
          <w:szCs w:val="28"/>
        </w:rPr>
        <w:t>. № 127</w:t>
      </w:r>
      <w:r w:rsidR="00536FC2" w:rsidRPr="006952C5">
        <w:rPr>
          <w:sz w:val="28"/>
          <w:szCs w:val="28"/>
        </w:rPr>
        <w:t xml:space="preserve">«О государственных инспекторах Республики Марий Эл в области охраны окружающей среды» является заместителем главного государственного инспектора Республики Марий Эл в области охраны окружающей среды. </w:t>
      </w:r>
    </w:p>
    <w:p w:rsidR="004B5D92" w:rsidRDefault="004B5D92" w:rsidP="004B5D92"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состав структуры </w:t>
      </w:r>
      <w:r w:rsidR="00C61466">
        <w:rPr>
          <w:rFonts w:eastAsia="Calibri"/>
        </w:rPr>
        <w:t xml:space="preserve">обоих </w:t>
      </w:r>
      <w:r>
        <w:rPr>
          <w:rFonts w:eastAsia="Calibri"/>
        </w:rPr>
        <w:t>отдел</w:t>
      </w:r>
      <w:r w:rsidR="00C61466">
        <w:rPr>
          <w:rFonts w:eastAsia="Calibri"/>
        </w:rPr>
        <w:t>ов</w:t>
      </w:r>
      <w:r>
        <w:rPr>
          <w:rFonts w:eastAsia="Calibri"/>
        </w:rPr>
        <w:t xml:space="preserve"> входят должности начальника отдела, заместителя начальника отдела, старших государственных инспекторов и</w:t>
      </w:r>
      <w:r w:rsidR="00154F8B">
        <w:rPr>
          <w:rFonts w:eastAsia="Calibri"/>
        </w:rPr>
        <w:t> </w:t>
      </w:r>
      <w:r w:rsidR="00C61466">
        <w:rPr>
          <w:rFonts w:eastAsia="Calibri"/>
        </w:rPr>
        <w:t xml:space="preserve">государственных инспекторов, </w:t>
      </w:r>
      <w:r w:rsidR="005057E9">
        <w:rPr>
          <w:rFonts w:eastAsia="Calibri"/>
        </w:rPr>
        <w:t>осуществляющих</w:t>
      </w:r>
      <w:r w:rsidR="00C61466">
        <w:rPr>
          <w:rFonts w:eastAsia="Calibri"/>
        </w:rPr>
        <w:t xml:space="preserve"> федеральный государственный охотничий надзор. </w:t>
      </w:r>
      <w:r>
        <w:rPr>
          <w:rFonts w:eastAsia="Calibri"/>
        </w:rPr>
        <w:t xml:space="preserve"> </w:t>
      </w:r>
    </w:p>
    <w:p w:rsidR="00CF7410" w:rsidRPr="00B20D07" w:rsidRDefault="00CF7410" w:rsidP="004B5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Штатная численность должностных лиц, осуществля</w:t>
      </w:r>
      <w:r w:rsidR="00C61466">
        <w:rPr>
          <w:sz w:val="28"/>
          <w:szCs w:val="28"/>
        </w:rPr>
        <w:t xml:space="preserve">ющих </w:t>
      </w:r>
      <w:r w:rsidR="00C61466" w:rsidRPr="00B2483C">
        <w:rPr>
          <w:sz w:val="28"/>
          <w:szCs w:val="28"/>
        </w:rPr>
        <w:t>федеральный государственный</w:t>
      </w:r>
      <w:r w:rsidRPr="00B2483C">
        <w:rPr>
          <w:sz w:val="28"/>
          <w:szCs w:val="28"/>
        </w:rPr>
        <w:t xml:space="preserve"> </w:t>
      </w:r>
      <w:r w:rsidR="00C61466" w:rsidRPr="00B2483C">
        <w:rPr>
          <w:sz w:val="28"/>
          <w:szCs w:val="28"/>
        </w:rPr>
        <w:t>охотничий надзор</w:t>
      </w:r>
      <w:r w:rsidR="00C3280B" w:rsidRPr="00B2483C">
        <w:rPr>
          <w:rFonts w:eastAsiaTheme="minorHAnsi"/>
          <w:sz w:val="28"/>
          <w:szCs w:val="28"/>
          <w:lang w:eastAsia="en-US"/>
        </w:rPr>
        <w:t>,</w:t>
      </w:r>
      <w:r w:rsidRPr="00B2483C">
        <w:rPr>
          <w:rFonts w:eastAsiaTheme="minorHAnsi"/>
          <w:sz w:val="28"/>
          <w:szCs w:val="28"/>
          <w:lang w:eastAsia="en-US"/>
        </w:rPr>
        <w:t xml:space="preserve"> </w:t>
      </w:r>
      <w:r w:rsidR="00F329EB">
        <w:rPr>
          <w:sz w:val="28"/>
          <w:szCs w:val="28"/>
        </w:rPr>
        <w:t>составляет 28</w:t>
      </w:r>
      <w:r w:rsidRPr="00B2483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(включая заместителя </w:t>
      </w:r>
      <w:r w:rsidR="006A0EB0">
        <w:rPr>
          <w:sz w:val="28"/>
          <w:szCs w:val="28"/>
        </w:rPr>
        <w:t>министра</w:t>
      </w:r>
      <w:r w:rsidR="002D2DD1">
        <w:rPr>
          <w:sz w:val="28"/>
          <w:szCs w:val="28"/>
        </w:rPr>
        <w:t>).</w:t>
      </w:r>
    </w:p>
    <w:p w:rsidR="0024055C" w:rsidRDefault="0024055C" w:rsidP="00240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Укомплектованность штатной численности – 100%.</w:t>
      </w:r>
    </w:p>
    <w:p w:rsidR="006A0EB0" w:rsidRDefault="006A0EB0" w:rsidP="00CF74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6FC2" w:rsidRPr="00536FC2" w:rsidRDefault="00536FC2" w:rsidP="00536FC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52C5">
        <w:rPr>
          <w:rFonts w:ascii="Times New Roman" w:hAnsi="Times New Roman" w:cs="Times New Roman"/>
          <w:sz w:val="28"/>
          <w:szCs w:val="28"/>
        </w:rPr>
        <w:t xml:space="preserve">б) </w:t>
      </w:r>
      <w:r w:rsidRPr="00536FC2">
        <w:rPr>
          <w:rFonts w:ascii="Times New Roman" w:hAnsi="Times New Roman" w:cs="Times New Roman"/>
          <w:sz w:val="28"/>
          <w:szCs w:val="28"/>
          <w:u w:val="single"/>
        </w:rPr>
        <w:t>Перечень и описание видов государственного контроля (надзора), видов муниципального контроля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D55D1" w:rsidRPr="006952C5" w:rsidRDefault="00FD55D1" w:rsidP="00FD55D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2C5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надзорные функции</w:t>
      </w:r>
      <w:r w:rsidRPr="00695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6952C5">
        <w:rPr>
          <w:rFonts w:ascii="Times New Roman" w:hAnsi="Times New Roman" w:cs="Times New Roman"/>
          <w:sz w:val="28"/>
          <w:szCs w:val="28"/>
        </w:rPr>
        <w:t>:</w:t>
      </w:r>
    </w:p>
    <w:p w:rsidR="00FD55D1" w:rsidRPr="00FD55D1" w:rsidRDefault="00FD55D1" w:rsidP="00FD55D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952C5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6952C5">
        <w:rPr>
          <w:sz w:val="28"/>
          <w:szCs w:val="28"/>
        </w:rPr>
        <w:t> </w:t>
      </w:r>
      <w:r w:rsidR="00472E5D">
        <w:rPr>
          <w:sz w:val="28"/>
          <w:szCs w:val="28"/>
        </w:rPr>
        <w:t>В</w:t>
      </w:r>
      <w:r w:rsidR="00472E5D" w:rsidRPr="00FF79EE">
        <w:rPr>
          <w:rFonts w:eastAsiaTheme="minorHAnsi"/>
          <w:sz w:val="28"/>
          <w:szCs w:val="28"/>
          <w:lang w:eastAsia="en-US"/>
        </w:rPr>
        <w:t>ыявление, предупреждение и пресечение нарушений требований в области охоты и сохранения охотничьих ресурсов</w:t>
      </w:r>
      <w:r w:rsidR="0024055C">
        <w:rPr>
          <w:rFonts w:eastAsiaTheme="minorHAnsi"/>
          <w:sz w:val="28"/>
          <w:szCs w:val="28"/>
          <w:lang w:eastAsia="en-US"/>
        </w:rPr>
        <w:t>.</w:t>
      </w:r>
    </w:p>
    <w:p w:rsidR="00FD55D1" w:rsidRPr="006952C5" w:rsidRDefault="00FD55D1" w:rsidP="00FD55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52C5">
        <w:rPr>
          <w:sz w:val="28"/>
          <w:szCs w:val="28"/>
        </w:rPr>
        <w:t>2. Производство по делам об административных правонарушениях.</w:t>
      </w:r>
    </w:p>
    <w:p w:rsidR="00FD55D1" w:rsidRPr="006952C5" w:rsidRDefault="00FD55D1" w:rsidP="00FD55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52C5">
        <w:rPr>
          <w:sz w:val="28"/>
          <w:szCs w:val="28"/>
        </w:rPr>
        <w:t>2.1. Возбуждение дел об административных правонарушениях.</w:t>
      </w:r>
    </w:p>
    <w:p w:rsidR="00FD55D1" w:rsidRPr="006952C5" w:rsidRDefault="00FD55D1" w:rsidP="00FD55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52C5">
        <w:rPr>
          <w:sz w:val="28"/>
          <w:szCs w:val="28"/>
        </w:rPr>
        <w:t>2.2. Рассмотрение дел об административных правонарушениях.</w:t>
      </w:r>
    </w:p>
    <w:p w:rsidR="00FD55D1" w:rsidRPr="006952C5" w:rsidRDefault="00FD55D1" w:rsidP="00FD55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52C5">
        <w:rPr>
          <w:sz w:val="28"/>
          <w:szCs w:val="28"/>
        </w:rPr>
        <w:t>2.3. Применение установленных законодательством мер</w:t>
      </w:r>
      <w:r w:rsidRPr="006952C5">
        <w:rPr>
          <w:sz w:val="28"/>
          <w:szCs w:val="28"/>
        </w:rPr>
        <w:br/>
        <w:t xml:space="preserve">в отношении фактов нарушений, выявленных при проведении проверки, в том числе по устранению правонарушений, привлечению виновных лиц к </w:t>
      </w:r>
      <w:r w:rsidRPr="006952C5">
        <w:rPr>
          <w:sz w:val="28"/>
          <w:szCs w:val="28"/>
        </w:rPr>
        <w:lastRenderedPageBreak/>
        <w:t>ответственности, расчету и взысканию вреда (ущерба)</w:t>
      </w:r>
      <w:r>
        <w:rPr>
          <w:sz w:val="28"/>
          <w:szCs w:val="28"/>
        </w:rPr>
        <w:t>, причиненного</w:t>
      </w:r>
      <w:r w:rsidRPr="006952C5">
        <w:rPr>
          <w:sz w:val="28"/>
          <w:szCs w:val="28"/>
        </w:rPr>
        <w:t xml:space="preserve"> окружающей среде.</w:t>
      </w:r>
    </w:p>
    <w:p w:rsidR="00FD55D1" w:rsidRPr="006952C5" w:rsidRDefault="00FD55D1" w:rsidP="00FD55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52C5">
        <w:rPr>
          <w:sz w:val="28"/>
          <w:szCs w:val="28"/>
        </w:rPr>
        <w:t>Вспомогательные (обеспечительные) функции:</w:t>
      </w:r>
    </w:p>
    <w:p w:rsidR="00FD55D1" w:rsidRPr="006952C5" w:rsidRDefault="00FD55D1" w:rsidP="00FD55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52C5">
        <w:rPr>
          <w:sz w:val="28"/>
          <w:szCs w:val="28"/>
        </w:rPr>
        <w:t xml:space="preserve">1. Планирование мероприятий </w:t>
      </w:r>
      <w:r>
        <w:rPr>
          <w:sz w:val="28"/>
          <w:szCs w:val="28"/>
        </w:rPr>
        <w:t xml:space="preserve">федерального </w:t>
      </w:r>
      <w:r w:rsidRPr="006952C5">
        <w:rPr>
          <w:sz w:val="28"/>
          <w:szCs w:val="28"/>
        </w:rPr>
        <w:t xml:space="preserve">государственного </w:t>
      </w:r>
      <w:r>
        <w:rPr>
          <w:sz w:val="28"/>
          <w:szCs w:val="28"/>
        </w:rPr>
        <w:t>охотничьего</w:t>
      </w:r>
      <w:r w:rsidRPr="006952C5">
        <w:rPr>
          <w:sz w:val="28"/>
          <w:szCs w:val="28"/>
        </w:rPr>
        <w:t xml:space="preserve"> надзора:</w:t>
      </w:r>
    </w:p>
    <w:p w:rsidR="00FD55D1" w:rsidRPr="006952C5" w:rsidRDefault="00FD55D1" w:rsidP="00FD55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52C5">
        <w:rPr>
          <w:sz w:val="28"/>
          <w:szCs w:val="28"/>
        </w:rPr>
        <w:t>1.1. Подготовка ежегодных планов проведения плановых проверок юридических лиц и индивидуальных предпринимателей,</w:t>
      </w:r>
      <w:r w:rsidRPr="006952C5">
        <w:rPr>
          <w:sz w:val="28"/>
          <w:szCs w:val="28"/>
        </w:rPr>
        <w:br/>
        <w:t>их межведомственное согласование и представление в органы прокуратуры.</w:t>
      </w:r>
    </w:p>
    <w:p w:rsidR="00FD55D1" w:rsidRPr="006952C5" w:rsidRDefault="00FD55D1" w:rsidP="00FD55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52C5">
        <w:rPr>
          <w:sz w:val="28"/>
          <w:szCs w:val="28"/>
        </w:rPr>
        <w:t>2. Учет результатов контрольно-надзорной деятельности, регистрация и формирование материалов проверок и дел</w:t>
      </w:r>
      <w:r w:rsidRPr="006952C5">
        <w:rPr>
          <w:sz w:val="28"/>
          <w:szCs w:val="28"/>
        </w:rPr>
        <w:br/>
        <w:t>об административных правонарушениях (в том числе ведение баз данных).</w:t>
      </w:r>
    </w:p>
    <w:p w:rsidR="00FD55D1" w:rsidRPr="006952C5" w:rsidRDefault="00FD55D1" w:rsidP="00FD55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52C5">
        <w:rPr>
          <w:sz w:val="28"/>
          <w:szCs w:val="28"/>
        </w:rPr>
        <w:t xml:space="preserve">3. Проведение сбора, обработки и анализа результатов контрольно-надзорной деятельности, а также мониторинга эффективности </w:t>
      </w:r>
      <w:r w:rsidR="00472E5D">
        <w:rPr>
          <w:sz w:val="28"/>
          <w:szCs w:val="28"/>
        </w:rPr>
        <w:t>федераль</w:t>
      </w:r>
      <w:r w:rsidRPr="006952C5">
        <w:rPr>
          <w:sz w:val="28"/>
          <w:szCs w:val="28"/>
        </w:rPr>
        <w:t xml:space="preserve">ного государственного </w:t>
      </w:r>
      <w:r w:rsidR="00472E5D">
        <w:rPr>
          <w:sz w:val="28"/>
          <w:szCs w:val="28"/>
        </w:rPr>
        <w:t>охотничье</w:t>
      </w:r>
      <w:r>
        <w:rPr>
          <w:sz w:val="28"/>
          <w:szCs w:val="28"/>
        </w:rPr>
        <w:t xml:space="preserve">го </w:t>
      </w:r>
      <w:r w:rsidRPr="006952C5">
        <w:rPr>
          <w:sz w:val="28"/>
          <w:szCs w:val="28"/>
        </w:rPr>
        <w:t>надзора.</w:t>
      </w:r>
    </w:p>
    <w:p w:rsidR="00FD55D1" w:rsidRPr="006952C5" w:rsidRDefault="00FD55D1" w:rsidP="00FD55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52C5">
        <w:rPr>
          <w:sz w:val="28"/>
          <w:szCs w:val="28"/>
        </w:rPr>
        <w:t xml:space="preserve">4. Подготовка сведений об осуществлении государственного контроля (надзора) по форме федерального статистического наблюдения </w:t>
      </w:r>
      <w:r w:rsidRPr="006952C5">
        <w:rPr>
          <w:sz w:val="28"/>
          <w:szCs w:val="28"/>
        </w:rPr>
        <w:br/>
        <w:t>№ 1-контроль, докладов об осуществлении государственного контроля (надзора) и об эффективности такого контроля (надзора), справок, отчетов о результатах контрольно-надзорной деятельности.</w:t>
      </w:r>
    </w:p>
    <w:p w:rsidR="00FD55D1" w:rsidRPr="006952C5" w:rsidRDefault="00FD55D1" w:rsidP="00FD55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52C5">
        <w:rPr>
          <w:sz w:val="28"/>
          <w:szCs w:val="28"/>
        </w:rPr>
        <w:t xml:space="preserve">5. Рассмотрение обращений юридических лиц, индивидуальных предпринимателей и граждан, </w:t>
      </w:r>
      <w:r>
        <w:rPr>
          <w:sz w:val="28"/>
          <w:szCs w:val="28"/>
        </w:rPr>
        <w:t xml:space="preserve">информации органов исполнительной власти, </w:t>
      </w:r>
      <w:r w:rsidRPr="006952C5">
        <w:rPr>
          <w:sz w:val="28"/>
          <w:szCs w:val="28"/>
        </w:rPr>
        <w:t>органов местного самоуправления, средств массовой инфор</w:t>
      </w:r>
      <w:r w:rsidR="00472E5D">
        <w:rPr>
          <w:sz w:val="28"/>
          <w:szCs w:val="28"/>
        </w:rPr>
        <w:t xml:space="preserve">мации. Принятие мер, предусмотренных </w:t>
      </w:r>
      <w:r w:rsidRPr="006952C5">
        <w:rPr>
          <w:sz w:val="28"/>
          <w:szCs w:val="28"/>
        </w:rPr>
        <w:t>Федеральным</w:t>
      </w:r>
      <w:r w:rsidR="00472E5D">
        <w:rPr>
          <w:sz w:val="28"/>
          <w:szCs w:val="28"/>
        </w:rPr>
        <w:t xml:space="preserve"> законом </w:t>
      </w:r>
      <w:r w:rsidRPr="006952C5">
        <w:rPr>
          <w:sz w:val="28"/>
          <w:szCs w:val="28"/>
        </w:rPr>
        <w:t xml:space="preserve">от 2 мая </w:t>
      </w:r>
      <w:smartTag w:uri="urn:schemas-microsoft-com:office:smarttags" w:element="metricconverter">
        <w:smartTagPr>
          <w:attr w:name="ProductID" w:val="2006 г"/>
        </w:smartTagPr>
        <w:r w:rsidRPr="006952C5"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</w:t>
      </w:r>
      <w:r w:rsidRPr="006952C5">
        <w:rPr>
          <w:sz w:val="28"/>
          <w:szCs w:val="28"/>
        </w:rPr>
        <w:t xml:space="preserve"> № 59-ФЗ</w:t>
      </w:r>
      <w:r>
        <w:rPr>
          <w:sz w:val="28"/>
          <w:szCs w:val="28"/>
        </w:rPr>
        <w:t xml:space="preserve"> </w:t>
      </w:r>
      <w:r w:rsidR="00472E5D">
        <w:rPr>
          <w:sz w:val="28"/>
          <w:szCs w:val="28"/>
        </w:rPr>
        <w:t xml:space="preserve">      </w:t>
      </w:r>
      <w:r w:rsidRPr="006952C5">
        <w:rPr>
          <w:sz w:val="28"/>
          <w:szCs w:val="28"/>
        </w:rPr>
        <w:t>«О порядке рассмотрения обращений граждан Российской Федерации».</w:t>
      </w:r>
    </w:p>
    <w:p w:rsidR="00FD55D1" w:rsidRPr="006952C5" w:rsidRDefault="00FD55D1" w:rsidP="00FD55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52C5">
        <w:rPr>
          <w:sz w:val="28"/>
          <w:szCs w:val="28"/>
        </w:rPr>
        <w:t>6. Участие в совместных проверках, проводимых</w:t>
      </w:r>
      <w:r w:rsidRPr="006952C5">
        <w:t xml:space="preserve"> </w:t>
      </w:r>
      <w:r w:rsidRPr="006952C5">
        <w:rPr>
          <w:sz w:val="28"/>
          <w:szCs w:val="28"/>
        </w:rPr>
        <w:t>по инициативе органов прокуратуры</w:t>
      </w:r>
      <w:r>
        <w:rPr>
          <w:sz w:val="28"/>
          <w:szCs w:val="28"/>
        </w:rPr>
        <w:t xml:space="preserve"> и МВД</w:t>
      </w:r>
      <w:r w:rsidRPr="006952C5">
        <w:rPr>
          <w:sz w:val="28"/>
          <w:szCs w:val="28"/>
        </w:rPr>
        <w:t>.</w:t>
      </w:r>
    </w:p>
    <w:p w:rsidR="00FD55D1" w:rsidRDefault="00FD55D1" w:rsidP="00FD55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52C5">
        <w:rPr>
          <w:sz w:val="28"/>
          <w:szCs w:val="28"/>
        </w:rPr>
        <w:t>7. Проведение с органами государственной власти, органами местного самоуправления, юридическими лицами, их руководителями</w:t>
      </w:r>
      <w:r w:rsidRPr="006952C5">
        <w:rPr>
          <w:sz w:val="28"/>
          <w:szCs w:val="28"/>
        </w:rPr>
        <w:br/>
        <w:t xml:space="preserve">и иными должностными лицами, индивидуальными предпринимателями </w:t>
      </w:r>
      <w:r>
        <w:rPr>
          <w:sz w:val="28"/>
          <w:szCs w:val="28"/>
        </w:rPr>
        <w:t xml:space="preserve">профилактической работы, направленной </w:t>
      </w:r>
      <w:r w:rsidRPr="006952C5">
        <w:rPr>
          <w:sz w:val="28"/>
          <w:szCs w:val="28"/>
        </w:rPr>
        <w:t xml:space="preserve">на предотвращение нарушений требований законодательства в области </w:t>
      </w:r>
      <w:r w:rsidR="00472E5D">
        <w:rPr>
          <w:sz w:val="28"/>
          <w:szCs w:val="28"/>
        </w:rPr>
        <w:t>охоты и сохранения охотничьих ресурсов</w:t>
      </w:r>
      <w:r w:rsidRPr="006952C5">
        <w:rPr>
          <w:sz w:val="28"/>
          <w:szCs w:val="28"/>
        </w:rPr>
        <w:t>.</w:t>
      </w:r>
    </w:p>
    <w:p w:rsidR="00FD55D1" w:rsidRPr="006952C5" w:rsidRDefault="00FD55D1" w:rsidP="00FD55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Ведение </w:t>
      </w:r>
      <w:r w:rsidR="00472E5D">
        <w:rPr>
          <w:sz w:val="28"/>
          <w:szCs w:val="28"/>
        </w:rPr>
        <w:t>государственного охотхозяйственного реестра</w:t>
      </w:r>
      <w:r>
        <w:rPr>
          <w:sz w:val="28"/>
          <w:szCs w:val="28"/>
        </w:rPr>
        <w:t>.</w:t>
      </w:r>
    </w:p>
    <w:p w:rsidR="007E26BD" w:rsidRDefault="007E26BD" w:rsidP="007E26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26BD" w:rsidRPr="006952C5" w:rsidRDefault="007E26BD" w:rsidP="007E26B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952C5">
        <w:rPr>
          <w:sz w:val="28"/>
          <w:szCs w:val="28"/>
        </w:rPr>
        <w:t xml:space="preserve">в) </w:t>
      </w:r>
      <w:r w:rsidRPr="007E26BD">
        <w:rPr>
          <w:sz w:val="28"/>
          <w:szCs w:val="28"/>
          <w:u w:val="single"/>
        </w:rPr>
        <w:t>Наименования и реквизиты нормативных правовых актов, регламентирующих порядок исполнения указанных функций</w:t>
      </w:r>
      <w:r>
        <w:rPr>
          <w:sz w:val="28"/>
          <w:szCs w:val="28"/>
          <w:u w:val="single"/>
        </w:rPr>
        <w:t>.</w:t>
      </w:r>
    </w:p>
    <w:p w:rsidR="001357A8" w:rsidRDefault="001357A8" w:rsidP="007E26B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24 апреля 1995 г. № 52-ФЗ «О животном мире»;</w:t>
      </w:r>
    </w:p>
    <w:p w:rsidR="00DF405A" w:rsidRDefault="00DF405A" w:rsidP="007E26B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</w:t>
      </w:r>
      <w:r w:rsidRPr="006952C5">
        <w:rPr>
          <w:sz w:val="28"/>
          <w:szCs w:val="28"/>
        </w:rPr>
        <w:t>от</w:t>
      </w:r>
      <w:r>
        <w:rPr>
          <w:sz w:val="28"/>
          <w:szCs w:val="28"/>
        </w:rPr>
        <w:t xml:space="preserve"> 24</w:t>
      </w:r>
      <w:r w:rsidRPr="006952C5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Pr="006952C5">
        <w:rPr>
          <w:sz w:val="28"/>
          <w:szCs w:val="28"/>
        </w:rPr>
        <w:t>я 200</w:t>
      </w:r>
      <w:r>
        <w:rPr>
          <w:sz w:val="28"/>
          <w:szCs w:val="28"/>
        </w:rPr>
        <w:t>9</w:t>
      </w:r>
      <w:r w:rsidRPr="006952C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Pr="006952C5">
        <w:rPr>
          <w:sz w:val="28"/>
          <w:szCs w:val="28"/>
        </w:rPr>
        <w:t xml:space="preserve">№ </w:t>
      </w:r>
      <w:r>
        <w:rPr>
          <w:sz w:val="28"/>
          <w:szCs w:val="28"/>
        </w:rPr>
        <w:t>209</w:t>
      </w:r>
      <w:r w:rsidRPr="006952C5">
        <w:rPr>
          <w:sz w:val="28"/>
          <w:szCs w:val="28"/>
        </w:rPr>
        <w:t xml:space="preserve">-ФЗ «Об </w:t>
      </w:r>
      <w:r>
        <w:rPr>
          <w:sz w:val="28"/>
          <w:szCs w:val="28"/>
        </w:rPr>
        <w:t>охоте и о сохранении охотничьих ресурсов и о внесении изменений в отдельные законодательные акты Российской Федерации</w:t>
      </w:r>
      <w:r w:rsidRPr="006952C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F405A" w:rsidRDefault="00DF405A" w:rsidP="00DF405A">
      <w:pPr>
        <w:ind w:firstLine="709"/>
        <w:jc w:val="both"/>
        <w:rPr>
          <w:sz w:val="28"/>
          <w:szCs w:val="28"/>
        </w:rPr>
      </w:pPr>
      <w:r w:rsidRPr="0041170E">
        <w:rPr>
          <w:sz w:val="28"/>
          <w:szCs w:val="28"/>
        </w:rPr>
        <w:t>Федеральный закон от 26 декабря 2008 г. № 294-ФЗ</w:t>
      </w:r>
      <w:r w:rsidRPr="0041170E">
        <w:rPr>
          <w:sz w:val="28"/>
          <w:szCs w:val="28"/>
        </w:rPr>
        <w:br/>
        <w:t xml:space="preserve">«О защите прав юридических лиц и индивидуальных предпринимателей </w:t>
      </w:r>
      <w:r w:rsidRPr="0041170E">
        <w:rPr>
          <w:sz w:val="28"/>
          <w:szCs w:val="28"/>
        </w:rPr>
        <w:br/>
        <w:t xml:space="preserve">при осуществлении государственного контроля (надзора) </w:t>
      </w:r>
      <w:r w:rsidRPr="0041170E">
        <w:rPr>
          <w:sz w:val="28"/>
          <w:szCs w:val="28"/>
        </w:rPr>
        <w:br/>
        <w:t>и муниципального контроля»;</w:t>
      </w:r>
    </w:p>
    <w:p w:rsidR="00D17E80" w:rsidRPr="00D17E80" w:rsidRDefault="00D17E80" w:rsidP="00D17E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Федеральный закон от 2 мая 2006 </w:t>
      </w:r>
      <w:r w:rsidRPr="00D17E80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Pr="00D17E80">
        <w:rPr>
          <w:sz w:val="28"/>
          <w:szCs w:val="28"/>
        </w:rPr>
        <w:t>59-ФЗ</w:t>
      </w:r>
      <w:r>
        <w:rPr>
          <w:sz w:val="28"/>
          <w:szCs w:val="28"/>
        </w:rPr>
        <w:t xml:space="preserve"> </w:t>
      </w:r>
      <w:r w:rsidRPr="00D17E80">
        <w:rPr>
          <w:sz w:val="28"/>
          <w:szCs w:val="28"/>
        </w:rPr>
        <w:t>«О порядке рассмотрения обращений граждан Российской Федерации»;</w:t>
      </w:r>
    </w:p>
    <w:p w:rsidR="007E26BD" w:rsidRDefault="00DF405A" w:rsidP="007E26BD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7E26BD" w:rsidRPr="00A510A0">
        <w:rPr>
          <w:rFonts w:eastAsiaTheme="minorHAnsi"/>
          <w:sz w:val="28"/>
          <w:szCs w:val="28"/>
          <w:lang w:eastAsia="en-US"/>
        </w:rPr>
        <w:t>остановление Правительства Р</w:t>
      </w:r>
      <w:r w:rsidR="007E26BD">
        <w:rPr>
          <w:rFonts w:eastAsiaTheme="minorHAnsi"/>
          <w:sz w:val="28"/>
          <w:szCs w:val="28"/>
          <w:lang w:eastAsia="en-US"/>
        </w:rPr>
        <w:t>оссийской Федерации</w:t>
      </w:r>
      <w:r w:rsidR="007E26BD" w:rsidRPr="00A510A0">
        <w:rPr>
          <w:rFonts w:eastAsiaTheme="minorHAnsi"/>
          <w:sz w:val="28"/>
          <w:szCs w:val="28"/>
          <w:lang w:eastAsia="en-US"/>
        </w:rPr>
        <w:t xml:space="preserve"> от 25 января </w:t>
      </w:r>
      <w:r w:rsidR="007E26BD">
        <w:rPr>
          <w:rFonts w:eastAsiaTheme="minorHAnsi"/>
          <w:sz w:val="28"/>
          <w:szCs w:val="28"/>
          <w:lang w:eastAsia="en-US"/>
        </w:rPr>
        <w:t xml:space="preserve">2013 </w:t>
      </w:r>
      <w:r w:rsidR="007E26BD" w:rsidRPr="00A510A0">
        <w:rPr>
          <w:rFonts w:eastAsiaTheme="minorHAnsi"/>
          <w:sz w:val="28"/>
          <w:szCs w:val="28"/>
          <w:lang w:eastAsia="en-US"/>
        </w:rPr>
        <w:t>г. № 29 «О федеральном госу</w:t>
      </w:r>
      <w:r w:rsidR="007E26BD">
        <w:rPr>
          <w:rFonts w:eastAsiaTheme="minorHAnsi"/>
          <w:sz w:val="28"/>
          <w:szCs w:val="28"/>
          <w:lang w:eastAsia="en-US"/>
        </w:rPr>
        <w:t>дарственном охотничьем надзоре»;</w:t>
      </w:r>
    </w:p>
    <w:p w:rsidR="001357A8" w:rsidRDefault="001357A8" w:rsidP="00D070BB">
      <w:pPr>
        <w:pStyle w:val="ConsPlusNormal"/>
        <w:ind w:firstLine="709"/>
        <w:jc w:val="both"/>
      </w:pPr>
      <w:r>
        <w:t>Постановление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1357A8" w:rsidRPr="001357A8" w:rsidRDefault="001357A8" w:rsidP="001357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357A8">
        <w:rPr>
          <w:sz w:val="28"/>
          <w:szCs w:val="28"/>
        </w:rPr>
        <w:t xml:space="preserve">остановление Правительства Российской Федерации от 5 апреля </w:t>
      </w:r>
      <w:smartTag w:uri="urn:schemas-microsoft-com:office:smarttags" w:element="metricconverter">
        <w:smartTagPr>
          <w:attr w:name="ProductID" w:val="2010 г"/>
        </w:smartTagPr>
        <w:r w:rsidRPr="001357A8">
          <w:rPr>
            <w:sz w:val="28"/>
            <w:szCs w:val="28"/>
          </w:rPr>
          <w:t>2010 г</w:t>
        </w:r>
      </w:smartTag>
      <w:r w:rsidRPr="001357A8">
        <w:rPr>
          <w:sz w:val="28"/>
          <w:szCs w:val="28"/>
        </w:rPr>
        <w:t>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 »;</w:t>
      </w:r>
    </w:p>
    <w:p w:rsidR="00D070BB" w:rsidRDefault="000E1D30" w:rsidP="00D070BB">
      <w:pPr>
        <w:pStyle w:val="ConsPlusNormal"/>
        <w:ind w:firstLine="709"/>
        <w:jc w:val="both"/>
      </w:pPr>
      <w:r w:rsidRPr="000E1D30">
        <w:t xml:space="preserve">Административный </w:t>
      </w:r>
      <w:hyperlink r:id="rId8" w:history="1">
        <w:r w:rsidRPr="000E1D30">
          <w:t>регламент</w:t>
        </w:r>
      </w:hyperlink>
      <w:r w:rsidRPr="000E1D30">
        <w:t xml:space="preserve"> исполнения органами государственной власти субъектов Российской Федерации государственной функции по осуществлению федерального государственного охотничьего надзора, утвержденный Приказом Минприроды России от 27.06.2012 № 171 </w:t>
      </w:r>
      <w:r w:rsidR="00434E19">
        <w:br/>
      </w:r>
      <w:r>
        <w:t>в ред. п</w:t>
      </w:r>
      <w:r w:rsidRPr="000E1D30">
        <w:t>риказов</w:t>
      </w:r>
      <w:r w:rsidR="00D070BB" w:rsidRPr="000E1D30">
        <w:t xml:space="preserve"> Минприроды России от </w:t>
      </w:r>
      <w:r w:rsidRPr="000E1D30">
        <w:t xml:space="preserve">01.10.2013 </w:t>
      </w:r>
      <w:hyperlink r:id="rId9" w:history="1">
        <w:r w:rsidR="00A77522">
          <w:t>№</w:t>
        </w:r>
        <w:r w:rsidRPr="000E1D30">
          <w:t xml:space="preserve"> 423</w:t>
        </w:r>
      </w:hyperlink>
      <w:r w:rsidRPr="000E1D30">
        <w:t xml:space="preserve">, от </w:t>
      </w:r>
      <w:r w:rsidR="00D070BB" w:rsidRPr="000E1D30">
        <w:t xml:space="preserve">27.03.2015 </w:t>
      </w:r>
      <w:hyperlink r:id="rId10" w:history="1">
        <w:r w:rsidR="00D070BB" w:rsidRPr="000E1D30">
          <w:t>№151</w:t>
        </w:r>
      </w:hyperlink>
      <w:r w:rsidRPr="000E1D30">
        <w:t xml:space="preserve">, от 21.12.2016 </w:t>
      </w:r>
      <w:hyperlink r:id="rId11" w:history="1">
        <w:r w:rsidR="00A77522">
          <w:t>№</w:t>
        </w:r>
        <w:r w:rsidRPr="000E1D30">
          <w:t xml:space="preserve"> 665 </w:t>
        </w:r>
      </w:hyperlink>
      <w:r w:rsidR="00B56907" w:rsidRPr="000E1D30">
        <w:t>). Зарегистрирован</w:t>
      </w:r>
      <w:r w:rsidR="00D070BB" w:rsidRPr="000E1D30">
        <w:t xml:space="preserve"> в</w:t>
      </w:r>
      <w:r w:rsidR="00154F8B" w:rsidRPr="000E1D30">
        <w:t> </w:t>
      </w:r>
      <w:r w:rsidR="00D070BB" w:rsidRPr="000E1D30">
        <w:t>Минюсте России 07.08.2012 № 25139</w:t>
      </w:r>
      <w:r w:rsidR="001357A8">
        <w:t>;</w:t>
      </w:r>
    </w:p>
    <w:p w:rsidR="00D17E80" w:rsidRPr="00D17E80" w:rsidRDefault="00D17E80" w:rsidP="00D17E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E80">
        <w:rPr>
          <w:sz w:val="28"/>
          <w:szCs w:val="28"/>
        </w:rPr>
        <w:t>Кодекс Российской Федерации об административных правонарушениях;</w:t>
      </w:r>
    </w:p>
    <w:p w:rsidR="00D17E80" w:rsidRPr="00D17E80" w:rsidRDefault="00D17E80" w:rsidP="00D17E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7E80">
        <w:rPr>
          <w:sz w:val="28"/>
          <w:szCs w:val="28"/>
        </w:rPr>
        <w:t xml:space="preserve">остановление Правительства Республики Марий Эл от 23 мая </w:t>
      </w:r>
      <w:smartTag w:uri="urn:schemas-microsoft-com:office:smarttags" w:element="metricconverter">
        <w:smartTagPr>
          <w:attr w:name="ProductID" w:val="2013 г"/>
        </w:smartTagPr>
        <w:r w:rsidRPr="00D17E80">
          <w:rPr>
            <w:sz w:val="28"/>
            <w:szCs w:val="28"/>
          </w:rPr>
          <w:t>2013 г</w:t>
        </w:r>
      </w:smartTag>
      <w:r w:rsidRPr="00D17E80">
        <w:rPr>
          <w:sz w:val="28"/>
          <w:szCs w:val="28"/>
        </w:rPr>
        <w:t>. № 166 «О подготовке информации об осуществлении государственного контроля (надзора), муниципального контроля на территории Республики Марий Эл»;</w:t>
      </w:r>
    </w:p>
    <w:p w:rsidR="006F3AD7" w:rsidRDefault="001357A8" w:rsidP="00613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952C5">
        <w:rPr>
          <w:sz w:val="28"/>
          <w:szCs w:val="28"/>
        </w:rPr>
        <w:t xml:space="preserve">остановление Правительства Республики Марий Эл от </w:t>
      </w:r>
      <w:r>
        <w:rPr>
          <w:sz w:val="28"/>
          <w:szCs w:val="28"/>
        </w:rPr>
        <w:t xml:space="preserve">12 февраля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№ 51 «Вопросы Министерства природных ресурсов, экологии и охраны окружающей среды Республики Марий Эл»;</w:t>
      </w:r>
    </w:p>
    <w:p w:rsidR="001357A8" w:rsidRPr="001357A8" w:rsidRDefault="001357A8" w:rsidP="00613903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Приказ Министерства природных ресурсов, экологии и охраны окружающей среды Республики Марий </w:t>
      </w:r>
      <w:r w:rsidRPr="001357A8">
        <w:rPr>
          <w:spacing w:val="-8"/>
          <w:sz w:val="28"/>
          <w:szCs w:val="28"/>
        </w:rPr>
        <w:t>Эл</w:t>
      </w:r>
      <w:r>
        <w:rPr>
          <w:spacing w:val="-8"/>
          <w:sz w:val="28"/>
          <w:szCs w:val="28"/>
        </w:rPr>
        <w:t xml:space="preserve"> </w:t>
      </w:r>
      <w:r w:rsidRPr="001357A8">
        <w:rPr>
          <w:spacing w:val="-8"/>
          <w:sz w:val="28"/>
          <w:szCs w:val="28"/>
        </w:rPr>
        <w:t xml:space="preserve">от 22 мая </w:t>
      </w:r>
      <w:smartTag w:uri="urn:schemas-microsoft-com:office:smarttags" w:element="metricconverter">
        <w:smartTagPr>
          <w:attr w:name="ProductID" w:val="2018 г"/>
        </w:smartTagPr>
        <w:r w:rsidRPr="001357A8">
          <w:rPr>
            <w:spacing w:val="-8"/>
            <w:sz w:val="28"/>
            <w:szCs w:val="28"/>
          </w:rPr>
          <w:t>2018 г</w:t>
        </w:r>
      </w:smartTag>
      <w:r w:rsidRPr="001357A8">
        <w:rPr>
          <w:spacing w:val="-8"/>
          <w:sz w:val="28"/>
          <w:szCs w:val="28"/>
        </w:rPr>
        <w:t>. № 296 «Об утверждении Порядка оформления плановых (рейдовых заданий и их содержания и Порядка оформления результатов плановых (рейдовых) осмотров, обследований»</w:t>
      </w:r>
      <w:r>
        <w:rPr>
          <w:spacing w:val="-8"/>
          <w:sz w:val="28"/>
          <w:szCs w:val="28"/>
        </w:rPr>
        <w:t>;</w:t>
      </w:r>
    </w:p>
    <w:p w:rsidR="00725339" w:rsidRDefault="00725339" w:rsidP="00FF77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7786" w:rsidRPr="00FF7786" w:rsidRDefault="00CF7410" w:rsidP="00FF778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613903">
        <w:rPr>
          <w:sz w:val="28"/>
          <w:szCs w:val="28"/>
        </w:rPr>
        <w:t>г) </w:t>
      </w:r>
      <w:r w:rsidR="00FF7786" w:rsidRPr="00FF7786">
        <w:rPr>
          <w:sz w:val="28"/>
          <w:szCs w:val="28"/>
          <w:u w:val="single"/>
        </w:rPr>
        <w:t>И</w:t>
      </w:r>
      <w:r w:rsidR="00FF7786" w:rsidRPr="00FF7786">
        <w:rPr>
          <w:rFonts w:eastAsiaTheme="minorHAnsi"/>
          <w:sz w:val="28"/>
          <w:szCs w:val="28"/>
          <w:u w:val="single"/>
          <w:lang w:eastAsia="en-US"/>
        </w:rPr>
        <w:t>нформация о взаимодействии органов государственного контроля (надзора), муниципального контроля при осуществлении соответствующих видов государственного контроля (надзора), видов муниципального контроля с другими органами государственного контроля (надзора), муниципального контроля, порядке и формах такого взаимодействия.</w:t>
      </w:r>
    </w:p>
    <w:p w:rsidR="00725339" w:rsidRDefault="00725339" w:rsidP="00725339">
      <w:pPr>
        <w:pStyle w:val="ConsPlusNormal"/>
        <w:ind w:firstLine="708"/>
        <w:jc w:val="both"/>
      </w:pPr>
      <w:r w:rsidRPr="007C32CB">
        <w:t>В 20</w:t>
      </w:r>
      <w:r>
        <w:t>20</w:t>
      </w:r>
      <w:r w:rsidRPr="007C32CB">
        <w:t xml:space="preserve"> году </w:t>
      </w:r>
      <w:r>
        <w:t>Министерством</w:t>
      </w:r>
      <w:r w:rsidRPr="007C32CB">
        <w:t xml:space="preserve">, как органом, осуществляющим </w:t>
      </w:r>
      <w:r>
        <w:t>федеральный</w:t>
      </w:r>
      <w:r w:rsidRPr="007C32CB">
        <w:t xml:space="preserve"> государственный </w:t>
      </w:r>
      <w:r>
        <w:t xml:space="preserve">охотничий </w:t>
      </w:r>
      <w:r w:rsidRPr="007C32CB">
        <w:t>надзор, взаимодействие</w:t>
      </w:r>
      <w:r>
        <w:br/>
      </w:r>
      <w:r w:rsidRPr="007C32CB">
        <w:t xml:space="preserve">с другими органами государственного контроля (надзора), муниципального </w:t>
      </w:r>
      <w:r w:rsidRPr="007C32CB">
        <w:lastRenderedPageBreak/>
        <w:t>контроля осуществлялось</w:t>
      </w:r>
      <w:r>
        <w:t xml:space="preserve"> только </w:t>
      </w:r>
      <w:r w:rsidRPr="007C32CB">
        <w:t>при согласовании ежегодных планов проведения плановых проверок юридических лиц</w:t>
      </w:r>
      <w:r>
        <w:t xml:space="preserve"> </w:t>
      </w:r>
      <w:r w:rsidRPr="007C32CB">
        <w:t xml:space="preserve">и </w:t>
      </w:r>
      <w:r>
        <w:t xml:space="preserve">индивидуальных предпринимателей </w:t>
      </w:r>
      <w:r w:rsidRPr="007C32CB">
        <w:t>на 20</w:t>
      </w:r>
      <w:r>
        <w:t>21</w:t>
      </w:r>
      <w:r w:rsidRPr="007C32CB">
        <w:t xml:space="preserve"> год в порядке, установленном постановлением Правительства Российской Федерации от 30</w:t>
      </w:r>
      <w:r>
        <w:t xml:space="preserve"> июня </w:t>
      </w:r>
      <w:smartTag w:uri="urn:schemas-microsoft-com:office:smarttags" w:element="metricconverter">
        <w:smartTagPr>
          <w:attr w:name="ProductID" w:val="2010 г"/>
        </w:smartTagPr>
        <w:r w:rsidRPr="007C32CB">
          <w:t>2010 г</w:t>
        </w:r>
      </w:smartTag>
      <w:r w:rsidRPr="007C32CB">
        <w:t>. № 489 «Об утверждении правил подготовки органами государственного контроля (надзора) ежегодных планов проведения пл</w:t>
      </w:r>
      <w:r>
        <w:t xml:space="preserve">ановых проверок юридических лиц </w:t>
      </w:r>
      <w:r w:rsidRPr="007C32CB">
        <w:t>и индивидуальных пре</w:t>
      </w:r>
      <w:r>
        <w:t>дпринимателей»;</w:t>
      </w:r>
    </w:p>
    <w:p w:rsidR="00A402D6" w:rsidRDefault="00725339" w:rsidP="00613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в рамках проведения совместных проверок в 2020 году не осуществлялось.</w:t>
      </w:r>
      <w:r w:rsidR="005661CA">
        <w:rPr>
          <w:sz w:val="28"/>
          <w:szCs w:val="28"/>
        </w:rPr>
        <w:t xml:space="preserve"> </w:t>
      </w:r>
    </w:p>
    <w:p w:rsidR="002D2DD1" w:rsidRDefault="002D2DD1" w:rsidP="00CF7410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25339" w:rsidRDefault="009E27C9" w:rsidP="0072533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13903">
        <w:rPr>
          <w:rFonts w:eastAsiaTheme="minorHAnsi"/>
          <w:sz w:val="28"/>
          <w:szCs w:val="28"/>
          <w:lang w:eastAsia="en-US"/>
        </w:rPr>
        <w:t>д)</w:t>
      </w:r>
      <w:r w:rsidR="00725339">
        <w:rPr>
          <w:rFonts w:eastAsiaTheme="minorHAnsi"/>
          <w:sz w:val="28"/>
          <w:szCs w:val="28"/>
          <w:lang w:eastAsia="en-US"/>
        </w:rPr>
        <w:t xml:space="preserve"> </w:t>
      </w:r>
      <w:r w:rsidR="00725339" w:rsidRPr="00725339">
        <w:rPr>
          <w:rFonts w:eastAsiaTheme="minorHAnsi"/>
          <w:sz w:val="28"/>
          <w:szCs w:val="28"/>
          <w:u w:val="single"/>
          <w:lang w:eastAsia="en-US"/>
        </w:rPr>
        <w:t>сведения о выполнении отдельных функций при осуществлении видов государственного контроля (надзора), видов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выполняют такие функции</w:t>
      </w:r>
      <w:r w:rsidR="00725339">
        <w:rPr>
          <w:rFonts w:eastAsiaTheme="minorHAnsi"/>
          <w:sz w:val="28"/>
          <w:szCs w:val="28"/>
          <w:u w:val="single"/>
          <w:lang w:eastAsia="en-US"/>
        </w:rPr>
        <w:t>.</w:t>
      </w:r>
    </w:p>
    <w:p w:rsidR="00086FD4" w:rsidRPr="007C32CB" w:rsidRDefault="009E27C9" w:rsidP="00086FD4">
      <w:pPr>
        <w:pStyle w:val="ConsPlusNormal"/>
        <w:jc w:val="both"/>
      </w:pPr>
      <w:r w:rsidRPr="00613903">
        <w:t> </w:t>
      </w:r>
      <w:r w:rsidR="00086FD4">
        <w:tab/>
      </w:r>
      <w:r w:rsidR="00086FD4" w:rsidRPr="007C32CB">
        <w:t>В 20</w:t>
      </w:r>
      <w:r w:rsidR="00086FD4">
        <w:t>20</w:t>
      </w:r>
      <w:r w:rsidR="00086FD4" w:rsidRPr="007C32CB">
        <w:t xml:space="preserve"> году функции </w:t>
      </w:r>
      <w:r w:rsidR="00086FD4">
        <w:t>федерального государственного охотничье</w:t>
      </w:r>
      <w:r w:rsidR="00086FD4" w:rsidRPr="007C32CB">
        <w:t xml:space="preserve">го надзора подведомственными </w:t>
      </w:r>
      <w:r w:rsidR="00086FD4" w:rsidRPr="00A61C49">
        <w:t>Министерству</w:t>
      </w:r>
      <w:r w:rsidR="00086FD4">
        <w:t xml:space="preserve"> </w:t>
      </w:r>
      <w:r w:rsidR="00086FD4" w:rsidRPr="007C32CB">
        <w:t>организациями не осуществлялись</w:t>
      </w:r>
      <w:r w:rsidR="00086FD4">
        <w:t xml:space="preserve"> в связи с их отсутствием.</w:t>
      </w:r>
      <w:r w:rsidR="00086FD4" w:rsidRPr="007C32CB">
        <w:t xml:space="preserve"> </w:t>
      </w:r>
    </w:p>
    <w:p w:rsidR="002D2DD1" w:rsidRDefault="002D2DD1" w:rsidP="00CF7410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86FD4" w:rsidRPr="00086FD4" w:rsidRDefault="009E27C9" w:rsidP="00086FD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613903">
        <w:rPr>
          <w:rFonts w:eastAsiaTheme="minorHAnsi"/>
          <w:sz w:val="28"/>
          <w:szCs w:val="28"/>
          <w:lang w:eastAsia="en-US"/>
        </w:rPr>
        <w:t>е)</w:t>
      </w:r>
      <w:r w:rsidR="00086FD4">
        <w:rPr>
          <w:rFonts w:eastAsiaTheme="minorHAnsi"/>
          <w:sz w:val="28"/>
          <w:szCs w:val="28"/>
          <w:lang w:eastAsia="en-US"/>
        </w:rPr>
        <w:t xml:space="preserve"> </w:t>
      </w:r>
      <w:r w:rsidR="00086FD4" w:rsidRPr="00086FD4">
        <w:rPr>
          <w:rFonts w:eastAsiaTheme="minorHAnsi"/>
          <w:sz w:val="28"/>
          <w:szCs w:val="28"/>
          <w:u w:val="single"/>
          <w:lang w:eastAsia="en-US"/>
        </w:rPr>
        <w:t>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086FD4" w:rsidRPr="006952C5" w:rsidRDefault="009E27C9" w:rsidP="00086FD4">
      <w:pPr>
        <w:pStyle w:val="ConsPlusNormal"/>
        <w:jc w:val="both"/>
      </w:pPr>
      <w:r w:rsidRPr="00613903">
        <w:t> </w:t>
      </w:r>
      <w:r w:rsidR="00086FD4">
        <w:tab/>
      </w:r>
      <w:r w:rsidR="00086FD4" w:rsidRPr="007C32CB">
        <w:t>В 20</w:t>
      </w:r>
      <w:r w:rsidR="00086FD4">
        <w:t>20</w:t>
      </w:r>
      <w:r w:rsidR="00086FD4" w:rsidRPr="007C32CB">
        <w:t xml:space="preserve"> году работа по аккредитации юридических лиц и граждан</w:t>
      </w:r>
      <w:r w:rsidR="00086FD4" w:rsidRPr="007C32CB">
        <w:br/>
        <w:t>в качестве экспертных организаций и экспертов, привлекаемых</w:t>
      </w:r>
      <w:r w:rsidR="00086FD4" w:rsidRPr="007C32CB">
        <w:br/>
        <w:t xml:space="preserve">к выполнению мероприятий по надзору и контролю при проведении проверок, </w:t>
      </w:r>
      <w:r w:rsidR="00086FD4">
        <w:t>Министерством</w:t>
      </w:r>
      <w:r w:rsidR="00086FD4" w:rsidRPr="007C32CB">
        <w:t xml:space="preserve"> не проводилась.</w:t>
      </w:r>
    </w:p>
    <w:p w:rsidR="00CF7410" w:rsidRPr="005E11AB" w:rsidRDefault="00CF7410" w:rsidP="00CF7410">
      <w:pPr>
        <w:rPr>
          <w:sz w:val="32"/>
          <w:szCs w:val="32"/>
        </w:rPr>
      </w:pPr>
    </w:p>
    <w:p w:rsidR="00CF7410" w:rsidRPr="00213D42" w:rsidRDefault="00CF7410" w:rsidP="00CF7410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D42">
        <w:rPr>
          <w:rFonts w:ascii="Times New Roman" w:hAnsi="Times New Roman"/>
          <w:sz w:val="28"/>
          <w:szCs w:val="28"/>
        </w:rPr>
        <w:t>3. Финансовое и кадровое обеспечение государственного контроля (на</w:t>
      </w:r>
      <w:r w:rsidR="009E27C9" w:rsidRPr="00213D42">
        <w:rPr>
          <w:rFonts w:ascii="Times New Roman" w:hAnsi="Times New Roman"/>
          <w:sz w:val="28"/>
          <w:szCs w:val="28"/>
        </w:rPr>
        <w:t>дзора), муниципального контроля.</w:t>
      </w:r>
    </w:p>
    <w:p w:rsidR="00086FD4" w:rsidRPr="00213D42" w:rsidRDefault="00086FD4" w:rsidP="00086FD4">
      <w:pPr>
        <w:ind w:firstLine="709"/>
        <w:jc w:val="both"/>
        <w:rPr>
          <w:sz w:val="28"/>
          <w:szCs w:val="28"/>
        </w:rPr>
      </w:pPr>
      <w:r w:rsidRPr="00213D42">
        <w:rPr>
          <w:sz w:val="28"/>
          <w:szCs w:val="28"/>
        </w:rPr>
        <w:t xml:space="preserve">а) на финансовое обеспечение исполнения государственной функции (денежное содержание, страховые выплаты, командировочные расходы) </w:t>
      </w:r>
      <w:r w:rsidRPr="00213D42">
        <w:rPr>
          <w:sz w:val="28"/>
          <w:szCs w:val="28"/>
        </w:rPr>
        <w:br/>
        <w:t>в</w:t>
      </w:r>
      <w:r>
        <w:rPr>
          <w:sz w:val="28"/>
          <w:szCs w:val="28"/>
        </w:rPr>
        <w:t xml:space="preserve"> 2020</w:t>
      </w:r>
      <w:r w:rsidRPr="00213D42">
        <w:rPr>
          <w:sz w:val="28"/>
          <w:szCs w:val="28"/>
        </w:rPr>
        <w:t xml:space="preserve"> г. фактически выделено </w:t>
      </w:r>
      <w:r>
        <w:rPr>
          <w:sz w:val="28"/>
          <w:szCs w:val="28"/>
        </w:rPr>
        <w:t xml:space="preserve">17 613,4 </w:t>
      </w:r>
      <w:r w:rsidRPr="00213D42">
        <w:rPr>
          <w:sz w:val="28"/>
          <w:szCs w:val="28"/>
        </w:rPr>
        <w:t xml:space="preserve">тыс. рублей. Планировалось </w:t>
      </w:r>
      <w:r>
        <w:rPr>
          <w:sz w:val="28"/>
          <w:szCs w:val="28"/>
        </w:rPr>
        <w:br/>
        <w:t xml:space="preserve">на 2020 г. 17 613,4 </w:t>
      </w:r>
      <w:r w:rsidRPr="00213D42">
        <w:rPr>
          <w:sz w:val="28"/>
          <w:szCs w:val="28"/>
        </w:rPr>
        <w:t>тыс. рублей.</w:t>
      </w:r>
    </w:p>
    <w:p w:rsidR="00086FD4" w:rsidRPr="00213D42" w:rsidRDefault="00086FD4" w:rsidP="00086FD4">
      <w:pPr>
        <w:ind w:firstLine="709"/>
        <w:jc w:val="both"/>
        <w:rPr>
          <w:sz w:val="28"/>
          <w:szCs w:val="28"/>
        </w:rPr>
      </w:pPr>
      <w:r w:rsidRPr="00213D42">
        <w:rPr>
          <w:sz w:val="28"/>
          <w:szCs w:val="28"/>
        </w:rPr>
        <w:t xml:space="preserve">В 1 полугодии выделено </w:t>
      </w:r>
      <w:r>
        <w:rPr>
          <w:sz w:val="28"/>
          <w:szCs w:val="28"/>
        </w:rPr>
        <w:t xml:space="preserve">8 630,2 </w:t>
      </w:r>
      <w:r w:rsidRPr="00213D42">
        <w:rPr>
          <w:sz w:val="28"/>
          <w:szCs w:val="28"/>
        </w:rPr>
        <w:t xml:space="preserve">тыс. рублей (планировалось </w:t>
      </w:r>
      <w:r>
        <w:rPr>
          <w:sz w:val="28"/>
          <w:szCs w:val="28"/>
        </w:rPr>
        <w:t xml:space="preserve">8 630,2 </w:t>
      </w:r>
      <w:r w:rsidRPr="00213D42">
        <w:rPr>
          <w:sz w:val="28"/>
          <w:szCs w:val="28"/>
        </w:rPr>
        <w:t>тыс. рублей).</w:t>
      </w:r>
    </w:p>
    <w:p w:rsidR="00086FD4" w:rsidRPr="00213D42" w:rsidRDefault="00086FD4" w:rsidP="00086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 полугодии выделено 8 983,2</w:t>
      </w:r>
      <w:r w:rsidRPr="00213D42">
        <w:rPr>
          <w:sz w:val="28"/>
          <w:szCs w:val="28"/>
        </w:rPr>
        <w:t xml:space="preserve"> тыс. рублей (планировалось </w:t>
      </w:r>
      <w:r>
        <w:rPr>
          <w:sz w:val="28"/>
          <w:szCs w:val="28"/>
        </w:rPr>
        <w:t>8 983,2</w:t>
      </w:r>
      <w:r w:rsidRPr="00213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13D42">
        <w:rPr>
          <w:sz w:val="28"/>
          <w:szCs w:val="28"/>
        </w:rPr>
        <w:t>тыс. рублей).</w:t>
      </w:r>
    </w:p>
    <w:p w:rsidR="00086FD4" w:rsidRDefault="00086FD4" w:rsidP="00086FD4">
      <w:pPr>
        <w:ind w:firstLine="709"/>
        <w:jc w:val="both"/>
        <w:rPr>
          <w:sz w:val="28"/>
          <w:szCs w:val="28"/>
        </w:rPr>
      </w:pPr>
    </w:p>
    <w:p w:rsidR="00086FD4" w:rsidRPr="005E11AB" w:rsidRDefault="00086FD4" w:rsidP="00086FD4">
      <w:pPr>
        <w:ind w:firstLine="709"/>
        <w:jc w:val="both"/>
        <w:rPr>
          <w:sz w:val="28"/>
          <w:szCs w:val="28"/>
        </w:rPr>
      </w:pPr>
      <w:r w:rsidRPr="005E11AB">
        <w:rPr>
          <w:sz w:val="28"/>
          <w:szCs w:val="28"/>
        </w:rPr>
        <w:t>б) согласно</w:t>
      </w:r>
      <w:r>
        <w:rPr>
          <w:sz w:val="28"/>
          <w:szCs w:val="28"/>
        </w:rPr>
        <w:t xml:space="preserve"> штатному расписанию </w:t>
      </w:r>
      <w:r w:rsidRPr="005E11AB">
        <w:rPr>
          <w:sz w:val="28"/>
          <w:szCs w:val="28"/>
        </w:rPr>
        <w:t>в Министерстве</w:t>
      </w:r>
      <w:r>
        <w:rPr>
          <w:sz w:val="28"/>
          <w:szCs w:val="28"/>
        </w:rPr>
        <w:t xml:space="preserve"> числится 28</w:t>
      </w:r>
      <w:r w:rsidRPr="00132661">
        <w:rPr>
          <w:sz w:val="28"/>
          <w:szCs w:val="28"/>
        </w:rPr>
        <w:t xml:space="preserve"> </w:t>
      </w:r>
      <w:r w:rsidRPr="005E11AB">
        <w:rPr>
          <w:sz w:val="28"/>
          <w:szCs w:val="28"/>
        </w:rPr>
        <w:t xml:space="preserve">должностных лиц, осуществляющих </w:t>
      </w:r>
      <w:r w:rsidRPr="005E11AB">
        <w:rPr>
          <w:rFonts w:eastAsia="Calibri"/>
          <w:sz w:val="28"/>
          <w:szCs w:val="28"/>
          <w:lang w:eastAsia="en-US"/>
        </w:rPr>
        <w:t>федеральный государственный надзор (включая заместителя министра)</w:t>
      </w:r>
      <w:r w:rsidRPr="005E11AB">
        <w:rPr>
          <w:sz w:val="28"/>
          <w:szCs w:val="28"/>
        </w:rPr>
        <w:t>. Укомплектова</w:t>
      </w:r>
      <w:r>
        <w:rPr>
          <w:sz w:val="28"/>
          <w:szCs w:val="28"/>
        </w:rPr>
        <w:t xml:space="preserve">нность штатной численности </w:t>
      </w:r>
      <w:r w:rsidRPr="005E11AB">
        <w:rPr>
          <w:sz w:val="28"/>
          <w:szCs w:val="28"/>
        </w:rPr>
        <w:t>- 100 %.</w:t>
      </w:r>
    </w:p>
    <w:p w:rsidR="00086FD4" w:rsidRDefault="00086FD4" w:rsidP="00086FD4">
      <w:pPr>
        <w:ind w:firstLine="709"/>
        <w:jc w:val="both"/>
        <w:rPr>
          <w:sz w:val="28"/>
          <w:szCs w:val="28"/>
        </w:rPr>
      </w:pPr>
    </w:p>
    <w:p w:rsidR="00086FD4" w:rsidRDefault="00086FD4" w:rsidP="00086FD4">
      <w:pPr>
        <w:ind w:firstLine="709"/>
        <w:jc w:val="both"/>
        <w:rPr>
          <w:sz w:val="28"/>
          <w:szCs w:val="28"/>
        </w:rPr>
      </w:pPr>
      <w:r w:rsidRPr="00FB332C">
        <w:rPr>
          <w:sz w:val="28"/>
          <w:szCs w:val="28"/>
        </w:rPr>
        <w:lastRenderedPageBreak/>
        <w:t>в)</w:t>
      </w:r>
      <w:r>
        <w:rPr>
          <w:sz w:val="28"/>
          <w:szCs w:val="28"/>
        </w:rPr>
        <w:t> в</w:t>
      </w:r>
      <w:r w:rsidRPr="00FB332C">
        <w:rPr>
          <w:sz w:val="28"/>
          <w:szCs w:val="28"/>
        </w:rPr>
        <w:t xml:space="preserve">се </w:t>
      </w:r>
      <w:r>
        <w:rPr>
          <w:sz w:val="28"/>
          <w:szCs w:val="28"/>
        </w:rPr>
        <w:t xml:space="preserve">должностные лица, осуществляющие федеральный государственный охотничий надзор, </w:t>
      </w:r>
      <w:r w:rsidRPr="00FB332C">
        <w:rPr>
          <w:sz w:val="28"/>
          <w:szCs w:val="28"/>
        </w:rPr>
        <w:t xml:space="preserve">имеют высшее профессиональное образование. </w:t>
      </w:r>
    </w:p>
    <w:p w:rsidR="00086FD4" w:rsidRPr="0000765F" w:rsidRDefault="00086FD4" w:rsidP="00086FD4">
      <w:pPr>
        <w:ind w:firstLine="709"/>
        <w:jc w:val="both"/>
        <w:rPr>
          <w:sz w:val="28"/>
          <w:szCs w:val="28"/>
        </w:rPr>
      </w:pPr>
      <w:r w:rsidRPr="0000765F">
        <w:rPr>
          <w:sz w:val="28"/>
          <w:szCs w:val="28"/>
        </w:rPr>
        <w:t>Согласно программе по повышению квалификации служащих Министерства на 20</w:t>
      </w:r>
      <w:r>
        <w:rPr>
          <w:sz w:val="28"/>
          <w:szCs w:val="28"/>
        </w:rPr>
        <w:t>20</w:t>
      </w:r>
      <w:r w:rsidRPr="0000765F">
        <w:rPr>
          <w:sz w:val="28"/>
          <w:szCs w:val="28"/>
        </w:rPr>
        <w:t xml:space="preserve"> г. </w:t>
      </w:r>
      <w:r>
        <w:rPr>
          <w:sz w:val="28"/>
          <w:szCs w:val="28"/>
        </w:rPr>
        <w:t>6</w:t>
      </w:r>
      <w:r w:rsidRPr="000076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должностных лиц, осуществляющих федеральный государственный охотничий надзор, </w:t>
      </w:r>
      <w:r w:rsidRPr="0000765F">
        <w:rPr>
          <w:sz w:val="28"/>
          <w:szCs w:val="28"/>
        </w:rPr>
        <w:t>проходили повышение квалификации на</w:t>
      </w:r>
      <w:r>
        <w:rPr>
          <w:sz w:val="28"/>
          <w:szCs w:val="28"/>
        </w:rPr>
        <w:t xml:space="preserve"> базе ИДПО МарГУ и </w:t>
      </w:r>
      <w:r w:rsidRPr="00B42CFF">
        <w:rPr>
          <w:sz w:val="28"/>
          <w:szCs w:val="28"/>
        </w:rPr>
        <w:t>ЧОУ ДПО «Учебный цент «Гарантия безопасности»</w:t>
      </w:r>
      <w:r>
        <w:rPr>
          <w:b/>
        </w:rPr>
        <w:t xml:space="preserve"> </w:t>
      </w:r>
      <w:r>
        <w:rPr>
          <w:sz w:val="28"/>
          <w:szCs w:val="28"/>
        </w:rPr>
        <w:t>«Гаран</w:t>
      </w:r>
      <w:r w:rsidRPr="0000765F">
        <w:rPr>
          <w:sz w:val="28"/>
          <w:szCs w:val="28"/>
        </w:rPr>
        <w:t xml:space="preserve">тия безопасности» по программам «Повышение эффективности предоставления государственных (муниципальных) услуг. Осуществление органами исполнительной власти и органами местного самоуправления возложенных на них функций контроля (надзора) в соответствующих сферах деятельности» и </w:t>
      </w:r>
      <w:r>
        <w:rPr>
          <w:sz w:val="28"/>
          <w:szCs w:val="28"/>
        </w:rPr>
        <w:t>«</w:t>
      </w:r>
      <w:r w:rsidRPr="0000765F">
        <w:rPr>
          <w:sz w:val="28"/>
          <w:szCs w:val="28"/>
        </w:rPr>
        <w:t>Государственная политика в области обеспечения доступа к информации о деятельности государственных органов (органов местного самоуправления) и к открытым данным. Правовые, организационные и финансовые аспекты</w:t>
      </w:r>
      <w:r>
        <w:rPr>
          <w:sz w:val="28"/>
          <w:szCs w:val="28"/>
        </w:rPr>
        <w:t>»</w:t>
      </w:r>
      <w:r w:rsidRPr="0000765F">
        <w:rPr>
          <w:sz w:val="28"/>
          <w:szCs w:val="28"/>
        </w:rPr>
        <w:t>.</w:t>
      </w:r>
    </w:p>
    <w:p w:rsidR="00086FD4" w:rsidRDefault="00086FD4" w:rsidP="00086FD4">
      <w:pPr>
        <w:ind w:firstLine="709"/>
        <w:jc w:val="both"/>
        <w:rPr>
          <w:sz w:val="28"/>
          <w:szCs w:val="28"/>
        </w:rPr>
      </w:pPr>
      <w:r w:rsidRPr="00B01D54">
        <w:rPr>
          <w:sz w:val="28"/>
          <w:szCs w:val="28"/>
        </w:rPr>
        <w:t>г)</w:t>
      </w:r>
      <w:r>
        <w:rPr>
          <w:sz w:val="28"/>
          <w:szCs w:val="28"/>
        </w:rPr>
        <w:t> средняя нагрузка на одно должностное лицо,</w:t>
      </w:r>
      <w:r w:rsidRPr="00B01D54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осуществляющее</w:t>
      </w:r>
      <w:r w:rsidRPr="00B01D54">
        <w:rPr>
          <w:sz w:val="28"/>
          <w:szCs w:val="28"/>
        </w:rPr>
        <w:t xml:space="preserve"> </w:t>
      </w:r>
      <w:r w:rsidRPr="00B01D54">
        <w:rPr>
          <w:rFonts w:eastAsia="Calibri"/>
          <w:sz w:val="28"/>
          <w:szCs w:val="28"/>
          <w:lang w:eastAsia="en-US"/>
        </w:rPr>
        <w:t>федеральный государственный</w:t>
      </w:r>
      <w:r>
        <w:rPr>
          <w:rFonts w:eastAsia="Calibri"/>
          <w:sz w:val="28"/>
          <w:szCs w:val="28"/>
          <w:lang w:eastAsia="en-US"/>
        </w:rPr>
        <w:t xml:space="preserve"> охотничий </w:t>
      </w:r>
      <w:r w:rsidRPr="00B01D54">
        <w:rPr>
          <w:rFonts w:eastAsia="Calibri"/>
          <w:sz w:val="28"/>
          <w:szCs w:val="28"/>
          <w:lang w:eastAsia="en-US"/>
        </w:rPr>
        <w:t xml:space="preserve"> надзор, </w:t>
      </w:r>
      <w:r>
        <w:rPr>
          <w:sz w:val="28"/>
          <w:szCs w:val="28"/>
        </w:rPr>
        <w:t>в 2020 году составила 0,1</w:t>
      </w:r>
      <w:r w:rsidRPr="00B01D54">
        <w:rPr>
          <w:sz w:val="28"/>
          <w:szCs w:val="28"/>
        </w:rPr>
        <w:t xml:space="preserve"> проверки (с учетом </w:t>
      </w:r>
      <w:r>
        <w:rPr>
          <w:sz w:val="28"/>
          <w:szCs w:val="28"/>
        </w:rPr>
        <w:t>заместителя Министра).</w:t>
      </w:r>
    </w:p>
    <w:p w:rsidR="00086FD4" w:rsidRPr="00081EBA" w:rsidRDefault="00086FD4" w:rsidP="00086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В рамках исполнения п</w:t>
      </w:r>
      <w:r w:rsidRPr="00515191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515191">
        <w:rPr>
          <w:sz w:val="28"/>
          <w:szCs w:val="28"/>
        </w:rPr>
        <w:t xml:space="preserve"> Правительства РФ от 3 апреля 2020 г. № 438 "Об особенностях осуществления в 2020 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</w:t>
      </w:r>
      <w:r w:rsidRPr="00081EBA">
        <w:rPr>
          <w:sz w:val="28"/>
          <w:szCs w:val="28"/>
        </w:rPr>
        <w:t>плановых проверок юридических лиц и индивидуальных предпринимателей"</w:t>
      </w:r>
      <w:r>
        <w:rPr>
          <w:sz w:val="28"/>
          <w:szCs w:val="28"/>
        </w:rPr>
        <w:t>,</w:t>
      </w:r>
      <w:r w:rsidRPr="00081EB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15191">
        <w:rPr>
          <w:color w:val="333333"/>
          <w:sz w:val="28"/>
          <w:szCs w:val="28"/>
        </w:rPr>
        <w:t>ри осуществлении государственного контроля (надзора)</w:t>
      </w:r>
      <w:r>
        <w:rPr>
          <w:color w:val="333333"/>
          <w:sz w:val="28"/>
          <w:szCs w:val="28"/>
        </w:rPr>
        <w:t>,</w:t>
      </w:r>
      <w:r w:rsidRPr="00515191">
        <w:rPr>
          <w:color w:val="333333"/>
          <w:sz w:val="28"/>
          <w:szCs w:val="28"/>
        </w:rPr>
        <w:t xml:space="preserve"> в отношении юридических лиц и индивидуальных предпринимателей</w:t>
      </w:r>
      <w:r>
        <w:rPr>
          <w:color w:val="333333"/>
          <w:sz w:val="28"/>
          <w:szCs w:val="28"/>
        </w:rPr>
        <w:t xml:space="preserve"> в 2020 году проверки не проводились </w:t>
      </w:r>
    </w:p>
    <w:p w:rsidR="00101F9E" w:rsidRPr="00101F9E" w:rsidRDefault="00086FD4" w:rsidP="00101F9E">
      <w:pPr>
        <w:tabs>
          <w:tab w:val="left" w:pos="0"/>
        </w:tabs>
        <w:spacing w:line="200" w:lineRule="atLeast"/>
        <w:ind w:firstLine="709"/>
        <w:jc w:val="both"/>
        <w:rPr>
          <w:bCs/>
          <w:sz w:val="28"/>
          <w:szCs w:val="28"/>
        </w:rPr>
      </w:pPr>
      <w:r w:rsidRPr="00FB332C">
        <w:rPr>
          <w:sz w:val="28"/>
          <w:szCs w:val="28"/>
        </w:rPr>
        <w:t xml:space="preserve">Проведение мероприятий </w:t>
      </w:r>
      <w:r>
        <w:rPr>
          <w:sz w:val="28"/>
          <w:szCs w:val="28"/>
        </w:rPr>
        <w:t>по осуществлению федерального государственного надзора</w:t>
      </w:r>
      <w:r w:rsidRPr="00FB332C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не </w:t>
      </w:r>
      <w:r w:rsidRPr="00FB332C">
        <w:rPr>
          <w:sz w:val="28"/>
          <w:szCs w:val="28"/>
        </w:rPr>
        <w:t>единственной должностной обязаннос</w:t>
      </w:r>
      <w:r>
        <w:rPr>
          <w:sz w:val="28"/>
          <w:szCs w:val="28"/>
        </w:rPr>
        <w:t xml:space="preserve">тью государственных инспекторов. В их обязанности также </w:t>
      </w:r>
      <w:r w:rsidRPr="00FB332C">
        <w:rPr>
          <w:sz w:val="28"/>
          <w:szCs w:val="28"/>
        </w:rPr>
        <w:t xml:space="preserve">входит </w:t>
      </w:r>
      <w:r>
        <w:rPr>
          <w:sz w:val="28"/>
          <w:szCs w:val="28"/>
        </w:rPr>
        <w:t>проведение мероприятий по охране и воспроизводству</w:t>
      </w:r>
      <w:r w:rsidRPr="00FB332C">
        <w:rPr>
          <w:sz w:val="28"/>
          <w:szCs w:val="28"/>
        </w:rPr>
        <w:t xml:space="preserve"> объектов животного мира,</w:t>
      </w:r>
      <w:r>
        <w:rPr>
          <w:sz w:val="28"/>
          <w:szCs w:val="28"/>
        </w:rPr>
        <w:t xml:space="preserve"> </w:t>
      </w:r>
      <w:r w:rsidRPr="00FB332C">
        <w:rPr>
          <w:sz w:val="28"/>
          <w:szCs w:val="28"/>
        </w:rPr>
        <w:t xml:space="preserve">регулирование и учет их численности, производство по делам </w:t>
      </w:r>
      <w:r>
        <w:rPr>
          <w:sz w:val="28"/>
          <w:szCs w:val="28"/>
        </w:rPr>
        <w:br/>
      </w:r>
      <w:r w:rsidRPr="00FB332C">
        <w:rPr>
          <w:sz w:val="28"/>
          <w:szCs w:val="28"/>
        </w:rPr>
        <w:t xml:space="preserve">об административных правонарушениях, регистрация и учет выявленных административных правонарушений, </w:t>
      </w:r>
      <w:r>
        <w:rPr>
          <w:sz w:val="28"/>
          <w:szCs w:val="28"/>
        </w:rPr>
        <w:t xml:space="preserve">выдача разрешений на добычу охотничьих ресурсов, проведение биотехнических мероприятий </w:t>
      </w:r>
      <w:r>
        <w:rPr>
          <w:sz w:val="28"/>
          <w:szCs w:val="28"/>
        </w:rPr>
        <w:br/>
        <w:t>в охотничьих угодьях.</w:t>
      </w:r>
      <w:r w:rsidR="00101F9E">
        <w:rPr>
          <w:bCs/>
        </w:rPr>
        <w:t xml:space="preserve"> </w:t>
      </w:r>
      <w:r w:rsidR="00101F9E" w:rsidRPr="00101F9E">
        <w:rPr>
          <w:bCs/>
          <w:sz w:val="28"/>
          <w:szCs w:val="28"/>
        </w:rPr>
        <w:t>В 2020 году проведено 1123 оперативных рейд</w:t>
      </w:r>
      <w:r w:rsidR="00101F9E">
        <w:rPr>
          <w:bCs/>
          <w:sz w:val="28"/>
          <w:szCs w:val="28"/>
        </w:rPr>
        <w:t>овых мероприятия</w:t>
      </w:r>
      <w:r w:rsidR="00101F9E" w:rsidRPr="00101F9E">
        <w:rPr>
          <w:bCs/>
          <w:sz w:val="28"/>
          <w:szCs w:val="28"/>
        </w:rPr>
        <w:t xml:space="preserve"> по охране объектов животного мира и среды их обитания на территории охотничьих угодий Республики Марий Эл, по результатам которых выявлено 193 нарушени</w:t>
      </w:r>
      <w:r w:rsidR="00101F9E">
        <w:rPr>
          <w:bCs/>
          <w:sz w:val="28"/>
          <w:szCs w:val="28"/>
        </w:rPr>
        <w:t>я</w:t>
      </w:r>
      <w:r w:rsidR="00101F9E" w:rsidRPr="00101F9E">
        <w:rPr>
          <w:bCs/>
          <w:sz w:val="28"/>
          <w:szCs w:val="28"/>
        </w:rPr>
        <w:t xml:space="preserve"> в сфере охраны и воспроизв</w:t>
      </w:r>
      <w:r w:rsidR="00101F9E">
        <w:rPr>
          <w:bCs/>
          <w:sz w:val="28"/>
          <w:szCs w:val="28"/>
        </w:rPr>
        <w:t>одства объектов животного мира (</w:t>
      </w:r>
      <w:r w:rsidR="00101F9E" w:rsidRPr="00101F9E">
        <w:rPr>
          <w:bCs/>
          <w:sz w:val="28"/>
          <w:szCs w:val="28"/>
        </w:rPr>
        <w:t>189</w:t>
      </w:r>
      <w:r w:rsidR="00101F9E">
        <w:rPr>
          <w:bCs/>
          <w:sz w:val="28"/>
          <w:szCs w:val="28"/>
        </w:rPr>
        <w:t xml:space="preserve"> -</w:t>
      </w:r>
      <w:r w:rsidR="00101F9E" w:rsidRPr="00101F9E">
        <w:rPr>
          <w:bCs/>
          <w:sz w:val="28"/>
          <w:szCs w:val="28"/>
        </w:rPr>
        <w:t xml:space="preserve"> административны</w:t>
      </w:r>
      <w:r w:rsidR="00101F9E">
        <w:rPr>
          <w:bCs/>
          <w:sz w:val="28"/>
          <w:szCs w:val="28"/>
        </w:rPr>
        <w:t>е</w:t>
      </w:r>
      <w:r w:rsidR="00101F9E" w:rsidRPr="00101F9E">
        <w:rPr>
          <w:bCs/>
          <w:sz w:val="28"/>
          <w:szCs w:val="28"/>
        </w:rPr>
        <w:t xml:space="preserve"> правонарушени</w:t>
      </w:r>
      <w:r w:rsidR="00101F9E">
        <w:rPr>
          <w:bCs/>
          <w:sz w:val="28"/>
          <w:szCs w:val="28"/>
        </w:rPr>
        <w:t>я</w:t>
      </w:r>
      <w:r w:rsidR="00101F9E" w:rsidRPr="00101F9E">
        <w:rPr>
          <w:bCs/>
          <w:sz w:val="28"/>
          <w:szCs w:val="28"/>
        </w:rPr>
        <w:t xml:space="preserve"> и 4 нарушений, подпадающих под признаки уголовно наказуемых деяний</w:t>
      </w:r>
      <w:r w:rsidR="00101F9E">
        <w:rPr>
          <w:bCs/>
          <w:sz w:val="28"/>
          <w:szCs w:val="28"/>
        </w:rPr>
        <w:t>)</w:t>
      </w:r>
      <w:r w:rsidR="00101F9E" w:rsidRPr="00101F9E">
        <w:rPr>
          <w:bCs/>
          <w:sz w:val="28"/>
          <w:szCs w:val="28"/>
        </w:rPr>
        <w:t xml:space="preserve">. При этом изъято 1 единица охотничьего огнестрельного оружия.  На нарушителей законодательства наложено штрафов на сумму 129,7 тыс. руб., взыскано 103 тыс. руб. Предъявлено к взысканию в 2020 году ущерба причиненного </w:t>
      </w:r>
      <w:r w:rsidR="00101F9E" w:rsidRPr="00101F9E">
        <w:rPr>
          <w:bCs/>
          <w:sz w:val="28"/>
          <w:szCs w:val="28"/>
        </w:rPr>
        <w:lastRenderedPageBreak/>
        <w:t xml:space="preserve">окружающей среде на сумму 1928,8 тыс. руб. С учетом предъявленного к взысканию ущерба за 2019 г. взыскано 1592,0 </w:t>
      </w:r>
      <w:r w:rsidR="00101F9E">
        <w:rPr>
          <w:bCs/>
          <w:sz w:val="28"/>
          <w:szCs w:val="28"/>
        </w:rPr>
        <w:t>тыс. руб.</w:t>
      </w:r>
    </w:p>
    <w:p w:rsidR="00086FD4" w:rsidRPr="00FB332C" w:rsidRDefault="00086FD4" w:rsidP="00086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Pr="00FB332C">
        <w:rPr>
          <w:sz w:val="28"/>
          <w:szCs w:val="28"/>
        </w:rPr>
        <w:t xml:space="preserve">эксперты и представители экспертных организаций </w:t>
      </w:r>
      <w:r w:rsidRPr="00FB332C">
        <w:rPr>
          <w:sz w:val="28"/>
          <w:szCs w:val="28"/>
        </w:rPr>
        <w:br/>
        <w:t xml:space="preserve">для проведения мероприятий по </w:t>
      </w:r>
      <w:r>
        <w:rPr>
          <w:sz w:val="28"/>
          <w:szCs w:val="28"/>
        </w:rPr>
        <w:t>осуществлению</w:t>
      </w:r>
      <w:r w:rsidRPr="002742FB">
        <w:rPr>
          <w:sz w:val="28"/>
          <w:szCs w:val="28"/>
        </w:rPr>
        <w:t xml:space="preserve"> </w:t>
      </w:r>
      <w:r w:rsidRPr="002742FB">
        <w:rPr>
          <w:rFonts w:eastAsiaTheme="minorHAnsi"/>
          <w:bCs/>
          <w:sz w:val="28"/>
          <w:szCs w:val="28"/>
          <w:lang w:eastAsia="en-US"/>
        </w:rPr>
        <w:t xml:space="preserve">федерального государственного </w:t>
      </w:r>
      <w:r>
        <w:rPr>
          <w:rFonts w:eastAsiaTheme="minorHAnsi"/>
          <w:bCs/>
          <w:sz w:val="28"/>
          <w:szCs w:val="28"/>
          <w:lang w:eastAsia="en-US"/>
        </w:rPr>
        <w:t xml:space="preserve">охотничьего </w:t>
      </w:r>
      <w:r w:rsidRPr="002742FB">
        <w:rPr>
          <w:rFonts w:eastAsiaTheme="minorHAnsi"/>
          <w:bCs/>
          <w:sz w:val="28"/>
          <w:szCs w:val="28"/>
          <w:lang w:eastAsia="en-US"/>
        </w:rPr>
        <w:t xml:space="preserve">надзора </w:t>
      </w:r>
      <w:r w:rsidRPr="00FB332C">
        <w:rPr>
          <w:sz w:val="28"/>
          <w:szCs w:val="28"/>
        </w:rPr>
        <w:t>не привлекались.</w:t>
      </w:r>
    </w:p>
    <w:p w:rsidR="00101F9E" w:rsidRDefault="00101F9E" w:rsidP="00D822F7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027A" w:rsidRPr="008F5268" w:rsidRDefault="004E5517" w:rsidP="00D822F7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8F5268">
        <w:rPr>
          <w:rFonts w:ascii="Times New Roman" w:hAnsi="Times New Roman"/>
          <w:b/>
          <w:sz w:val="28"/>
          <w:szCs w:val="28"/>
        </w:rPr>
        <w:t>Проведение государственного контроля (надзора), муниципального контроля:</w:t>
      </w:r>
    </w:p>
    <w:p w:rsidR="00101F9E" w:rsidRDefault="00101F9E" w:rsidP="00101F9E">
      <w:pPr>
        <w:ind w:firstLine="709"/>
        <w:jc w:val="both"/>
        <w:rPr>
          <w:sz w:val="28"/>
          <w:szCs w:val="28"/>
        </w:rPr>
      </w:pPr>
      <w:r w:rsidRPr="009608BF">
        <w:rPr>
          <w:sz w:val="28"/>
          <w:szCs w:val="28"/>
        </w:rPr>
        <w:t>а)</w:t>
      </w:r>
      <w:r>
        <w:rPr>
          <w:sz w:val="28"/>
          <w:szCs w:val="28"/>
        </w:rPr>
        <w:t> за 2020 г</w:t>
      </w:r>
      <w:r w:rsidRPr="009608BF">
        <w:rPr>
          <w:sz w:val="28"/>
          <w:szCs w:val="28"/>
        </w:rPr>
        <w:t xml:space="preserve">. должностными лицами </w:t>
      </w:r>
      <w:r>
        <w:rPr>
          <w:sz w:val="28"/>
          <w:szCs w:val="28"/>
        </w:rPr>
        <w:t xml:space="preserve">Министерства, осуществляющими федеральный государственный охотничий надзор, </w:t>
      </w:r>
      <w:r w:rsidRPr="009608BF">
        <w:rPr>
          <w:sz w:val="28"/>
          <w:szCs w:val="28"/>
        </w:rPr>
        <w:t>в рамках Федерального закона от 26 декабря 2008 г. № 294-ФЗ «О защите прав юридических лиц и</w:t>
      </w:r>
      <w:r>
        <w:rPr>
          <w:sz w:val="28"/>
          <w:szCs w:val="28"/>
        </w:rPr>
        <w:t> </w:t>
      </w:r>
      <w:r w:rsidRPr="009608BF">
        <w:rPr>
          <w:sz w:val="28"/>
          <w:szCs w:val="28"/>
        </w:rPr>
        <w:t>индивидуальных предпринимателей при осуществлении государственного контроля (надзора) и муниципального ко</w:t>
      </w:r>
      <w:r>
        <w:rPr>
          <w:sz w:val="28"/>
          <w:szCs w:val="28"/>
        </w:rPr>
        <w:t xml:space="preserve">нтроля» проверки юридических и физических лиц не проводились. </w:t>
      </w:r>
    </w:p>
    <w:p w:rsidR="00101F9E" w:rsidRDefault="00101F9E" w:rsidP="00101F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8A7599">
        <w:rPr>
          <w:sz w:val="28"/>
          <w:szCs w:val="28"/>
        </w:rPr>
        <w:t xml:space="preserve">эксперты и представители экспертных организаций </w:t>
      </w:r>
      <w:r w:rsidRPr="008A7599">
        <w:rPr>
          <w:sz w:val="28"/>
          <w:szCs w:val="28"/>
        </w:rPr>
        <w:br/>
        <w:t xml:space="preserve">для проведения мероприятий по </w:t>
      </w:r>
      <w:r>
        <w:rPr>
          <w:sz w:val="28"/>
          <w:szCs w:val="28"/>
        </w:rPr>
        <w:t>федеральному государственному охотничьему надзору не привлекались.</w:t>
      </w:r>
    </w:p>
    <w:p w:rsidR="00101F9E" w:rsidRPr="00613903" w:rsidRDefault="00101F9E" w:rsidP="00101F9E">
      <w:pPr>
        <w:ind w:firstLine="709"/>
        <w:jc w:val="both"/>
        <w:rPr>
          <w:sz w:val="28"/>
          <w:szCs w:val="28"/>
        </w:rPr>
      </w:pPr>
      <w:r w:rsidRPr="00613903">
        <w:rPr>
          <w:sz w:val="28"/>
          <w:szCs w:val="28"/>
        </w:rPr>
        <w:t>в) случаев причинения вреда юридическими лицами и индивидуальными предпринимателями, в отношении которых осуществляются контрольно-надзорные мероприятия, вреда жизни и 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</w:t>
      </w:r>
      <w:r>
        <w:rPr>
          <w:sz w:val="28"/>
          <w:szCs w:val="28"/>
        </w:rPr>
        <w:t>ктера в 2020</w:t>
      </w:r>
      <w:r w:rsidRPr="00613903">
        <w:rPr>
          <w:sz w:val="28"/>
          <w:szCs w:val="28"/>
        </w:rPr>
        <w:t xml:space="preserve"> году не установлено.</w:t>
      </w:r>
    </w:p>
    <w:p w:rsidR="00101F9E" w:rsidRPr="00613903" w:rsidRDefault="00101F9E" w:rsidP="00101F9E">
      <w:pPr>
        <w:ind w:firstLine="709"/>
        <w:jc w:val="both"/>
        <w:rPr>
          <w:sz w:val="28"/>
          <w:szCs w:val="28"/>
        </w:rPr>
      </w:pPr>
      <w:r w:rsidRPr="00613903">
        <w:rPr>
          <w:sz w:val="28"/>
          <w:szCs w:val="28"/>
        </w:rPr>
        <w:t xml:space="preserve">г) при осуществлении федерального государственного </w:t>
      </w:r>
      <w:r>
        <w:rPr>
          <w:sz w:val="28"/>
          <w:szCs w:val="28"/>
        </w:rPr>
        <w:t xml:space="preserve">охотничьего </w:t>
      </w:r>
      <w:r w:rsidRPr="00613903">
        <w:rPr>
          <w:sz w:val="28"/>
          <w:szCs w:val="28"/>
        </w:rPr>
        <w:t>надзора риск</w:t>
      </w:r>
      <w:r>
        <w:rPr>
          <w:sz w:val="28"/>
          <w:szCs w:val="28"/>
        </w:rPr>
        <w:t xml:space="preserve"> </w:t>
      </w:r>
      <w:r w:rsidRPr="0061390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13903">
        <w:rPr>
          <w:sz w:val="28"/>
          <w:szCs w:val="28"/>
        </w:rPr>
        <w:t>ориентированный подход не применяется.</w:t>
      </w:r>
    </w:p>
    <w:p w:rsidR="00930D65" w:rsidRPr="007673E7" w:rsidRDefault="00101F9E" w:rsidP="00930D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930D65" w:rsidRPr="00930D65">
        <w:rPr>
          <w:sz w:val="28"/>
          <w:szCs w:val="28"/>
        </w:rPr>
        <w:t xml:space="preserve"> </w:t>
      </w:r>
      <w:r w:rsidR="00930D65">
        <w:rPr>
          <w:sz w:val="28"/>
          <w:szCs w:val="28"/>
        </w:rPr>
        <w:t>в</w:t>
      </w:r>
      <w:r w:rsidR="00930D65" w:rsidRPr="007673E7">
        <w:rPr>
          <w:sz w:val="28"/>
          <w:szCs w:val="28"/>
        </w:rPr>
        <w:t>о исполнение Федерального закона от 23</w:t>
      </w:r>
      <w:r w:rsidR="00930D65">
        <w:rPr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16 г"/>
        </w:smartTagPr>
        <w:r w:rsidR="00930D65" w:rsidRPr="007673E7">
          <w:rPr>
            <w:sz w:val="28"/>
            <w:szCs w:val="28"/>
          </w:rPr>
          <w:t>2016 г</w:t>
        </w:r>
      </w:smartTag>
      <w:r w:rsidR="00930D65" w:rsidRPr="007673E7">
        <w:rPr>
          <w:sz w:val="28"/>
          <w:szCs w:val="28"/>
        </w:rPr>
        <w:t>. № 182-ФЗ «Об основах системы профилактики правонарушений в Российской Федерации» Министерством в 20</w:t>
      </w:r>
      <w:r w:rsidR="00930D65">
        <w:rPr>
          <w:sz w:val="28"/>
          <w:szCs w:val="28"/>
        </w:rPr>
        <w:t>20</w:t>
      </w:r>
      <w:r w:rsidR="00930D65" w:rsidRPr="007673E7">
        <w:rPr>
          <w:sz w:val="28"/>
          <w:szCs w:val="28"/>
        </w:rPr>
        <w:t xml:space="preserve"> году в рамках </w:t>
      </w:r>
      <w:r w:rsidR="00930D65">
        <w:rPr>
          <w:sz w:val="28"/>
          <w:szCs w:val="28"/>
        </w:rPr>
        <w:t>федераль</w:t>
      </w:r>
      <w:r w:rsidR="00930D65" w:rsidRPr="007673E7">
        <w:rPr>
          <w:sz w:val="28"/>
          <w:szCs w:val="28"/>
        </w:rPr>
        <w:t xml:space="preserve">ного государственного </w:t>
      </w:r>
      <w:r w:rsidR="00930D65">
        <w:rPr>
          <w:sz w:val="28"/>
          <w:szCs w:val="28"/>
        </w:rPr>
        <w:t>охотничье</w:t>
      </w:r>
      <w:r w:rsidR="00930D65" w:rsidRPr="007673E7">
        <w:rPr>
          <w:sz w:val="28"/>
          <w:szCs w:val="28"/>
        </w:rPr>
        <w:t xml:space="preserve">го надзора проведены мероприятия, реализуемые в целях профилактики правонарушений в области </w:t>
      </w:r>
      <w:r w:rsidR="00930D65">
        <w:rPr>
          <w:sz w:val="28"/>
          <w:szCs w:val="28"/>
        </w:rPr>
        <w:t>охоты и сохранения охотничьих ресурсов</w:t>
      </w:r>
      <w:r w:rsidR="00930D65" w:rsidRPr="007673E7">
        <w:rPr>
          <w:sz w:val="28"/>
          <w:szCs w:val="28"/>
        </w:rPr>
        <w:t>, в том числе:</w:t>
      </w:r>
    </w:p>
    <w:p w:rsidR="00930D65" w:rsidRPr="007673E7" w:rsidRDefault="00930D65" w:rsidP="00930D65">
      <w:pPr>
        <w:ind w:firstLine="720"/>
        <w:jc w:val="both"/>
        <w:rPr>
          <w:sz w:val="28"/>
          <w:szCs w:val="28"/>
        </w:rPr>
      </w:pPr>
      <w:r w:rsidRPr="006C3F25">
        <w:rPr>
          <w:sz w:val="28"/>
          <w:szCs w:val="28"/>
        </w:rPr>
        <w:t>Актуализирован р</w:t>
      </w:r>
      <w:r w:rsidRPr="007673E7">
        <w:rPr>
          <w:sz w:val="28"/>
          <w:szCs w:val="28"/>
        </w:rPr>
        <w:t xml:space="preserve">азмещен на официальном сайте Министерства перечень нормативных правовых актов, содержащих обязательные требования, соблюдение которых оценивается Министерством при проведении мероприятий в рамках </w:t>
      </w:r>
      <w:r w:rsidR="001E79D2">
        <w:rPr>
          <w:sz w:val="28"/>
          <w:szCs w:val="28"/>
        </w:rPr>
        <w:t>федерального</w:t>
      </w:r>
      <w:r w:rsidRPr="007673E7">
        <w:rPr>
          <w:sz w:val="28"/>
          <w:szCs w:val="28"/>
        </w:rPr>
        <w:t xml:space="preserve"> государственного </w:t>
      </w:r>
      <w:r w:rsidR="001E79D2">
        <w:rPr>
          <w:sz w:val="28"/>
          <w:szCs w:val="28"/>
        </w:rPr>
        <w:t xml:space="preserve">охотничьего </w:t>
      </w:r>
      <w:r w:rsidRPr="007673E7">
        <w:rPr>
          <w:sz w:val="28"/>
          <w:szCs w:val="28"/>
        </w:rPr>
        <w:t>надзора;</w:t>
      </w:r>
    </w:p>
    <w:p w:rsidR="00930D65" w:rsidRPr="007673E7" w:rsidRDefault="00930D65" w:rsidP="00930D65">
      <w:pPr>
        <w:ind w:firstLine="720"/>
        <w:jc w:val="both"/>
        <w:rPr>
          <w:sz w:val="28"/>
          <w:szCs w:val="28"/>
        </w:rPr>
      </w:pPr>
      <w:r w:rsidRPr="007673E7">
        <w:rPr>
          <w:sz w:val="28"/>
          <w:szCs w:val="28"/>
        </w:rPr>
        <w:t>подготовлены и размещены на официальном сайте Министерства в разделе «</w:t>
      </w:r>
      <w:r>
        <w:rPr>
          <w:sz w:val="28"/>
          <w:szCs w:val="28"/>
        </w:rPr>
        <w:t>Охотпользование – «Осуществление контрольных (надзорных) мероприятий»</w:t>
      </w:r>
      <w:r w:rsidRPr="007673E7">
        <w:rPr>
          <w:sz w:val="28"/>
          <w:szCs w:val="28"/>
        </w:rPr>
        <w:t xml:space="preserve">: </w:t>
      </w:r>
    </w:p>
    <w:p w:rsidR="00930D65" w:rsidRPr="00516FE3" w:rsidRDefault="00930D65" w:rsidP="00930D65">
      <w:pPr>
        <w:ind w:firstLine="720"/>
        <w:jc w:val="both"/>
        <w:rPr>
          <w:sz w:val="28"/>
          <w:szCs w:val="28"/>
        </w:rPr>
      </w:pPr>
      <w:r w:rsidRPr="00516FE3">
        <w:rPr>
          <w:sz w:val="28"/>
          <w:szCs w:val="28"/>
        </w:rPr>
        <w:t xml:space="preserve">приказ </w:t>
      </w:r>
      <w:r w:rsidRPr="00516FE3">
        <w:rPr>
          <w:spacing w:val="-8"/>
          <w:sz w:val="28"/>
          <w:szCs w:val="28"/>
        </w:rPr>
        <w:t>Министерства природных ресурсов, экологии</w:t>
      </w:r>
      <w:r>
        <w:rPr>
          <w:spacing w:val="-8"/>
          <w:sz w:val="28"/>
          <w:szCs w:val="28"/>
        </w:rPr>
        <w:t xml:space="preserve"> </w:t>
      </w:r>
      <w:r w:rsidRPr="00516FE3">
        <w:rPr>
          <w:spacing w:val="-8"/>
          <w:sz w:val="28"/>
          <w:szCs w:val="28"/>
        </w:rPr>
        <w:t>и охраны окружающей среды Республики Марий Эл</w:t>
      </w:r>
      <w:r>
        <w:rPr>
          <w:spacing w:val="-8"/>
          <w:sz w:val="28"/>
          <w:szCs w:val="28"/>
        </w:rPr>
        <w:t xml:space="preserve"> </w:t>
      </w:r>
      <w:r w:rsidRPr="00516FE3">
        <w:rPr>
          <w:spacing w:val="-8"/>
          <w:sz w:val="28"/>
          <w:szCs w:val="28"/>
        </w:rPr>
        <w:t xml:space="preserve">от </w:t>
      </w:r>
      <w:r w:rsidR="00A220B2">
        <w:rPr>
          <w:spacing w:val="-8"/>
          <w:sz w:val="28"/>
          <w:szCs w:val="28"/>
        </w:rPr>
        <w:t>15</w:t>
      </w:r>
      <w:r>
        <w:rPr>
          <w:spacing w:val="-8"/>
          <w:sz w:val="28"/>
          <w:szCs w:val="28"/>
        </w:rPr>
        <w:t xml:space="preserve"> </w:t>
      </w:r>
      <w:r w:rsidR="00A220B2">
        <w:rPr>
          <w:spacing w:val="-8"/>
          <w:sz w:val="28"/>
          <w:szCs w:val="28"/>
        </w:rPr>
        <w:t>декабря 2020</w:t>
      </w:r>
      <w:r w:rsidRPr="00516FE3">
        <w:rPr>
          <w:spacing w:val="-8"/>
          <w:sz w:val="28"/>
          <w:szCs w:val="28"/>
        </w:rPr>
        <w:t xml:space="preserve"> г. № </w:t>
      </w:r>
      <w:r w:rsidR="00A220B2">
        <w:rPr>
          <w:spacing w:val="-8"/>
          <w:sz w:val="28"/>
          <w:szCs w:val="28"/>
        </w:rPr>
        <w:t>544</w:t>
      </w:r>
      <w:r>
        <w:rPr>
          <w:spacing w:val="-8"/>
          <w:sz w:val="28"/>
          <w:szCs w:val="28"/>
        </w:rPr>
        <w:br/>
      </w:r>
      <w:r w:rsidRPr="00516FE3">
        <w:rPr>
          <w:spacing w:val="-8"/>
          <w:sz w:val="28"/>
          <w:szCs w:val="28"/>
        </w:rPr>
        <w:lastRenderedPageBreak/>
        <w:t>«О</w:t>
      </w:r>
      <w:r w:rsidR="00A220B2">
        <w:rPr>
          <w:spacing w:val="-8"/>
          <w:sz w:val="28"/>
          <w:szCs w:val="28"/>
        </w:rPr>
        <w:t>б утверждении Программы профилактики нарушений обязательных требований на 2021 год и на планов</w:t>
      </w:r>
      <w:r w:rsidR="00415209">
        <w:rPr>
          <w:spacing w:val="-8"/>
          <w:sz w:val="28"/>
          <w:szCs w:val="28"/>
        </w:rPr>
        <w:t>ы</w:t>
      </w:r>
      <w:r w:rsidR="00A220B2">
        <w:rPr>
          <w:spacing w:val="-8"/>
          <w:sz w:val="28"/>
          <w:szCs w:val="28"/>
        </w:rPr>
        <w:t>й период 2022-2023 г.г.»</w:t>
      </w:r>
      <w:r>
        <w:rPr>
          <w:spacing w:val="-8"/>
          <w:sz w:val="28"/>
          <w:szCs w:val="28"/>
        </w:rPr>
        <w:t>;</w:t>
      </w:r>
    </w:p>
    <w:p w:rsidR="00A220B2" w:rsidRPr="00A220B2" w:rsidRDefault="00D66868" w:rsidP="00101F9E">
      <w:pPr>
        <w:ind w:firstLine="709"/>
        <w:jc w:val="both"/>
        <w:rPr>
          <w:sz w:val="28"/>
          <w:szCs w:val="28"/>
        </w:rPr>
      </w:pPr>
      <w:hyperlink r:id="rId12" w:history="1">
        <w:r w:rsidR="00A220B2">
          <w:rPr>
            <w:rStyle w:val="afb"/>
            <w:color w:val="000000" w:themeColor="text1"/>
            <w:sz w:val="28"/>
            <w:szCs w:val="28"/>
            <w:u w:val="none"/>
            <w:shd w:val="clear" w:color="auto" w:fill="FFFFFF"/>
          </w:rPr>
          <w:t>п</w:t>
        </w:r>
        <w:r w:rsidR="00930D65" w:rsidRPr="00930D65">
          <w:rPr>
            <w:rStyle w:val="afb"/>
            <w:color w:val="000000" w:themeColor="text1"/>
            <w:sz w:val="28"/>
            <w:szCs w:val="28"/>
            <w:u w:val="none"/>
            <w:shd w:val="clear" w:color="auto" w:fill="FFFFFF"/>
          </w:rPr>
          <w:t>риказ Министерства природных ресурсов, экологии и охраны окружающей среды Республики Марий Эл от 15 декабря 2020 г. № 543​</w:t>
        </w:r>
      </w:hyperlink>
      <w:r w:rsidR="00930D65" w:rsidRPr="00930D65">
        <w:rPr>
          <w:color w:val="000000" w:themeColor="text1"/>
          <w:sz w:val="28"/>
          <w:szCs w:val="28"/>
          <w:shd w:val="clear" w:color="auto" w:fill="FFFFFF"/>
        </w:rPr>
        <w:t xml:space="preserve">​ "Об утверждении перечня актов, содержащих обязательные требования, соблюдение которых оценивается при осуществлении государственного надзора в области обращения с животными на территории Республики </w:t>
      </w:r>
      <w:r w:rsidR="00930D65" w:rsidRPr="00A220B2">
        <w:rPr>
          <w:color w:val="333333"/>
          <w:sz w:val="28"/>
          <w:szCs w:val="28"/>
          <w:shd w:val="clear" w:color="auto" w:fill="FFFFFF"/>
        </w:rPr>
        <w:t>Марий Эл"</w:t>
      </w:r>
      <w:r w:rsidR="00A220B2">
        <w:rPr>
          <w:sz w:val="28"/>
          <w:szCs w:val="28"/>
        </w:rPr>
        <w:t>;</w:t>
      </w:r>
    </w:p>
    <w:p w:rsidR="00A220B2" w:rsidRDefault="00D66868" w:rsidP="00101F9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hyperlink r:id="rId13" w:history="1">
        <w:r w:rsidR="00A220B2">
          <w:rPr>
            <w:rStyle w:val="afb"/>
            <w:color w:val="000000" w:themeColor="text1"/>
            <w:sz w:val="28"/>
            <w:szCs w:val="28"/>
            <w:u w:val="none"/>
            <w:shd w:val="clear" w:color="auto" w:fill="FFFFFF"/>
          </w:rPr>
          <w:t>п</w:t>
        </w:r>
        <w:r w:rsidR="00A220B2" w:rsidRPr="00A220B2">
          <w:rPr>
            <w:rStyle w:val="afb"/>
            <w:color w:val="000000" w:themeColor="text1"/>
            <w:sz w:val="28"/>
            <w:szCs w:val="28"/>
            <w:u w:val="none"/>
            <w:shd w:val="clear" w:color="auto" w:fill="FFFFFF"/>
          </w:rPr>
          <w:t>риказ Министерства природных ресурсов, экологии и охраны окружающей среды Республики Марий Эл от 14 января 2020 г. № 13​</w:t>
        </w:r>
      </w:hyperlink>
      <w:r w:rsidR="00A220B2" w:rsidRPr="00A220B2">
        <w:rPr>
          <w:color w:val="000000" w:themeColor="text1"/>
          <w:sz w:val="28"/>
          <w:szCs w:val="28"/>
          <w:shd w:val="clear" w:color="auto" w:fill="FFFFFF"/>
        </w:rPr>
        <w:t> "Об утверждении руководства по соблюдению обязательных требований в сфере федерального государственного надзора в области охраны, воспроизводства и использования объектов животного мира и среды их обитания на территории Республики Марий Эл, в том числе в области федерального государственного охотничьего надзора,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Республики Марий Эл"</w:t>
      </w:r>
      <w:r w:rsidR="00415209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A220B2" w:rsidRDefault="00415209" w:rsidP="00101F9E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101F9E" w:rsidRPr="00A220B2">
        <w:rPr>
          <w:color w:val="000000" w:themeColor="text1"/>
          <w:sz w:val="28"/>
          <w:szCs w:val="28"/>
        </w:rPr>
        <w:t xml:space="preserve"> </w:t>
      </w:r>
      <w:r w:rsidR="00101F9E">
        <w:rPr>
          <w:sz w:val="28"/>
          <w:szCs w:val="28"/>
        </w:rPr>
        <w:t>целях профилактики нарушений обязательных требований в 2020</w:t>
      </w:r>
      <w:r w:rsidR="00101F9E" w:rsidRPr="00613903">
        <w:rPr>
          <w:sz w:val="28"/>
          <w:szCs w:val="28"/>
        </w:rPr>
        <w:t xml:space="preserve"> г.</w:t>
      </w:r>
      <w:r w:rsidR="00144C01">
        <w:rPr>
          <w:sz w:val="28"/>
          <w:szCs w:val="28"/>
        </w:rPr>
        <w:t xml:space="preserve"> проведен</w:t>
      </w:r>
      <w:r w:rsidR="00930D65">
        <w:rPr>
          <w:sz w:val="28"/>
          <w:szCs w:val="28"/>
        </w:rPr>
        <w:t>о</w:t>
      </w:r>
      <w:r w:rsidR="00144C01">
        <w:rPr>
          <w:sz w:val="28"/>
          <w:szCs w:val="28"/>
        </w:rPr>
        <w:t xml:space="preserve"> 96 </w:t>
      </w:r>
      <w:r w:rsidR="00930D65">
        <w:rPr>
          <w:sz w:val="28"/>
          <w:szCs w:val="28"/>
        </w:rPr>
        <w:t xml:space="preserve">профилактических рейдовых </w:t>
      </w:r>
      <w:r w:rsidR="00144C01">
        <w:rPr>
          <w:sz w:val="28"/>
          <w:szCs w:val="28"/>
        </w:rPr>
        <w:t>мероприяти</w:t>
      </w:r>
      <w:r w:rsidR="00A220B2">
        <w:rPr>
          <w:sz w:val="28"/>
          <w:szCs w:val="28"/>
        </w:rPr>
        <w:t xml:space="preserve">я, </w:t>
      </w:r>
      <w:r w:rsidR="00144C01">
        <w:rPr>
          <w:sz w:val="28"/>
          <w:szCs w:val="28"/>
        </w:rPr>
        <w:t xml:space="preserve"> </w:t>
      </w:r>
      <w:r w:rsidR="00A220B2">
        <w:rPr>
          <w:sz w:val="28"/>
          <w:szCs w:val="28"/>
        </w:rPr>
        <w:t>в отношении юридических лиц внесено 3 предостережения</w:t>
      </w:r>
      <w:r w:rsidR="00A220B2" w:rsidRPr="00613903">
        <w:rPr>
          <w:sz w:val="28"/>
          <w:szCs w:val="28"/>
        </w:rPr>
        <w:t xml:space="preserve"> о недопустимости нарушения обязательных требований. </w:t>
      </w:r>
    </w:p>
    <w:p w:rsidR="00101F9E" w:rsidRDefault="00101F9E" w:rsidP="00101F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 в 2020 г. проведено </w:t>
      </w:r>
      <w:r w:rsidR="005709DD">
        <w:rPr>
          <w:sz w:val="28"/>
          <w:szCs w:val="28"/>
        </w:rPr>
        <w:t xml:space="preserve">4 </w:t>
      </w:r>
      <w:r>
        <w:rPr>
          <w:sz w:val="28"/>
          <w:szCs w:val="28"/>
        </w:rPr>
        <w:t>мероприятия</w:t>
      </w:r>
      <w:r w:rsidR="005709DD">
        <w:rPr>
          <w:sz w:val="28"/>
          <w:szCs w:val="28"/>
        </w:rPr>
        <w:t xml:space="preserve"> (плановый (рейдовый) осмотр (обследование)</w:t>
      </w:r>
      <w:r w:rsidRPr="00613903">
        <w:rPr>
          <w:sz w:val="28"/>
          <w:szCs w:val="28"/>
        </w:rPr>
        <w:t xml:space="preserve"> по </w:t>
      </w:r>
      <w:r>
        <w:rPr>
          <w:sz w:val="28"/>
          <w:szCs w:val="28"/>
        </w:rPr>
        <w:t>контролю, при проведении которого</w:t>
      </w:r>
      <w:r w:rsidRPr="00613903">
        <w:rPr>
          <w:sz w:val="28"/>
          <w:szCs w:val="28"/>
        </w:rPr>
        <w:t xml:space="preserve"> не треб</w:t>
      </w:r>
      <w:r>
        <w:rPr>
          <w:sz w:val="28"/>
          <w:szCs w:val="28"/>
        </w:rPr>
        <w:t xml:space="preserve">овалось </w:t>
      </w:r>
      <w:r w:rsidRPr="00613903">
        <w:rPr>
          <w:sz w:val="28"/>
          <w:szCs w:val="28"/>
        </w:rPr>
        <w:t xml:space="preserve">взаимодействие органа государственного контроля (надзора) </w:t>
      </w:r>
      <w:r>
        <w:rPr>
          <w:sz w:val="28"/>
          <w:szCs w:val="28"/>
        </w:rPr>
        <w:t>с юридическими</w:t>
      </w:r>
      <w:r w:rsidRPr="00613903">
        <w:rPr>
          <w:sz w:val="28"/>
          <w:szCs w:val="28"/>
        </w:rPr>
        <w:t xml:space="preserve"> лицами и индивидуальными предпринимателями</w:t>
      </w:r>
      <w:r>
        <w:rPr>
          <w:sz w:val="28"/>
          <w:szCs w:val="28"/>
        </w:rPr>
        <w:t>.</w:t>
      </w:r>
      <w:r w:rsidR="00415209">
        <w:rPr>
          <w:sz w:val="28"/>
          <w:szCs w:val="28"/>
        </w:rPr>
        <w:t xml:space="preserve"> По результатам данных мероприятий по выявленным правонарушениям внесено три предостережения.</w:t>
      </w:r>
    </w:p>
    <w:p w:rsidR="00101F9E" w:rsidRPr="00613903" w:rsidRDefault="00101F9E" w:rsidP="00101F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в 2020</w:t>
      </w:r>
      <w:r w:rsidRPr="00613903">
        <w:rPr>
          <w:sz w:val="28"/>
          <w:szCs w:val="28"/>
        </w:rPr>
        <w:t xml:space="preserve"> г. проверки в отношении субъектов малого предпринимательства не проводились.</w:t>
      </w:r>
    </w:p>
    <w:p w:rsidR="00D164F5" w:rsidRDefault="00D164F5" w:rsidP="00D57A1F">
      <w:pPr>
        <w:ind w:firstLine="709"/>
        <w:jc w:val="both"/>
        <w:rPr>
          <w:sz w:val="28"/>
          <w:szCs w:val="28"/>
        </w:rPr>
      </w:pPr>
    </w:p>
    <w:p w:rsidR="00796D82" w:rsidRPr="00613903" w:rsidRDefault="00796D82" w:rsidP="00D822F7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903">
        <w:rPr>
          <w:rFonts w:ascii="Times New Roman" w:hAnsi="Times New Roman"/>
          <w:b/>
          <w:sz w:val="28"/>
          <w:szCs w:val="28"/>
        </w:rPr>
        <w:t>5. Действия органов государственного контроля (надзора), муниципального контроля по пресечению нарушений обязательных требований и (или) устранению последствий таких нарушений:</w:t>
      </w:r>
    </w:p>
    <w:p w:rsidR="0067717F" w:rsidRDefault="0067717F" w:rsidP="006771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717F" w:rsidRDefault="0067717F" w:rsidP="006771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F435A2">
        <w:rPr>
          <w:sz w:val="28"/>
          <w:szCs w:val="28"/>
        </w:rPr>
        <w:t>о результатам контрольно-надзорной деятельности в 20</w:t>
      </w:r>
      <w:r>
        <w:rPr>
          <w:sz w:val="28"/>
          <w:szCs w:val="28"/>
        </w:rPr>
        <w:t>20</w:t>
      </w:r>
      <w:r w:rsidRPr="00F435A2">
        <w:rPr>
          <w:sz w:val="28"/>
          <w:szCs w:val="28"/>
        </w:rPr>
        <w:t xml:space="preserve"> году</w:t>
      </w:r>
      <w:r w:rsidRPr="00F435A2">
        <w:rPr>
          <w:sz w:val="28"/>
          <w:szCs w:val="28"/>
        </w:rPr>
        <w:br/>
        <w:t xml:space="preserve">внесено </w:t>
      </w:r>
      <w:r>
        <w:rPr>
          <w:sz w:val="28"/>
          <w:szCs w:val="28"/>
        </w:rPr>
        <w:t xml:space="preserve">1 </w:t>
      </w:r>
      <w:r w:rsidRPr="00F435A2">
        <w:rPr>
          <w:sz w:val="28"/>
          <w:szCs w:val="28"/>
        </w:rPr>
        <w:t>представлени</w:t>
      </w:r>
      <w:r>
        <w:rPr>
          <w:sz w:val="28"/>
          <w:szCs w:val="28"/>
        </w:rPr>
        <w:t xml:space="preserve">е </w:t>
      </w:r>
      <w:r w:rsidRPr="00F435A2">
        <w:rPr>
          <w:sz w:val="28"/>
          <w:szCs w:val="28"/>
        </w:rPr>
        <w:t>об устранении причин и условий, способствовавших совершению административного правонарушения.</w:t>
      </w:r>
    </w:p>
    <w:p w:rsidR="0067717F" w:rsidRPr="00F435A2" w:rsidRDefault="0067717F" w:rsidP="006771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</w:t>
      </w:r>
      <w:r w:rsidRPr="00F435A2">
        <w:rPr>
          <w:sz w:val="28"/>
          <w:szCs w:val="28"/>
        </w:rPr>
        <w:t>представлени</w:t>
      </w:r>
      <w:r>
        <w:rPr>
          <w:sz w:val="28"/>
          <w:szCs w:val="28"/>
        </w:rPr>
        <w:t>е</w:t>
      </w:r>
      <w:r w:rsidRPr="00F435A2">
        <w:rPr>
          <w:sz w:val="28"/>
          <w:szCs w:val="28"/>
        </w:rPr>
        <w:t xml:space="preserve"> своевременно </w:t>
      </w:r>
      <w:r>
        <w:rPr>
          <w:sz w:val="28"/>
          <w:szCs w:val="28"/>
        </w:rPr>
        <w:t>и в полном объеме</w:t>
      </w:r>
      <w:r w:rsidRPr="00F435A2">
        <w:rPr>
          <w:sz w:val="28"/>
          <w:szCs w:val="28"/>
        </w:rPr>
        <w:t xml:space="preserve"> рассмотрен</w:t>
      </w:r>
      <w:r>
        <w:rPr>
          <w:sz w:val="28"/>
          <w:szCs w:val="28"/>
        </w:rPr>
        <w:t>о,</w:t>
      </w:r>
      <w:r w:rsidRPr="00F435A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435A2">
        <w:rPr>
          <w:sz w:val="28"/>
          <w:szCs w:val="28"/>
        </w:rPr>
        <w:t>информация о принятых мерах</w:t>
      </w:r>
      <w:r>
        <w:rPr>
          <w:sz w:val="28"/>
          <w:szCs w:val="28"/>
        </w:rPr>
        <w:t xml:space="preserve"> в установленные сроки </w:t>
      </w:r>
      <w:r w:rsidRPr="00F435A2">
        <w:rPr>
          <w:sz w:val="28"/>
          <w:szCs w:val="28"/>
        </w:rPr>
        <w:t>предст</w:t>
      </w:r>
      <w:r>
        <w:rPr>
          <w:sz w:val="28"/>
          <w:szCs w:val="28"/>
        </w:rPr>
        <w:t>авлена</w:t>
      </w:r>
      <w:r>
        <w:rPr>
          <w:sz w:val="28"/>
          <w:szCs w:val="28"/>
        </w:rPr>
        <w:br/>
      </w:r>
      <w:r w:rsidRPr="00F435A2">
        <w:rPr>
          <w:sz w:val="28"/>
          <w:szCs w:val="28"/>
        </w:rPr>
        <w:t xml:space="preserve">в </w:t>
      </w:r>
      <w:r>
        <w:rPr>
          <w:sz w:val="28"/>
          <w:szCs w:val="28"/>
        </w:rPr>
        <w:t>Министерство</w:t>
      </w:r>
      <w:r w:rsidRPr="00F435A2">
        <w:rPr>
          <w:sz w:val="28"/>
          <w:szCs w:val="28"/>
        </w:rPr>
        <w:t xml:space="preserve">. </w:t>
      </w:r>
    </w:p>
    <w:p w:rsidR="00CE6FBC" w:rsidRDefault="00CE6FBC" w:rsidP="00930D65">
      <w:pPr>
        <w:ind w:firstLine="709"/>
        <w:jc w:val="both"/>
        <w:rPr>
          <w:sz w:val="28"/>
          <w:szCs w:val="28"/>
        </w:rPr>
      </w:pPr>
      <w:r w:rsidRPr="00F435A2">
        <w:rPr>
          <w:sz w:val="28"/>
          <w:szCs w:val="28"/>
        </w:rPr>
        <w:t xml:space="preserve">Приняты меры </w:t>
      </w:r>
      <w:r>
        <w:rPr>
          <w:sz w:val="28"/>
          <w:szCs w:val="28"/>
        </w:rPr>
        <w:t xml:space="preserve">по </w:t>
      </w:r>
      <w:r w:rsidRPr="00F435A2">
        <w:rPr>
          <w:sz w:val="28"/>
          <w:szCs w:val="28"/>
        </w:rPr>
        <w:t>контрол</w:t>
      </w:r>
      <w:r>
        <w:rPr>
          <w:sz w:val="28"/>
          <w:szCs w:val="28"/>
        </w:rPr>
        <w:t>ю</w:t>
      </w:r>
      <w:r w:rsidRPr="00F435A2">
        <w:rPr>
          <w:sz w:val="28"/>
          <w:szCs w:val="28"/>
        </w:rPr>
        <w:t xml:space="preserve"> за устранением выявленных нарушений, их предупреждению, предотвращению возможного причинения вреда </w:t>
      </w:r>
      <w:r>
        <w:rPr>
          <w:sz w:val="28"/>
          <w:szCs w:val="28"/>
        </w:rPr>
        <w:lastRenderedPageBreak/>
        <w:t>охотничьим ресурсам и среде их обитания</w:t>
      </w:r>
      <w:r w:rsidRPr="00F435A2">
        <w:rPr>
          <w:sz w:val="28"/>
          <w:szCs w:val="28"/>
        </w:rPr>
        <w:t>, а также меры по привлечению лиц, допустивших выявленные нарушения, к ответственности</w:t>
      </w:r>
      <w:r>
        <w:rPr>
          <w:sz w:val="28"/>
          <w:szCs w:val="28"/>
        </w:rPr>
        <w:t xml:space="preserve">. </w:t>
      </w:r>
    </w:p>
    <w:p w:rsidR="00930D65" w:rsidRPr="00613903" w:rsidRDefault="00CE6FBC" w:rsidP="00930D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по итогам 2020 года </w:t>
      </w:r>
      <w:r w:rsidR="00930D65">
        <w:rPr>
          <w:sz w:val="28"/>
          <w:szCs w:val="28"/>
        </w:rPr>
        <w:t>выявлены признаки административных правонарушений, по которым</w:t>
      </w:r>
      <w:r w:rsidR="00930D65" w:rsidRPr="00613903">
        <w:rPr>
          <w:sz w:val="28"/>
          <w:szCs w:val="28"/>
        </w:rPr>
        <w:t xml:space="preserve"> </w:t>
      </w:r>
      <w:r w:rsidR="00930D65">
        <w:rPr>
          <w:sz w:val="28"/>
          <w:szCs w:val="28"/>
        </w:rPr>
        <w:t>в отношении 4 юридических лиц (охотпользователей) и 2 должностных лиц составлены административные протоколы. По результатам их рассмотрения судами приняты решения о вынесении 4 предупреждений.  Также в отношении юридических лиц внесено 3 предостережения</w:t>
      </w:r>
      <w:r w:rsidR="00930D65" w:rsidRPr="00613903">
        <w:rPr>
          <w:sz w:val="28"/>
          <w:szCs w:val="28"/>
        </w:rPr>
        <w:t xml:space="preserve"> о недопустимости нарушения обязательных требований. </w:t>
      </w:r>
    </w:p>
    <w:p w:rsidR="0067717F" w:rsidRPr="00613903" w:rsidRDefault="0067717F" w:rsidP="0067717F">
      <w:pPr>
        <w:pStyle w:val="aa"/>
        <w:ind w:firstLine="709"/>
        <w:jc w:val="both"/>
        <w:rPr>
          <w:rFonts w:ascii="Times New Roman" w:hAnsi="Times New Roman"/>
          <w:szCs w:val="28"/>
        </w:rPr>
      </w:pPr>
      <w:r w:rsidRPr="00613903">
        <w:rPr>
          <w:rFonts w:ascii="Times New Roman" w:hAnsi="Times New Roman"/>
          <w:szCs w:val="28"/>
        </w:rPr>
        <w:t xml:space="preserve">б) с юридическими лицами и индивидуальными предпринимателями, </w:t>
      </w:r>
      <w:r w:rsidRPr="00613903">
        <w:rPr>
          <w:rFonts w:ascii="Times New Roman" w:hAnsi="Times New Roman"/>
          <w:szCs w:val="28"/>
        </w:rPr>
        <w:br/>
        <w:t xml:space="preserve">в отношении которых осуществляется федеральный государственный </w:t>
      </w:r>
      <w:r>
        <w:rPr>
          <w:rFonts w:ascii="Times New Roman" w:hAnsi="Times New Roman"/>
          <w:szCs w:val="28"/>
        </w:rPr>
        <w:t xml:space="preserve">охотничий </w:t>
      </w:r>
      <w:r w:rsidRPr="00613903">
        <w:rPr>
          <w:rFonts w:ascii="Times New Roman" w:hAnsi="Times New Roman"/>
          <w:szCs w:val="28"/>
        </w:rPr>
        <w:t xml:space="preserve">надзор, и которые включены в реестр юридических лиц, индивидуальных предпринимателей, деятельность которых подлежит федеральному государственному </w:t>
      </w:r>
      <w:r>
        <w:rPr>
          <w:rFonts w:ascii="Times New Roman" w:hAnsi="Times New Roman"/>
          <w:szCs w:val="28"/>
        </w:rPr>
        <w:t xml:space="preserve">охотничьему </w:t>
      </w:r>
      <w:r w:rsidRPr="00613903">
        <w:rPr>
          <w:rFonts w:ascii="Times New Roman" w:hAnsi="Times New Roman"/>
          <w:szCs w:val="28"/>
        </w:rPr>
        <w:t xml:space="preserve">надзору, проводится методическая работа по профилактике нарушений обязательных требований путем размещения информации на официальном сайте Министерства, публикации статей в различных периодических изданиях, проведения совместных совещаний, в том числе, с участием представителей других органов государственной власти, юридических лиц и органов местного самоуправления. </w:t>
      </w:r>
    </w:p>
    <w:p w:rsidR="0067717F" w:rsidRDefault="0067717F" w:rsidP="006771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в) в 2020 г. </w:t>
      </w:r>
      <w:r>
        <w:rPr>
          <w:rFonts w:eastAsiaTheme="minorHAnsi"/>
          <w:sz w:val="28"/>
          <w:szCs w:val="28"/>
          <w:lang w:eastAsia="en-US"/>
        </w:rPr>
        <w:t>юридическими лицами и индивидуальными предпринимателями, основания и результаты проведения в отношении их мероприятий по контролю, не обжаловались.</w:t>
      </w:r>
    </w:p>
    <w:p w:rsidR="00CE6FBC" w:rsidRDefault="00CE6FBC" w:rsidP="00D822F7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96D82" w:rsidRPr="00D822F7" w:rsidRDefault="00796D82" w:rsidP="00D822F7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22F7">
        <w:rPr>
          <w:rFonts w:ascii="Times New Roman" w:hAnsi="Times New Roman"/>
          <w:b/>
          <w:sz w:val="28"/>
          <w:szCs w:val="28"/>
        </w:rPr>
        <w:t>6. Анализ и оценка эффективности государственного контроля (надзора), муниципального контроля:</w:t>
      </w:r>
    </w:p>
    <w:p w:rsidR="00CE6FBC" w:rsidRDefault="00CE6FBC" w:rsidP="00CE6FBC">
      <w:pPr>
        <w:ind w:firstLine="709"/>
        <w:jc w:val="both"/>
        <w:rPr>
          <w:sz w:val="28"/>
          <w:szCs w:val="28"/>
        </w:rPr>
      </w:pPr>
    </w:p>
    <w:p w:rsidR="00CE6FBC" w:rsidRDefault="00CE6FBC" w:rsidP="00CE6FB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На 2020 г.</w:t>
      </w:r>
      <w:r w:rsidRPr="00796D82">
        <w:rPr>
          <w:sz w:val="28"/>
          <w:szCs w:val="28"/>
        </w:rPr>
        <w:t xml:space="preserve"> согласно ежегодному плану </w:t>
      </w:r>
      <w:r>
        <w:rPr>
          <w:sz w:val="28"/>
          <w:szCs w:val="28"/>
        </w:rPr>
        <w:t>было запланировано проведение 1 мероприятие</w:t>
      </w:r>
      <w:r w:rsidRPr="00796D82">
        <w:rPr>
          <w:sz w:val="28"/>
          <w:szCs w:val="28"/>
        </w:rPr>
        <w:t xml:space="preserve"> по контролю в сфере осуществления ф</w:t>
      </w:r>
      <w:r w:rsidRPr="00796D82">
        <w:rPr>
          <w:sz w:val="28"/>
          <w:szCs w:val="28"/>
          <w:lang w:eastAsia="en-US"/>
        </w:rPr>
        <w:t>едера</w:t>
      </w:r>
      <w:r>
        <w:rPr>
          <w:sz w:val="28"/>
          <w:szCs w:val="28"/>
          <w:lang w:eastAsia="en-US"/>
        </w:rPr>
        <w:t xml:space="preserve">льного государственного охотничьего надзора (в 2019 г. была запланирована </w:t>
      </w:r>
      <w:r>
        <w:rPr>
          <w:sz w:val="28"/>
          <w:szCs w:val="28"/>
          <w:lang w:eastAsia="en-US"/>
        </w:rPr>
        <w:br/>
        <w:t>и проведена 1 проверка.)</w:t>
      </w:r>
    </w:p>
    <w:p w:rsidR="00CE6FBC" w:rsidRDefault="00CE6FBC" w:rsidP="00CE6FBC">
      <w:pPr>
        <w:pStyle w:val="ConsPlusNormal"/>
        <w:ind w:firstLine="709"/>
        <w:jc w:val="both"/>
      </w:pPr>
      <w:r>
        <w:t>На основании п</w:t>
      </w:r>
      <w:r w:rsidRPr="00515191">
        <w:t>остановлени</w:t>
      </w:r>
      <w:r>
        <w:t>я</w:t>
      </w:r>
      <w:r w:rsidRPr="00515191">
        <w:t xml:space="preserve"> Правительства РФ от 3 апреля 2020 г. № 438 "Об особенностях осуществления в 2020 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</w:r>
      <w:r w:rsidRPr="00515191">
        <w:rPr>
          <w:color w:val="333333"/>
        </w:rPr>
        <w:t xml:space="preserve"> </w:t>
      </w:r>
      <w:r>
        <w:rPr>
          <w:color w:val="333333"/>
        </w:rPr>
        <w:t xml:space="preserve">плановые проверки были </w:t>
      </w:r>
      <w:r w:rsidRPr="00515191">
        <w:rPr>
          <w:color w:val="333333"/>
        </w:rPr>
        <w:t>исключен</w:t>
      </w:r>
      <w:r>
        <w:rPr>
          <w:color w:val="333333"/>
        </w:rPr>
        <w:t>ы</w:t>
      </w:r>
      <w:r w:rsidRPr="00515191">
        <w:rPr>
          <w:color w:val="333333"/>
        </w:rPr>
        <w:t xml:space="preserve"> из ежегодных планов проведения плановых проверок юридических лиц и индивидуальных предпринимателей</w:t>
      </w:r>
      <w:r>
        <w:rPr>
          <w:color w:val="333333"/>
        </w:rPr>
        <w:t>.</w:t>
      </w:r>
      <w:r w:rsidRPr="00515191">
        <w:rPr>
          <w:color w:val="333333"/>
        </w:rPr>
        <w:t xml:space="preserve"> </w:t>
      </w:r>
    </w:p>
    <w:p w:rsidR="00CE6FBC" w:rsidRPr="00796D82" w:rsidRDefault="00CE6FBC" w:rsidP="00CE6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Запланированная на 2020 г. проверка не проводилась.</w:t>
      </w:r>
    </w:p>
    <w:p w:rsidR="00CE6FBC" w:rsidRPr="00796D82" w:rsidRDefault="00CE6FBC" w:rsidP="00CE6FBC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  <w:r w:rsidRPr="00796D82">
        <w:rPr>
          <w:rFonts w:ascii="Times New Roman" w:hAnsi="Times New Roman" w:cs="Times New Roman"/>
          <w:sz w:val="28"/>
          <w:szCs w:val="28"/>
        </w:rPr>
        <w:t>Заявления в органы прокуратуры о согласовании провед</w:t>
      </w:r>
      <w:r>
        <w:rPr>
          <w:rFonts w:ascii="Times New Roman" w:hAnsi="Times New Roman" w:cs="Times New Roman"/>
          <w:sz w:val="28"/>
          <w:szCs w:val="28"/>
        </w:rPr>
        <w:t>ения внеплановых проверок в 2019 и 2020</w:t>
      </w:r>
      <w:r w:rsidRPr="00796D8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.г.</w:t>
      </w:r>
      <w:r w:rsidRPr="00796D82">
        <w:rPr>
          <w:rFonts w:ascii="Times New Roman" w:hAnsi="Times New Roman" w:cs="Times New Roman"/>
          <w:sz w:val="28"/>
          <w:szCs w:val="28"/>
        </w:rPr>
        <w:t xml:space="preserve"> не направлялись.</w:t>
      </w:r>
    </w:p>
    <w:p w:rsidR="00CE6FBC" w:rsidRPr="00796D82" w:rsidRDefault="00CE6FBC" w:rsidP="00CE6FBC">
      <w:pPr>
        <w:ind w:firstLine="709"/>
        <w:jc w:val="both"/>
        <w:rPr>
          <w:sz w:val="28"/>
          <w:szCs w:val="28"/>
        </w:rPr>
      </w:pPr>
      <w:r w:rsidRPr="00796D82">
        <w:rPr>
          <w:sz w:val="28"/>
          <w:szCs w:val="28"/>
        </w:rPr>
        <w:t xml:space="preserve">Результаты проведенных проверок </w:t>
      </w:r>
      <w:r>
        <w:rPr>
          <w:sz w:val="28"/>
          <w:szCs w:val="28"/>
        </w:rPr>
        <w:t xml:space="preserve">в 2019 и 2020 г.г. </w:t>
      </w:r>
      <w:r w:rsidRPr="00796D82">
        <w:rPr>
          <w:sz w:val="28"/>
          <w:szCs w:val="28"/>
        </w:rPr>
        <w:t xml:space="preserve">недействительными не признавались.  </w:t>
      </w:r>
    </w:p>
    <w:p w:rsidR="00CE6FBC" w:rsidRPr="00796D82" w:rsidRDefault="00CE6FBC" w:rsidP="00CE6FBC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  <w:r w:rsidRPr="00796D82">
        <w:rPr>
          <w:rFonts w:ascii="Times New Roman" w:hAnsi="Times New Roman" w:cs="Times New Roman"/>
          <w:sz w:val="28"/>
          <w:szCs w:val="28"/>
        </w:rPr>
        <w:lastRenderedPageBreak/>
        <w:t>Все проверки</w:t>
      </w:r>
      <w:r>
        <w:rPr>
          <w:rFonts w:ascii="Times New Roman" w:hAnsi="Times New Roman" w:cs="Times New Roman"/>
          <w:sz w:val="28"/>
          <w:szCs w:val="28"/>
        </w:rPr>
        <w:t xml:space="preserve"> в 2019 и 2020 г.г. </w:t>
      </w:r>
      <w:r w:rsidRPr="00796D82">
        <w:rPr>
          <w:rFonts w:ascii="Times New Roman" w:hAnsi="Times New Roman" w:cs="Times New Roman"/>
          <w:sz w:val="28"/>
          <w:szCs w:val="28"/>
        </w:rPr>
        <w:t>проведены должностными лицами Министерства в соответствии с требованиями законодательства о порядке их проведения и, соответственно, должностны</w:t>
      </w:r>
      <w:r>
        <w:rPr>
          <w:rFonts w:ascii="Times New Roman" w:hAnsi="Times New Roman" w:cs="Times New Roman"/>
          <w:sz w:val="28"/>
          <w:szCs w:val="28"/>
        </w:rPr>
        <w:t>е лицам к мерам дисциплинарного</w:t>
      </w:r>
      <w:r w:rsidRPr="00796D82">
        <w:rPr>
          <w:rFonts w:ascii="Times New Roman" w:hAnsi="Times New Roman" w:cs="Times New Roman"/>
          <w:sz w:val="28"/>
          <w:szCs w:val="28"/>
        </w:rPr>
        <w:t xml:space="preserve"> и административного наказания не привлекались.</w:t>
      </w:r>
    </w:p>
    <w:p w:rsidR="00CE6FBC" w:rsidRPr="00796D82" w:rsidRDefault="00CE6FBC" w:rsidP="00CE6FBC">
      <w:pPr>
        <w:pStyle w:val="aa"/>
        <w:ind w:firstLine="709"/>
        <w:jc w:val="both"/>
        <w:rPr>
          <w:rFonts w:ascii="Times New Roman" w:hAnsi="Times New Roman"/>
          <w:szCs w:val="28"/>
        </w:rPr>
      </w:pPr>
      <w:r w:rsidRPr="00796D82">
        <w:rPr>
          <w:rFonts w:ascii="Times New Roman" w:hAnsi="Times New Roman"/>
          <w:szCs w:val="28"/>
        </w:rPr>
        <w:t>Общее количество юридических лиц, индивидуальных предпринимателей на территории Республики Марий Эл, деятельность которых подлежит федеральном государ</w:t>
      </w:r>
      <w:r>
        <w:rPr>
          <w:rFonts w:ascii="Times New Roman" w:hAnsi="Times New Roman"/>
          <w:szCs w:val="28"/>
        </w:rPr>
        <w:t>ственному охотничьему надзору, составляет 76</w:t>
      </w:r>
      <w:r w:rsidRPr="00796D82">
        <w:rPr>
          <w:rFonts w:ascii="Times New Roman" w:hAnsi="Times New Roman"/>
          <w:szCs w:val="28"/>
        </w:rPr>
        <w:t xml:space="preserve"> единиц. Доля юридических лиц и индивидуальных предпринимат</w:t>
      </w:r>
      <w:r>
        <w:rPr>
          <w:rFonts w:ascii="Times New Roman" w:hAnsi="Times New Roman"/>
          <w:szCs w:val="28"/>
        </w:rPr>
        <w:t>елей, в отношении которых в 2020 г. были проведены мероприятия по надзору, составила 0 % (в 2019</w:t>
      </w:r>
      <w:r w:rsidRPr="00796D82">
        <w:rPr>
          <w:rFonts w:ascii="Times New Roman" w:hAnsi="Times New Roman"/>
          <w:szCs w:val="28"/>
        </w:rPr>
        <w:t xml:space="preserve"> г</w:t>
      </w:r>
      <w:r>
        <w:rPr>
          <w:rFonts w:ascii="Times New Roman" w:hAnsi="Times New Roman"/>
          <w:szCs w:val="28"/>
        </w:rPr>
        <w:t>. доля проверенных юридических лиц составила 7,3 %).</w:t>
      </w:r>
    </w:p>
    <w:p w:rsidR="00CE6FBC" w:rsidRPr="00624A4E" w:rsidRDefault="00CE6FBC" w:rsidP="00CE6FBC">
      <w:pPr>
        <w:pStyle w:val="aa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2020</w:t>
      </w:r>
      <w:r w:rsidRPr="00624A4E">
        <w:rPr>
          <w:rFonts w:ascii="Times New Roman" w:hAnsi="Times New Roman"/>
          <w:szCs w:val="28"/>
        </w:rPr>
        <w:t xml:space="preserve"> год</w:t>
      </w:r>
      <w:r>
        <w:rPr>
          <w:rFonts w:ascii="Times New Roman" w:hAnsi="Times New Roman"/>
          <w:szCs w:val="28"/>
        </w:rPr>
        <w:t>у</w:t>
      </w:r>
      <w:r w:rsidRPr="00624A4E">
        <w:rPr>
          <w:rFonts w:ascii="Times New Roman" w:hAnsi="Times New Roman"/>
          <w:szCs w:val="28"/>
        </w:rPr>
        <w:t xml:space="preserve"> должностными лицами Министерства </w:t>
      </w:r>
      <w:r>
        <w:rPr>
          <w:rFonts w:ascii="Times New Roman" w:hAnsi="Times New Roman"/>
          <w:szCs w:val="28"/>
        </w:rPr>
        <w:t>проверки в отношении</w:t>
      </w:r>
      <w:r w:rsidRPr="00624A4E">
        <w:rPr>
          <w:rFonts w:ascii="Times New Roman" w:hAnsi="Times New Roman"/>
          <w:szCs w:val="28"/>
        </w:rPr>
        <w:t xml:space="preserve"> юридических лиц</w:t>
      </w:r>
      <w:r>
        <w:rPr>
          <w:rFonts w:ascii="Times New Roman" w:hAnsi="Times New Roman"/>
          <w:szCs w:val="28"/>
        </w:rPr>
        <w:t xml:space="preserve"> не проводились (в 2019 году</w:t>
      </w:r>
      <w:r w:rsidRPr="00624A4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проведено 3 проверки в отношении 3 юридических лиц). </w:t>
      </w:r>
    </w:p>
    <w:p w:rsidR="00CE6FBC" w:rsidRDefault="00CE6FBC" w:rsidP="00CE6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г. внеплановые</w:t>
      </w:r>
      <w:r w:rsidRPr="00C72C82">
        <w:rPr>
          <w:sz w:val="28"/>
          <w:szCs w:val="28"/>
        </w:rPr>
        <w:t xml:space="preserve"> проверки</w:t>
      </w:r>
      <w:r>
        <w:rPr>
          <w:sz w:val="28"/>
          <w:szCs w:val="28"/>
        </w:rPr>
        <w:t xml:space="preserve"> не проводились.</w:t>
      </w:r>
      <w:r w:rsidRPr="00C72C82">
        <w:rPr>
          <w:sz w:val="28"/>
          <w:szCs w:val="28"/>
        </w:rPr>
        <w:t xml:space="preserve"> </w:t>
      </w:r>
    </w:p>
    <w:p w:rsidR="00CE6FBC" w:rsidRPr="007C6996" w:rsidRDefault="00CE6FBC" w:rsidP="00CE6FBC">
      <w:pPr>
        <w:ind w:firstLine="709"/>
        <w:jc w:val="both"/>
        <w:rPr>
          <w:rStyle w:val="a8"/>
          <w:b w:val="0"/>
          <w:sz w:val="28"/>
          <w:szCs w:val="28"/>
        </w:rPr>
      </w:pPr>
      <w:r w:rsidRPr="007C6996">
        <w:rPr>
          <w:rStyle w:val="a8"/>
          <w:b w:val="0"/>
          <w:sz w:val="28"/>
          <w:szCs w:val="28"/>
        </w:rPr>
        <w:t xml:space="preserve">Внеплановые проверки,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</w:t>
      </w:r>
      <w:r w:rsidRPr="007C6996">
        <w:rPr>
          <w:bCs/>
          <w:sz w:val="28"/>
          <w:szCs w:val="28"/>
        </w:rPr>
        <w:br/>
      </w:r>
      <w:r w:rsidRPr="007C6996">
        <w:rPr>
          <w:rStyle w:val="a8"/>
          <w:b w:val="0"/>
          <w:sz w:val="28"/>
          <w:szCs w:val="28"/>
        </w:rPr>
        <w:t xml:space="preserve">а также угрозы чрезвычайных ситуаций природного и техногенного характера, с целью предотвращения угрозы причинения такого вреда </w:t>
      </w:r>
      <w:r w:rsidRPr="007C6996">
        <w:rPr>
          <w:bCs/>
          <w:sz w:val="28"/>
          <w:szCs w:val="28"/>
        </w:rPr>
        <w:br/>
      </w:r>
      <w:r w:rsidRPr="007C6996">
        <w:rPr>
          <w:rStyle w:val="a8"/>
          <w:b w:val="0"/>
          <w:sz w:val="28"/>
          <w:szCs w:val="28"/>
        </w:rPr>
        <w:t>в 20</w:t>
      </w:r>
      <w:r>
        <w:rPr>
          <w:rStyle w:val="a8"/>
          <w:b w:val="0"/>
          <w:sz w:val="28"/>
          <w:szCs w:val="28"/>
        </w:rPr>
        <w:t>20</w:t>
      </w:r>
      <w:r w:rsidRPr="007C6996">
        <w:rPr>
          <w:rStyle w:val="a8"/>
          <w:b w:val="0"/>
          <w:sz w:val="28"/>
          <w:szCs w:val="28"/>
        </w:rPr>
        <w:t xml:space="preserve"> г. не пр</w:t>
      </w:r>
      <w:r>
        <w:rPr>
          <w:rStyle w:val="a8"/>
          <w:b w:val="0"/>
          <w:sz w:val="28"/>
          <w:szCs w:val="28"/>
        </w:rPr>
        <w:t>оводились (в 2019</w:t>
      </w:r>
      <w:r w:rsidRPr="007C6996">
        <w:rPr>
          <w:rStyle w:val="a8"/>
          <w:b w:val="0"/>
          <w:sz w:val="28"/>
          <w:szCs w:val="28"/>
        </w:rPr>
        <w:t xml:space="preserve"> г. также не проводились).</w:t>
      </w:r>
    </w:p>
    <w:p w:rsidR="00CE6FBC" w:rsidRPr="00796D82" w:rsidRDefault="00CE6FBC" w:rsidP="00CE6FBC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r w:rsidRPr="00796D82">
        <w:rPr>
          <w:rStyle w:val="a8"/>
          <w:rFonts w:ascii="Times New Roman" w:hAnsi="Times New Roman"/>
          <w:b w:val="0"/>
          <w:szCs w:val="28"/>
        </w:rPr>
        <w:t xml:space="preserve">Внеплановые проверки, по фактам нарушений обязательных требований, с которыми связано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</w:t>
      </w:r>
      <w:r w:rsidRPr="00796D82">
        <w:rPr>
          <w:rFonts w:ascii="Times New Roman" w:hAnsi="Times New Roman"/>
          <w:bCs/>
          <w:szCs w:val="28"/>
        </w:rPr>
        <w:br/>
      </w:r>
      <w:r w:rsidRPr="00796D82">
        <w:rPr>
          <w:rStyle w:val="a8"/>
          <w:rFonts w:ascii="Times New Roman" w:hAnsi="Times New Roman"/>
          <w:b w:val="0"/>
          <w:szCs w:val="28"/>
        </w:rPr>
        <w:t>и техногенного характера, с целью прекращения дальнейшего причинения вреда и ликвидации по</w:t>
      </w:r>
      <w:r>
        <w:rPr>
          <w:rStyle w:val="a8"/>
          <w:rFonts w:ascii="Times New Roman" w:hAnsi="Times New Roman"/>
          <w:b w:val="0"/>
          <w:szCs w:val="28"/>
        </w:rPr>
        <w:t>следствий таких нарушений в 2020</w:t>
      </w:r>
      <w:r w:rsidRPr="00796D82">
        <w:rPr>
          <w:rStyle w:val="a8"/>
          <w:rFonts w:ascii="Times New Roman" w:hAnsi="Times New Roman"/>
          <w:b w:val="0"/>
          <w:szCs w:val="28"/>
        </w:rPr>
        <w:t xml:space="preserve"> г. не проводились</w:t>
      </w:r>
      <w:r>
        <w:rPr>
          <w:rStyle w:val="a8"/>
          <w:rFonts w:ascii="Times New Roman" w:hAnsi="Times New Roman"/>
          <w:b w:val="0"/>
          <w:szCs w:val="28"/>
        </w:rPr>
        <w:t xml:space="preserve"> (в 2019 г. также не проводились)</w:t>
      </w:r>
      <w:r w:rsidRPr="00796D82">
        <w:rPr>
          <w:rStyle w:val="a8"/>
          <w:rFonts w:ascii="Times New Roman" w:hAnsi="Times New Roman"/>
          <w:b w:val="0"/>
          <w:szCs w:val="28"/>
        </w:rPr>
        <w:t>.</w:t>
      </w:r>
    </w:p>
    <w:p w:rsidR="00CE6FBC" w:rsidRPr="00796D82" w:rsidRDefault="00CE6FBC" w:rsidP="00CE6FBC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r>
        <w:rPr>
          <w:rStyle w:val="a8"/>
          <w:rFonts w:ascii="Times New Roman" w:hAnsi="Times New Roman"/>
          <w:b w:val="0"/>
          <w:szCs w:val="28"/>
        </w:rPr>
        <w:t>По итогам 2020</w:t>
      </w:r>
      <w:r w:rsidRPr="0092312E">
        <w:rPr>
          <w:rStyle w:val="a8"/>
          <w:rFonts w:ascii="Times New Roman" w:hAnsi="Times New Roman"/>
          <w:b w:val="0"/>
          <w:szCs w:val="28"/>
        </w:rPr>
        <w:t xml:space="preserve"> </w:t>
      </w:r>
      <w:r>
        <w:rPr>
          <w:rStyle w:val="a8"/>
          <w:rFonts w:ascii="Times New Roman" w:hAnsi="Times New Roman"/>
          <w:b w:val="0"/>
          <w:szCs w:val="28"/>
        </w:rPr>
        <w:t xml:space="preserve">года плановые проверки не проводились, нарушения соответственно не выявлялись. </w:t>
      </w:r>
    </w:p>
    <w:p w:rsidR="00CE6FBC" w:rsidRPr="00796D82" w:rsidRDefault="00CE6FBC" w:rsidP="00CE6FBC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r w:rsidRPr="00796D82">
        <w:rPr>
          <w:rStyle w:val="a8"/>
          <w:rFonts w:ascii="Times New Roman" w:hAnsi="Times New Roman"/>
          <w:b w:val="0"/>
          <w:szCs w:val="28"/>
        </w:rPr>
        <w:t xml:space="preserve">Юридических лиц, индивидуальных предпринимателей, </w:t>
      </w:r>
      <w:r w:rsidRPr="00796D82">
        <w:rPr>
          <w:rFonts w:ascii="Times New Roman" w:hAnsi="Times New Roman"/>
          <w:bCs/>
          <w:szCs w:val="28"/>
        </w:rPr>
        <w:br/>
      </w:r>
      <w:r w:rsidRPr="00796D82">
        <w:rPr>
          <w:rStyle w:val="a8"/>
          <w:rFonts w:ascii="Times New Roman" w:hAnsi="Times New Roman"/>
          <w:b w:val="0"/>
          <w:szCs w:val="28"/>
        </w:rPr>
        <w:t xml:space="preserve">в деятельности которых имелись нарушения обязательных требований, представляющих непосредственную угрозу причинения вреда, жизни </w:t>
      </w:r>
      <w:r w:rsidRPr="00796D82">
        <w:rPr>
          <w:rFonts w:ascii="Times New Roman" w:hAnsi="Times New Roman"/>
          <w:bCs/>
          <w:szCs w:val="28"/>
        </w:rPr>
        <w:br/>
      </w:r>
      <w:r w:rsidRPr="00796D82">
        <w:rPr>
          <w:rStyle w:val="a8"/>
          <w:rFonts w:ascii="Times New Roman" w:hAnsi="Times New Roman"/>
          <w:b w:val="0"/>
          <w:szCs w:val="28"/>
        </w:rPr>
        <w:t>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</w:t>
      </w:r>
      <w:r>
        <w:rPr>
          <w:rStyle w:val="a8"/>
          <w:rFonts w:ascii="Times New Roman" w:hAnsi="Times New Roman"/>
          <w:b w:val="0"/>
          <w:szCs w:val="28"/>
        </w:rPr>
        <w:t xml:space="preserve"> и техногенного характера в 2020</w:t>
      </w:r>
      <w:r w:rsidRPr="00796D82">
        <w:rPr>
          <w:rStyle w:val="a8"/>
          <w:rFonts w:ascii="Times New Roman" w:hAnsi="Times New Roman"/>
          <w:b w:val="0"/>
          <w:szCs w:val="28"/>
        </w:rPr>
        <w:t xml:space="preserve"> г. не выявлено</w:t>
      </w:r>
      <w:r>
        <w:rPr>
          <w:rStyle w:val="a8"/>
          <w:rFonts w:ascii="Times New Roman" w:hAnsi="Times New Roman"/>
          <w:b w:val="0"/>
          <w:szCs w:val="28"/>
        </w:rPr>
        <w:t xml:space="preserve"> (в 2019 г. также не выявлено)</w:t>
      </w:r>
      <w:r w:rsidRPr="00796D82">
        <w:rPr>
          <w:rStyle w:val="a8"/>
          <w:rFonts w:ascii="Times New Roman" w:hAnsi="Times New Roman"/>
          <w:b w:val="0"/>
          <w:szCs w:val="28"/>
        </w:rPr>
        <w:t>.</w:t>
      </w:r>
    </w:p>
    <w:p w:rsidR="00CE6FBC" w:rsidRPr="00796D82" w:rsidRDefault="00CE6FBC" w:rsidP="00CE6FBC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r w:rsidRPr="00796D82">
        <w:rPr>
          <w:rStyle w:val="a8"/>
          <w:rFonts w:ascii="Times New Roman" w:hAnsi="Times New Roman"/>
          <w:b w:val="0"/>
          <w:szCs w:val="28"/>
        </w:rPr>
        <w:lastRenderedPageBreak/>
        <w:t>Случаев причинения юридическими лицами, индивидуальными предпринимателями,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</w:t>
      </w:r>
      <w:r>
        <w:rPr>
          <w:rStyle w:val="a8"/>
          <w:rFonts w:ascii="Times New Roman" w:hAnsi="Times New Roman"/>
          <w:b w:val="0"/>
          <w:szCs w:val="28"/>
        </w:rPr>
        <w:t xml:space="preserve"> и техногенного характера в 2020</w:t>
      </w:r>
      <w:r w:rsidRPr="00796D82">
        <w:rPr>
          <w:rStyle w:val="a8"/>
          <w:rFonts w:ascii="Times New Roman" w:hAnsi="Times New Roman"/>
          <w:b w:val="0"/>
          <w:szCs w:val="28"/>
        </w:rPr>
        <w:t xml:space="preserve"> г</w:t>
      </w:r>
      <w:r>
        <w:rPr>
          <w:rStyle w:val="a8"/>
          <w:rFonts w:ascii="Times New Roman" w:hAnsi="Times New Roman"/>
          <w:b w:val="0"/>
          <w:szCs w:val="28"/>
        </w:rPr>
        <w:t>.</w:t>
      </w:r>
      <w:r w:rsidRPr="00796D82">
        <w:rPr>
          <w:rStyle w:val="a8"/>
          <w:rFonts w:ascii="Times New Roman" w:hAnsi="Times New Roman"/>
          <w:b w:val="0"/>
          <w:szCs w:val="28"/>
        </w:rPr>
        <w:t xml:space="preserve"> не установлено</w:t>
      </w:r>
      <w:r>
        <w:rPr>
          <w:rStyle w:val="a8"/>
          <w:rFonts w:ascii="Times New Roman" w:hAnsi="Times New Roman"/>
          <w:b w:val="0"/>
          <w:szCs w:val="28"/>
        </w:rPr>
        <w:t xml:space="preserve"> </w:t>
      </w:r>
      <w:r>
        <w:rPr>
          <w:rStyle w:val="a8"/>
          <w:rFonts w:ascii="Times New Roman" w:hAnsi="Times New Roman"/>
          <w:b w:val="0"/>
          <w:szCs w:val="28"/>
        </w:rPr>
        <w:br/>
        <w:t>(в 2019 г. также не установлено)</w:t>
      </w:r>
      <w:r w:rsidRPr="00796D82">
        <w:rPr>
          <w:rStyle w:val="a8"/>
          <w:rFonts w:ascii="Times New Roman" w:hAnsi="Times New Roman"/>
          <w:b w:val="0"/>
          <w:szCs w:val="28"/>
        </w:rPr>
        <w:t>.</w:t>
      </w:r>
    </w:p>
    <w:p w:rsidR="00CE6FBC" w:rsidRDefault="00CE6FBC" w:rsidP="00CE6FBC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r>
        <w:rPr>
          <w:rStyle w:val="a8"/>
          <w:rFonts w:ascii="Times New Roman" w:hAnsi="Times New Roman"/>
          <w:b w:val="0"/>
          <w:szCs w:val="28"/>
        </w:rPr>
        <w:t xml:space="preserve">В 2019 и 2020 г.г. правонарушений, связанных с неисполнением ранее внесенных предписаний не установлено. </w:t>
      </w:r>
    </w:p>
    <w:p w:rsidR="00CE6FBC" w:rsidRDefault="00CE6FBC" w:rsidP="00CE6FBC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  <w:r w:rsidRPr="00796D82">
        <w:rPr>
          <w:rFonts w:ascii="Times New Roman" w:hAnsi="Times New Roman" w:cs="Times New Roman"/>
          <w:sz w:val="28"/>
          <w:szCs w:val="28"/>
        </w:rPr>
        <w:t xml:space="preserve">По фактам выявленных нарушений по результатам проверок материалы в правоохранительные органы для </w:t>
      </w:r>
      <w:r>
        <w:rPr>
          <w:rFonts w:ascii="Times New Roman" w:hAnsi="Times New Roman" w:cs="Times New Roman"/>
          <w:sz w:val="28"/>
          <w:szCs w:val="28"/>
        </w:rPr>
        <w:t xml:space="preserve">возбуждения уголовных дел в 2019 и 2020 г.г. </w:t>
      </w:r>
      <w:r w:rsidRPr="00796D82">
        <w:rPr>
          <w:rFonts w:ascii="Times New Roman" w:hAnsi="Times New Roman" w:cs="Times New Roman"/>
          <w:sz w:val="28"/>
          <w:szCs w:val="28"/>
        </w:rPr>
        <w:t xml:space="preserve">не направлялись. </w:t>
      </w:r>
    </w:p>
    <w:p w:rsidR="00CE6FBC" w:rsidRPr="00796D82" w:rsidRDefault="00CE6FBC" w:rsidP="00CE6FBC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  <w:r w:rsidRPr="00796D82">
        <w:rPr>
          <w:rFonts w:ascii="Times New Roman" w:hAnsi="Times New Roman" w:cs="Times New Roman"/>
          <w:sz w:val="28"/>
          <w:szCs w:val="28"/>
        </w:rPr>
        <w:t xml:space="preserve">По результатам проведения мероприятий по осуществлению федерального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охотничьего </w:t>
      </w:r>
      <w:r w:rsidRPr="00796D82">
        <w:rPr>
          <w:rFonts w:ascii="Times New Roman" w:hAnsi="Times New Roman" w:cs="Times New Roman"/>
          <w:sz w:val="28"/>
          <w:szCs w:val="28"/>
        </w:rPr>
        <w:t>надзора деятел</w:t>
      </w:r>
      <w:r>
        <w:rPr>
          <w:rFonts w:ascii="Times New Roman" w:hAnsi="Times New Roman" w:cs="Times New Roman"/>
          <w:sz w:val="28"/>
          <w:szCs w:val="28"/>
        </w:rPr>
        <w:t>ьность объектов проверки в 2019</w:t>
      </w:r>
      <w:r w:rsidRPr="00796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2020 г.г., </w:t>
      </w:r>
      <w:r w:rsidRPr="00796D82">
        <w:rPr>
          <w:rFonts w:ascii="Times New Roman" w:hAnsi="Times New Roman" w:cs="Times New Roman"/>
          <w:sz w:val="28"/>
          <w:szCs w:val="28"/>
        </w:rPr>
        <w:t xml:space="preserve">не приостанавливалась. Постановления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96D82">
        <w:rPr>
          <w:rFonts w:ascii="Times New Roman" w:hAnsi="Times New Roman" w:cs="Times New Roman"/>
          <w:sz w:val="28"/>
          <w:szCs w:val="28"/>
        </w:rPr>
        <w:t xml:space="preserve">об изъятии из обращения опасной продукции не выносились. </w:t>
      </w:r>
    </w:p>
    <w:p w:rsidR="00796D82" w:rsidRDefault="00796D82" w:rsidP="00CF7410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2483C" w:rsidRDefault="00B2483C" w:rsidP="00B2483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 Выводы и предложения по результатам государственного контроля (надзора), муниципального контроля:</w:t>
      </w:r>
    </w:p>
    <w:p w:rsidR="00B2483C" w:rsidRDefault="00B2483C" w:rsidP="00B2483C">
      <w:pPr>
        <w:pStyle w:val="11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нормативно-правовое регулирование достаточно для</w:t>
      </w:r>
      <w:r w:rsidRPr="00650B84">
        <w:rPr>
          <w:rFonts w:ascii="Times New Roman" w:hAnsi="Times New Roman"/>
          <w:sz w:val="28"/>
          <w:szCs w:val="28"/>
        </w:rPr>
        <w:t xml:space="preserve"> осуществления федерального государственного надзора</w:t>
      </w:r>
      <w:r w:rsidRPr="00650B8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в указанной сфере.</w:t>
      </w:r>
    </w:p>
    <w:p w:rsidR="00B2483C" w:rsidRDefault="00B2483C" w:rsidP="00640354">
      <w:pPr>
        <w:pStyle w:val="2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40354" w:rsidRDefault="00640354" w:rsidP="00640354">
      <w:pPr>
        <w:pStyle w:val="2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40354" w:rsidRDefault="00640354" w:rsidP="00640354">
      <w:pPr>
        <w:pStyle w:val="2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40354" w:rsidRPr="00640354" w:rsidRDefault="00640354" w:rsidP="00640354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40354">
        <w:rPr>
          <w:rFonts w:ascii="Times New Roman" w:hAnsi="Times New Roman"/>
          <w:sz w:val="28"/>
          <w:szCs w:val="28"/>
        </w:rPr>
        <w:t xml:space="preserve">Министр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40354">
        <w:rPr>
          <w:rFonts w:ascii="Times New Roman" w:hAnsi="Times New Roman"/>
          <w:sz w:val="28"/>
          <w:szCs w:val="28"/>
        </w:rPr>
        <w:t xml:space="preserve">                  А.Н.Киселев</w:t>
      </w:r>
    </w:p>
    <w:sectPr w:rsidR="00640354" w:rsidRPr="00640354" w:rsidSect="00F329EB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B53" w:rsidRDefault="004F0B53" w:rsidP="004E28B1">
      <w:r>
        <w:separator/>
      </w:r>
    </w:p>
  </w:endnote>
  <w:endnote w:type="continuationSeparator" w:id="0">
    <w:p w:rsidR="004F0B53" w:rsidRDefault="004F0B53" w:rsidP="004E2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B53" w:rsidRDefault="004F0B53" w:rsidP="004E28B1">
      <w:r>
        <w:separator/>
      </w:r>
    </w:p>
  </w:footnote>
  <w:footnote w:type="continuationSeparator" w:id="0">
    <w:p w:rsidR="004F0B53" w:rsidRDefault="004F0B53" w:rsidP="004E2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7091672"/>
      <w:docPartObj>
        <w:docPartGallery w:val="Page Numbers (Top of Page)"/>
        <w:docPartUnique/>
      </w:docPartObj>
    </w:sdtPr>
    <w:sdtContent>
      <w:p w:rsidR="00144C01" w:rsidRPr="00787B21" w:rsidRDefault="00D66868">
        <w:pPr>
          <w:pStyle w:val="af5"/>
          <w:jc w:val="right"/>
          <w:rPr>
            <w:sz w:val="28"/>
            <w:szCs w:val="28"/>
          </w:rPr>
        </w:pPr>
        <w:r w:rsidRPr="00787B21">
          <w:rPr>
            <w:sz w:val="28"/>
            <w:szCs w:val="28"/>
          </w:rPr>
          <w:fldChar w:fldCharType="begin"/>
        </w:r>
        <w:r w:rsidR="00144C01" w:rsidRPr="00787B21">
          <w:rPr>
            <w:sz w:val="28"/>
            <w:szCs w:val="28"/>
          </w:rPr>
          <w:instrText xml:space="preserve"> PAGE   \* MERGEFORMAT </w:instrText>
        </w:r>
        <w:r w:rsidRPr="00787B21">
          <w:rPr>
            <w:sz w:val="28"/>
            <w:szCs w:val="28"/>
          </w:rPr>
          <w:fldChar w:fldCharType="separate"/>
        </w:r>
        <w:r w:rsidR="00DF4F20">
          <w:rPr>
            <w:noProof/>
            <w:sz w:val="28"/>
            <w:szCs w:val="28"/>
          </w:rPr>
          <w:t>12</w:t>
        </w:r>
        <w:r w:rsidRPr="00787B21">
          <w:rPr>
            <w:sz w:val="28"/>
            <w:szCs w:val="28"/>
          </w:rPr>
          <w:fldChar w:fldCharType="end"/>
        </w:r>
      </w:p>
    </w:sdtContent>
  </w:sdt>
  <w:p w:rsidR="00144C01" w:rsidRDefault="00144C01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410"/>
    <w:rsid w:val="00001550"/>
    <w:rsid w:val="000016B3"/>
    <w:rsid w:val="00001FA4"/>
    <w:rsid w:val="00007376"/>
    <w:rsid w:val="00007764"/>
    <w:rsid w:val="00010E2A"/>
    <w:rsid w:val="0002099A"/>
    <w:rsid w:val="00023AAC"/>
    <w:rsid w:val="00023ADC"/>
    <w:rsid w:val="00026F1F"/>
    <w:rsid w:val="00031AE5"/>
    <w:rsid w:val="000336D2"/>
    <w:rsid w:val="000353EA"/>
    <w:rsid w:val="00035E47"/>
    <w:rsid w:val="0004603E"/>
    <w:rsid w:val="00051437"/>
    <w:rsid w:val="00051A8B"/>
    <w:rsid w:val="00051F6F"/>
    <w:rsid w:val="00052F2F"/>
    <w:rsid w:val="000532A5"/>
    <w:rsid w:val="00053C6D"/>
    <w:rsid w:val="00056761"/>
    <w:rsid w:val="00056F57"/>
    <w:rsid w:val="0006242E"/>
    <w:rsid w:val="00064CA8"/>
    <w:rsid w:val="00066348"/>
    <w:rsid w:val="00066505"/>
    <w:rsid w:val="00073E94"/>
    <w:rsid w:val="00076198"/>
    <w:rsid w:val="000863DA"/>
    <w:rsid w:val="00086B17"/>
    <w:rsid w:val="00086FD4"/>
    <w:rsid w:val="00091A0C"/>
    <w:rsid w:val="00096812"/>
    <w:rsid w:val="000A2B45"/>
    <w:rsid w:val="000A46F2"/>
    <w:rsid w:val="000A5BEE"/>
    <w:rsid w:val="000A6B86"/>
    <w:rsid w:val="000B1AF7"/>
    <w:rsid w:val="000B395D"/>
    <w:rsid w:val="000B4771"/>
    <w:rsid w:val="000C6EF4"/>
    <w:rsid w:val="000D13A7"/>
    <w:rsid w:val="000D7ECC"/>
    <w:rsid w:val="000E1D30"/>
    <w:rsid w:val="000E447E"/>
    <w:rsid w:val="000F2158"/>
    <w:rsid w:val="000F53DB"/>
    <w:rsid w:val="00101F9E"/>
    <w:rsid w:val="0010442A"/>
    <w:rsid w:val="00111464"/>
    <w:rsid w:val="00113703"/>
    <w:rsid w:val="00114EEB"/>
    <w:rsid w:val="0011631B"/>
    <w:rsid w:val="00116BE3"/>
    <w:rsid w:val="00127012"/>
    <w:rsid w:val="00132661"/>
    <w:rsid w:val="0013502F"/>
    <w:rsid w:val="00135237"/>
    <w:rsid w:val="001357A8"/>
    <w:rsid w:val="00143630"/>
    <w:rsid w:val="00143D88"/>
    <w:rsid w:val="00144C01"/>
    <w:rsid w:val="00145A21"/>
    <w:rsid w:val="00150713"/>
    <w:rsid w:val="00151E05"/>
    <w:rsid w:val="001526D8"/>
    <w:rsid w:val="001529A9"/>
    <w:rsid w:val="001530A1"/>
    <w:rsid w:val="00154F8B"/>
    <w:rsid w:val="001568E5"/>
    <w:rsid w:val="00157C86"/>
    <w:rsid w:val="00163884"/>
    <w:rsid w:val="00164D38"/>
    <w:rsid w:val="00164E1B"/>
    <w:rsid w:val="00165236"/>
    <w:rsid w:val="00171370"/>
    <w:rsid w:val="0017188B"/>
    <w:rsid w:val="001726E3"/>
    <w:rsid w:val="00175E2C"/>
    <w:rsid w:val="001767F2"/>
    <w:rsid w:val="001777FB"/>
    <w:rsid w:val="00180826"/>
    <w:rsid w:val="00183236"/>
    <w:rsid w:val="00190D99"/>
    <w:rsid w:val="00190DB0"/>
    <w:rsid w:val="00193C0F"/>
    <w:rsid w:val="001942F9"/>
    <w:rsid w:val="00194F89"/>
    <w:rsid w:val="001A0146"/>
    <w:rsid w:val="001B3E72"/>
    <w:rsid w:val="001C14F2"/>
    <w:rsid w:val="001C377C"/>
    <w:rsid w:val="001C4784"/>
    <w:rsid w:val="001C6B93"/>
    <w:rsid w:val="001D2383"/>
    <w:rsid w:val="001D6DDD"/>
    <w:rsid w:val="001E0928"/>
    <w:rsid w:val="001E3FA4"/>
    <w:rsid w:val="001E79D2"/>
    <w:rsid w:val="001F1BC8"/>
    <w:rsid w:val="001F1E4A"/>
    <w:rsid w:val="001F2326"/>
    <w:rsid w:val="00200477"/>
    <w:rsid w:val="00210AE8"/>
    <w:rsid w:val="00213CA6"/>
    <w:rsid w:val="00213D42"/>
    <w:rsid w:val="00217041"/>
    <w:rsid w:val="00220072"/>
    <w:rsid w:val="00221440"/>
    <w:rsid w:val="002242E6"/>
    <w:rsid w:val="002270FB"/>
    <w:rsid w:val="002307F9"/>
    <w:rsid w:val="0024055C"/>
    <w:rsid w:val="00241DF1"/>
    <w:rsid w:val="002455FF"/>
    <w:rsid w:val="00254EBE"/>
    <w:rsid w:val="002610B9"/>
    <w:rsid w:val="00261B02"/>
    <w:rsid w:val="0026298F"/>
    <w:rsid w:val="0026511F"/>
    <w:rsid w:val="00270D65"/>
    <w:rsid w:val="00271B43"/>
    <w:rsid w:val="002729DF"/>
    <w:rsid w:val="00273BAC"/>
    <w:rsid w:val="002742FB"/>
    <w:rsid w:val="00276CD6"/>
    <w:rsid w:val="00280637"/>
    <w:rsid w:val="00281BA3"/>
    <w:rsid w:val="00284CCA"/>
    <w:rsid w:val="002860CA"/>
    <w:rsid w:val="00287745"/>
    <w:rsid w:val="0028776C"/>
    <w:rsid w:val="00291514"/>
    <w:rsid w:val="0029523C"/>
    <w:rsid w:val="002A3805"/>
    <w:rsid w:val="002B1052"/>
    <w:rsid w:val="002B2DE0"/>
    <w:rsid w:val="002B449F"/>
    <w:rsid w:val="002D2DD1"/>
    <w:rsid w:val="002D30CE"/>
    <w:rsid w:val="002D726C"/>
    <w:rsid w:val="002D7BA0"/>
    <w:rsid w:val="002E0594"/>
    <w:rsid w:val="002E09B1"/>
    <w:rsid w:val="002E148B"/>
    <w:rsid w:val="002E1776"/>
    <w:rsid w:val="002E38BF"/>
    <w:rsid w:val="002E6084"/>
    <w:rsid w:val="002F00DD"/>
    <w:rsid w:val="002F10CD"/>
    <w:rsid w:val="002F141A"/>
    <w:rsid w:val="002F702E"/>
    <w:rsid w:val="0030012F"/>
    <w:rsid w:val="0030026D"/>
    <w:rsid w:val="003115E0"/>
    <w:rsid w:val="00312FD0"/>
    <w:rsid w:val="00316226"/>
    <w:rsid w:val="00317588"/>
    <w:rsid w:val="003201BA"/>
    <w:rsid w:val="00321DC9"/>
    <w:rsid w:val="00326408"/>
    <w:rsid w:val="00342750"/>
    <w:rsid w:val="00342A58"/>
    <w:rsid w:val="00343D70"/>
    <w:rsid w:val="00344A7D"/>
    <w:rsid w:val="00347075"/>
    <w:rsid w:val="00347955"/>
    <w:rsid w:val="00355831"/>
    <w:rsid w:val="00356C9B"/>
    <w:rsid w:val="003649FE"/>
    <w:rsid w:val="00370A2B"/>
    <w:rsid w:val="00370CD6"/>
    <w:rsid w:val="00372E92"/>
    <w:rsid w:val="00374D62"/>
    <w:rsid w:val="00374FDE"/>
    <w:rsid w:val="00391910"/>
    <w:rsid w:val="003A792D"/>
    <w:rsid w:val="003B2938"/>
    <w:rsid w:val="003B32C5"/>
    <w:rsid w:val="003B6364"/>
    <w:rsid w:val="003B69A5"/>
    <w:rsid w:val="003D0C3F"/>
    <w:rsid w:val="003D2A80"/>
    <w:rsid w:val="003D366D"/>
    <w:rsid w:val="003D611E"/>
    <w:rsid w:val="003E248A"/>
    <w:rsid w:val="003E60DB"/>
    <w:rsid w:val="003E6B0F"/>
    <w:rsid w:val="003F1051"/>
    <w:rsid w:val="003F1BC7"/>
    <w:rsid w:val="003F6241"/>
    <w:rsid w:val="004045AF"/>
    <w:rsid w:val="00405960"/>
    <w:rsid w:val="00407873"/>
    <w:rsid w:val="00415209"/>
    <w:rsid w:val="0041651C"/>
    <w:rsid w:val="004239AD"/>
    <w:rsid w:val="0043114E"/>
    <w:rsid w:val="00432804"/>
    <w:rsid w:val="00434E19"/>
    <w:rsid w:val="00442640"/>
    <w:rsid w:val="00444DF1"/>
    <w:rsid w:val="0044723A"/>
    <w:rsid w:val="00450010"/>
    <w:rsid w:val="00451485"/>
    <w:rsid w:val="00452D30"/>
    <w:rsid w:val="00453655"/>
    <w:rsid w:val="00453E10"/>
    <w:rsid w:val="00454EC5"/>
    <w:rsid w:val="004609DC"/>
    <w:rsid w:val="00461AF6"/>
    <w:rsid w:val="00465E54"/>
    <w:rsid w:val="00470025"/>
    <w:rsid w:val="0047144C"/>
    <w:rsid w:val="0047151E"/>
    <w:rsid w:val="0047152B"/>
    <w:rsid w:val="00472D1C"/>
    <w:rsid w:val="00472E5D"/>
    <w:rsid w:val="00484A08"/>
    <w:rsid w:val="00490576"/>
    <w:rsid w:val="0049117D"/>
    <w:rsid w:val="00492E52"/>
    <w:rsid w:val="004932CB"/>
    <w:rsid w:val="004940F1"/>
    <w:rsid w:val="004A0790"/>
    <w:rsid w:val="004B3D92"/>
    <w:rsid w:val="004B3F85"/>
    <w:rsid w:val="004B43DC"/>
    <w:rsid w:val="004B4AD3"/>
    <w:rsid w:val="004B5D92"/>
    <w:rsid w:val="004B77ED"/>
    <w:rsid w:val="004B7F71"/>
    <w:rsid w:val="004C6D7C"/>
    <w:rsid w:val="004D2742"/>
    <w:rsid w:val="004D3E90"/>
    <w:rsid w:val="004E28B1"/>
    <w:rsid w:val="004E380D"/>
    <w:rsid w:val="004E3E40"/>
    <w:rsid w:val="004E4D6E"/>
    <w:rsid w:val="004E5517"/>
    <w:rsid w:val="004E5E2B"/>
    <w:rsid w:val="004F0B53"/>
    <w:rsid w:val="004F290C"/>
    <w:rsid w:val="005000DA"/>
    <w:rsid w:val="005057E9"/>
    <w:rsid w:val="00506824"/>
    <w:rsid w:val="00506BB0"/>
    <w:rsid w:val="0050773E"/>
    <w:rsid w:val="00513355"/>
    <w:rsid w:val="0051702B"/>
    <w:rsid w:val="005215D7"/>
    <w:rsid w:val="00521788"/>
    <w:rsid w:val="00522B05"/>
    <w:rsid w:val="00526726"/>
    <w:rsid w:val="00527CBD"/>
    <w:rsid w:val="00533293"/>
    <w:rsid w:val="00534F66"/>
    <w:rsid w:val="00536FC2"/>
    <w:rsid w:val="0054126F"/>
    <w:rsid w:val="00542B67"/>
    <w:rsid w:val="00550C9F"/>
    <w:rsid w:val="00550E89"/>
    <w:rsid w:val="0055458B"/>
    <w:rsid w:val="005570A8"/>
    <w:rsid w:val="005661CA"/>
    <w:rsid w:val="00566BEF"/>
    <w:rsid w:val="005709DD"/>
    <w:rsid w:val="0057560F"/>
    <w:rsid w:val="005757D4"/>
    <w:rsid w:val="0058071F"/>
    <w:rsid w:val="00581CE1"/>
    <w:rsid w:val="00585C2F"/>
    <w:rsid w:val="00586219"/>
    <w:rsid w:val="005944DC"/>
    <w:rsid w:val="005954F9"/>
    <w:rsid w:val="00595C61"/>
    <w:rsid w:val="005963A0"/>
    <w:rsid w:val="005A3BFB"/>
    <w:rsid w:val="005B3FC9"/>
    <w:rsid w:val="005B6477"/>
    <w:rsid w:val="005C10BC"/>
    <w:rsid w:val="005C1B97"/>
    <w:rsid w:val="005C755F"/>
    <w:rsid w:val="005D4875"/>
    <w:rsid w:val="005D56AF"/>
    <w:rsid w:val="005E11AB"/>
    <w:rsid w:val="005E16AA"/>
    <w:rsid w:val="005E22AA"/>
    <w:rsid w:val="005E6211"/>
    <w:rsid w:val="005F35F7"/>
    <w:rsid w:val="005F4388"/>
    <w:rsid w:val="005F6015"/>
    <w:rsid w:val="005F632E"/>
    <w:rsid w:val="005F6692"/>
    <w:rsid w:val="00601C28"/>
    <w:rsid w:val="00606118"/>
    <w:rsid w:val="006123F4"/>
    <w:rsid w:val="00613903"/>
    <w:rsid w:val="00615717"/>
    <w:rsid w:val="00620811"/>
    <w:rsid w:val="006221F7"/>
    <w:rsid w:val="00623D0E"/>
    <w:rsid w:val="00624A4E"/>
    <w:rsid w:val="00625C92"/>
    <w:rsid w:val="00626386"/>
    <w:rsid w:val="0062712F"/>
    <w:rsid w:val="00635D4A"/>
    <w:rsid w:val="00640354"/>
    <w:rsid w:val="006409E2"/>
    <w:rsid w:val="006436A4"/>
    <w:rsid w:val="00643BBE"/>
    <w:rsid w:val="00651CF8"/>
    <w:rsid w:val="00661992"/>
    <w:rsid w:val="006744E7"/>
    <w:rsid w:val="0067717F"/>
    <w:rsid w:val="00680FB9"/>
    <w:rsid w:val="00683500"/>
    <w:rsid w:val="0069217A"/>
    <w:rsid w:val="006925E5"/>
    <w:rsid w:val="006A0EB0"/>
    <w:rsid w:val="006A1912"/>
    <w:rsid w:val="006A1B10"/>
    <w:rsid w:val="006A30AB"/>
    <w:rsid w:val="006A3755"/>
    <w:rsid w:val="006A5A67"/>
    <w:rsid w:val="006A67EC"/>
    <w:rsid w:val="006A6C04"/>
    <w:rsid w:val="006A7A58"/>
    <w:rsid w:val="006B3B41"/>
    <w:rsid w:val="006C0467"/>
    <w:rsid w:val="006C110F"/>
    <w:rsid w:val="006D78F0"/>
    <w:rsid w:val="006F197B"/>
    <w:rsid w:val="006F34D6"/>
    <w:rsid w:val="006F3AD7"/>
    <w:rsid w:val="0070212F"/>
    <w:rsid w:val="007064DF"/>
    <w:rsid w:val="0070744E"/>
    <w:rsid w:val="00707C32"/>
    <w:rsid w:val="007103D9"/>
    <w:rsid w:val="00712BBD"/>
    <w:rsid w:val="00713ADB"/>
    <w:rsid w:val="00713F41"/>
    <w:rsid w:val="00720230"/>
    <w:rsid w:val="00720DCB"/>
    <w:rsid w:val="0072183E"/>
    <w:rsid w:val="007233AD"/>
    <w:rsid w:val="00725339"/>
    <w:rsid w:val="00726A3B"/>
    <w:rsid w:val="007325B1"/>
    <w:rsid w:val="00734516"/>
    <w:rsid w:val="00742469"/>
    <w:rsid w:val="00750B08"/>
    <w:rsid w:val="00752112"/>
    <w:rsid w:val="007522A6"/>
    <w:rsid w:val="007544FA"/>
    <w:rsid w:val="00754762"/>
    <w:rsid w:val="007659DF"/>
    <w:rsid w:val="007761F8"/>
    <w:rsid w:val="00782073"/>
    <w:rsid w:val="00787B21"/>
    <w:rsid w:val="00794D03"/>
    <w:rsid w:val="00796D82"/>
    <w:rsid w:val="007A1FFC"/>
    <w:rsid w:val="007A5A8E"/>
    <w:rsid w:val="007B10D7"/>
    <w:rsid w:val="007B1607"/>
    <w:rsid w:val="007B18E9"/>
    <w:rsid w:val="007B1F2A"/>
    <w:rsid w:val="007C068B"/>
    <w:rsid w:val="007C1A9A"/>
    <w:rsid w:val="007C2A90"/>
    <w:rsid w:val="007C64F2"/>
    <w:rsid w:val="007C66DB"/>
    <w:rsid w:val="007D4B97"/>
    <w:rsid w:val="007D587A"/>
    <w:rsid w:val="007E0E80"/>
    <w:rsid w:val="007E26BD"/>
    <w:rsid w:val="007E3D17"/>
    <w:rsid w:val="007E3D9B"/>
    <w:rsid w:val="007E5C28"/>
    <w:rsid w:val="007E78D1"/>
    <w:rsid w:val="007F6F92"/>
    <w:rsid w:val="0080190A"/>
    <w:rsid w:val="00802941"/>
    <w:rsid w:val="00803CFF"/>
    <w:rsid w:val="008043E6"/>
    <w:rsid w:val="00814A96"/>
    <w:rsid w:val="0081543A"/>
    <w:rsid w:val="00821E3F"/>
    <w:rsid w:val="0082478D"/>
    <w:rsid w:val="00831BA0"/>
    <w:rsid w:val="00836214"/>
    <w:rsid w:val="008365A6"/>
    <w:rsid w:val="00836F1F"/>
    <w:rsid w:val="00840007"/>
    <w:rsid w:val="008415E5"/>
    <w:rsid w:val="00845413"/>
    <w:rsid w:val="008465CA"/>
    <w:rsid w:val="00847594"/>
    <w:rsid w:val="00847B14"/>
    <w:rsid w:val="00857818"/>
    <w:rsid w:val="008615CD"/>
    <w:rsid w:val="00872E66"/>
    <w:rsid w:val="00873FB0"/>
    <w:rsid w:val="008744A5"/>
    <w:rsid w:val="008774E5"/>
    <w:rsid w:val="0088019F"/>
    <w:rsid w:val="00882687"/>
    <w:rsid w:val="008A70BF"/>
    <w:rsid w:val="008B62DE"/>
    <w:rsid w:val="008B716F"/>
    <w:rsid w:val="008C5832"/>
    <w:rsid w:val="008D58F7"/>
    <w:rsid w:val="008E5AC9"/>
    <w:rsid w:val="008F57A3"/>
    <w:rsid w:val="009023F1"/>
    <w:rsid w:val="00902A67"/>
    <w:rsid w:val="00913DA9"/>
    <w:rsid w:val="009224B3"/>
    <w:rsid w:val="0092258A"/>
    <w:rsid w:val="00922A3C"/>
    <w:rsid w:val="0092312E"/>
    <w:rsid w:val="00927EAF"/>
    <w:rsid w:val="0093027A"/>
    <w:rsid w:val="00930D65"/>
    <w:rsid w:val="0093130A"/>
    <w:rsid w:val="009321B1"/>
    <w:rsid w:val="009345F8"/>
    <w:rsid w:val="00936F2E"/>
    <w:rsid w:val="00940AC9"/>
    <w:rsid w:val="00941106"/>
    <w:rsid w:val="00942D99"/>
    <w:rsid w:val="00944174"/>
    <w:rsid w:val="009452FC"/>
    <w:rsid w:val="0094592A"/>
    <w:rsid w:val="00946146"/>
    <w:rsid w:val="009509B6"/>
    <w:rsid w:val="009520AD"/>
    <w:rsid w:val="00955230"/>
    <w:rsid w:val="0095760F"/>
    <w:rsid w:val="00972041"/>
    <w:rsid w:val="009736EC"/>
    <w:rsid w:val="00975C3F"/>
    <w:rsid w:val="009817EB"/>
    <w:rsid w:val="00981876"/>
    <w:rsid w:val="00981937"/>
    <w:rsid w:val="00983302"/>
    <w:rsid w:val="00983571"/>
    <w:rsid w:val="00984157"/>
    <w:rsid w:val="00987CA5"/>
    <w:rsid w:val="0099614B"/>
    <w:rsid w:val="009A14C2"/>
    <w:rsid w:val="009A64B2"/>
    <w:rsid w:val="009B4574"/>
    <w:rsid w:val="009C0F92"/>
    <w:rsid w:val="009C41BA"/>
    <w:rsid w:val="009C67A0"/>
    <w:rsid w:val="009C7B83"/>
    <w:rsid w:val="009D1A69"/>
    <w:rsid w:val="009D1E09"/>
    <w:rsid w:val="009D3141"/>
    <w:rsid w:val="009D3A45"/>
    <w:rsid w:val="009E27C9"/>
    <w:rsid w:val="009E5032"/>
    <w:rsid w:val="009E5AF7"/>
    <w:rsid w:val="009E5F38"/>
    <w:rsid w:val="009F0F52"/>
    <w:rsid w:val="009F748F"/>
    <w:rsid w:val="009F7B0E"/>
    <w:rsid w:val="00A0176B"/>
    <w:rsid w:val="00A045E4"/>
    <w:rsid w:val="00A05F9F"/>
    <w:rsid w:val="00A07BFF"/>
    <w:rsid w:val="00A1313C"/>
    <w:rsid w:val="00A1399C"/>
    <w:rsid w:val="00A13F4B"/>
    <w:rsid w:val="00A15891"/>
    <w:rsid w:val="00A220B2"/>
    <w:rsid w:val="00A229AA"/>
    <w:rsid w:val="00A322AB"/>
    <w:rsid w:val="00A402D6"/>
    <w:rsid w:val="00A40F7D"/>
    <w:rsid w:val="00A410C0"/>
    <w:rsid w:val="00A426D2"/>
    <w:rsid w:val="00A42E78"/>
    <w:rsid w:val="00A458F7"/>
    <w:rsid w:val="00A45E0E"/>
    <w:rsid w:val="00A45EE5"/>
    <w:rsid w:val="00A50759"/>
    <w:rsid w:val="00A510A0"/>
    <w:rsid w:val="00A514D6"/>
    <w:rsid w:val="00A577E2"/>
    <w:rsid w:val="00A60152"/>
    <w:rsid w:val="00A604E5"/>
    <w:rsid w:val="00A627E8"/>
    <w:rsid w:val="00A63584"/>
    <w:rsid w:val="00A66381"/>
    <w:rsid w:val="00A70CAC"/>
    <w:rsid w:val="00A77522"/>
    <w:rsid w:val="00A81C8B"/>
    <w:rsid w:val="00A83A85"/>
    <w:rsid w:val="00A84752"/>
    <w:rsid w:val="00A86BAF"/>
    <w:rsid w:val="00A87F48"/>
    <w:rsid w:val="00A93645"/>
    <w:rsid w:val="00AA0F93"/>
    <w:rsid w:val="00AA1029"/>
    <w:rsid w:val="00AA2719"/>
    <w:rsid w:val="00AA59C0"/>
    <w:rsid w:val="00AB1E23"/>
    <w:rsid w:val="00AB3A5A"/>
    <w:rsid w:val="00AB491E"/>
    <w:rsid w:val="00AB5090"/>
    <w:rsid w:val="00AB5158"/>
    <w:rsid w:val="00AB66C3"/>
    <w:rsid w:val="00AB7436"/>
    <w:rsid w:val="00AC129D"/>
    <w:rsid w:val="00AC725A"/>
    <w:rsid w:val="00AD0899"/>
    <w:rsid w:val="00AE57FF"/>
    <w:rsid w:val="00AE6CAC"/>
    <w:rsid w:val="00AE78D1"/>
    <w:rsid w:val="00AF18DB"/>
    <w:rsid w:val="00AF2438"/>
    <w:rsid w:val="00AF27B0"/>
    <w:rsid w:val="00AF2907"/>
    <w:rsid w:val="00AF4837"/>
    <w:rsid w:val="00AF5763"/>
    <w:rsid w:val="00B01160"/>
    <w:rsid w:val="00B0287A"/>
    <w:rsid w:val="00B06B62"/>
    <w:rsid w:val="00B071A8"/>
    <w:rsid w:val="00B203C2"/>
    <w:rsid w:val="00B21134"/>
    <w:rsid w:val="00B2483C"/>
    <w:rsid w:val="00B26943"/>
    <w:rsid w:val="00B2728B"/>
    <w:rsid w:val="00B30715"/>
    <w:rsid w:val="00B4179D"/>
    <w:rsid w:val="00B45EFD"/>
    <w:rsid w:val="00B54B79"/>
    <w:rsid w:val="00B56907"/>
    <w:rsid w:val="00B5792C"/>
    <w:rsid w:val="00B62948"/>
    <w:rsid w:val="00B735DA"/>
    <w:rsid w:val="00B76A78"/>
    <w:rsid w:val="00B80640"/>
    <w:rsid w:val="00B90190"/>
    <w:rsid w:val="00B9315D"/>
    <w:rsid w:val="00B94E63"/>
    <w:rsid w:val="00B9702D"/>
    <w:rsid w:val="00B97065"/>
    <w:rsid w:val="00BA35C4"/>
    <w:rsid w:val="00BA7D66"/>
    <w:rsid w:val="00BB1297"/>
    <w:rsid w:val="00BB587C"/>
    <w:rsid w:val="00BB75E7"/>
    <w:rsid w:val="00BC4CF2"/>
    <w:rsid w:val="00BC53F6"/>
    <w:rsid w:val="00BD0D4C"/>
    <w:rsid w:val="00BD2DED"/>
    <w:rsid w:val="00BD5DEA"/>
    <w:rsid w:val="00BD6519"/>
    <w:rsid w:val="00BD687A"/>
    <w:rsid w:val="00BE34E2"/>
    <w:rsid w:val="00BE3A2E"/>
    <w:rsid w:val="00BE643A"/>
    <w:rsid w:val="00BE66FF"/>
    <w:rsid w:val="00BF3CD0"/>
    <w:rsid w:val="00BF4FDE"/>
    <w:rsid w:val="00BF5B00"/>
    <w:rsid w:val="00C03DDC"/>
    <w:rsid w:val="00C056AB"/>
    <w:rsid w:val="00C10AAA"/>
    <w:rsid w:val="00C12BE5"/>
    <w:rsid w:val="00C13A24"/>
    <w:rsid w:val="00C153EE"/>
    <w:rsid w:val="00C171D6"/>
    <w:rsid w:val="00C256F5"/>
    <w:rsid w:val="00C27688"/>
    <w:rsid w:val="00C303D6"/>
    <w:rsid w:val="00C3280B"/>
    <w:rsid w:val="00C365B7"/>
    <w:rsid w:val="00C37CA5"/>
    <w:rsid w:val="00C37EE9"/>
    <w:rsid w:val="00C42ADE"/>
    <w:rsid w:val="00C44E9E"/>
    <w:rsid w:val="00C51910"/>
    <w:rsid w:val="00C53B81"/>
    <w:rsid w:val="00C5457D"/>
    <w:rsid w:val="00C55261"/>
    <w:rsid w:val="00C566DA"/>
    <w:rsid w:val="00C571ED"/>
    <w:rsid w:val="00C574C0"/>
    <w:rsid w:val="00C61466"/>
    <w:rsid w:val="00C6166D"/>
    <w:rsid w:val="00C627E0"/>
    <w:rsid w:val="00C672A7"/>
    <w:rsid w:val="00C70194"/>
    <w:rsid w:val="00C72C82"/>
    <w:rsid w:val="00C72E56"/>
    <w:rsid w:val="00C75768"/>
    <w:rsid w:val="00C763B2"/>
    <w:rsid w:val="00C77226"/>
    <w:rsid w:val="00C82582"/>
    <w:rsid w:val="00C8267F"/>
    <w:rsid w:val="00C863D6"/>
    <w:rsid w:val="00C86562"/>
    <w:rsid w:val="00C87FA8"/>
    <w:rsid w:val="00C948D1"/>
    <w:rsid w:val="00C94A3F"/>
    <w:rsid w:val="00CA05C1"/>
    <w:rsid w:val="00CA08E8"/>
    <w:rsid w:val="00CA2FCC"/>
    <w:rsid w:val="00CA32E4"/>
    <w:rsid w:val="00CA4263"/>
    <w:rsid w:val="00CA48D0"/>
    <w:rsid w:val="00CA77C2"/>
    <w:rsid w:val="00CA78AA"/>
    <w:rsid w:val="00CB3701"/>
    <w:rsid w:val="00CB4148"/>
    <w:rsid w:val="00CB5874"/>
    <w:rsid w:val="00CC1247"/>
    <w:rsid w:val="00CC35E4"/>
    <w:rsid w:val="00CC5729"/>
    <w:rsid w:val="00CC5B29"/>
    <w:rsid w:val="00CC66BF"/>
    <w:rsid w:val="00CC7830"/>
    <w:rsid w:val="00CD0340"/>
    <w:rsid w:val="00CD57CE"/>
    <w:rsid w:val="00CD5AA3"/>
    <w:rsid w:val="00CD7A51"/>
    <w:rsid w:val="00CE0C52"/>
    <w:rsid w:val="00CE40A3"/>
    <w:rsid w:val="00CE4D79"/>
    <w:rsid w:val="00CE5772"/>
    <w:rsid w:val="00CE63BD"/>
    <w:rsid w:val="00CE6FBC"/>
    <w:rsid w:val="00CE7034"/>
    <w:rsid w:val="00CE79AC"/>
    <w:rsid w:val="00CF1C4E"/>
    <w:rsid w:val="00CF317B"/>
    <w:rsid w:val="00CF7410"/>
    <w:rsid w:val="00D01839"/>
    <w:rsid w:val="00D05BDD"/>
    <w:rsid w:val="00D070BB"/>
    <w:rsid w:val="00D164F5"/>
    <w:rsid w:val="00D17E80"/>
    <w:rsid w:val="00D21105"/>
    <w:rsid w:val="00D2261E"/>
    <w:rsid w:val="00D26442"/>
    <w:rsid w:val="00D33399"/>
    <w:rsid w:val="00D34920"/>
    <w:rsid w:val="00D41F56"/>
    <w:rsid w:val="00D42A7E"/>
    <w:rsid w:val="00D4314F"/>
    <w:rsid w:val="00D458FE"/>
    <w:rsid w:val="00D527F3"/>
    <w:rsid w:val="00D54E0F"/>
    <w:rsid w:val="00D556B0"/>
    <w:rsid w:val="00D55848"/>
    <w:rsid w:val="00D56854"/>
    <w:rsid w:val="00D57A1F"/>
    <w:rsid w:val="00D650E1"/>
    <w:rsid w:val="00D65154"/>
    <w:rsid w:val="00D666F3"/>
    <w:rsid w:val="00D66868"/>
    <w:rsid w:val="00D7315B"/>
    <w:rsid w:val="00D73A7F"/>
    <w:rsid w:val="00D77940"/>
    <w:rsid w:val="00D77F0E"/>
    <w:rsid w:val="00D822F7"/>
    <w:rsid w:val="00D85A81"/>
    <w:rsid w:val="00D87160"/>
    <w:rsid w:val="00D95264"/>
    <w:rsid w:val="00D97AF1"/>
    <w:rsid w:val="00DA093E"/>
    <w:rsid w:val="00DA7888"/>
    <w:rsid w:val="00DB07CE"/>
    <w:rsid w:val="00DB2B29"/>
    <w:rsid w:val="00DB2EA1"/>
    <w:rsid w:val="00DB3A7A"/>
    <w:rsid w:val="00DB3EBC"/>
    <w:rsid w:val="00DB42B2"/>
    <w:rsid w:val="00DB57F0"/>
    <w:rsid w:val="00DB7CFD"/>
    <w:rsid w:val="00DC37D8"/>
    <w:rsid w:val="00DC52A7"/>
    <w:rsid w:val="00DD1059"/>
    <w:rsid w:val="00DD17F3"/>
    <w:rsid w:val="00DF0DF5"/>
    <w:rsid w:val="00DF23B1"/>
    <w:rsid w:val="00DF2888"/>
    <w:rsid w:val="00DF405A"/>
    <w:rsid w:val="00DF4F20"/>
    <w:rsid w:val="00E078F6"/>
    <w:rsid w:val="00E1041F"/>
    <w:rsid w:val="00E11A8F"/>
    <w:rsid w:val="00E12C1E"/>
    <w:rsid w:val="00E1314F"/>
    <w:rsid w:val="00E14447"/>
    <w:rsid w:val="00E149B6"/>
    <w:rsid w:val="00E202FD"/>
    <w:rsid w:val="00E23862"/>
    <w:rsid w:val="00E24481"/>
    <w:rsid w:val="00E24A7C"/>
    <w:rsid w:val="00E25AA0"/>
    <w:rsid w:val="00E309B5"/>
    <w:rsid w:val="00E30E4E"/>
    <w:rsid w:val="00E3466F"/>
    <w:rsid w:val="00E34BF1"/>
    <w:rsid w:val="00E377B4"/>
    <w:rsid w:val="00E42BD2"/>
    <w:rsid w:val="00E533E7"/>
    <w:rsid w:val="00E57EE9"/>
    <w:rsid w:val="00E6101E"/>
    <w:rsid w:val="00E61D7E"/>
    <w:rsid w:val="00E70306"/>
    <w:rsid w:val="00E725E8"/>
    <w:rsid w:val="00E8262E"/>
    <w:rsid w:val="00E90064"/>
    <w:rsid w:val="00E93E74"/>
    <w:rsid w:val="00E94470"/>
    <w:rsid w:val="00E95C3C"/>
    <w:rsid w:val="00EA04A9"/>
    <w:rsid w:val="00EA1DA7"/>
    <w:rsid w:val="00EA1F1F"/>
    <w:rsid w:val="00EA2730"/>
    <w:rsid w:val="00EA751D"/>
    <w:rsid w:val="00EB0AF4"/>
    <w:rsid w:val="00EB0F61"/>
    <w:rsid w:val="00EB24BF"/>
    <w:rsid w:val="00EB7D5D"/>
    <w:rsid w:val="00EC00C7"/>
    <w:rsid w:val="00ED0F76"/>
    <w:rsid w:val="00ED0FE8"/>
    <w:rsid w:val="00EE12B5"/>
    <w:rsid w:val="00EE500E"/>
    <w:rsid w:val="00EE73C1"/>
    <w:rsid w:val="00EE7963"/>
    <w:rsid w:val="00EF15A4"/>
    <w:rsid w:val="00EF1BAC"/>
    <w:rsid w:val="00EF3192"/>
    <w:rsid w:val="00EF4D44"/>
    <w:rsid w:val="00F0363D"/>
    <w:rsid w:val="00F03659"/>
    <w:rsid w:val="00F051E8"/>
    <w:rsid w:val="00F06C4D"/>
    <w:rsid w:val="00F0715A"/>
    <w:rsid w:val="00F0791B"/>
    <w:rsid w:val="00F15960"/>
    <w:rsid w:val="00F253B6"/>
    <w:rsid w:val="00F25E1A"/>
    <w:rsid w:val="00F329EB"/>
    <w:rsid w:val="00F33794"/>
    <w:rsid w:val="00F35D30"/>
    <w:rsid w:val="00F40ED4"/>
    <w:rsid w:val="00F415F2"/>
    <w:rsid w:val="00F42897"/>
    <w:rsid w:val="00F44685"/>
    <w:rsid w:val="00F455FB"/>
    <w:rsid w:val="00F537F5"/>
    <w:rsid w:val="00F55A86"/>
    <w:rsid w:val="00F56324"/>
    <w:rsid w:val="00F56597"/>
    <w:rsid w:val="00F66D8F"/>
    <w:rsid w:val="00F70965"/>
    <w:rsid w:val="00F7260D"/>
    <w:rsid w:val="00F74154"/>
    <w:rsid w:val="00F83D64"/>
    <w:rsid w:val="00F8434C"/>
    <w:rsid w:val="00F847C1"/>
    <w:rsid w:val="00F915F3"/>
    <w:rsid w:val="00F917E9"/>
    <w:rsid w:val="00F93874"/>
    <w:rsid w:val="00F9439A"/>
    <w:rsid w:val="00F9645B"/>
    <w:rsid w:val="00FA752F"/>
    <w:rsid w:val="00FB1D6F"/>
    <w:rsid w:val="00FB420E"/>
    <w:rsid w:val="00FB623A"/>
    <w:rsid w:val="00FC3D5E"/>
    <w:rsid w:val="00FC72F7"/>
    <w:rsid w:val="00FD33DC"/>
    <w:rsid w:val="00FD55D1"/>
    <w:rsid w:val="00FD5B04"/>
    <w:rsid w:val="00FE1F53"/>
    <w:rsid w:val="00FE3B37"/>
    <w:rsid w:val="00FE3CF9"/>
    <w:rsid w:val="00FE42DE"/>
    <w:rsid w:val="00FE68CF"/>
    <w:rsid w:val="00FF13CE"/>
    <w:rsid w:val="00FF34BF"/>
    <w:rsid w:val="00FF4A1A"/>
    <w:rsid w:val="00FF7786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10"/>
    <w:p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241DF1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41DF1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41DF1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41DF1"/>
    <w:pPr>
      <w:keepNext/>
      <w:spacing w:before="240" w:after="60" w:line="276" w:lineRule="auto"/>
      <w:outlineLvl w:val="3"/>
    </w:pPr>
    <w:rPr>
      <w:rFonts w:asciiTheme="minorHAnsi" w:eastAsiaTheme="minorEastAsia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241DF1"/>
    <w:pPr>
      <w:spacing w:before="240" w:after="60" w:line="276" w:lineRule="auto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41DF1"/>
    <w:pPr>
      <w:spacing w:before="240" w:after="60" w:line="276" w:lineRule="auto"/>
      <w:outlineLvl w:val="5"/>
    </w:pPr>
    <w:rPr>
      <w:rFonts w:asciiTheme="minorHAnsi" w:eastAsiaTheme="minorEastAsia" w:hAnsiTheme="minorHAnsi"/>
      <w:b/>
      <w:bCs/>
      <w:sz w:val="28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241DF1"/>
    <w:pPr>
      <w:spacing w:before="240" w:after="60" w:line="276" w:lineRule="auto"/>
      <w:outlineLvl w:val="6"/>
    </w:pPr>
    <w:rPr>
      <w:rFonts w:asciiTheme="minorHAnsi" w:eastAsiaTheme="minorEastAsia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241DF1"/>
    <w:pPr>
      <w:spacing w:before="240" w:after="60" w:line="276" w:lineRule="auto"/>
      <w:outlineLvl w:val="7"/>
    </w:pPr>
    <w:rPr>
      <w:rFonts w:asciiTheme="minorHAnsi" w:eastAsiaTheme="minorEastAsia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241DF1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semiHidden/>
    <w:unhideWhenUsed/>
    <w:qFormat/>
    <w:rsid w:val="00241DF1"/>
    <w:pPr>
      <w:spacing w:after="200"/>
    </w:pPr>
    <w:rPr>
      <w:rFonts w:asciiTheme="minorHAnsi" w:eastAsiaTheme="minorHAnsi" w:hAnsiTheme="minorHAnsi"/>
      <w:b/>
      <w:bCs/>
      <w:color w:val="4F81BD" w:themeColor="accent1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241D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41D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41D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41DF1"/>
    <w:rPr>
      <w:rFonts w:eastAsiaTheme="minorEastAsia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41DF1"/>
    <w:rPr>
      <w:rFonts w:eastAsiaTheme="minorEastAsia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241DF1"/>
    <w:rPr>
      <w:rFonts w:eastAsiaTheme="minorEastAsia"/>
      <w:b/>
      <w:bCs/>
    </w:rPr>
  </w:style>
  <w:style w:type="character" w:customStyle="1" w:styleId="70">
    <w:name w:val="Заголовок 7 Знак"/>
    <w:basedOn w:val="a0"/>
    <w:link w:val="7"/>
    <w:uiPriority w:val="9"/>
    <w:rsid w:val="00241DF1"/>
    <w:rPr>
      <w:rFonts w:eastAsiaTheme="minorEastAsia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41DF1"/>
    <w:rPr>
      <w:rFonts w:eastAsiaTheme="minorEastAsia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241DF1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41DF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41DF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41DF1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41DF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241DF1"/>
    <w:rPr>
      <w:b/>
      <w:bCs/>
    </w:rPr>
  </w:style>
  <w:style w:type="character" w:styleId="a9">
    <w:name w:val="Emphasis"/>
    <w:basedOn w:val="a0"/>
    <w:uiPriority w:val="20"/>
    <w:qFormat/>
    <w:rsid w:val="00241DF1"/>
    <w:rPr>
      <w:i/>
      <w:iCs/>
    </w:rPr>
  </w:style>
  <w:style w:type="paragraph" w:styleId="aa">
    <w:name w:val="No Spacing"/>
    <w:uiPriority w:val="1"/>
    <w:qFormat/>
    <w:rsid w:val="00241DF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41DF1"/>
    <w:pPr>
      <w:spacing w:after="200" w:line="276" w:lineRule="auto"/>
      <w:ind w:left="708"/>
    </w:pPr>
    <w:rPr>
      <w:rFonts w:asciiTheme="minorHAnsi" w:eastAsiaTheme="minorHAnsi" w:hAnsiTheme="minorHAnsi"/>
      <w:sz w:val="28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41DF1"/>
    <w:pPr>
      <w:spacing w:after="200" w:line="276" w:lineRule="auto"/>
    </w:pPr>
    <w:rPr>
      <w:rFonts w:asciiTheme="minorHAnsi" w:eastAsiaTheme="minorHAnsi" w:hAnsiTheme="minorHAnsi"/>
      <w:i/>
      <w:iCs/>
      <w:color w:val="000000" w:themeColor="text1"/>
      <w:sz w:val="28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41DF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41DF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/>
      <w:b/>
      <w:bCs/>
      <w:i/>
      <w:iCs/>
      <w:color w:val="4F81BD" w:themeColor="accent1"/>
      <w:sz w:val="28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241DF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41DF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41DF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41DF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41DF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41DF1"/>
    <w:rPr>
      <w:b/>
      <w:bCs/>
      <w:smallCaps/>
      <w:spacing w:val="5"/>
    </w:rPr>
  </w:style>
  <w:style w:type="paragraph" w:customStyle="1" w:styleId="11">
    <w:name w:val="Абзац списка1"/>
    <w:basedOn w:val="a"/>
    <w:rsid w:val="00CF741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3">
    <w:name w:val="Нормальный (таблица)"/>
    <w:basedOn w:val="a"/>
    <w:next w:val="a"/>
    <w:rsid w:val="00CF741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23">
    <w:name w:val="Абзац списка2"/>
    <w:basedOn w:val="a"/>
    <w:rsid w:val="00CF741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4">
    <w:name w:val="НазваниеРегламента"/>
    <w:basedOn w:val="a"/>
    <w:rsid w:val="00CF7410"/>
    <w:pPr>
      <w:ind w:firstLine="709"/>
      <w:jc w:val="center"/>
    </w:pPr>
    <w:rPr>
      <w:b/>
      <w:bCs/>
      <w:sz w:val="32"/>
      <w:szCs w:val="20"/>
    </w:rPr>
  </w:style>
  <w:style w:type="paragraph" w:styleId="af5">
    <w:name w:val="header"/>
    <w:basedOn w:val="a"/>
    <w:link w:val="af6"/>
    <w:uiPriority w:val="99"/>
    <w:unhideWhenUsed/>
    <w:rsid w:val="004E28B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E28B1"/>
    <w:rPr>
      <w:rFonts w:ascii="Times New Roman" w:eastAsia="Times New Roman" w:hAnsi="Times New Roman"/>
      <w:sz w:val="24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4E28B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E28B1"/>
    <w:rPr>
      <w:rFonts w:ascii="Times New Roman" w:eastAsia="Times New Roman" w:hAnsi="Times New Roman"/>
      <w:sz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787B2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87B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A3BF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Cs w:val="28"/>
    </w:rPr>
  </w:style>
  <w:style w:type="character" w:styleId="afb">
    <w:name w:val="Hyperlink"/>
    <w:uiPriority w:val="99"/>
    <w:semiHidden/>
    <w:unhideWhenUsed/>
    <w:rsid w:val="002F141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091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5339"/>
    <w:rPr>
      <w:rFonts w:ascii="Times New Roman" w:hAnsi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60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F473DB270ACB43F0B1B974A4CEE463EA2A4FB343B7FD244A588383548DF9BBE6CA7AD782F21D63xFvFF" TargetMode="External"/><Relationship Id="rId13" Type="http://schemas.openxmlformats.org/officeDocument/2006/relationships/hyperlink" Target="http://mari-el.gov.ru/minles/Documents/13.PDF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DF662FE287304F0B7C6356D56BD40DB4D48C0FE13F43F89C88FE6E6D4A6F4D7C14A475472D178E4F67D12992qEx7H" TargetMode="External"/><Relationship Id="rId12" Type="http://schemas.openxmlformats.org/officeDocument/2006/relationships/hyperlink" Target="http://mari-el.gov.ru/minles/Documents/543.PDF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B0B5CF0DBD8C7E7F5E47756D7FB99563D2BF4AF087FE7E0E4E5EFCEEA2049F28D7DBEC014CE4A415A9D59B81538B9C6D6D4ADCD70D5B263LAc2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39CCDD1C919417419931F134DA5CC2263EEFDA557FA8F2AECD1C4089FA9377983D7B00D37C5390oBxAF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0B5CF0DBD8C7E7F5E47756D7FB99563E2FF7AB0D76E7E0E4E5EFCEEA2049F28D7DBEC014CE4A415A9D59B81538B9C6D6D4ADCD70D5B263LAc2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21A9D99EB12B4EA82E2C31E046AFA4" ma:contentTypeVersion="1" ma:contentTypeDescription="Создание документа." ma:contentTypeScope="" ma:versionID="b1d6ef6dc7a2e5acb00067e6c450d7c0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XXJ7TYMEEKJ2-1967-715</_dlc_DocId>
    <_dlc_DocIdUrl xmlns="57504d04-691e-4fc4-8f09-4f19fdbe90f6">
      <Url>https://vip.gov.mari.ru/minles/_layouts/DocIdRedir.aspx?ID=XXJ7TYMEEKJ2-1967-715</Url>
      <Description>XXJ7TYMEEKJ2-1967-715</Description>
    </_dlc_DocIdUrl>
  </documentManagement>
</p:properties>
</file>

<file path=customXml/itemProps1.xml><?xml version="1.0" encoding="utf-8"?>
<ds:datastoreItem xmlns:ds="http://schemas.openxmlformats.org/officeDocument/2006/customXml" ds:itemID="{9946A2F4-3975-483A-BCE4-9F6DB76B16C9}"/>
</file>

<file path=customXml/itemProps2.xml><?xml version="1.0" encoding="utf-8"?>
<ds:datastoreItem xmlns:ds="http://schemas.openxmlformats.org/officeDocument/2006/customXml" ds:itemID="{466012B0-C29B-4F78-A52C-9FFF8C0B1B24}"/>
</file>

<file path=customXml/itemProps3.xml><?xml version="1.0" encoding="utf-8"?>
<ds:datastoreItem xmlns:ds="http://schemas.openxmlformats.org/officeDocument/2006/customXml" ds:itemID="{F33386EF-45F1-4EEE-89FA-43FF9B084E53}"/>
</file>

<file path=customXml/itemProps4.xml><?xml version="1.0" encoding="utf-8"?>
<ds:datastoreItem xmlns:ds="http://schemas.openxmlformats.org/officeDocument/2006/customXml" ds:itemID="{F06EA86D-8B37-4CFA-9DBF-5556AA9B7490}"/>
</file>

<file path=customXml/itemProps5.xml><?xml version="1.0" encoding="utf-8"?>
<ds:datastoreItem xmlns:ds="http://schemas.openxmlformats.org/officeDocument/2006/customXml" ds:itemID="{AC32AA8B-9488-4839-8E1D-E3406F0DB1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4312</Words>
  <Characters>24583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user26</cp:lastModifiedBy>
  <cp:revision>7</cp:revision>
  <cp:lastPrinted>2021-02-12T10:50:00Z</cp:lastPrinted>
  <dcterms:created xsi:type="dcterms:W3CDTF">2021-02-02T06:10:00Z</dcterms:created>
  <dcterms:modified xsi:type="dcterms:W3CDTF">2021-02-12T10:51:00Z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0x0101003421A9D99EB12B4EA82E2C31E046AFA4</vt:lpwstr>
  </property>
  <property fmtid="{D5CDD505-2E9C-101B-9397-08002B2CF9AE}" pid="3" name="_dlc_DocIdItemGuid">
    <vt:lpwstr>043ad9d4-c9c4-4ca8-b488-b031ec95d4f1</vt:lpwstr>
  </property>
</Properties>
</file>