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302AF5865CA9843A4A37A636E0635C6" ma:contentTypeVersion="1" ma:contentTypeDescription="Создание документа." ma:contentTypeScope="" ma:versionID="a1ec637542b3796571b327d4f761d2b7">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 xsi:nil="true"/>
    <_dlc_DocId xmlns="57504d04-691e-4fc4-8f09-4f19fdbe90f6">XXJ7TYMEEKJ2-7905-50</_dlc_DocId>
    <_dlc_DocIdUrl xmlns="57504d04-691e-4fc4-8f09-4f19fdbe90f6">
      <Url>https://vip.gov.mari.ru/mingosim/_layouts/DocIdRedir.aspx?ID=XXJ7TYMEEKJ2-7905-50</Url>
      <Description>XXJ7TYMEEKJ2-7905-50</Description>
    </_dlc_DocIdUrl>
  </documentManagement>
</p:properties>
</file>

<file path=customXml/itemProps1.xml><?xml version="1.0" encoding="utf-8"?>
<ds:datastoreItem xmlns:ds="http://schemas.openxmlformats.org/officeDocument/2006/customXml" ds:itemID="{402777A6-F7E5-43CA-BFAD-C9589A9B5642}"/>
</file>

<file path=customXml/itemProps2.xml><?xml version="1.0" encoding="utf-8"?>
<ds:datastoreItem xmlns:ds="http://schemas.openxmlformats.org/officeDocument/2006/customXml" ds:itemID="{E8CF632C-7C5E-4105-B7C1-D77532EBE1EE}"/>
</file>

<file path=customXml/itemProps3.xml><?xml version="1.0" encoding="utf-8"?>
<ds:datastoreItem xmlns:ds="http://schemas.openxmlformats.org/officeDocument/2006/customXml" ds:itemID="{CA9B8019-35ED-4611-9A88-9601258384D9}"/>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19427E6D-6E91-48AF-8556-411579533813}"/>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Безопасный активный отдых летом</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0x010100F302AF5865CA9843A4A37A636E0635C6</vt:lpwstr>
  </property>
  <property fmtid="{D5CDD505-2E9C-101B-9397-08002B2CF9AE}" pid="3" name="_dlc_DocIdItemGuid">
    <vt:lpwstr>35607066-d681-48f2-b028-20703ddc16cf</vt:lpwstr>
  </property>
</Properties>
</file>