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931ED4">
        <w:rPr>
          <w:rFonts w:eastAsia="Times New Roman"/>
          <w:sz w:val="26"/>
          <w:szCs w:val="26"/>
          <w:lang w:eastAsia="ru-RU"/>
        </w:rPr>
        <w:t>31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931ED4">
        <w:rPr>
          <w:rFonts w:eastAsia="Times New Roman"/>
          <w:sz w:val="26"/>
          <w:szCs w:val="26"/>
          <w:lang w:eastAsia="ru-RU"/>
        </w:rPr>
        <w:t>августа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p w:rsidR="00C940C1" w:rsidRPr="00AD533D" w:rsidRDefault="00C940C1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7D77AE" w:rsidP="00C940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273575">
              <w:rPr>
                <w:sz w:val="22"/>
                <w:szCs w:val="22"/>
              </w:rPr>
              <w:t xml:space="preserve">начальник отдела </w:t>
            </w:r>
            <w:r w:rsidR="00C940C1">
              <w:rPr>
                <w:sz w:val="22"/>
                <w:szCs w:val="22"/>
              </w:rPr>
              <w:t>корпоративного управления</w:t>
            </w:r>
          </w:p>
        </w:tc>
        <w:tc>
          <w:tcPr>
            <w:tcW w:w="7157" w:type="dxa"/>
            <w:shd w:val="clear" w:color="auto" w:fill="auto"/>
          </w:tcPr>
          <w:p w:rsidR="00273575" w:rsidRPr="00C940C1" w:rsidRDefault="00273575" w:rsidP="003873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0C1">
              <w:rPr>
                <w:sz w:val="22"/>
                <w:szCs w:val="22"/>
              </w:rPr>
              <w:t>наличие высшего образования не ниже уровня специалитета, магистратуры</w:t>
            </w:r>
            <w:r w:rsidR="007D77AE" w:rsidRPr="00C940C1">
              <w:rPr>
                <w:sz w:val="22"/>
                <w:szCs w:val="22"/>
              </w:rPr>
              <w:t xml:space="preserve"> по специальностям, направлениям подготовки:</w:t>
            </w:r>
            <w:r w:rsidRPr="00C940C1">
              <w:rPr>
                <w:sz w:val="22"/>
                <w:szCs w:val="22"/>
              </w:rPr>
              <w:t xml:space="preserve"> </w:t>
            </w:r>
            <w:r w:rsidR="007D77AE" w:rsidRPr="00C940C1">
              <w:rPr>
                <w:sz w:val="22"/>
                <w:szCs w:val="22"/>
              </w:rPr>
              <w:t>«Государственное и муниципальное управление», «Менеджмент», «Юриспруденция»</w:t>
            </w:r>
            <w:r w:rsidR="00C940C1" w:rsidRPr="00C940C1">
              <w:rPr>
                <w:sz w:val="22"/>
                <w:szCs w:val="22"/>
              </w:rPr>
              <w:t>,</w:t>
            </w:r>
            <w:r w:rsidR="007D77AE" w:rsidRPr="00C940C1">
              <w:rPr>
                <w:sz w:val="22"/>
                <w:szCs w:val="22"/>
              </w:rPr>
              <w:t xml:space="preserve"> «Управление персоналом»</w:t>
            </w:r>
            <w:r w:rsidR="00C940C1" w:rsidRPr="00C940C1">
              <w:rPr>
                <w:sz w:val="22"/>
                <w:szCs w:val="22"/>
              </w:rPr>
              <w:t>, «Бизнес-информатика», «Экономика и управление», «Финансы и кредит», «Государственный аудит», «Экономика»</w:t>
            </w:r>
            <w:r w:rsidR="007D77AE" w:rsidRPr="00C940C1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</w:t>
            </w:r>
            <w:r w:rsidR="00C940C1">
              <w:rPr>
                <w:sz w:val="22"/>
                <w:szCs w:val="22"/>
              </w:rPr>
              <w:br/>
            </w:r>
            <w:r w:rsidR="007D77AE" w:rsidRPr="00C940C1">
              <w:rPr>
                <w:sz w:val="22"/>
                <w:szCs w:val="22"/>
              </w:rPr>
              <w:t xml:space="preserve">и направлений подготовки, для которых законодательством </w:t>
            </w:r>
            <w:r w:rsidR="00C940C1">
              <w:rPr>
                <w:sz w:val="22"/>
                <w:szCs w:val="22"/>
              </w:rPr>
              <w:br/>
            </w:r>
            <w:r w:rsidR="007D77AE" w:rsidRPr="00C940C1">
              <w:rPr>
                <w:sz w:val="22"/>
                <w:szCs w:val="22"/>
              </w:rPr>
              <w:t xml:space="preserve">об образовании Российской Федерации установлено соответствие указанным специальностям и направлениям подготовки; </w:t>
            </w:r>
            <w:r w:rsidR="00387324">
              <w:rPr>
                <w:sz w:val="22"/>
                <w:szCs w:val="22"/>
              </w:rPr>
              <w:br/>
            </w:r>
            <w:r w:rsidRPr="00C940C1">
              <w:rPr>
                <w:sz w:val="22"/>
                <w:szCs w:val="22"/>
              </w:rPr>
              <w:t>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273575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931ED4" w:rsidRPr="00140271" w:rsidTr="00516036">
        <w:tc>
          <w:tcPr>
            <w:tcW w:w="564" w:type="dxa"/>
            <w:shd w:val="clear" w:color="auto" w:fill="auto"/>
          </w:tcPr>
          <w:p w:rsidR="00931ED4" w:rsidRPr="00C62FDE" w:rsidRDefault="00931ED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931ED4" w:rsidRDefault="00931ED4" w:rsidP="00C940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>
              <w:rPr>
                <w:sz w:val="22"/>
                <w:szCs w:val="22"/>
              </w:rPr>
              <w:br/>
              <w:t>отдела управления и распоряжения земельными ресурсами</w:t>
            </w:r>
          </w:p>
        </w:tc>
        <w:tc>
          <w:tcPr>
            <w:tcW w:w="7157" w:type="dxa"/>
            <w:shd w:val="clear" w:color="auto" w:fill="auto"/>
          </w:tcPr>
          <w:p w:rsidR="00931ED4" w:rsidRPr="00C940C1" w:rsidRDefault="00931ED4" w:rsidP="003873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образования не ниже уровня бакалавриата</w:t>
            </w:r>
            <w:r>
              <w:rPr>
                <w:sz w:val="22"/>
                <w:szCs w:val="22"/>
              </w:rPr>
              <w:t xml:space="preserve"> </w:t>
            </w:r>
            <w:r w:rsidRPr="00166B22">
              <w:rPr>
                <w:sz w:val="22"/>
                <w:szCs w:val="22"/>
              </w:rPr>
              <w:t>по специальностям, направлениям подготовки: «Государственн</w:t>
            </w:r>
            <w:r>
              <w:rPr>
                <w:sz w:val="22"/>
                <w:szCs w:val="22"/>
              </w:rPr>
              <w:t xml:space="preserve">ое </w:t>
            </w:r>
            <w:r w:rsidR="0038732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и муниципальное управление», </w:t>
            </w:r>
            <w:r w:rsidRPr="00166B22">
              <w:rPr>
                <w:sz w:val="22"/>
                <w:szCs w:val="22"/>
              </w:rPr>
              <w:t>«Юриспруденция», «Экономика», «</w:t>
            </w:r>
            <w:r>
              <w:rPr>
                <w:sz w:val="22"/>
                <w:szCs w:val="22"/>
              </w:rPr>
              <w:t>З</w:t>
            </w:r>
            <w:r w:rsidR="00387324">
              <w:rPr>
                <w:sz w:val="22"/>
                <w:szCs w:val="22"/>
              </w:rPr>
              <w:t>емельно-имущественные отношения</w:t>
            </w:r>
            <w:r w:rsidRPr="00166B2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166B22">
              <w:rPr>
                <w:sz w:val="22"/>
                <w:szCs w:val="22"/>
              </w:rPr>
              <w:t xml:space="preserve">или иные специальности </w:t>
            </w:r>
            <w:r w:rsidR="00387324">
              <w:rPr>
                <w:sz w:val="22"/>
                <w:szCs w:val="22"/>
              </w:rPr>
              <w:br/>
            </w:r>
            <w:r w:rsidRPr="00166B22">
              <w:rPr>
                <w:sz w:val="22"/>
                <w:szCs w:val="22"/>
              </w:rPr>
              <w:t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>
              <w:rPr>
                <w:sz w:val="22"/>
                <w:szCs w:val="22"/>
              </w:rPr>
              <w:t xml:space="preserve">; </w:t>
            </w:r>
            <w:r w:rsidR="00387324">
              <w:rPr>
                <w:sz w:val="22"/>
                <w:szCs w:val="22"/>
              </w:rPr>
              <w:br/>
            </w:r>
            <w:r w:rsidRPr="00166B22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931ED4" w:rsidRPr="00C62FDE" w:rsidRDefault="00931ED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</w:t>
            </w:r>
            <w:bookmarkStart w:id="0" w:name="_GoBack"/>
            <w:bookmarkEnd w:id="0"/>
            <w:r w:rsidRPr="00C62FDE">
              <w:rPr>
                <w:rFonts w:eastAsia="Times New Roman"/>
                <w:sz w:val="22"/>
                <w:szCs w:val="22"/>
                <w:lang w:eastAsia="ru-RU"/>
              </w:rPr>
              <w:t>и не принято</w:t>
            </w:r>
          </w:p>
        </w:tc>
      </w:tr>
    </w:tbl>
    <w:p w:rsidR="00950CBE" w:rsidRDefault="00950CBE" w:rsidP="00C940C1">
      <w:pPr>
        <w:pStyle w:val="ConsPlusNormal"/>
        <w:ind w:firstLine="540"/>
        <w:jc w:val="both"/>
      </w:pPr>
    </w:p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____________________________________________________________________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A4" w:rsidRDefault="003064A4" w:rsidP="001C6951">
      <w:r>
        <w:separator/>
      </w:r>
    </w:p>
  </w:endnote>
  <w:endnote w:type="continuationSeparator" w:id="0">
    <w:p w:rsidR="003064A4" w:rsidRDefault="003064A4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A4" w:rsidRDefault="003064A4" w:rsidP="001C6951">
      <w:r>
        <w:separator/>
      </w:r>
    </w:p>
  </w:footnote>
  <w:footnote w:type="continuationSeparator" w:id="0">
    <w:p w:rsidR="003064A4" w:rsidRDefault="003064A4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D6FA5"/>
    <w:rsid w:val="00131E10"/>
    <w:rsid w:val="00157ED1"/>
    <w:rsid w:val="00166B22"/>
    <w:rsid w:val="001B48E4"/>
    <w:rsid w:val="001C6951"/>
    <w:rsid w:val="001E1B16"/>
    <w:rsid w:val="00273575"/>
    <w:rsid w:val="002C0905"/>
    <w:rsid w:val="003064A4"/>
    <w:rsid w:val="00387324"/>
    <w:rsid w:val="003954FB"/>
    <w:rsid w:val="003B7842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B454B"/>
    <w:rsid w:val="006E3546"/>
    <w:rsid w:val="007D77AE"/>
    <w:rsid w:val="00874A5F"/>
    <w:rsid w:val="00891C8D"/>
    <w:rsid w:val="008E1C98"/>
    <w:rsid w:val="00931ED4"/>
    <w:rsid w:val="00950CBE"/>
    <w:rsid w:val="0097413B"/>
    <w:rsid w:val="00985A07"/>
    <w:rsid w:val="009E2A51"/>
    <w:rsid w:val="00A672E7"/>
    <w:rsid w:val="00A9171A"/>
    <w:rsid w:val="00BA4482"/>
    <w:rsid w:val="00BE42B7"/>
    <w:rsid w:val="00BF1B76"/>
    <w:rsid w:val="00C46F3E"/>
    <w:rsid w:val="00C63C85"/>
    <w:rsid w:val="00C940C1"/>
    <w:rsid w:val="00D12036"/>
    <w:rsid w:val="00D428C6"/>
    <w:rsid w:val="00E25E27"/>
    <w:rsid w:val="00E61C9B"/>
    <w:rsid w:val="00EE2019"/>
    <w:rsid w:val="00EE7ACC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7F83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31 августа 2021 года</_x041e__x043f__x0438__x0441__x0430__x043d__x0438__x0435_>
    <_dlc_DocId xmlns="57504d04-691e-4fc4-8f09-4f19fdbe90f6">XXJ7TYMEEKJ2-5981-135</_dlc_DocId>
    <_dlc_DocIdUrl xmlns="57504d04-691e-4fc4-8f09-4f19fdbe90f6">
      <Url>https://vip.gov.mari.ru/mingosim/_layouts/DocIdRedir.aspx?ID=XXJ7TYMEEKJ2-5981-135</Url>
      <Description>XXJ7TYMEEKJ2-5981-135</Description>
    </_dlc_DocIdUrl>
  </documentManagement>
</p:properties>
</file>

<file path=customXml/itemProps1.xml><?xml version="1.0" encoding="utf-8"?>
<ds:datastoreItem xmlns:ds="http://schemas.openxmlformats.org/officeDocument/2006/customXml" ds:itemID="{CC6C1EB1-6A05-4722-BCB0-1D1B027C9122}"/>
</file>

<file path=customXml/itemProps2.xml><?xml version="1.0" encoding="utf-8"?>
<ds:datastoreItem xmlns:ds="http://schemas.openxmlformats.org/officeDocument/2006/customXml" ds:itemID="{C6F7150E-3C32-4137-9B17-22150F9CF4CD}"/>
</file>

<file path=customXml/itemProps3.xml><?xml version="1.0" encoding="utf-8"?>
<ds:datastoreItem xmlns:ds="http://schemas.openxmlformats.org/officeDocument/2006/customXml" ds:itemID="{CE95D107-D538-4F79-878B-B524708907BA}"/>
</file>

<file path=customXml/itemProps4.xml><?xml version="1.0" encoding="utf-8"?>
<ds:datastoreItem xmlns:ds="http://schemas.openxmlformats.org/officeDocument/2006/customXml" ds:itemID="{B32C9496-1C1C-488B-8961-E3CD98AE716E}"/>
</file>

<file path=customXml/itemProps5.xml><?xml version="1.0" encoding="utf-8"?>
<ds:datastoreItem xmlns:ds="http://schemas.openxmlformats.org/officeDocument/2006/customXml" ds:itemID="{F92873AF-C4C6-45EE-AD04-29FD38AB6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2021-08-25T13:31:00Z</cp:lastPrinted>
  <dcterms:created xsi:type="dcterms:W3CDTF">2021-08-25T13:32:00Z</dcterms:created>
  <dcterms:modified xsi:type="dcterms:W3CDTF">2021-08-25T13:32:00Z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65cf811b-0df6-41d9-8855-303d0e580625</vt:lpwstr>
  </property>
</Properties>
</file>