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F32E84">
        <w:rPr>
          <w:rFonts w:eastAsia="Times New Roman"/>
          <w:sz w:val="26"/>
          <w:szCs w:val="26"/>
          <w:lang w:eastAsia="ru-RU"/>
        </w:rPr>
        <w:t>22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7E62A1">
        <w:rPr>
          <w:rFonts w:eastAsia="Times New Roman"/>
          <w:sz w:val="26"/>
          <w:szCs w:val="26"/>
          <w:lang w:eastAsia="ru-RU"/>
        </w:rPr>
        <w:t>апреля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73575" w:rsidRPr="00140271" w:rsidTr="00516036">
        <w:tc>
          <w:tcPr>
            <w:tcW w:w="564" w:type="dxa"/>
            <w:shd w:val="clear" w:color="auto" w:fill="auto"/>
          </w:tcPr>
          <w:p w:rsidR="00273575" w:rsidRPr="00C62FDE" w:rsidRDefault="00273575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273575" w:rsidRDefault="007D77AE" w:rsidP="007D77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273575">
              <w:rPr>
                <w:sz w:val="22"/>
                <w:szCs w:val="22"/>
              </w:rPr>
              <w:t>начальник отдела закупок, кадров и продаж</w:t>
            </w:r>
          </w:p>
        </w:tc>
        <w:tc>
          <w:tcPr>
            <w:tcW w:w="7157" w:type="dxa"/>
            <w:shd w:val="clear" w:color="auto" w:fill="auto"/>
          </w:tcPr>
          <w:p w:rsidR="00273575" w:rsidRPr="00166B22" w:rsidRDefault="00273575" w:rsidP="007D77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образования не ниже уровня специалитета, магистратуры</w:t>
            </w:r>
            <w:r w:rsidR="007D77AE">
              <w:rPr>
                <w:sz w:val="22"/>
                <w:szCs w:val="22"/>
              </w:rPr>
              <w:t xml:space="preserve"> </w:t>
            </w:r>
            <w:r w:rsidR="007D77AE" w:rsidRPr="00166B22">
              <w:rPr>
                <w:sz w:val="22"/>
                <w:szCs w:val="22"/>
              </w:rPr>
              <w:t>по специальностям, направлениям подготовки</w:t>
            </w:r>
            <w:r w:rsidR="007D77AE">
              <w:rPr>
                <w:sz w:val="22"/>
                <w:szCs w:val="22"/>
              </w:rPr>
              <w:t>:</w:t>
            </w:r>
            <w:r w:rsidRPr="00166B22">
              <w:rPr>
                <w:sz w:val="22"/>
                <w:szCs w:val="22"/>
              </w:rPr>
              <w:t xml:space="preserve"> </w:t>
            </w:r>
            <w:r w:rsidR="007D77AE" w:rsidRPr="000702A6">
              <w:rPr>
                <w:sz w:val="22"/>
                <w:szCs w:val="22"/>
              </w:rPr>
              <w:t>«Государственное и муниципальное управление», «Менеджмент», «Юриспруденция» «Политология», «Управление персоналом»</w:t>
            </w:r>
            <w:r w:rsidR="007D77AE" w:rsidRPr="00166B22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="007D77AE">
              <w:rPr>
                <w:sz w:val="22"/>
                <w:szCs w:val="22"/>
              </w:rPr>
              <w:t xml:space="preserve">; </w:t>
            </w:r>
            <w:r w:rsidRPr="00166B22">
              <w:rPr>
                <w:sz w:val="22"/>
                <w:szCs w:val="22"/>
              </w:rPr>
              <w:t>наличие 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01" w:type="dxa"/>
            <w:shd w:val="clear" w:color="auto" w:fill="auto"/>
          </w:tcPr>
          <w:p w:rsidR="00273575" w:rsidRPr="00C62FDE" w:rsidRDefault="00273575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F32E84" w:rsidRPr="00140271" w:rsidTr="00516036">
        <w:tc>
          <w:tcPr>
            <w:tcW w:w="564" w:type="dxa"/>
            <w:shd w:val="clear" w:color="auto" w:fill="auto"/>
          </w:tcPr>
          <w:p w:rsidR="00F32E84" w:rsidRPr="00C62FDE" w:rsidRDefault="00F32E8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F32E84" w:rsidRDefault="00F32E84" w:rsidP="007D77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специалист-эксперт </w:t>
            </w:r>
            <w:r>
              <w:rPr>
                <w:sz w:val="22"/>
                <w:szCs w:val="22"/>
              </w:rPr>
              <w:br/>
              <w:t>отдела реестров</w:t>
            </w:r>
          </w:p>
        </w:tc>
        <w:tc>
          <w:tcPr>
            <w:tcW w:w="7157" w:type="dxa"/>
            <w:shd w:val="clear" w:color="auto" w:fill="auto"/>
          </w:tcPr>
          <w:p w:rsidR="00F32E84" w:rsidRPr="00166B22" w:rsidRDefault="00F32E84" w:rsidP="00F32E84">
            <w:pPr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 xml:space="preserve">наличие высшего образования не ниже уровня бакалавриата по специальностям, направлениям подготовки: </w:t>
            </w:r>
            <w:r w:rsidRPr="00167652">
              <w:rPr>
                <w:noProof/>
                <w:sz w:val="22"/>
                <w:szCs w:val="22"/>
              </w:rPr>
              <w:t>«Бизнес-информатика», «Э</w:t>
            </w:r>
            <w:r w:rsidRPr="00167652">
              <w:rPr>
                <w:sz w:val="22"/>
                <w:szCs w:val="22"/>
              </w:rPr>
              <w:t>кономика и управление», «Финансы и кредит», «Экономика», «Менеджмент», «Государственный аудит», «Государственное и муниципальное управление», «Управление персоналом», «Юриспруденция»</w:t>
            </w:r>
            <w:r w:rsidRPr="00166B22">
              <w:rPr>
                <w:sz w:val="22"/>
                <w:szCs w:val="22"/>
              </w:rPr>
              <w:t xml:space="preserve"> </w:t>
            </w:r>
            <w:r w:rsidRPr="00166B22">
              <w:rPr>
                <w:sz w:val="22"/>
                <w:szCs w:val="22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167652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F32E84" w:rsidRPr="00C62FDE" w:rsidRDefault="00F32E8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417D64" w:rsidRPr="00140271" w:rsidTr="00516036">
        <w:tc>
          <w:tcPr>
            <w:tcW w:w="564" w:type="dxa"/>
            <w:shd w:val="clear" w:color="auto" w:fill="auto"/>
          </w:tcPr>
          <w:p w:rsidR="00417D64" w:rsidRPr="00C62FDE" w:rsidRDefault="00417D6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417D64" w:rsidRDefault="00417D64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отдела правового обеспечения</w:t>
            </w:r>
          </w:p>
        </w:tc>
        <w:tc>
          <w:tcPr>
            <w:tcW w:w="7157" w:type="dxa"/>
            <w:shd w:val="clear" w:color="auto" w:fill="auto"/>
          </w:tcPr>
          <w:p w:rsidR="00417D64" w:rsidRPr="00166B22" w:rsidRDefault="00417D64" w:rsidP="00516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юридического образования не ниже уровня бакалавриата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</w:t>
            </w:r>
            <w:bookmarkStart w:id="0" w:name="_GoBack"/>
            <w:bookmarkEnd w:id="0"/>
            <w:r w:rsidRPr="00166B22">
              <w:rPr>
                <w:sz w:val="22"/>
                <w:szCs w:val="22"/>
              </w:rPr>
              <w:t xml:space="preserve"> соответствие указанной специальности и направлению подготовки;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417D64" w:rsidRPr="00C62FDE" w:rsidRDefault="00417D6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1C6951"/>
    <w:sectPr w:rsidR="00950CBE" w:rsidSect="00F32E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B4" w:rsidRDefault="00894BB4" w:rsidP="001C6951">
      <w:r>
        <w:separator/>
      </w:r>
    </w:p>
  </w:endnote>
  <w:endnote w:type="continuationSeparator" w:id="0">
    <w:p w:rsidR="00894BB4" w:rsidRDefault="00894BB4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B4" w:rsidRDefault="00894BB4" w:rsidP="001C6951">
      <w:r>
        <w:separator/>
      </w:r>
    </w:p>
  </w:footnote>
  <w:footnote w:type="continuationSeparator" w:id="0">
    <w:p w:rsidR="00894BB4" w:rsidRDefault="00894BB4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D6FA5"/>
    <w:rsid w:val="00166B22"/>
    <w:rsid w:val="001B48E4"/>
    <w:rsid w:val="001C6951"/>
    <w:rsid w:val="001E1B16"/>
    <w:rsid w:val="00273575"/>
    <w:rsid w:val="002C0905"/>
    <w:rsid w:val="003954FB"/>
    <w:rsid w:val="003B7842"/>
    <w:rsid w:val="003F60CD"/>
    <w:rsid w:val="00417D64"/>
    <w:rsid w:val="00435CF3"/>
    <w:rsid w:val="00436BA0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B454B"/>
    <w:rsid w:val="006E3546"/>
    <w:rsid w:val="007D77AE"/>
    <w:rsid w:val="007E62A1"/>
    <w:rsid w:val="00874A5F"/>
    <w:rsid w:val="00894BB4"/>
    <w:rsid w:val="008E1C98"/>
    <w:rsid w:val="00950CBE"/>
    <w:rsid w:val="0097413B"/>
    <w:rsid w:val="009E2A51"/>
    <w:rsid w:val="00A672E7"/>
    <w:rsid w:val="00A9171A"/>
    <w:rsid w:val="00BA4482"/>
    <w:rsid w:val="00BE42B7"/>
    <w:rsid w:val="00BF1B76"/>
    <w:rsid w:val="00C46F3E"/>
    <w:rsid w:val="00C63C85"/>
    <w:rsid w:val="00D12036"/>
    <w:rsid w:val="00D428C6"/>
    <w:rsid w:val="00E25E27"/>
    <w:rsid w:val="00E61C9B"/>
    <w:rsid w:val="00EE2019"/>
    <w:rsid w:val="00EE7ACC"/>
    <w:rsid w:val="00F12497"/>
    <w:rsid w:val="00F13E87"/>
    <w:rsid w:val="00F32E84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1224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22 апреля 2021 года</_x041e__x043f__x0438__x0441__x0430__x043d__x0438__x0435_>
    <_dlc_DocId xmlns="57504d04-691e-4fc4-8f09-4f19fdbe90f6">XXJ7TYMEEKJ2-5981-128</_dlc_DocId>
    <_dlc_DocIdUrl xmlns="57504d04-691e-4fc4-8f09-4f19fdbe90f6">
      <Url>https://vip.gov.mari.ru/mingosim/_layouts/DocIdRedir.aspx?ID=XXJ7TYMEEKJ2-5981-128</Url>
      <Description>XXJ7TYMEEKJ2-5981-128</Description>
    </_dlc_DocIdUrl>
  </documentManagement>
</p:properties>
</file>

<file path=customXml/itemProps1.xml><?xml version="1.0" encoding="utf-8"?>
<ds:datastoreItem xmlns:ds="http://schemas.openxmlformats.org/officeDocument/2006/customXml" ds:itemID="{084D5625-6367-4007-88A7-ECBDFEA8F236}"/>
</file>

<file path=customXml/itemProps2.xml><?xml version="1.0" encoding="utf-8"?>
<ds:datastoreItem xmlns:ds="http://schemas.openxmlformats.org/officeDocument/2006/customXml" ds:itemID="{0E98CD13-5583-45F4-9EBA-36AD84A0BA5D}"/>
</file>

<file path=customXml/itemProps3.xml><?xml version="1.0" encoding="utf-8"?>
<ds:datastoreItem xmlns:ds="http://schemas.openxmlformats.org/officeDocument/2006/customXml" ds:itemID="{0421EB03-8C27-4B5E-A82E-2CCDCFDB103D}"/>
</file>

<file path=customXml/itemProps4.xml><?xml version="1.0" encoding="utf-8"?>
<ds:datastoreItem xmlns:ds="http://schemas.openxmlformats.org/officeDocument/2006/customXml" ds:itemID="{2C44F131-AC5F-432C-972F-B6A46BB8DA7D}"/>
</file>

<file path=customXml/itemProps5.xml><?xml version="1.0" encoding="utf-8"?>
<ds:datastoreItem xmlns:ds="http://schemas.openxmlformats.org/officeDocument/2006/customXml" ds:itemID="{024323E3-633C-4C7A-A937-5A1D00C88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2021-01-12T12:29:00Z</cp:lastPrinted>
  <dcterms:created xsi:type="dcterms:W3CDTF">2021-04-21T06:21:00Z</dcterms:created>
  <dcterms:modified xsi:type="dcterms:W3CDTF">2021-04-21T06:21:00Z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04ccf28e-b462-4dfe-a0bc-65e6eadd21ae</vt:lpwstr>
  </property>
</Properties>
</file>