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Pr="006A53A8" w:rsidRDefault="00375792" w:rsidP="00375792">
      <w:pPr>
        <w:spacing w:after="0"/>
        <w:jc w:val="center"/>
        <w:rPr>
          <w:b/>
        </w:rPr>
      </w:pPr>
      <w:r w:rsidRPr="006A53A8">
        <w:rPr>
          <w:b/>
        </w:rPr>
        <w:t>Информация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t xml:space="preserve">о результатах проведения мероприятий </w:t>
      </w:r>
      <w:r>
        <w:rPr>
          <w:rFonts w:ascii="Calibri" w:hAnsi="Calibri" w:cs="Calibri"/>
        </w:rPr>
        <w:t xml:space="preserve">по определению вида фактического использования зданий (строений, сооружений) 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нежилых помещений для целей налогообложения</w:t>
      </w:r>
      <w:r w:rsidR="00B17052">
        <w:rPr>
          <w:rFonts w:ascii="Calibri" w:hAnsi="Calibri" w:cs="Calibri"/>
        </w:rPr>
        <w:t>,</w:t>
      </w:r>
    </w:p>
    <w:p w:rsidR="00B17052" w:rsidRPr="00B17052" w:rsidRDefault="00B17052" w:rsidP="00B1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proofErr w:type="gramStart"/>
      <w:r w:rsidRPr="00B17052">
        <w:rPr>
          <w:rFonts w:ascii="Calibri" w:hAnsi="Calibri" w:cs="Calibri"/>
        </w:rPr>
        <w:t>расположенных</w:t>
      </w:r>
      <w:proofErr w:type="gramEnd"/>
      <w:r w:rsidRPr="00B17052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 xml:space="preserve">а территории городского округа «Город </w:t>
      </w:r>
      <w:r w:rsidR="00FC0A94">
        <w:rPr>
          <w:rFonts w:ascii="Calibri" w:hAnsi="Calibri" w:cs="Calibri"/>
        </w:rPr>
        <w:t>Козьмодемьянск»</w:t>
      </w:r>
    </w:p>
    <w:p w:rsidR="00375792" w:rsidRPr="0009110C" w:rsidRDefault="00375792" w:rsidP="00375792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3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842"/>
        <w:gridCol w:w="993"/>
        <w:gridCol w:w="1842"/>
        <w:gridCol w:w="1259"/>
        <w:gridCol w:w="1718"/>
        <w:gridCol w:w="1843"/>
        <w:gridCol w:w="1559"/>
      </w:tblGrid>
      <w:tr w:rsidR="00EE2374" w:rsidRPr="00C6243B" w:rsidTr="002612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 xml:space="preserve">№ </w:t>
            </w:r>
            <w:proofErr w:type="gramStart"/>
            <w:r w:rsidRPr="00C6243B">
              <w:rPr>
                <w:sz w:val="20"/>
                <w:szCs w:val="20"/>
              </w:rPr>
              <w:t>п</w:t>
            </w:r>
            <w:proofErr w:type="gramEnd"/>
            <w:r w:rsidRPr="00C6243B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Общая площадь объекта недвижимости, 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Основание проведения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Дата начала и окончания проведения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Сведения об обстоятельствах, препятствующих проведению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051B0C" w:rsidP="003757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 в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использования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определенном 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952" w:rsidRPr="00C6243B" w:rsidRDefault="00051B0C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  <w:r w:rsidR="00EE2374">
              <w:rPr>
                <w:sz w:val="20"/>
                <w:szCs w:val="20"/>
              </w:rPr>
              <w:t xml:space="preserve"> об отнесении объекта обследования к объектам налогообложения по налогу на имущество организаций, в отношении которых налоговая база определяется как кадастровая стоимость</w:t>
            </w:r>
          </w:p>
        </w:tc>
      </w:tr>
      <w:tr w:rsidR="00F62082" w:rsidRPr="00C6243B" w:rsidTr="002612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E2374" w:rsidRPr="005170E5" w:rsidTr="0026126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7952" w:rsidRPr="005170E5" w:rsidRDefault="00C6243B" w:rsidP="006A53A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7952" w:rsidRPr="005170E5" w:rsidRDefault="00AF3D70" w:rsidP="00FC0A94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12:17:0112005:46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7952" w:rsidRPr="005170E5" w:rsidRDefault="00AF3D70" w:rsidP="006A53A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Здание ООО «Росгосстрах»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47952" w:rsidRPr="005170E5" w:rsidRDefault="00AF3D70" w:rsidP="00AF3D70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г. Козьмодемьянск</w:t>
            </w:r>
            <w:r w:rsidR="00F008E6" w:rsidRPr="005170E5">
              <w:rPr>
                <w:sz w:val="20"/>
                <w:szCs w:val="20"/>
              </w:rPr>
              <w:t xml:space="preserve">, ул. </w:t>
            </w:r>
            <w:r w:rsidRPr="005170E5">
              <w:rPr>
                <w:sz w:val="20"/>
                <w:szCs w:val="20"/>
              </w:rPr>
              <w:t>Ленина</w:t>
            </w:r>
            <w:r w:rsidR="00F008E6" w:rsidRPr="005170E5">
              <w:rPr>
                <w:sz w:val="20"/>
                <w:szCs w:val="20"/>
              </w:rPr>
              <w:t xml:space="preserve">, д. </w:t>
            </w:r>
            <w:r w:rsidRPr="005170E5"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47952" w:rsidRPr="005170E5" w:rsidRDefault="00AF3D70" w:rsidP="006A53A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541,4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E2374" w:rsidRPr="005170E5" w:rsidRDefault="00F62082" w:rsidP="006A53A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п</w:t>
            </w:r>
            <w:r w:rsidR="00C6243B" w:rsidRPr="005170E5">
              <w:rPr>
                <w:sz w:val="20"/>
                <w:szCs w:val="20"/>
              </w:rPr>
              <w:t>риказ Мингосимущества Республики</w:t>
            </w:r>
          </w:p>
          <w:p w:rsidR="00F62082" w:rsidRPr="005170E5" w:rsidRDefault="00C6243B" w:rsidP="005170E5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 xml:space="preserve">Марий Эл </w:t>
            </w:r>
            <w:r w:rsidR="00EE2374" w:rsidRPr="005170E5">
              <w:rPr>
                <w:sz w:val="20"/>
                <w:szCs w:val="20"/>
              </w:rPr>
              <w:t xml:space="preserve">              </w:t>
            </w:r>
            <w:r w:rsidR="00AF3D70" w:rsidRPr="005170E5">
              <w:rPr>
                <w:sz w:val="20"/>
                <w:szCs w:val="20"/>
              </w:rPr>
              <w:t>от 20</w:t>
            </w:r>
            <w:r w:rsidR="00F008E6" w:rsidRPr="005170E5">
              <w:rPr>
                <w:sz w:val="20"/>
                <w:szCs w:val="20"/>
              </w:rPr>
              <w:t xml:space="preserve"> октября 2014 г. № </w:t>
            </w:r>
            <w:r w:rsidR="00AF3D70" w:rsidRPr="005170E5">
              <w:rPr>
                <w:sz w:val="20"/>
                <w:szCs w:val="20"/>
              </w:rPr>
              <w:t>318</w:t>
            </w:r>
            <w:r w:rsidR="00F008E6" w:rsidRPr="005170E5">
              <w:rPr>
                <w:sz w:val="20"/>
                <w:szCs w:val="20"/>
              </w:rPr>
              <w:t>-од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B47952" w:rsidRPr="005170E5" w:rsidRDefault="00AF3D70" w:rsidP="006A53A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20.10.2014-24</w:t>
            </w:r>
            <w:r w:rsidR="00F008E6" w:rsidRPr="005170E5">
              <w:rPr>
                <w:sz w:val="20"/>
                <w:szCs w:val="20"/>
              </w:rPr>
              <w:t>.10</w:t>
            </w:r>
            <w:r w:rsidR="00BD6855" w:rsidRPr="005170E5">
              <w:rPr>
                <w:sz w:val="20"/>
                <w:szCs w:val="20"/>
              </w:rPr>
              <w:t>.2014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B47952" w:rsidRPr="005170E5" w:rsidRDefault="00F008E6" w:rsidP="006A53A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7952" w:rsidRPr="005170E5" w:rsidRDefault="00AF3D70" w:rsidP="006A53A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7952" w:rsidRPr="005170E5" w:rsidRDefault="00EE2374" w:rsidP="006A53A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относится</w:t>
            </w:r>
          </w:p>
        </w:tc>
      </w:tr>
      <w:tr w:rsidR="005170E5" w:rsidRPr="005170E5" w:rsidTr="0026126B">
        <w:tc>
          <w:tcPr>
            <w:tcW w:w="567" w:type="dxa"/>
            <w:vAlign w:val="center"/>
          </w:tcPr>
          <w:p w:rsidR="005170E5" w:rsidRPr="005170E5" w:rsidRDefault="005170E5" w:rsidP="006A53A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5170E5" w:rsidRPr="005170E5" w:rsidRDefault="00FC69F7" w:rsidP="00FC0A94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12:17:0118006:47</w:t>
            </w:r>
          </w:p>
        </w:tc>
        <w:tc>
          <w:tcPr>
            <w:tcW w:w="1985" w:type="dxa"/>
            <w:vAlign w:val="center"/>
          </w:tcPr>
          <w:p w:rsidR="005170E5" w:rsidRPr="005170E5" w:rsidRDefault="00FC69F7" w:rsidP="006A53A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 xml:space="preserve">Нежилое здание школы с двумя </w:t>
            </w:r>
            <w:proofErr w:type="spellStart"/>
            <w:r w:rsidRPr="00FC69F7">
              <w:rPr>
                <w:sz w:val="20"/>
                <w:szCs w:val="20"/>
              </w:rPr>
              <w:t>пристроями</w:t>
            </w:r>
            <w:proofErr w:type="spellEnd"/>
          </w:p>
        </w:tc>
        <w:tc>
          <w:tcPr>
            <w:tcW w:w="1842" w:type="dxa"/>
            <w:vAlign w:val="center"/>
          </w:tcPr>
          <w:p w:rsidR="005170E5" w:rsidRPr="005170E5" w:rsidRDefault="00FC69F7" w:rsidP="00FC69F7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 xml:space="preserve">г. Козьмодемьянск, ул. </w:t>
            </w:r>
            <w:r>
              <w:rPr>
                <w:sz w:val="20"/>
                <w:szCs w:val="20"/>
              </w:rPr>
              <w:t>Криворотова</w:t>
            </w:r>
            <w:r w:rsidRPr="005170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5170E5" w:rsidRPr="005170E5" w:rsidRDefault="00E2643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1179,1</w:t>
            </w:r>
          </w:p>
        </w:tc>
        <w:tc>
          <w:tcPr>
            <w:tcW w:w="1842" w:type="dxa"/>
            <w:vAlign w:val="center"/>
          </w:tcPr>
          <w:p w:rsidR="005170E5" w:rsidRPr="005170E5" w:rsidRDefault="005170E5" w:rsidP="006A53A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259" w:type="dxa"/>
            <w:vAlign w:val="center"/>
          </w:tcPr>
          <w:p w:rsidR="005170E5" w:rsidRPr="005170E5" w:rsidRDefault="005170E5" w:rsidP="006A53A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718" w:type="dxa"/>
            <w:vAlign w:val="center"/>
          </w:tcPr>
          <w:p w:rsidR="005170E5" w:rsidRPr="005170E5" w:rsidRDefault="00FC69F7" w:rsidP="006A53A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5170E5" w:rsidRPr="005170E5" w:rsidRDefault="00FC69F7" w:rsidP="006A53A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 xml:space="preserve">Нежилое здание школы с двумя </w:t>
            </w:r>
            <w:proofErr w:type="spellStart"/>
            <w:r w:rsidRPr="00FC69F7">
              <w:rPr>
                <w:sz w:val="20"/>
                <w:szCs w:val="20"/>
              </w:rPr>
              <w:t>пристроями</w:t>
            </w:r>
            <w:proofErr w:type="spellEnd"/>
            <w:r>
              <w:rPr>
                <w:sz w:val="20"/>
                <w:szCs w:val="20"/>
              </w:rPr>
              <w:t xml:space="preserve"> (не эксплуатируется)</w:t>
            </w:r>
          </w:p>
        </w:tc>
        <w:tc>
          <w:tcPr>
            <w:tcW w:w="1559" w:type="dxa"/>
            <w:vAlign w:val="center"/>
          </w:tcPr>
          <w:p w:rsidR="005170E5" w:rsidRPr="005170E5" w:rsidRDefault="00FC69F7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относится</w:t>
            </w:r>
          </w:p>
        </w:tc>
      </w:tr>
      <w:tr w:rsidR="00FC69F7" w:rsidRPr="00FC69F7" w:rsidTr="0026126B">
        <w:tc>
          <w:tcPr>
            <w:tcW w:w="567" w:type="dxa"/>
            <w:vAlign w:val="center"/>
          </w:tcPr>
          <w:p w:rsidR="00FC69F7" w:rsidRPr="000D5C14" w:rsidRDefault="00FC69F7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FC69F7" w:rsidRPr="00AF3D70" w:rsidRDefault="00FC69F7" w:rsidP="00FC0A94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12:17:0101003:564</w:t>
            </w:r>
          </w:p>
        </w:tc>
        <w:tc>
          <w:tcPr>
            <w:tcW w:w="1985" w:type="dxa"/>
            <w:vAlign w:val="center"/>
          </w:tcPr>
          <w:p w:rsidR="00FC69F7" w:rsidRDefault="00FC69F7" w:rsidP="006A53A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Часть нежилого здания – ресторан «Горный»</w:t>
            </w:r>
            <w:r w:rsidRPr="00FC69F7">
              <w:rPr>
                <w:sz w:val="20"/>
                <w:szCs w:val="20"/>
              </w:rPr>
              <w:t xml:space="preserve"> </w:t>
            </w:r>
            <w:r w:rsidRPr="00FC69F7">
              <w:rPr>
                <w:sz w:val="20"/>
                <w:szCs w:val="20"/>
              </w:rPr>
              <w:t>(помещения 29-38, 40, 41, 43-58, 61, 62, 64 – 66)</w:t>
            </w:r>
          </w:p>
          <w:p w:rsidR="0026126B" w:rsidRPr="00AF3D70" w:rsidRDefault="0026126B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69F7" w:rsidRPr="00AF3D70" w:rsidRDefault="00FC69F7" w:rsidP="00FC69F7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 xml:space="preserve">г. Козьмодемьянск, </w:t>
            </w:r>
            <w:r>
              <w:rPr>
                <w:sz w:val="20"/>
                <w:szCs w:val="20"/>
              </w:rPr>
              <w:t>бул. Космонавтов</w:t>
            </w:r>
            <w:r w:rsidRPr="005170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C69F7" w:rsidRPr="00AF3D70" w:rsidRDefault="00E2643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523,4</w:t>
            </w:r>
          </w:p>
        </w:tc>
        <w:tc>
          <w:tcPr>
            <w:tcW w:w="1842" w:type="dxa"/>
            <w:vAlign w:val="center"/>
          </w:tcPr>
          <w:p w:rsidR="00FC69F7" w:rsidRPr="005170E5" w:rsidRDefault="00FC69F7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259" w:type="dxa"/>
            <w:vAlign w:val="center"/>
          </w:tcPr>
          <w:p w:rsidR="00FC69F7" w:rsidRPr="005170E5" w:rsidRDefault="00FC69F7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718" w:type="dxa"/>
            <w:vAlign w:val="center"/>
          </w:tcPr>
          <w:p w:rsidR="00FC69F7" w:rsidRPr="000D5C14" w:rsidRDefault="00FC69F7" w:rsidP="006A53A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FC69F7" w:rsidRDefault="00FC69F7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объекта общественного питания</w:t>
            </w:r>
          </w:p>
        </w:tc>
        <w:tc>
          <w:tcPr>
            <w:tcW w:w="1559" w:type="dxa"/>
            <w:vAlign w:val="center"/>
          </w:tcPr>
          <w:p w:rsidR="00FC69F7" w:rsidRPr="000D5C14" w:rsidRDefault="00FC69F7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26126B" w:rsidRPr="00C6243B" w:rsidTr="00E846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6B" w:rsidRPr="00C6243B" w:rsidRDefault="0026126B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6B" w:rsidRPr="00C6243B" w:rsidRDefault="0026126B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6B" w:rsidRPr="00C6243B" w:rsidRDefault="0026126B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6B" w:rsidRPr="00C6243B" w:rsidRDefault="0026126B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6B" w:rsidRPr="00C6243B" w:rsidRDefault="0026126B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6B" w:rsidRPr="00C6243B" w:rsidRDefault="0026126B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6B" w:rsidRPr="00C6243B" w:rsidRDefault="0026126B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6B" w:rsidRPr="00C6243B" w:rsidRDefault="0026126B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6B" w:rsidRPr="00C6243B" w:rsidRDefault="0026126B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26B" w:rsidRPr="00C6243B" w:rsidRDefault="0026126B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6126B" w:rsidRPr="00E2643E" w:rsidTr="0026126B">
        <w:tc>
          <w:tcPr>
            <w:tcW w:w="567" w:type="dxa"/>
            <w:vAlign w:val="center"/>
          </w:tcPr>
          <w:p w:rsidR="0026126B" w:rsidRPr="000D5C14" w:rsidRDefault="0026126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26126B" w:rsidRPr="00AF3D70" w:rsidRDefault="0026126B" w:rsidP="00FC0A94">
            <w:pPr>
              <w:jc w:val="center"/>
              <w:rPr>
                <w:sz w:val="20"/>
                <w:szCs w:val="20"/>
              </w:rPr>
            </w:pPr>
            <w:r w:rsidRPr="00E2643E">
              <w:rPr>
                <w:sz w:val="20"/>
                <w:szCs w:val="20"/>
              </w:rPr>
              <w:t>12:17:0101003:458</w:t>
            </w:r>
          </w:p>
        </w:tc>
        <w:tc>
          <w:tcPr>
            <w:tcW w:w="1985" w:type="dxa"/>
            <w:vAlign w:val="center"/>
          </w:tcPr>
          <w:p w:rsidR="0026126B" w:rsidRPr="00AF3D70" w:rsidRDefault="0026126B" w:rsidP="006A53A8">
            <w:pPr>
              <w:jc w:val="center"/>
              <w:rPr>
                <w:sz w:val="20"/>
                <w:szCs w:val="20"/>
              </w:rPr>
            </w:pPr>
            <w:r w:rsidRPr="00E2643E">
              <w:rPr>
                <w:sz w:val="20"/>
                <w:szCs w:val="20"/>
              </w:rPr>
              <w:t>Часть административного здания (помещения 1-35, 41-46)</w:t>
            </w:r>
          </w:p>
        </w:tc>
        <w:tc>
          <w:tcPr>
            <w:tcW w:w="1842" w:type="dxa"/>
            <w:vAlign w:val="center"/>
          </w:tcPr>
          <w:p w:rsidR="0026126B" w:rsidRPr="00AF3D70" w:rsidRDefault="0026126B" w:rsidP="00E2643E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 xml:space="preserve">г. Козьмодемьянск,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 w:rsidRPr="005170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24а</w:t>
            </w:r>
          </w:p>
        </w:tc>
        <w:tc>
          <w:tcPr>
            <w:tcW w:w="993" w:type="dxa"/>
            <w:vAlign w:val="center"/>
          </w:tcPr>
          <w:p w:rsidR="0026126B" w:rsidRPr="00AF3D70" w:rsidRDefault="0026126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642,6</w:t>
            </w:r>
          </w:p>
        </w:tc>
        <w:tc>
          <w:tcPr>
            <w:tcW w:w="1842" w:type="dxa"/>
            <w:vAlign w:val="center"/>
          </w:tcPr>
          <w:p w:rsidR="0026126B" w:rsidRPr="005170E5" w:rsidRDefault="0026126B" w:rsidP="00E8460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приказ Мингосимущества Республики</w:t>
            </w:r>
          </w:p>
          <w:p w:rsidR="0026126B" w:rsidRPr="005170E5" w:rsidRDefault="0026126B" w:rsidP="00E8460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Марий Эл               от 20 октября 2014 г. № 318-од</w:t>
            </w:r>
          </w:p>
        </w:tc>
        <w:tc>
          <w:tcPr>
            <w:tcW w:w="1259" w:type="dxa"/>
            <w:vAlign w:val="center"/>
          </w:tcPr>
          <w:p w:rsidR="0026126B" w:rsidRPr="005170E5" w:rsidRDefault="0026126B" w:rsidP="00E8460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20.10.2014-24.10.2014</w:t>
            </w:r>
          </w:p>
        </w:tc>
        <w:tc>
          <w:tcPr>
            <w:tcW w:w="1718" w:type="dxa"/>
            <w:vAlign w:val="center"/>
          </w:tcPr>
          <w:p w:rsidR="0026126B" w:rsidRPr="000D5C14" w:rsidRDefault="0026126B" w:rsidP="006A53A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26126B" w:rsidRDefault="0026126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торговых объектов</w:t>
            </w:r>
          </w:p>
        </w:tc>
        <w:tc>
          <w:tcPr>
            <w:tcW w:w="1559" w:type="dxa"/>
            <w:vAlign w:val="center"/>
          </w:tcPr>
          <w:p w:rsidR="0026126B" w:rsidRPr="000D5C14" w:rsidRDefault="0026126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5C707A" w:rsidRPr="00BE1BFF" w:rsidTr="0026126B">
        <w:tc>
          <w:tcPr>
            <w:tcW w:w="567" w:type="dxa"/>
            <w:vAlign w:val="center"/>
          </w:tcPr>
          <w:p w:rsidR="005C707A" w:rsidRPr="000D5C14" w:rsidRDefault="005C707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:rsidR="005C707A" w:rsidRPr="00AF3D70" w:rsidRDefault="005C707A" w:rsidP="00FC0A94">
            <w:pPr>
              <w:jc w:val="center"/>
              <w:rPr>
                <w:sz w:val="20"/>
                <w:szCs w:val="20"/>
              </w:rPr>
            </w:pPr>
            <w:r w:rsidRPr="00BE1BFF">
              <w:rPr>
                <w:sz w:val="20"/>
                <w:szCs w:val="20"/>
              </w:rPr>
              <w:t>12:17:0102005:21</w:t>
            </w:r>
          </w:p>
        </w:tc>
        <w:tc>
          <w:tcPr>
            <w:tcW w:w="1985" w:type="dxa"/>
            <w:vAlign w:val="center"/>
          </w:tcPr>
          <w:p w:rsidR="005C707A" w:rsidRPr="00AF3D70" w:rsidRDefault="005C707A" w:rsidP="006A53A8">
            <w:pPr>
              <w:jc w:val="center"/>
              <w:rPr>
                <w:sz w:val="20"/>
                <w:szCs w:val="20"/>
              </w:rPr>
            </w:pPr>
            <w:r w:rsidRPr="00BE1BF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842" w:type="dxa"/>
            <w:vAlign w:val="center"/>
          </w:tcPr>
          <w:p w:rsidR="005C707A" w:rsidRPr="00AF3D70" w:rsidRDefault="005C707A" w:rsidP="005C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170E5">
              <w:rPr>
                <w:sz w:val="20"/>
                <w:szCs w:val="20"/>
              </w:rPr>
              <w:t xml:space="preserve">Козьмодемьянск, </w:t>
            </w:r>
            <w:r>
              <w:rPr>
                <w:sz w:val="20"/>
                <w:szCs w:val="20"/>
              </w:rPr>
              <w:t>3 микрорайон</w:t>
            </w:r>
            <w:r w:rsidRPr="005170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5C707A" w:rsidRPr="00AF3D70" w:rsidRDefault="005C707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754,9</w:t>
            </w:r>
          </w:p>
        </w:tc>
        <w:tc>
          <w:tcPr>
            <w:tcW w:w="1842" w:type="dxa"/>
            <w:vAlign w:val="center"/>
          </w:tcPr>
          <w:p w:rsidR="005C707A" w:rsidRPr="005170E5" w:rsidRDefault="005C707A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259" w:type="dxa"/>
            <w:vAlign w:val="center"/>
          </w:tcPr>
          <w:p w:rsidR="005C707A" w:rsidRPr="005170E5" w:rsidRDefault="005C707A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718" w:type="dxa"/>
            <w:vAlign w:val="center"/>
          </w:tcPr>
          <w:p w:rsidR="005C707A" w:rsidRPr="000D5C14" w:rsidRDefault="005C707A" w:rsidP="00E8460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5C707A" w:rsidRDefault="00BE1BFF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5C707A" w:rsidRPr="000D5C14" w:rsidRDefault="00BE1BFF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BE1BFF" w:rsidRPr="00BE1BFF" w:rsidTr="0026126B">
        <w:tc>
          <w:tcPr>
            <w:tcW w:w="567" w:type="dxa"/>
            <w:vAlign w:val="center"/>
          </w:tcPr>
          <w:p w:rsidR="00BE1BFF" w:rsidRPr="000D5C14" w:rsidRDefault="00BE1BFF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BE1BFF" w:rsidRPr="00AF3D70" w:rsidRDefault="00BE1BFF" w:rsidP="00FC0A94">
            <w:pPr>
              <w:jc w:val="center"/>
              <w:rPr>
                <w:sz w:val="20"/>
                <w:szCs w:val="20"/>
              </w:rPr>
            </w:pPr>
            <w:r w:rsidRPr="00BE1BFF">
              <w:rPr>
                <w:sz w:val="20"/>
                <w:szCs w:val="20"/>
              </w:rPr>
              <w:t>12:17:0107001:69</w:t>
            </w:r>
          </w:p>
        </w:tc>
        <w:tc>
          <w:tcPr>
            <w:tcW w:w="1985" w:type="dxa"/>
            <w:vAlign w:val="center"/>
          </w:tcPr>
          <w:p w:rsidR="00BE1BFF" w:rsidRPr="00AF3D70" w:rsidRDefault="00BE1BFF" w:rsidP="00BE1BFF">
            <w:pPr>
              <w:jc w:val="center"/>
              <w:rPr>
                <w:sz w:val="20"/>
                <w:szCs w:val="20"/>
              </w:rPr>
            </w:pPr>
            <w:r w:rsidRPr="00BE1BFF">
              <w:rPr>
                <w:sz w:val="20"/>
                <w:szCs w:val="20"/>
              </w:rPr>
              <w:t>Пристрой к зданию фабрики</w:t>
            </w:r>
          </w:p>
        </w:tc>
        <w:tc>
          <w:tcPr>
            <w:tcW w:w="1842" w:type="dxa"/>
            <w:vAlign w:val="center"/>
          </w:tcPr>
          <w:p w:rsidR="00BE1BFF" w:rsidRPr="00AF3D70" w:rsidRDefault="00BE1BFF" w:rsidP="00BE1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170E5">
              <w:rPr>
                <w:sz w:val="20"/>
                <w:szCs w:val="20"/>
              </w:rPr>
              <w:t xml:space="preserve">Козьмодемьянск, </w:t>
            </w:r>
            <w:r>
              <w:rPr>
                <w:sz w:val="20"/>
                <w:szCs w:val="20"/>
              </w:rPr>
              <w:t>ул. Гагарина</w:t>
            </w:r>
            <w:r w:rsidRPr="005170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BE1BFF" w:rsidRPr="00AF3D70" w:rsidRDefault="00BE1BFF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2697,7</w:t>
            </w:r>
          </w:p>
        </w:tc>
        <w:tc>
          <w:tcPr>
            <w:tcW w:w="1842" w:type="dxa"/>
            <w:vAlign w:val="center"/>
          </w:tcPr>
          <w:p w:rsidR="00BE1BFF" w:rsidRPr="005170E5" w:rsidRDefault="00BE1BFF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259" w:type="dxa"/>
            <w:vAlign w:val="center"/>
          </w:tcPr>
          <w:p w:rsidR="00BE1BFF" w:rsidRPr="005170E5" w:rsidRDefault="00BE1BFF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718" w:type="dxa"/>
            <w:vAlign w:val="center"/>
          </w:tcPr>
          <w:p w:rsidR="00BE1BFF" w:rsidRPr="000D5C14" w:rsidRDefault="00BE1BFF" w:rsidP="00E8460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E1BFF" w:rsidRDefault="00BE1BFF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1559" w:type="dxa"/>
            <w:vAlign w:val="center"/>
          </w:tcPr>
          <w:p w:rsidR="00BE1BFF" w:rsidRPr="000D5C14" w:rsidRDefault="00BE1BFF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относится</w:t>
            </w:r>
          </w:p>
        </w:tc>
      </w:tr>
      <w:tr w:rsidR="00AD6ABC" w:rsidRPr="00AD6ABC" w:rsidTr="0026126B">
        <w:tc>
          <w:tcPr>
            <w:tcW w:w="567" w:type="dxa"/>
            <w:vAlign w:val="center"/>
          </w:tcPr>
          <w:p w:rsidR="00AD6ABC" w:rsidRPr="000D5C14" w:rsidRDefault="00AD6AB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AD6ABC" w:rsidRPr="00AF3D70" w:rsidRDefault="00AD6ABC" w:rsidP="00FC0A94">
            <w:pPr>
              <w:jc w:val="center"/>
              <w:rPr>
                <w:sz w:val="20"/>
                <w:szCs w:val="20"/>
              </w:rPr>
            </w:pPr>
            <w:r w:rsidRPr="00AD6ABC">
              <w:rPr>
                <w:sz w:val="20"/>
                <w:szCs w:val="20"/>
              </w:rPr>
              <w:t>12:17:0119001:14</w:t>
            </w:r>
          </w:p>
        </w:tc>
        <w:tc>
          <w:tcPr>
            <w:tcW w:w="1985" w:type="dxa"/>
            <w:vAlign w:val="center"/>
          </w:tcPr>
          <w:p w:rsidR="00AD6ABC" w:rsidRPr="00AF3D70" w:rsidRDefault="00AD6ABC" w:rsidP="00AD6ABC">
            <w:pPr>
              <w:jc w:val="center"/>
              <w:rPr>
                <w:sz w:val="20"/>
                <w:szCs w:val="20"/>
              </w:rPr>
            </w:pPr>
            <w:r w:rsidRPr="00AD6AB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2" w:type="dxa"/>
            <w:vAlign w:val="center"/>
          </w:tcPr>
          <w:p w:rsidR="00AD6ABC" w:rsidRPr="00AF3D70" w:rsidRDefault="00AD6ABC" w:rsidP="00AD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170E5">
              <w:rPr>
                <w:sz w:val="20"/>
                <w:szCs w:val="20"/>
              </w:rPr>
              <w:t xml:space="preserve">Козьмодемьянск, </w:t>
            </w: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  <w:r w:rsidRPr="005170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  <w:vAlign w:val="center"/>
          </w:tcPr>
          <w:p w:rsidR="00AD6ABC" w:rsidRPr="00AF3D70" w:rsidRDefault="00AD6AB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809,5</w:t>
            </w:r>
          </w:p>
        </w:tc>
        <w:tc>
          <w:tcPr>
            <w:tcW w:w="1842" w:type="dxa"/>
            <w:vAlign w:val="center"/>
          </w:tcPr>
          <w:p w:rsidR="00AD6ABC" w:rsidRPr="005170E5" w:rsidRDefault="00AD6ABC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259" w:type="dxa"/>
            <w:vAlign w:val="center"/>
          </w:tcPr>
          <w:p w:rsidR="00AD6ABC" w:rsidRPr="005170E5" w:rsidRDefault="00AD6ABC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718" w:type="dxa"/>
            <w:vAlign w:val="center"/>
          </w:tcPr>
          <w:p w:rsidR="00AD6ABC" w:rsidRPr="000D5C14" w:rsidRDefault="00AD6ABC" w:rsidP="00E8460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AD6ABC" w:rsidRDefault="00AD6AB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AD6ABC" w:rsidRPr="000D5C14" w:rsidRDefault="00AD6AB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AD6ABC" w:rsidRPr="00AD6ABC" w:rsidTr="0026126B">
        <w:tc>
          <w:tcPr>
            <w:tcW w:w="567" w:type="dxa"/>
            <w:vAlign w:val="center"/>
          </w:tcPr>
          <w:p w:rsidR="00AD6ABC" w:rsidRPr="000D5C14" w:rsidRDefault="00AD6AB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AD6ABC" w:rsidRPr="00AF3D70" w:rsidRDefault="00AD6ABC" w:rsidP="00FC0A94">
            <w:pPr>
              <w:jc w:val="center"/>
              <w:rPr>
                <w:sz w:val="20"/>
                <w:szCs w:val="20"/>
              </w:rPr>
            </w:pPr>
            <w:r w:rsidRPr="00AD6ABC">
              <w:rPr>
                <w:sz w:val="20"/>
                <w:szCs w:val="20"/>
              </w:rPr>
              <w:t>12:17:0114001:77</w:t>
            </w:r>
          </w:p>
        </w:tc>
        <w:tc>
          <w:tcPr>
            <w:tcW w:w="1985" w:type="dxa"/>
            <w:vAlign w:val="center"/>
          </w:tcPr>
          <w:p w:rsidR="00AD6ABC" w:rsidRPr="00AF3D70" w:rsidRDefault="00AD6ABC" w:rsidP="006A53A8">
            <w:pPr>
              <w:jc w:val="center"/>
              <w:rPr>
                <w:sz w:val="20"/>
                <w:szCs w:val="20"/>
              </w:rPr>
            </w:pPr>
            <w:r w:rsidRPr="00AD6ABC">
              <w:rPr>
                <w:sz w:val="20"/>
                <w:szCs w:val="20"/>
              </w:rPr>
              <w:t>Административно-бытовое здание</w:t>
            </w:r>
          </w:p>
        </w:tc>
        <w:tc>
          <w:tcPr>
            <w:tcW w:w="1842" w:type="dxa"/>
            <w:vAlign w:val="center"/>
          </w:tcPr>
          <w:p w:rsidR="00AD6ABC" w:rsidRPr="00AF3D70" w:rsidRDefault="00AD6ABC" w:rsidP="00AD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170E5">
              <w:rPr>
                <w:sz w:val="20"/>
                <w:szCs w:val="20"/>
              </w:rPr>
              <w:t xml:space="preserve">Козьмодемьянск, </w:t>
            </w: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Промышленная</w:t>
            </w:r>
            <w:proofErr w:type="gramEnd"/>
            <w:r w:rsidRPr="005170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AD6ABC" w:rsidRPr="00AF3D70" w:rsidRDefault="00AD6AB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629,1</w:t>
            </w:r>
          </w:p>
        </w:tc>
        <w:tc>
          <w:tcPr>
            <w:tcW w:w="1842" w:type="dxa"/>
            <w:vAlign w:val="center"/>
          </w:tcPr>
          <w:p w:rsidR="00AD6ABC" w:rsidRPr="005170E5" w:rsidRDefault="00AD6ABC" w:rsidP="00E8460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259" w:type="dxa"/>
            <w:vAlign w:val="center"/>
          </w:tcPr>
          <w:p w:rsidR="00AD6ABC" w:rsidRPr="005170E5" w:rsidRDefault="00AD6ABC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718" w:type="dxa"/>
            <w:vAlign w:val="center"/>
          </w:tcPr>
          <w:p w:rsidR="00AD6ABC" w:rsidRPr="000D5C14" w:rsidRDefault="00AD6ABC" w:rsidP="00E8460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AD6ABC" w:rsidRDefault="00AD6AB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  <w:r>
              <w:rPr>
                <w:sz w:val="20"/>
                <w:szCs w:val="20"/>
              </w:rPr>
              <w:t xml:space="preserve"> и Торговый центр (комплекс)</w:t>
            </w:r>
          </w:p>
        </w:tc>
        <w:tc>
          <w:tcPr>
            <w:tcW w:w="1559" w:type="dxa"/>
            <w:vAlign w:val="center"/>
          </w:tcPr>
          <w:p w:rsidR="00AD6ABC" w:rsidRPr="000D5C14" w:rsidRDefault="00AD6AB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8E753C" w:rsidRPr="008E753C" w:rsidTr="0026126B">
        <w:tc>
          <w:tcPr>
            <w:tcW w:w="567" w:type="dxa"/>
            <w:vAlign w:val="center"/>
          </w:tcPr>
          <w:p w:rsidR="008E753C" w:rsidRPr="000D5C14" w:rsidRDefault="008E753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vAlign w:val="center"/>
          </w:tcPr>
          <w:p w:rsidR="008E753C" w:rsidRPr="00AF3D70" w:rsidRDefault="008E753C" w:rsidP="00FC0A94">
            <w:pPr>
              <w:jc w:val="center"/>
              <w:rPr>
                <w:sz w:val="20"/>
                <w:szCs w:val="20"/>
              </w:rPr>
            </w:pPr>
            <w:r w:rsidRPr="008E753C">
              <w:rPr>
                <w:sz w:val="20"/>
                <w:szCs w:val="20"/>
              </w:rPr>
              <w:t>12:17:0101005:63</w:t>
            </w:r>
          </w:p>
        </w:tc>
        <w:tc>
          <w:tcPr>
            <w:tcW w:w="1985" w:type="dxa"/>
            <w:vAlign w:val="center"/>
          </w:tcPr>
          <w:p w:rsidR="008E753C" w:rsidRPr="00AF3D70" w:rsidRDefault="008E753C" w:rsidP="008E753C">
            <w:pPr>
              <w:jc w:val="center"/>
              <w:rPr>
                <w:sz w:val="20"/>
                <w:szCs w:val="20"/>
              </w:rPr>
            </w:pPr>
            <w:r w:rsidRPr="008E753C">
              <w:rPr>
                <w:sz w:val="20"/>
                <w:szCs w:val="20"/>
              </w:rPr>
              <w:t xml:space="preserve">Нежилое встроенное помещение II </w:t>
            </w:r>
          </w:p>
        </w:tc>
        <w:tc>
          <w:tcPr>
            <w:tcW w:w="1842" w:type="dxa"/>
            <w:vAlign w:val="center"/>
          </w:tcPr>
          <w:p w:rsidR="008E753C" w:rsidRPr="00AF3D70" w:rsidRDefault="008E753C" w:rsidP="00AF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170E5">
              <w:rPr>
                <w:sz w:val="20"/>
                <w:szCs w:val="20"/>
              </w:rPr>
              <w:t xml:space="preserve">Козьмодемьянск, </w:t>
            </w:r>
            <w:r>
              <w:rPr>
                <w:sz w:val="20"/>
                <w:szCs w:val="20"/>
              </w:rPr>
              <w:t>ул. Гагарина</w:t>
            </w:r>
            <w:r w:rsidRPr="005170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8E753C" w:rsidRPr="00AF3D70" w:rsidRDefault="008E753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1561,2</w:t>
            </w:r>
          </w:p>
        </w:tc>
        <w:tc>
          <w:tcPr>
            <w:tcW w:w="1842" w:type="dxa"/>
            <w:vAlign w:val="center"/>
          </w:tcPr>
          <w:p w:rsidR="008E753C" w:rsidRPr="005170E5" w:rsidRDefault="008E753C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259" w:type="dxa"/>
            <w:vAlign w:val="center"/>
          </w:tcPr>
          <w:p w:rsidR="008E753C" w:rsidRPr="005170E5" w:rsidRDefault="008E753C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718" w:type="dxa"/>
            <w:vAlign w:val="center"/>
          </w:tcPr>
          <w:p w:rsidR="008E753C" w:rsidRPr="000D5C14" w:rsidRDefault="008E753C" w:rsidP="00E84608">
            <w:pPr>
              <w:jc w:val="center"/>
              <w:rPr>
                <w:sz w:val="20"/>
                <w:szCs w:val="20"/>
              </w:rPr>
            </w:pPr>
            <w:r w:rsidRPr="005170E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8E753C" w:rsidRDefault="008E753C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объекта общественного питания</w:t>
            </w:r>
          </w:p>
        </w:tc>
        <w:tc>
          <w:tcPr>
            <w:tcW w:w="1559" w:type="dxa"/>
            <w:vAlign w:val="center"/>
          </w:tcPr>
          <w:p w:rsidR="008E753C" w:rsidRPr="000D5C14" w:rsidRDefault="008E753C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8E753C" w:rsidRPr="008E753C" w:rsidTr="0026126B">
        <w:tc>
          <w:tcPr>
            <w:tcW w:w="567" w:type="dxa"/>
            <w:vAlign w:val="center"/>
          </w:tcPr>
          <w:p w:rsidR="008E753C" w:rsidRPr="000D5C14" w:rsidRDefault="008E753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vAlign w:val="center"/>
          </w:tcPr>
          <w:p w:rsidR="008E753C" w:rsidRPr="00AF3D70" w:rsidRDefault="008E753C" w:rsidP="00FC0A94">
            <w:pPr>
              <w:jc w:val="center"/>
              <w:rPr>
                <w:sz w:val="20"/>
                <w:szCs w:val="20"/>
              </w:rPr>
            </w:pPr>
            <w:r w:rsidRPr="008E753C">
              <w:rPr>
                <w:sz w:val="20"/>
                <w:szCs w:val="20"/>
              </w:rPr>
              <w:t>12:17:0114002:111</w:t>
            </w:r>
          </w:p>
        </w:tc>
        <w:tc>
          <w:tcPr>
            <w:tcW w:w="1985" w:type="dxa"/>
            <w:vAlign w:val="center"/>
          </w:tcPr>
          <w:p w:rsidR="008E753C" w:rsidRPr="00AF3D70" w:rsidRDefault="008E753C" w:rsidP="008E753C">
            <w:pPr>
              <w:jc w:val="center"/>
              <w:rPr>
                <w:sz w:val="20"/>
                <w:szCs w:val="20"/>
              </w:rPr>
            </w:pPr>
            <w:r w:rsidRPr="008E753C">
              <w:rPr>
                <w:sz w:val="20"/>
                <w:szCs w:val="20"/>
              </w:rPr>
              <w:t>Здание обменного пункта</w:t>
            </w:r>
          </w:p>
        </w:tc>
        <w:tc>
          <w:tcPr>
            <w:tcW w:w="1842" w:type="dxa"/>
            <w:vAlign w:val="center"/>
          </w:tcPr>
          <w:p w:rsidR="008E753C" w:rsidRPr="00AF3D70" w:rsidRDefault="008E753C" w:rsidP="00AF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170E5">
              <w:rPr>
                <w:sz w:val="20"/>
                <w:szCs w:val="20"/>
              </w:rPr>
              <w:t xml:space="preserve">Козьмодемьянск, </w:t>
            </w: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Промышленная</w:t>
            </w:r>
            <w:proofErr w:type="gramEnd"/>
            <w:r w:rsidRPr="005170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8E753C" w:rsidRPr="00AF3D70" w:rsidRDefault="008E753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641,8</w:t>
            </w:r>
          </w:p>
        </w:tc>
        <w:tc>
          <w:tcPr>
            <w:tcW w:w="1842" w:type="dxa"/>
            <w:vAlign w:val="center"/>
          </w:tcPr>
          <w:p w:rsidR="008E753C" w:rsidRPr="005170E5" w:rsidRDefault="008E753C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259" w:type="dxa"/>
            <w:vAlign w:val="center"/>
          </w:tcPr>
          <w:p w:rsidR="008E753C" w:rsidRPr="005170E5" w:rsidRDefault="008E753C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718" w:type="dxa"/>
            <w:vAlign w:val="center"/>
          </w:tcPr>
          <w:p w:rsidR="008E753C" w:rsidRPr="000D5C14" w:rsidRDefault="008E753C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объекту обследования не предоставлен</w:t>
            </w:r>
          </w:p>
        </w:tc>
        <w:tc>
          <w:tcPr>
            <w:tcW w:w="1843" w:type="dxa"/>
            <w:vAlign w:val="center"/>
          </w:tcPr>
          <w:p w:rsidR="008E753C" w:rsidRDefault="008E753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эксплуатируется</w:t>
            </w:r>
          </w:p>
        </w:tc>
        <w:tc>
          <w:tcPr>
            <w:tcW w:w="1559" w:type="dxa"/>
            <w:vAlign w:val="center"/>
          </w:tcPr>
          <w:p w:rsidR="008E753C" w:rsidRPr="000D5C14" w:rsidRDefault="008E753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относится</w:t>
            </w:r>
          </w:p>
        </w:tc>
      </w:tr>
      <w:tr w:rsidR="008E753C" w:rsidRPr="008E753C" w:rsidTr="0026126B">
        <w:tc>
          <w:tcPr>
            <w:tcW w:w="567" w:type="dxa"/>
            <w:vAlign w:val="center"/>
          </w:tcPr>
          <w:p w:rsidR="008E753C" w:rsidRPr="000D5C14" w:rsidRDefault="008E753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vAlign w:val="center"/>
          </w:tcPr>
          <w:p w:rsidR="008E753C" w:rsidRPr="00AF3D70" w:rsidRDefault="008E753C" w:rsidP="00FC0A94">
            <w:pPr>
              <w:jc w:val="center"/>
              <w:rPr>
                <w:sz w:val="20"/>
                <w:szCs w:val="20"/>
              </w:rPr>
            </w:pPr>
            <w:r w:rsidRPr="008E753C">
              <w:rPr>
                <w:sz w:val="20"/>
                <w:szCs w:val="20"/>
              </w:rPr>
              <w:t>12:17:0113002:54</w:t>
            </w:r>
          </w:p>
        </w:tc>
        <w:tc>
          <w:tcPr>
            <w:tcW w:w="1985" w:type="dxa"/>
            <w:vAlign w:val="center"/>
          </w:tcPr>
          <w:p w:rsidR="008E753C" w:rsidRPr="00AF3D70" w:rsidRDefault="008E753C" w:rsidP="008E753C">
            <w:pPr>
              <w:jc w:val="center"/>
              <w:rPr>
                <w:sz w:val="20"/>
                <w:szCs w:val="20"/>
              </w:rPr>
            </w:pPr>
            <w:r w:rsidRPr="008E753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2" w:type="dxa"/>
            <w:vAlign w:val="center"/>
          </w:tcPr>
          <w:p w:rsidR="008E753C" w:rsidRPr="00AF3D70" w:rsidRDefault="008E753C" w:rsidP="00AF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170E5">
              <w:rPr>
                <w:sz w:val="20"/>
                <w:szCs w:val="20"/>
              </w:rPr>
              <w:t xml:space="preserve">Козьмодемьянск, </w:t>
            </w: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Промышленная</w:t>
            </w:r>
            <w:proofErr w:type="gramEnd"/>
            <w:r w:rsidRPr="005170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8E753C" w:rsidRPr="00AF3D70" w:rsidRDefault="008E753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1051,3</w:t>
            </w:r>
          </w:p>
        </w:tc>
        <w:tc>
          <w:tcPr>
            <w:tcW w:w="1842" w:type="dxa"/>
            <w:vAlign w:val="center"/>
          </w:tcPr>
          <w:p w:rsidR="008E753C" w:rsidRPr="005170E5" w:rsidRDefault="008E753C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259" w:type="dxa"/>
            <w:vAlign w:val="center"/>
          </w:tcPr>
          <w:p w:rsidR="008E753C" w:rsidRPr="005170E5" w:rsidRDefault="008E753C" w:rsidP="00E84608">
            <w:pPr>
              <w:jc w:val="center"/>
              <w:rPr>
                <w:sz w:val="20"/>
                <w:szCs w:val="20"/>
              </w:rPr>
            </w:pPr>
            <w:r w:rsidRPr="00FC69F7">
              <w:rPr>
                <w:sz w:val="20"/>
                <w:szCs w:val="20"/>
              </w:rPr>
              <w:t>-//-</w:t>
            </w:r>
          </w:p>
        </w:tc>
        <w:tc>
          <w:tcPr>
            <w:tcW w:w="1718" w:type="dxa"/>
            <w:vAlign w:val="center"/>
          </w:tcPr>
          <w:p w:rsidR="008E753C" w:rsidRPr="000D5C14" w:rsidRDefault="008E753C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объекту обследования не предоставлен</w:t>
            </w:r>
          </w:p>
        </w:tc>
        <w:tc>
          <w:tcPr>
            <w:tcW w:w="1843" w:type="dxa"/>
            <w:vAlign w:val="center"/>
          </w:tcPr>
          <w:p w:rsidR="008E753C" w:rsidRDefault="008E753C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8E753C" w:rsidRPr="000D5C14" w:rsidRDefault="008E753C" w:rsidP="00E84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8E753C" w:rsidRPr="00AF3D70" w:rsidTr="0026126B">
        <w:tc>
          <w:tcPr>
            <w:tcW w:w="567" w:type="dxa"/>
            <w:vAlign w:val="center"/>
          </w:tcPr>
          <w:p w:rsidR="008E753C" w:rsidRPr="000D5C14" w:rsidRDefault="008E753C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E753C" w:rsidRPr="00AF3D70" w:rsidRDefault="008E753C" w:rsidP="00FC0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53C" w:rsidRPr="00AF3D70" w:rsidRDefault="008E753C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E753C" w:rsidRPr="00AF3D70" w:rsidRDefault="008E753C" w:rsidP="00AF3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753C" w:rsidRPr="00AF3D70" w:rsidRDefault="008E753C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E753C" w:rsidRPr="000D5C14" w:rsidRDefault="008E753C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E753C" w:rsidRDefault="008E753C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E753C" w:rsidRPr="000D5C14" w:rsidRDefault="008E753C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E753C" w:rsidRDefault="008E753C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53C" w:rsidRPr="000D5C14" w:rsidRDefault="008E753C" w:rsidP="006A53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53A8" w:rsidRDefault="006A53A8" w:rsidP="00375792">
      <w:pPr>
        <w:spacing w:after="0"/>
        <w:jc w:val="center"/>
      </w:pPr>
      <w:r>
        <w:t>______________________</w:t>
      </w:r>
    </w:p>
    <w:sectPr w:rsidR="006A53A8" w:rsidSect="006A059C">
      <w:headerReference w:type="default" r:id="rId8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F1" w:rsidRDefault="00917EF1" w:rsidP="0009110C">
      <w:pPr>
        <w:spacing w:after="0" w:line="240" w:lineRule="auto"/>
      </w:pPr>
      <w:r>
        <w:separator/>
      </w:r>
    </w:p>
  </w:endnote>
  <w:endnote w:type="continuationSeparator" w:id="0">
    <w:p w:rsidR="00917EF1" w:rsidRDefault="00917EF1" w:rsidP="0009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F1" w:rsidRDefault="00917EF1" w:rsidP="0009110C">
      <w:pPr>
        <w:spacing w:after="0" w:line="240" w:lineRule="auto"/>
      </w:pPr>
      <w:r>
        <w:separator/>
      </w:r>
    </w:p>
  </w:footnote>
  <w:footnote w:type="continuationSeparator" w:id="0">
    <w:p w:rsidR="00917EF1" w:rsidRDefault="00917EF1" w:rsidP="0009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6170"/>
      <w:docPartObj>
        <w:docPartGallery w:val="Page Numbers (Top of Page)"/>
        <w:docPartUnique/>
      </w:docPartObj>
    </w:sdtPr>
    <w:sdtEndPr/>
    <w:sdtContent>
      <w:p w:rsidR="006A059C" w:rsidRDefault="006A05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6B">
          <w:rPr>
            <w:noProof/>
          </w:rPr>
          <w:t>2</w:t>
        </w:r>
        <w:r>
          <w:fldChar w:fldCharType="end"/>
        </w:r>
      </w:p>
    </w:sdtContent>
  </w:sdt>
  <w:p w:rsidR="006A059C" w:rsidRDefault="006A05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2"/>
    <w:rsid w:val="00051B0C"/>
    <w:rsid w:val="0009110C"/>
    <w:rsid w:val="0009403B"/>
    <w:rsid w:val="000D5C14"/>
    <w:rsid w:val="00137356"/>
    <w:rsid w:val="00214608"/>
    <w:rsid w:val="002321D5"/>
    <w:rsid w:val="002500EB"/>
    <w:rsid w:val="0026126B"/>
    <w:rsid w:val="00291CE0"/>
    <w:rsid w:val="00337B1B"/>
    <w:rsid w:val="00343136"/>
    <w:rsid w:val="00375792"/>
    <w:rsid w:val="003A1CDF"/>
    <w:rsid w:val="004479CC"/>
    <w:rsid w:val="004B06B7"/>
    <w:rsid w:val="004C530A"/>
    <w:rsid w:val="005170E5"/>
    <w:rsid w:val="00563DD5"/>
    <w:rsid w:val="005A4478"/>
    <w:rsid w:val="005C707A"/>
    <w:rsid w:val="005F091B"/>
    <w:rsid w:val="006A059C"/>
    <w:rsid w:val="006A53A8"/>
    <w:rsid w:val="00707AFC"/>
    <w:rsid w:val="008715A2"/>
    <w:rsid w:val="008D5639"/>
    <w:rsid w:val="008E753C"/>
    <w:rsid w:val="00917EF1"/>
    <w:rsid w:val="0098515F"/>
    <w:rsid w:val="009A4E57"/>
    <w:rsid w:val="009F5C26"/>
    <w:rsid w:val="00A274A4"/>
    <w:rsid w:val="00A51C3E"/>
    <w:rsid w:val="00A740B8"/>
    <w:rsid w:val="00AD6ABC"/>
    <w:rsid w:val="00AF3D70"/>
    <w:rsid w:val="00AF55F3"/>
    <w:rsid w:val="00B17052"/>
    <w:rsid w:val="00B47952"/>
    <w:rsid w:val="00B97B54"/>
    <w:rsid w:val="00BA0A1E"/>
    <w:rsid w:val="00BA7B67"/>
    <w:rsid w:val="00BD6855"/>
    <w:rsid w:val="00BD723B"/>
    <w:rsid w:val="00BE1BFF"/>
    <w:rsid w:val="00BE32AC"/>
    <w:rsid w:val="00C54EAE"/>
    <w:rsid w:val="00C57548"/>
    <w:rsid w:val="00C6243B"/>
    <w:rsid w:val="00D14805"/>
    <w:rsid w:val="00D6214E"/>
    <w:rsid w:val="00E2643E"/>
    <w:rsid w:val="00EE2374"/>
    <w:rsid w:val="00F008E6"/>
    <w:rsid w:val="00F17681"/>
    <w:rsid w:val="00F62082"/>
    <w:rsid w:val="00FC0A94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64762D9FBDF4AB6763F36627DA3AF" ma:contentTypeVersion="1" ma:contentTypeDescription="Создание документа." ma:contentTypeScope="" ma:versionID="2695f5f1d9ae0a6fa4784560b8b048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проведения мероприятий по определению вида фактического использования зданий (строений, сооружений) и нежилых помещений для целей налогообложения по г. Козьмодемьянск</_x041e__x043f__x0438__x0441__x0430__x043d__x0438__x0435_>
    <_dlc_DocId xmlns="57504d04-691e-4fc4-8f09-4f19fdbe90f6">XXJ7TYMEEKJ2-3532-15</_dlc_DocId>
    <_dlc_DocIdUrl xmlns="57504d04-691e-4fc4-8f09-4f19fdbe90f6">
      <Url>http://spsearch.gov.mari.ru:32643/mingosim/_layouts/DocIdRedir.aspx?ID=XXJ7TYMEEKJ2-3532-15</Url>
      <Description>XXJ7TYMEEKJ2-3532-15</Description>
    </_dlc_DocIdUrl>
  </documentManagement>
</p:properties>
</file>

<file path=customXml/itemProps1.xml><?xml version="1.0" encoding="utf-8"?>
<ds:datastoreItem xmlns:ds="http://schemas.openxmlformats.org/officeDocument/2006/customXml" ds:itemID="{417E9C82-D55A-451E-9796-23944E9D09BB}"/>
</file>

<file path=customXml/itemProps2.xml><?xml version="1.0" encoding="utf-8"?>
<ds:datastoreItem xmlns:ds="http://schemas.openxmlformats.org/officeDocument/2006/customXml" ds:itemID="{849B9441-3B75-4248-BE3B-603C82E3AC93}"/>
</file>

<file path=customXml/itemProps3.xml><?xml version="1.0" encoding="utf-8"?>
<ds:datastoreItem xmlns:ds="http://schemas.openxmlformats.org/officeDocument/2006/customXml" ds:itemID="{BC26AD1B-3AEE-4DC8-8EE3-2113F90E05BD}"/>
</file>

<file path=customXml/itemProps4.xml><?xml version="1.0" encoding="utf-8"?>
<ds:datastoreItem xmlns:ds="http://schemas.openxmlformats.org/officeDocument/2006/customXml" ds:itemID="{99950E59-8FBA-4B09-A8AA-BF8A83613B47}"/>
</file>

<file path=customXml/itemProps5.xml><?xml version="1.0" encoding="utf-8"?>
<ds:datastoreItem xmlns:ds="http://schemas.openxmlformats.org/officeDocument/2006/customXml" ds:itemID="{4CAA032A-EA4C-462E-AC48-7CEBE38F9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мероприятий по г. Козьмодемьянск</dc:title>
  <dc:creator>Николаева</dc:creator>
  <cp:lastModifiedBy>Николаева</cp:lastModifiedBy>
  <cp:revision>7</cp:revision>
  <cp:lastPrinted>2014-10-31T12:54:00Z</cp:lastPrinted>
  <dcterms:created xsi:type="dcterms:W3CDTF">2015-03-24T12:25:00Z</dcterms:created>
  <dcterms:modified xsi:type="dcterms:W3CDTF">2015-04-01T13:43:00Z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0x01010006164762D9FBDF4AB6763F36627DA3AF</vt:lpwstr>
  </property>
  <property fmtid="{D5CDD505-2E9C-101B-9397-08002B2CF9AE}" pid="3" name="_dlc_DocIdItemGuid">
    <vt:lpwstr>d93cc68e-844a-4325-91ce-e1ff65c16232</vt:lpwstr>
  </property>
</Properties>
</file>