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7" w:rsidRPr="00A35740" w:rsidRDefault="00B44B07" w:rsidP="00B44B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35740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</w:p>
    <w:p w:rsidR="00B44B07" w:rsidRPr="009E071A" w:rsidRDefault="00B44B07" w:rsidP="00B44B07">
      <w:pPr>
        <w:jc w:val="center"/>
        <w:rPr>
          <w:b/>
          <w:sz w:val="24"/>
          <w:szCs w:val="24"/>
        </w:rPr>
      </w:pPr>
      <w:r w:rsidRPr="009E071A">
        <w:rPr>
          <w:b/>
          <w:sz w:val="24"/>
          <w:szCs w:val="24"/>
        </w:rPr>
        <w:t>сообщает о признании несостоявш</w:t>
      </w:r>
      <w:r w:rsidR="009E071A" w:rsidRPr="009E071A">
        <w:rPr>
          <w:b/>
          <w:sz w:val="24"/>
          <w:szCs w:val="24"/>
        </w:rPr>
        <w:t>ей</w:t>
      </w:r>
      <w:r w:rsidRPr="009E071A">
        <w:rPr>
          <w:b/>
          <w:sz w:val="24"/>
          <w:szCs w:val="24"/>
        </w:rPr>
        <w:t xml:space="preserve">ся </w:t>
      </w:r>
      <w:r w:rsidR="009E071A" w:rsidRPr="009E071A">
        <w:rPr>
          <w:b/>
          <w:sz w:val="24"/>
          <w:szCs w:val="24"/>
        </w:rPr>
        <w:t>продажи посредством публичного предложения акций открытых акционерных обществ</w:t>
      </w:r>
      <w:r w:rsidR="009E071A">
        <w:rPr>
          <w:b/>
          <w:sz w:val="24"/>
          <w:szCs w:val="24"/>
        </w:rPr>
        <w:t xml:space="preserve">, </w:t>
      </w:r>
      <w:r w:rsidR="009E071A" w:rsidRPr="009E071A">
        <w:rPr>
          <w:b/>
          <w:sz w:val="24"/>
          <w:szCs w:val="24"/>
        </w:rPr>
        <w:t xml:space="preserve">находящихся </w:t>
      </w:r>
      <w:r w:rsidR="009E071A">
        <w:rPr>
          <w:b/>
          <w:sz w:val="24"/>
          <w:szCs w:val="24"/>
        </w:rPr>
        <w:br/>
      </w:r>
      <w:r w:rsidR="009E071A" w:rsidRPr="009E071A">
        <w:rPr>
          <w:b/>
          <w:sz w:val="24"/>
          <w:szCs w:val="24"/>
        </w:rPr>
        <w:t>в государственной собственности Республики Марий Эл</w:t>
      </w:r>
      <w:r w:rsidR="009E071A" w:rsidRPr="009E071A">
        <w:rPr>
          <w:b/>
          <w:spacing w:val="-2"/>
          <w:sz w:val="24"/>
          <w:szCs w:val="24"/>
        </w:rPr>
        <w:t>, по лотам № 1 и № 3</w:t>
      </w:r>
    </w:p>
    <w:p w:rsidR="00B44B07" w:rsidRDefault="00B44B07" w:rsidP="00B44B07">
      <w:pPr>
        <w:pStyle w:val="1"/>
        <w:jc w:val="center"/>
        <w:rPr>
          <w:b/>
          <w:sz w:val="24"/>
        </w:rPr>
      </w:pPr>
    </w:p>
    <w:p w:rsidR="009E071A" w:rsidRDefault="009E071A" w:rsidP="00B44B07">
      <w:pPr>
        <w:pStyle w:val="1"/>
        <w:jc w:val="center"/>
        <w:rPr>
          <w:b/>
          <w:sz w:val="24"/>
        </w:rPr>
      </w:pPr>
    </w:p>
    <w:p w:rsidR="00B44B07" w:rsidRPr="009D4333" w:rsidRDefault="00B44B07" w:rsidP="00AA6050">
      <w:pPr>
        <w:pStyle w:val="1"/>
        <w:ind w:firstLine="709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Продавец </w:t>
      </w:r>
      <w:r w:rsidR="001E49B9">
        <w:rPr>
          <w:sz w:val="24"/>
          <w:szCs w:val="24"/>
        </w:rPr>
        <w:t>–</w:t>
      </w:r>
      <w:r w:rsidRPr="009D4333">
        <w:rPr>
          <w:sz w:val="24"/>
          <w:szCs w:val="24"/>
        </w:rPr>
        <w:t xml:space="preserve"> Министерст</w:t>
      </w:r>
      <w:r w:rsidR="00DA550A">
        <w:rPr>
          <w:sz w:val="24"/>
          <w:szCs w:val="24"/>
        </w:rPr>
        <w:t xml:space="preserve">во государственного </w:t>
      </w:r>
      <w:r w:rsidR="000A30B0">
        <w:rPr>
          <w:sz w:val="24"/>
          <w:szCs w:val="24"/>
        </w:rPr>
        <w:t xml:space="preserve">имущества </w:t>
      </w:r>
      <w:r w:rsidRPr="009D4333">
        <w:rPr>
          <w:sz w:val="24"/>
          <w:szCs w:val="24"/>
        </w:rPr>
        <w:t>Республики Марий Эл.</w:t>
      </w:r>
    </w:p>
    <w:p w:rsidR="00B44B07" w:rsidRPr="009D4333" w:rsidRDefault="00AA6050" w:rsidP="00AA6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продажи:</w:t>
      </w:r>
    </w:p>
    <w:p w:rsidR="00A67E5F" w:rsidRPr="00A67E5F" w:rsidRDefault="00A67E5F" w:rsidP="00A67E5F">
      <w:pPr>
        <w:ind w:firstLine="709"/>
        <w:jc w:val="both"/>
        <w:rPr>
          <w:sz w:val="24"/>
          <w:szCs w:val="24"/>
        </w:rPr>
      </w:pPr>
      <w:r w:rsidRPr="00A67E5F">
        <w:rPr>
          <w:sz w:val="24"/>
          <w:szCs w:val="24"/>
        </w:rPr>
        <w:t>лот № 1: 25 600 обыкновенных именных акций (100 % уставного капитала) открытого акционерного общества «Аптека № 74»;</w:t>
      </w:r>
    </w:p>
    <w:p w:rsidR="00F341C1" w:rsidRDefault="00A67E5F" w:rsidP="00A67E5F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A67E5F">
        <w:rPr>
          <w:spacing w:val="-4"/>
          <w:sz w:val="24"/>
          <w:szCs w:val="24"/>
        </w:rPr>
        <w:t xml:space="preserve">лот № 3: 5 639 обыкновенных именных акций (100 % уставного капитала) открытого акционерного общества «Опытно-конструкторское бюро Министерства строительства, архитектуры и жилищно-коммунального хозяйства Республики </w:t>
      </w:r>
      <w:r w:rsidRPr="00A67E5F">
        <w:rPr>
          <w:spacing w:val="-4"/>
          <w:sz w:val="24"/>
          <w:szCs w:val="24"/>
        </w:rPr>
        <w:br/>
        <w:t>Марий Эл».</w:t>
      </w:r>
    </w:p>
    <w:p w:rsidR="00B44B07" w:rsidRPr="009D4333" w:rsidRDefault="00B44B07" w:rsidP="00AA6050">
      <w:pPr>
        <w:ind w:firstLine="709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Дата и место проведения </w:t>
      </w:r>
      <w:r w:rsidR="00B02F0B">
        <w:rPr>
          <w:sz w:val="24"/>
          <w:szCs w:val="24"/>
        </w:rPr>
        <w:t>продажи</w:t>
      </w:r>
      <w:r>
        <w:rPr>
          <w:sz w:val="24"/>
          <w:szCs w:val="24"/>
        </w:rPr>
        <w:t xml:space="preserve"> </w:t>
      </w:r>
      <w:r w:rsidRPr="009D4333">
        <w:rPr>
          <w:sz w:val="24"/>
          <w:szCs w:val="24"/>
        </w:rPr>
        <w:t>–</w:t>
      </w:r>
      <w:r w:rsidR="00215226">
        <w:rPr>
          <w:sz w:val="24"/>
          <w:szCs w:val="24"/>
        </w:rPr>
        <w:t xml:space="preserve"> </w:t>
      </w:r>
      <w:r w:rsidR="00A60858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AA6050">
        <w:rPr>
          <w:sz w:val="24"/>
          <w:szCs w:val="24"/>
        </w:rPr>
        <w:t>но</w:t>
      </w:r>
      <w:r>
        <w:rPr>
          <w:sz w:val="24"/>
          <w:szCs w:val="24"/>
        </w:rPr>
        <w:t>ября</w:t>
      </w:r>
      <w:r w:rsidRPr="009D4333">
        <w:rPr>
          <w:sz w:val="24"/>
          <w:szCs w:val="24"/>
        </w:rPr>
        <w:t xml:space="preserve"> 201</w:t>
      </w:r>
      <w:r w:rsidR="00215226">
        <w:rPr>
          <w:sz w:val="24"/>
          <w:szCs w:val="24"/>
        </w:rPr>
        <w:t>4</w:t>
      </w:r>
      <w:r w:rsidR="00F332C3">
        <w:rPr>
          <w:sz w:val="24"/>
          <w:szCs w:val="24"/>
        </w:rPr>
        <w:t xml:space="preserve"> г.</w:t>
      </w:r>
      <w:r w:rsidR="00585ADB">
        <w:rPr>
          <w:sz w:val="24"/>
          <w:szCs w:val="24"/>
        </w:rPr>
        <w:t xml:space="preserve"> по адресу: г. Йошкар-Ола, наб. </w:t>
      </w:r>
      <w:r w:rsidRPr="009D4333">
        <w:rPr>
          <w:sz w:val="24"/>
          <w:szCs w:val="24"/>
        </w:rPr>
        <w:t>Брюгге, д.</w:t>
      </w:r>
      <w:r w:rsidR="00AA6050">
        <w:rPr>
          <w:sz w:val="24"/>
          <w:szCs w:val="24"/>
        </w:rPr>
        <w:t> </w:t>
      </w:r>
      <w:r w:rsidRPr="009D4333">
        <w:rPr>
          <w:sz w:val="24"/>
          <w:szCs w:val="24"/>
        </w:rPr>
        <w:t xml:space="preserve">3, </w:t>
      </w:r>
      <w:proofErr w:type="spellStart"/>
      <w:r w:rsidRPr="009D4333">
        <w:rPr>
          <w:sz w:val="24"/>
          <w:szCs w:val="24"/>
        </w:rPr>
        <w:t>к</w:t>
      </w:r>
      <w:r>
        <w:rPr>
          <w:sz w:val="24"/>
          <w:szCs w:val="24"/>
        </w:rPr>
        <w:t>аб</w:t>
      </w:r>
      <w:proofErr w:type="spellEnd"/>
      <w:r w:rsidRPr="009D4333">
        <w:rPr>
          <w:sz w:val="24"/>
          <w:szCs w:val="24"/>
        </w:rPr>
        <w:t>.</w:t>
      </w:r>
      <w:r w:rsidR="00AA6050">
        <w:rPr>
          <w:sz w:val="24"/>
          <w:szCs w:val="24"/>
        </w:rPr>
        <w:t> </w:t>
      </w:r>
      <w:r w:rsidRPr="009D4333">
        <w:rPr>
          <w:sz w:val="24"/>
          <w:szCs w:val="24"/>
        </w:rPr>
        <w:t>431.</w:t>
      </w:r>
    </w:p>
    <w:p w:rsidR="00F341C1" w:rsidRPr="00B751A5" w:rsidRDefault="00F341C1" w:rsidP="00AA6050">
      <w:pPr>
        <w:ind w:firstLine="709"/>
        <w:jc w:val="both"/>
        <w:rPr>
          <w:rFonts w:cs="Times New Roman CYR"/>
          <w:sz w:val="24"/>
          <w:szCs w:val="24"/>
        </w:rPr>
      </w:pPr>
      <w:r w:rsidRPr="00B751A5">
        <w:rPr>
          <w:rFonts w:cs="Times New Roman CYR"/>
          <w:sz w:val="24"/>
          <w:szCs w:val="24"/>
        </w:rPr>
        <w:t xml:space="preserve">Прием заявок осуществлялся </w:t>
      </w:r>
      <w:r w:rsidR="00B44B07" w:rsidRPr="00B751A5">
        <w:rPr>
          <w:rFonts w:cs="Times New Roman CYR"/>
          <w:sz w:val="24"/>
          <w:szCs w:val="24"/>
        </w:rPr>
        <w:t xml:space="preserve">с </w:t>
      </w:r>
      <w:r w:rsidR="00A60858">
        <w:rPr>
          <w:rFonts w:cs="Times New Roman CYR"/>
          <w:sz w:val="24"/>
          <w:szCs w:val="24"/>
        </w:rPr>
        <w:t>29</w:t>
      </w:r>
      <w:r w:rsidR="00BF5A18" w:rsidRPr="00B751A5">
        <w:rPr>
          <w:rFonts w:cs="Times New Roman CYR"/>
          <w:sz w:val="24"/>
          <w:szCs w:val="24"/>
        </w:rPr>
        <w:t xml:space="preserve"> </w:t>
      </w:r>
      <w:r w:rsidR="00AA6050" w:rsidRPr="00B751A5">
        <w:rPr>
          <w:rFonts w:cs="Times New Roman CYR"/>
          <w:sz w:val="24"/>
          <w:szCs w:val="24"/>
        </w:rPr>
        <w:t>сентября</w:t>
      </w:r>
      <w:r w:rsidR="00B44B07" w:rsidRPr="00B751A5">
        <w:rPr>
          <w:rFonts w:cs="Times New Roman CYR"/>
          <w:sz w:val="24"/>
          <w:szCs w:val="24"/>
        </w:rPr>
        <w:t xml:space="preserve"> по </w:t>
      </w:r>
      <w:r w:rsidR="00A60858">
        <w:rPr>
          <w:rFonts w:cs="Times New Roman CYR"/>
          <w:sz w:val="24"/>
          <w:szCs w:val="24"/>
        </w:rPr>
        <w:t>2</w:t>
      </w:r>
      <w:r w:rsidR="00AA6050" w:rsidRPr="00B751A5">
        <w:rPr>
          <w:rFonts w:cs="Times New Roman CYR"/>
          <w:sz w:val="24"/>
          <w:szCs w:val="24"/>
        </w:rPr>
        <w:t>3</w:t>
      </w:r>
      <w:r w:rsidR="00B44B07" w:rsidRPr="00B751A5">
        <w:rPr>
          <w:rFonts w:cs="Times New Roman CYR"/>
          <w:sz w:val="24"/>
          <w:szCs w:val="24"/>
        </w:rPr>
        <w:t xml:space="preserve"> </w:t>
      </w:r>
      <w:r w:rsidR="00AA6050" w:rsidRPr="00B751A5">
        <w:rPr>
          <w:rFonts w:cs="Times New Roman CYR"/>
          <w:sz w:val="24"/>
          <w:szCs w:val="24"/>
        </w:rPr>
        <w:t>октября</w:t>
      </w:r>
      <w:r w:rsidR="00B44B07" w:rsidRPr="00B751A5">
        <w:rPr>
          <w:rFonts w:cs="Times New Roman CYR"/>
          <w:sz w:val="24"/>
          <w:szCs w:val="24"/>
        </w:rPr>
        <w:t xml:space="preserve"> 201</w:t>
      </w:r>
      <w:r w:rsidR="00215226" w:rsidRPr="00B751A5">
        <w:rPr>
          <w:rFonts w:cs="Times New Roman CYR"/>
          <w:sz w:val="24"/>
          <w:szCs w:val="24"/>
        </w:rPr>
        <w:t>4</w:t>
      </w:r>
      <w:r w:rsidR="00B44B07" w:rsidRPr="00B751A5">
        <w:rPr>
          <w:rFonts w:cs="Times New Roman CYR"/>
          <w:sz w:val="24"/>
          <w:szCs w:val="24"/>
        </w:rPr>
        <w:t xml:space="preserve"> г.</w:t>
      </w:r>
      <w:r w:rsidR="00234E6D" w:rsidRPr="00B751A5">
        <w:rPr>
          <w:rFonts w:cs="Times New Roman CYR"/>
          <w:sz w:val="24"/>
          <w:szCs w:val="24"/>
        </w:rPr>
        <w:t xml:space="preserve"> </w:t>
      </w:r>
      <w:r w:rsidR="00B751A5" w:rsidRPr="00B751A5">
        <w:rPr>
          <w:spacing w:val="-4"/>
          <w:sz w:val="24"/>
          <w:szCs w:val="24"/>
        </w:rPr>
        <w:t xml:space="preserve">В указанный срок заявки на участие в </w:t>
      </w:r>
      <w:r w:rsidR="00A67E5F">
        <w:rPr>
          <w:spacing w:val="-4"/>
          <w:sz w:val="24"/>
          <w:szCs w:val="24"/>
        </w:rPr>
        <w:t>продаже</w:t>
      </w:r>
      <w:r w:rsidR="00B751A5" w:rsidRPr="00B751A5">
        <w:rPr>
          <w:spacing w:val="-4"/>
          <w:sz w:val="24"/>
          <w:szCs w:val="24"/>
        </w:rPr>
        <w:t xml:space="preserve"> по лот</w:t>
      </w:r>
      <w:r w:rsidR="00A67E5F">
        <w:rPr>
          <w:spacing w:val="-4"/>
          <w:sz w:val="24"/>
          <w:szCs w:val="24"/>
        </w:rPr>
        <w:t>ам</w:t>
      </w:r>
      <w:r w:rsidR="00B751A5" w:rsidRPr="00B751A5">
        <w:rPr>
          <w:spacing w:val="-4"/>
          <w:sz w:val="24"/>
          <w:szCs w:val="24"/>
        </w:rPr>
        <w:t xml:space="preserve"> №</w:t>
      </w:r>
      <w:r w:rsidR="00B751A5">
        <w:rPr>
          <w:spacing w:val="-4"/>
          <w:sz w:val="24"/>
          <w:szCs w:val="24"/>
        </w:rPr>
        <w:t> </w:t>
      </w:r>
      <w:r w:rsidR="00A67E5F">
        <w:rPr>
          <w:spacing w:val="-4"/>
          <w:sz w:val="24"/>
          <w:szCs w:val="24"/>
        </w:rPr>
        <w:t>1 и № 3</w:t>
      </w:r>
      <w:r w:rsidR="00B751A5" w:rsidRPr="00B751A5">
        <w:rPr>
          <w:spacing w:val="-4"/>
          <w:sz w:val="24"/>
          <w:szCs w:val="24"/>
        </w:rPr>
        <w:t xml:space="preserve"> не поступили.</w:t>
      </w:r>
    </w:p>
    <w:p w:rsidR="00B44B07" w:rsidRPr="00AA6050" w:rsidRDefault="00C5407A" w:rsidP="00AA132D">
      <w:pPr>
        <w:ind w:firstLine="709"/>
        <w:jc w:val="both"/>
        <w:rPr>
          <w:rFonts w:cs="Times New Roman CYR"/>
          <w:sz w:val="24"/>
          <w:szCs w:val="24"/>
        </w:rPr>
      </w:pPr>
      <w:r>
        <w:rPr>
          <w:sz w:val="24"/>
          <w:szCs w:val="24"/>
        </w:rPr>
        <w:t>Продажа</w:t>
      </w:r>
      <w:r w:rsidR="00AA6050" w:rsidRPr="00AA6050">
        <w:rPr>
          <w:sz w:val="24"/>
          <w:szCs w:val="24"/>
        </w:rPr>
        <w:t xml:space="preserve"> </w:t>
      </w:r>
      <w:r w:rsidR="00365B8A">
        <w:rPr>
          <w:sz w:val="24"/>
          <w:szCs w:val="24"/>
        </w:rPr>
        <w:t xml:space="preserve">по </w:t>
      </w:r>
      <w:r w:rsidRPr="00B751A5">
        <w:rPr>
          <w:spacing w:val="-4"/>
          <w:sz w:val="24"/>
          <w:szCs w:val="24"/>
        </w:rPr>
        <w:t>лот</w:t>
      </w:r>
      <w:r>
        <w:rPr>
          <w:spacing w:val="-4"/>
          <w:sz w:val="24"/>
          <w:szCs w:val="24"/>
        </w:rPr>
        <w:t>ам</w:t>
      </w:r>
      <w:r w:rsidRPr="00B751A5">
        <w:rPr>
          <w:spacing w:val="-4"/>
          <w:sz w:val="24"/>
          <w:szCs w:val="24"/>
        </w:rPr>
        <w:t xml:space="preserve"> №</w:t>
      </w:r>
      <w:r>
        <w:rPr>
          <w:spacing w:val="-4"/>
          <w:sz w:val="24"/>
          <w:szCs w:val="24"/>
        </w:rPr>
        <w:t> 1 и № 3</w:t>
      </w:r>
      <w:r w:rsidRPr="00B751A5">
        <w:rPr>
          <w:spacing w:val="-4"/>
          <w:sz w:val="24"/>
          <w:szCs w:val="24"/>
        </w:rPr>
        <w:t xml:space="preserve"> </w:t>
      </w:r>
      <w:r w:rsidR="00F341C1" w:rsidRPr="00AA6050">
        <w:rPr>
          <w:rFonts w:cs="Times New Roman CYR"/>
          <w:sz w:val="24"/>
          <w:szCs w:val="24"/>
        </w:rPr>
        <w:t>признан</w:t>
      </w:r>
      <w:r>
        <w:rPr>
          <w:rFonts w:cs="Times New Roman CYR"/>
          <w:sz w:val="24"/>
          <w:szCs w:val="24"/>
        </w:rPr>
        <w:t>а</w:t>
      </w:r>
      <w:r w:rsidR="00F341C1" w:rsidRPr="00AA6050">
        <w:rPr>
          <w:rFonts w:cs="Times New Roman CYR"/>
          <w:sz w:val="24"/>
          <w:szCs w:val="24"/>
        </w:rPr>
        <w:t xml:space="preserve"> несостоявш</w:t>
      </w:r>
      <w:r>
        <w:rPr>
          <w:rFonts w:cs="Times New Roman CYR"/>
          <w:sz w:val="24"/>
          <w:szCs w:val="24"/>
        </w:rPr>
        <w:t>ей</w:t>
      </w:r>
      <w:r w:rsidR="00F341C1" w:rsidRPr="00AA6050">
        <w:rPr>
          <w:rFonts w:cs="Times New Roman CYR"/>
          <w:sz w:val="24"/>
          <w:szCs w:val="24"/>
        </w:rPr>
        <w:t>с</w:t>
      </w:r>
      <w:r w:rsidR="00AA6050">
        <w:rPr>
          <w:rFonts w:cs="Times New Roman CYR"/>
          <w:sz w:val="24"/>
          <w:szCs w:val="24"/>
        </w:rPr>
        <w:t>я в связи с отсутствием заявок.</w:t>
      </w:r>
    </w:p>
    <w:sectPr w:rsidR="00B44B07" w:rsidRPr="00AA6050" w:rsidSect="00894D2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7"/>
    <w:rsid w:val="000037BC"/>
    <w:rsid w:val="00006ADA"/>
    <w:rsid w:val="000328CE"/>
    <w:rsid w:val="000A30B0"/>
    <w:rsid w:val="0017577A"/>
    <w:rsid w:val="001C4393"/>
    <w:rsid w:val="001E49B9"/>
    <w:rsid w:val="001F3E06"/>
    <w:rsid w:val="00215226"/>
    <w:rsid w:val="00234E6D"/>
    <w:rsid w:val="002E440E"/>
    <w:rsid w:val="00365B8A"/>
    <w:rsid w:val="00386D79"/>
    <w:rsid w:val="003C5162"/>
    <w:rsid w:val="003F1E85"/>
    <w:rsid w:val="00403910"/>
    <w:rsid w:val="0041386B"/>
    <w:rsid w:val="00585ADB"/>
    <w:rsid w:val="005A2DDA"/>
    <w:rsid w:val="005F7563"/>
    <w:rsid w:val="00624705"/>
    <w:rsid w:val="00656B37"/>
    <w:rsid w:val="00661774"/>
    <w:rsid w:val="00756C4F"/>
    <w:rsid w:val="00770D53"/>
    <w:rsid w:val="00777044"/>
    <w:rsid w:val="00800543"/>
    <w:rsid w:val="00835442"/>
    <w:rsid w:val="00856060"/>
    <w:rsid w:val="00894D20"/>
    <w:rsid w:val="009E071A"/>
    <w:rsid w:val="009F5061"/>
    <w:rsid w:val="00A60858"/>
    <w:rsid w:val="00A67E5F"/>
    <w:rsid w:val="00AA132D"/>
    <w:rsid w:val="00AA44A9"/>
    <w:rsid w:val="00AA6050"/>
    <w:rsid w:val="00AA79E2"/>
    <w:rsid w:val="00B021B7"/>
    <w:rsid w:val="00B02F0B"/>
    <w:rsid w:val="00B44B07"/>
    <w:rsid w:val="00B751A5"/>
    <w:rsid w:val="00B87CD8"/>
    <w:rsid w:val="00BF5A18"/>
    <w:rsid w:val="00C5407A"/>
    <w:rsid w:val="00D17F38"/>
    <w:rsid w:val="00D7278C"/>
    <w:rsid w:val="00DA550A"/>
    <w:rsid w:val="00F332C3"/>
    <w:rsid w:val="00F341C1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Назначенная на 17 ноября 2014 г. продажа посредством публичного предложения акций открытых акционерных обществ, находящихся в государственной собственности Республики Марий Эл, по лотам № 1 и № 3 признана несостоявшейся</_x041e__x043f__x0438__x0441__x0430__x043d__x0438__x0435_>
    <_dlc_DocId xmlns="57504d04-691e-4fc4-8f09-4f19fdbe90f6">XXJ7TYMEEKJ2-158-200</_dlc_DocId>
    <_dlc_DocIdUrl xmlns="57504d04-691e-4fc4-8f09-4f19fdbe90f6">
      <Url>http://spsearch.gov.mari.ru:32643/mingosim/_layouts/DocIdRedir.aspx?ID=XXJ7TYMEEKJ2-158-200</Url>
      <Description>XXJ7TYMEEKJ2-158-200</Description>
    </_dlc_DocIdUrl>
  </documentManagement>
</p:properties>
</file>

<file path=customXml/itemProps1.xml><?xml version="1.0" encoding="utf-8"?>
<ds:datastoreItem xmlns:ds="http://schemas.openxmlformats.org/officeDocument/2006/customXml" ds:itemID="{BD8D4C0E-5ADC-4D9C-BC61-AEF34F525096}"/>
</file>

<file path=customXml/itemProps2.xml><?xml version="1.0" encoding="utf-8"?>
<ds:datastoreItem xmlns:ds="http://schemas.openxmlformats.org/officeDocument/2006/customXml" ds:itemID="{E5E5EDC2-1492-44FB-A2EB-AFDD61EEA006}"/>
</file>

<file path=customXml/itemProps3.xml><?xml version="1.0" encoding="utf-8"?>
<ds:datastoreItem xmlns:ds="http://schemas.openxmlformats.org/officeDocument/2006/customXml" ds:itemID="{342609F3-6065-46B9-BC08-470B038DB298}"/>
</file>

<file path=customXml/itemProps4.xml><?xml version="1.0" encoding="utf-8"?>
<ds:datastoreItem xmlns:ds="http://schemas.openxmlformats.org/officeDocument/2006/customXml" ds:itemID="{1D057F78-DB0F-4AC6-BFC3-FDFDF84A5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Заместитель министра	В.В.Мусин</vt:lpstr>
      <vt:lpstr>    Главный бухгалтер	Н.К.Мирошина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2014.10.29 Подведены итоги приема заявок на участие в продаже посредством публичного предложения находящихся в государственной собственности Республики Марий Эл акций открытых акционерных обществ, назначенной на 17 ноября 2014 г.</dc:title>
  <dc:creator>Лавлинская</dc:creator>
  <cp:lastModifiedBy>Матвеев</cp:lastModifiedBy>
  <cp:revision>3</cp:revision>
  <cp:lastPrinted>2014-10-17T10:52:00Z</cp:lastPrinted>
  <dcterms:created xsi:type="dcterms:W3CDTF">2014-10-29T08:23:00Z</dcterms:created>
  <dcterms:modified xsi:type="dcterms:W3CDTF">2014-10-29T08:23:00Z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ad09c26c-79f0-4900-9c9b-b9d7a4337ec3</vt:lpwstr>
  </property>
</Properties>
</file>