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75306F" w:rsidP="00486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574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C80B05">
        <w:rPr>
          <w:rFonts w:ascii="Times New Roman" w:hAnsi="Times New Roman" w:cs="Times New Roman"/>
          <w:sz w:val="28"/>
          <w:szCs w:val="28"/>
        </w:rPr>
        <w:t>4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6CC4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06F" w:rsidRPr="0075306F" w:rsidRDefault="0075306F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6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75306F">
        <w:rPr>
          <w:rFonts w:ascii="Times New Roman" w:hAnsi="Times New Roman" w:cs="Times New Roman"/>
          <w:sz w:val="28"/>
          <w:szCs w:val="28"/>
        </w:rPr>
        <w:t xml:space="preserve"> тарифов на подвоз воды реализуемой </w:t>
      </w:r>
      <w:r w:rsidRPr="0075306F">
        <w:rPr>
          <w:rFonts w:ascii="Times New Roman" w:hAnsi="Times New Roman" w:cs="Times New Roman"/>
          <w:sz w:val="28"/>
          <w:szCs w:val="28"/>
        </w:rPr>
        <w:br/>
        <w:t>АО «Медведевский водоканал» на территории муниципальных образований «</w:t>
      </w:r>
      <w:proofErr w:type="spellStart"/>
      <w:r w:rsidRPr="0075306F">
        <w:rPr>
          <w:rFonts w:ascii="Times New Roman" w:hAnsi="Times New Roman" w:cs="Times New Roman"/>
          <w:sz w:val="28"/>
          <w:szCs w:val="28"/>
        </w:rPr>
        <w:t>Куярское</w:t>
      </w:r>
      <w:proofErr w:type="spellEnd"/>
      <w:r w:rsidRPr="0075306F">
        <w:rPr>
          <w:rFonts w:ascii="Times New Roman" w:hAnsi="Times New Roman" w:cs="Times New Roman"/>
          <w:sz w:val="28"/>
          <w:szCs w:val="28"/>
        </w:rPr>
        <w:t xml:space="preserve"> сельское поселение» и «</w:t>
      </w:r>
      <w:proofErr w:type="spellStart"/>
      <w:r w:rsidRPr="0075306F">
        <w:rPr>
          <w:rFonts w:ascii="Times New Roman" w:hAnsi="Times New Roman" w:cs="Times New Roman"/>
          <w:sz w:val="28"/>
          <w:szCs w:val="28"/>
        </w:rPr>
        <w:t>Кундышское</w:t>
      </w:r>
      <w:proofErr w:type="spellEnd"/>
      <w:r w:rsidRPr="0075306F">
        <w:rPr>
          <w:rFonts w:ascii="Times New Roman" w:hAnsi="Times New Roman" w:cs="Times New Roman"/>
          <w:sz w:val="28"/>
          <w:szCs w:val="28"/>
        </w:rPr>
        <w:t xml:space="preserve"> сельское поселение» Медведевского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Марий Эл, на 2024 год.</w:t>
      </w:r>
    </w:p>
    <w:p w:rsidR="0075306F" w:rsidRPr="0075306F" w:rsidRDefault="0075306F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6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75306F">
        <w:rPr>
          <w:rFonts w:ascii="Times New Roman" w:hAnsi="Times New Roman" w:cs="Times New Roman"/>
          <w:sz w:val="28"/>
          <w:szCs w:val="28"/>
        </w:rPr>
        <w:t xml:space="preserve"> платы за подключение (технологическое присоединение) к централизованным сетям водоотведения объекта «Многоквартирный жилой дом со встроенными помещениями общественного назначения, расположенный северо-восточнее жилого дома по адресу: г. Йошкар-Ола, ул. Зарубина,</w:t>
      </w:r>
      <w:r>
        <w:rPr>
          <w:rFonts w:ascii="Times New Roman" w:hAnsi="Times New Roman" w:cs="Times New Roman"/>
          <w:sz w:val="28"/>
          <w:szCs w:val="28"/>
        </w:rPr>
        <w:t xml:space="preserve"> д.13» в индивидуальном порядке.</w:t>
      </w:r>
    </w:p>
    <w:p w:rsidR="0075306F" w:rsidRPr="0075306F" w:rsidRDefault="0075306F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6F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75306F">
        <w:rPr>
          <w:rFonts w:ascii="Times New Roman" w:hAnsi="Times New Roman" w:cs="Times New Roman"/>
          <w:sz w:val="28"/>
          <w:szCs w:val="28"/>
        </w:rPr>
        <w:t xml:space="preserve">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Pr="0075306F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75306F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Йошкар-Ола» </w:t>
      </w:r>
      <w:r>
        <w:rPr>
          <w:rFonts w:ascii="Times New Roman" w:hAnsi="Times New Roman" w:cs="Times New Roman"/>
          <w:sz w:val="28"/>
          <w:szCs w:val="28"/>
        </w:rPr>
        <w:br/>
        <w:t>за 4 квартал 2023 года.</w:t>
      </w:r>
    </w:p>
    <w:p w:rsidR="0075306F" w:rsidRPr="0075306F" w:rsidRDefault="0075306F" w:rsidP="007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 признании утратившим силу </w:t>
      </w:r>
      <w:r w:rsidRPr="0075306F">
        <w:rPr>
          <w:rFonts w:ascii="Times New Roman" w:hAnsi="Times New Roman" w:cs="Times New Roman"/>
          <w:sz w:val="28"/>
          <w:szCs w:val="28"/>
        </w:rPr>
        <w:t>приказа Мин</w:t>
      </w:r>
      <w:r>
        <w:rPr>
          <w:rFonts w:ascii="Times New Roman" w:hAnsi="Times New Roman" w:cs="Times New Roman"/>
          <w:sz w:val="28"/>
          <w:szCs w:val="28"/>
        </w:rPr>
        <w:t>экономразвития</w:t>
      </w:r>
      <w:r w:rsidRPr="0075306F">
        <w:rPr>
          <w:rFonts w:ascii="Times New Roman" w:hAnsi="Times New Roman" w:cs="Times New Roman"/>
          <w:sz w:val="28"/>
          <w:szCs w:val="28"/>
        </w:rPr>
        <w:t xml:space="preserve"> Республики Марий Эл от 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530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306F">
        <w:rPr>
          <w:rFonts w:ascii="Times New Roman" w:hAnsi="Times New Roman" w:cs="Times New Roman"/>
          <w:sz w:val="28"/>
          <w:szCs w:val="28"/>
        </w:rPr>
        <w:t xml:space="preserve"> г. № 43 т.</w:t>
      </w:r>
    </w:p>
    <w:p w:rsidR="0075306F" w:rsidRDefault="0075306F" w:rsidP="0075306F">
      <w:pPr>
        <w:pStyle w:val="a8"/>
        <w:ind w:firstLine="709"/>
        <w:jc w:val="both"/>
        <w:rPr>
          <w:sz w:val="28"/>
          <w:szCs w:val="28"/>
        </w:rPr>
      </w:pPr>
      <w:r w:rsidRPr="0075306F">
        <w:rPr>
          <w:sz w:val="28"/>
          <w:szCs w:val="28"/>
        </w:rPr>
        <w:t>5.</w:t>
      </w:r>
      <w:r>
        <w:rPr>
          <w:sz w:val="28"/>
          <w:szCs w:val="28"/>
        </w:rPr>
        <w:t xml:space="preserve"> О внесении</w:t>
      </w:r>
      <w:r w:rsidRPr="0075306F">
        <w:rPr>
          <w:sz w:val="28"/>
          <w:szCs w:val="28"/>
        </w:rPr>
        <w:t xml:space="preserve"> изменений в приказ Мин</w:t>
      </w:r>
      <w:r>
        <w:rPr>
          <w:sz w:val="28"/>
          <w:szCs w:val="28"/>
        </w:rPr>
        <w:t xml:space="preserve">экономразвития </w:t>
      </w:r>
      <w:r w:rsidRPr="0075306F">
        <w:rPr>
          <w:sz w:val="28"/>
          <w:szCs w:val="28"/>
        </w:rPr>
        <w:t>Республики Марий Эл от 20 декабря 2023 г. № 173 т.</w:t>
      </w:r>
    </w:p>
    <w:p w:rsidR="00B06C97" w:rsidRPr="0075306F" w:rsidRDefault="00B06C97" w:rsidP="0075306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6C97">
        <w:rPr>
          <w:sz w:val="28"/>
          <w:szCs w:val="28"/>
        </w:rPr>
        <w:t> </w:t>
      </w:r>
      <w:r>
        <w:rPr>
          <w:sz w:val="28"/>
          <w:szCs w:val="28"/>
        </w:rPr>
        <w:t xml:space="preserve">Об установлении базового уровня тарифов </w:t>
      </w:r>
      <w:r w:rsidR="004E5347">
        <w:rPr>
          <w:sz w:val="28"/>
          <w:szCs w:val="28"/>
        </w:rPr>
        <w:t>на перемещение</w:t>
      </w:r>
      <w:r>
        <w:rPr>
          <w:sz w:val="28"/>
          <w:szCs w:val="28"/>
        </w:rPr>
        <w:t xml:space="preserve"> </w:t>
      </w:r>
      <w:r w:rsidR="0012469A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 хранени</w:t>
      </w:r>
      <w:r w:rsidR="004E5347">
        <w:rPr>
          <w:sz w:val="28"/>
          <w:szCs w:val="28"/>
        </w:rPr>
        <w:t>е</w:t>
      </w:r>
      <w:r>
        <w:rPr>
          <w:sz w:val="28"/>
          <w:szCs w:val="28"/>
        </w:rPr>
        <w:t xml:space="preserve"> задержанных маломерных судов</w:t>
      </w:r>
      <w:r w:rsidR="004E5347">
        <w:rPr>
          <w:sz w:val="28"/>
          <w:szCs w:val="28"/>
        </w:rPr>
        <w:t xml:space="preserve"> на территории Республики Марий Эл</w:t>
      </w:r>
      <w:r>
        <w:rPr>
          <w:sz w:val="28"/>
          <w:szCs w:val="28"/>
        </w:rPr>
        <w:t xml:space="preserve">. </w:t>
      </w:r>
    </w:p>
    <w:sectPr w:rsidR="00B06C97" w:rsidRPr="0075306F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2469A"/>
    <w:rsid w:val="00131DC1"/>
    <w:rsid w:val="0013574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E5347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A759F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5306F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80696"/>
    <w:rsid w:val="00AB07D7"/>
    <w:rsid w:val="00AB09BC"/>
    <w:rsid w:val="00AC0635"/>
    <w:rsid w:val="00AC70F0"/>
    <w:rsid w:val="00AE0CF8"/>
    <w:rsid w:val="00AF2A0E"/>
    <w:rsid w:val="00AF7256"/>
    <w:rsid w:val="00B03B1A"/>
    <w:rsid w:val="00B06C97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77ED4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0B05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6</cp:revision>
  <cp:lastPrinted>2018-09-05T11:29:00Z</cp:lastPrinted>
  <dcterms:created xsi:type="dcterms:W3CDTF">2024-02-02T13:25:00Z</dcterms:created>
  <dcterms:modified xsi:type="dcterms:W3CDTF">2024-02-05T06:41:00Z</dcterms:modified>
</cp:coreProperties>
</file>