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25184E" w:rsidRPr="00F36E95" w:rsidRDefault="0025184E" w:rsidP="0025184E">
      <w:pPr>
        <w:ind w:left="2124" w:firstLine="708"/>
        <w:rPr>
          <w:b/>
          <w:sz w:val="28"/>
          <w:szCs w:val="28"/>
        </w:rPr>
      </w:pPr>
      <w:r>
        <w:rPr>
          <w:sz w:val="28"/>
          <w:szCs w:val="28"/>
        </w:rPr>
        <w:t>от 03 октября  2023 года №6</w:t>
      </w:r>
      <w:r w:rsidR="007E6CE5">
        <w:rPr>
          <w:sz w:val="28"/>
          <w:szCs w:val="28"/>
        </w:rPr>
        <w:t>7</w:t>
      </w:r>
    </w:p>
    <w:p w:rsidR="00D06649" w:rsidRDefault="00D06649" w:rsidP="00F82C10">
      <w:pPr>
        <w:rPr>
          <w:sz w:val="28"/>
          <w:szCs w:val="28"/>
        </w:rPr>
      </w:pPr>
    </w:p>
    <w:p w:rsidR="00D06649" w:rsidRDefault="00D06649" w:rsidP="00E66E67">
      <w:pPr>
        <w:rPr>
          <w:sz w:val="28"/>
          <w:szCs w:val="28"/>
        </w:rPr>
      </w:pPr>
    </w:p>
    <w:p w:rsidR="00565221" w:rsidRPr="00F36E95" w:rsidRDefault="00565221" w:rsidP="00565221">
      <w:pPr>
        <w:jc w:val="center"/>
        <w:rPr>
          <w:sz w:val="28"/>
          <w:szCs w:val="28"/>
        </w:rPr>
      </w:pPr>
      <w:r w:rsidRPr="00F36E95">
        <w:rPr>
          <w:sz w:val="28"/>
          <w:szCs w:val="28"/>
        </w:rPr>
        <w:t>О присвоении адрес</w:t>
      </w:r>
      <w:r w:rsidR="002E436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F36E95">
        <w:rPr>
          <w:sz w:val="28"/>
          <w:szCs w:val="28"/>
        </w:rPr>
        <w:t xml:space="preserve">  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proofErr w:type="gramStart"/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</w:t>
      </w:r>
      <w:proofErr w:type="gramEnd"/>
      <w:r w:rsidRPr="00027BB2">
        <w:rPr>
          <w:sz w:val="28"/>
          <w:szCs w:val="28"/>
        </w:rPr>
        <w:t xml:space="preserve">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 xml:space="preserve">Семисолинская сельская администрация  </w:t>
      </w:r>
      <w:proofErr w:type="gramStart"/>
      <w:r w:rsidRPr="00027BB2">
        <w:rPr>
          <w:sz w:val="28"/>
          <w:szCs w:val="28"/>
        </w:rPr>
        <w:t>П</w:t>
      </w:r>
      <w:proofErr w:type="gramEnd"/>
      <w:r w:rsidRPr="00027BB2">
        <w:rPr>
          <w:sz w:val="28"/>
          <w:szCs w:val="28"/>
        </w:rPr>
        <w:t xml:space="preserve"> О С Т А Н О В Л Я Е Т:</w:t>
      </w:r>
    </w:p>
    <w:p w:rsidR="00747447" w:rsidRDefault="0025119F" w:rsidP="00747447">
      <w:pPr>
        <w:ind w:firstLine="708"/>
        <w:jc w:val="both"/>
        <w:rPr>
          <w:sz w:val="28"/>
          <w:szCs w:val="28"/>
        </w:rPr>
      </w:pPr>
      <w:bookmarkStart w:id="0" w:name="_Hlk129849692"/>
      <w:bookmarkStart w:id="1" w:name="_Hlk129849798"/>
      <w:r>
        <w:rPr>
          <w:sz w:val="28"/>
          <w:szCs w:val="28"/>
        </w:rPr>
        <w:t>1</w:t>
      </w:r>
      <w:r w:rsidR="002E4363">
        <w:rPr>
          <w:sz w:val="28"/>
          <w:szCs w:val="28"/>
        </w:rPr>
        <w:t>.</w:t>
      </w:r>
      <w:r w:rsidR="00CF069B">
        <w:rPr>
          <w:sz w:val="28"/>
          <w:szCs w:val="28"/>
        </w:rPr>
        <w:t>1. Присвоит</w:t>
      </w:r>
      <w:r w:rsidR="000F3D6D">
        <w:rPr>
          <w:sz w:val="28"/>
          <w:szCs w:val="28"/>
        </w:rPr>
        <w:t>ь жилому дому</w:t>
      </w:r>
      <w:r w:rsidR="00B10A40">
        <w:rPr>
          <w:sz w:val="28"/>
          <w:szCs w:val="28"/>
        </w:rPr>
        <w:t xml:space="preserve">, </w:t>
      </w:r>
      <w:r w:rsidR="00CF069B">
        <w:rPr>
          <w:sz w:val="28"/>
          <w:szCs w:val="28"/>
        </w:rPr>
        <w:t xml:space="preserve">следующий </w:t>
      </w:r>
      <w:r w:rsidR="00747447">
        <w:rPr>
          <w:sz w:val="28"/>
          <w:szCs w:val="28"/>
        </w:rPr>
        <w:t xml:space="preserve">адрес: </w:t>
      </w:r>
      <w:r w:rsidR="00CF069B">
        <w:rPr>
          <w:sz w:val="28"/>
          <w:szCs w:val="28"/>
        </w:rPr>
        <w:t>425141</w:t>
      </w:r>
      <w:r w:rsidR="00D03FEC">
        <w:rPr>
          <w:sz w:val="28"/>
          <w:szCs w:val="28"/>
        </w:rPr>
        <w:t>,</w:t>
      </w:r>
      <w:r w:rsidR="00565221">
        <w:rPr>
          <w:sz w:val="28"/>
          <w:szCs w:val="28"/>
        </w:rPr>
        <w:t xml:space="preserve"> </w:t>
      </w:r>
      <w:r w:rsidR="00747447">
        <w:rPr>
          <w:sz w:val="28"/>
          <w:szCs w:val="28"/>
        </w:rPr>
        <w:t>Российская Федерация, Республика Марий Эл, муниципальный район Моркинский, сельское  поселение</w:t>
      </w:r>
      <w:r w:rsidR="00CF069B">
        <w:rPr>
          <w:sz w:val="28"/>
          <w:szCs w:val="28"/>
        </w:rPr>
        <w:t xml:space="preserve"> Семисолинское, село</w:t>
      </w:r>
      <w:r w:rsidR="000A1DC4">
        <w:rPr>
          <w:sz w:val="28"/>
          <w:szCs w:val="28"/>
        </w:rPr>
        <w:t xml:space="preserve"> </w:t>
      </w:r>
      <w:r w:rsidR="00CF069B">
        <w:rPr>
          <w:sz w:val="28"/>
          <w:szCs w:val="28"/>
        </w:rPr>
        <w:t>Петровское</w:t>
      </w:r>
      <w:r w:rsidR="00747447">
        <w:rPr>
          <w:sz w:val="28"/>
          <w:szCs w:val="28"/>
        </w:rPr>
        <w:t xml:space="preserve">, </w:t>
      </w:r>
      <w:r w:rsidR="006B19F1">
        <w:rPr>
          <w:sz w:val="28"/>
          <w:szCs w:val="28"/>
        </w:rPr>
        <w:t xml:space="preserve">улица </w:t>
      </w:r>
      <w:r w:rsidR="00CF069B">
        <w:rPr>
          <w:sz w:val="28"/>
          <w:szCs w:val="28"/>
        </w:rPr>
        <w:t>Набережная</w:t>
      </w:r>
      <w:r w:rsidR="00321022">
        <w:rPr>
          <w:sz w:val="28"/>
          <w:szCs w:val="28"/>
        </w:rPr>
        <w:t>, дом</w:t>
      </w:r>
      <w:r w:rsidR="00CF069B">
        <w:rPr>
          <w:sz w:val="28"/>
          <w:szCs w:val="28"/>
        </w:rPr>
        <w:t xml:space="preserve"> 2/1</w:t>
      </w:r>
      <w:bookmarkEnd w:id="0"/>
      <w:r w:rsidR="00CF069B">
        <w:rPr>
          <w:sz w:val="28"/>
          <w:szCs w:val="28"/>
        </w:rPr>
        <w:t>.</w:t>
      </w:r>
    </w:p>
    <w:p w:rsidR="00CF069B" w:rsidRDefault="00CF069B" w:rsidP="00CF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Присвоить </w:t>
      </w:r>
      <w:r w:rsidR="000F3D6D">
        <w:rPr>
          <w:sz w:val="28"/>
          <w:szCs w:val="28"/>
        </w:rPr>
        <w:t>жилому дому</w:t>
      </w:r>
      <w:r>
        <w:rPr>
          <w:sz w:val="28"/>
          <w:szCs w:val="28"/>
        </w:rPr>
        <w:t>, следующий адрес: 425141, Российская Федерация, Республика Марий Эл, муниципальный район Моркинский, сельское  поселение Семисолинское, село Петровское, улица Набережная</w:t>
      </w:r>
      <w:r w:rsidR="006F3DC6">
        <w:rPr>
          <w:sz w:val="28"/>
          <w:szCs w:val="28"/>
        </w:rPr>
        <w:t>, дом</w:t>
      </w:r>
      <w:r>
        <w:rPr>
          <w:sz w:val="28"/>
          <w:szCs w:val="28"/>
        </w:rPr>
        <w:t xml:space="preserve"> 2/2.</w:t>
      </w:r>
    </w:p>
    <w:p w:rsidR="00CF069B" w:rsidRDefault="00CF069B" w:rsidP="00CF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CF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</w:t>
      </w:r>
      <w:r w:rsidR="000F3D6D">
        <w:rPr>
          <w:sz w:val="28"/>
          <w:szCs w:val="28"/>
        </w:rPr>
        <w:t>жилому дому</w:t>
      </w:r>
      <w:r>
        <w:rPr>
          <w:sz w:val="28"/>
          <w:szCs w:val="28"/>
        </w:rPr>
        <w:t>, следующий адрес: 425141, Российская Федерация, Республика Марий Эл, муниципальный район Моркинский, сельское  поселение Семисолинское, село Петровское, улица Набережная</w:t>
      </w:r>
      <w:r w:rsidR="006F3DC6">
        <w:rPr>
          <w:sz w:val="28"/>
          <w:szCs w:val="28"/>
        </w:rPr>
        <w:t>, дом</w:t>
      </w:r>
      <w:r>
        <w:rPr>
          <w:sz w:val="28"/>
          <w:szCs w:val="28"/>
        </w:rPr>
        <w:t xml:space="preserve"> 2/3.</w:t>
      </w:r>
    </w:p>
    <w:p w:rsidR="00CF069B" w:rsidRDefault="00CF069B" w:rsidP="007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CF0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Присвоить </w:t>
      </w:r>
      <w:r w:rsidR="000F3D6D">
        <w:rPr>
          <w:sz w:val="28"/>
          <w:szCs w:val="28"/>
        </w:rPr>
        <w:t>жилому дому</w:t>
      </w:r>
      <w:r w:rsidR="009D4E87">
        <w:rPr>
          <w:sz w:val="28"/>
          <w:szCs w:val="28"/>
        </w:rPr>
        <w:t xml:space="preserve"> с кадастровым номером 12:13:1230101:406,</w:t>
      </w:r>
      <w:r>
        <w:rPr>
          <w:sz w:val="28"/>
          <w:szCs w:val="28"/>
        </w:rPr>
        <w:t xml:space="preserve"> следующий адрес: 425141, Российская Федерация, Республика Марий Эл, муниципальный район Моркинский, сельское  поселение Семисолинское, село Петровское, улица Набережная</w:t>
      </w:r>
      <w:r w:rsidR="009D4E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3DC6">
        <w:rPr>
          <w:sz w:val="28"/>
          <w:szCs w:val="28"/>
        </w:rPr>
        <w:t xml:space="preserve">дом </w:t>
      </w:r>
      <w:r>
        <w:rPr>
          <w:sz w:val="28"/>
          <w:szCs w:val="28"/>
        </w:rPr>
        <w:t>2/4.</w:t>
      </w:r>
    </w:p>
    <w:bookmarkEnd w:id="1"/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>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>.</w:t>
      </w:r>
      <w:r w:rsidR="0047107F">
        <w:rPr>
          <w:sz w:val="28"/>
          <w:szCs w:val="28"/>
        </w:rPr>
        <w:t xml:space="preserve"> </w:t>
      </w:r>
      <w:r w:rsidR="004E24AF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Обнародовать настоящее постановление в установленном порядке на информационных стендах поселения и разместить в информационн</w:t>
      </w:r>
      <w:proofErr w:type="gramStart"/>
      <w:r w:rsidR="00683B17">
        <w:rPr>
          <w:sz w:val="28"/>
          <w:szCs w:val="28"/>
        </w:rPr>
        <w:t>о-</w:t>
      </w:r>
      <w:proofErr w:type="gramEnd"/>
      <w:r w:rsidR="00683B17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lastRenderedPageBreak/>
        <w:t xml:space="preserve">телекоммуникационной сети «Интернет» на официальном </w:t>
      </w:r>
      <w:proofErr w:type="spellStart"/>
      <w:r w:rsidR="00683B17">
        <w:rPr>
          <w:sz w:val="28"/>
          <w:szCs w:val="28"/>
        </w:rPr>
        <w:t>Интернет-портале</w:t>
      </w:r>
      <w:proofErr w:type="spellEnd"/>
      <w:r w:rsidR="00683B17">
        <w:rPr>
          <w:sz w:val="28"/>
          <w:szCs w:val="28"/>
        </w:rPr>
        <w:t xml:space="preserve"> Республики Марий Эл, страница </w:t>
      </w:r>
      <w:proofErr w:type="spellStart"/>
      <w:r w:rsidR="00683B17">
        <w:rPr>
          <w:sz w:val="28"/>
          <w:szCs w:val="28"/>
        </w:rPr>
        <w:t>Семисолинская</w:t>
      </w:r>
      <w:proofErr w:type="spellEnd"/>
      <w:r w:rsidR="00683B17">
        <w:rPr>
          <w:sz w:val="28"/>
          <w:szCs w:val="28"/>
        </w:rPr>
        <w:t xml:space="preserve"> сельская администрация :</w:t>
      </w:r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proofErr w:type="spellStart"/>
      <w:r w:rsidR="00683B17">
        <w:rPr>
          <w:sz w:val="28"/>
          <w:szCs w:val="28"/>
          <w:lang w:val="en-US"/>
        </w:rPr>
        <w:t>mari</w:t>
      </w:r>
      <w:proofErr w:type="spellEnd"/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gov</w:t>
      </w:r>
      <w:proofErr w:type="spellEnd"/>
      <w:r w:rsidR="00683B17" w:rsidRPr="00683B17">
        <w:rPr>
          <w:sz w:val="28"/>
          <w:szCs w:val="28"/>
        </w:rPr>
        <w:t>.</w:t>
      </w:r>
      <w:proofErr w:type="spellStart"/>
      <w:r w:rsidR="00683B17">
        <w:rPr>
          <w:sz w:val="28"/>
          <w:szCs w:val="28"/>
          <w:lang w:val="en-US"/>
        </w:rPr>
        <w:t>ru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morki</w:t>
      </w:r>
      <w:proofErr w:type="spellEnd"/>
      <w:r w:rsidR="00683B17" w:rsidRPr="00683B17">
        <w:rPr>
          <w:sz w:val="28"/>
          <w:szCs w:val="28"/>
        </w:rPr>
        <w:t>/</w:t>
      </w:r>
      <w:proofErr w:type="spellStart"/>
      <w:r w:rsidR="00683B17">
        <w:rPr>
          <w:sz w:val="28"/>
          <w:szCs w:val="28"/>
          <w:lang w:val="en-US"/>
        </w:rPr>
        <w:t>semisola</w:t>
      </w:r>
      <w:proofErr w:type="spellEnd"/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1B7F4D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83B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83B17">
        <w:rPr>
          <w:sz w:val="28"/>
          <w:szCs w:val="28"/>
        </w:rPr>
        <w:t xml:space="preserve">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</w:t>
      </w:r>
      <w:r w:rsidR="001B7F4D">
        <w:rPr>
          <w:sz w:val="28"/>
          <w:szCs w:val="28"/>
        </w:rPr>
        <w:t>В.Константинов</w:t>
      </w:r>
    </w:p>
    <w:sectPr w:rsidR="00683B17" w:rsidRPr="00683B17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56653571"/>
    <w:multiLevelType w:val="multilevel"/>
    <w:tmpl w:val="62E20850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7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3CA4"/>
    <w:rsid w:val="000120F6"/>
    <w:rsid w:val="0001490C"/>
    <w:rsid w:val="00027BB2"/>
    <w:rsid w:val="000853CF"/>
    <w:rsid w:val="000A1DC4"/>
    <w:rsid w:val="000A3D8D"/>
    <w:rsid w:val="000C0D50"/>
    <w:rsid w:val="000C366B"/>
    <w:rsid w:val="000F1DEE"/>
    <w:rsid w:val="000F3D6D"/>
    <w:rsid w:val="00112AE8"/>
    <w:rsid w:val="00165B5B"/>
    <w:rsid w:val="00171085"/>
    <w:rsid w:val="001807E0"/>
    <w:rsid w:val="00184C85"/>
    <w:rsid w:val="001B7F4D"/>
    <w:rsid w:val="001C2B4D"/>
    <w:rsid w:val="001C468B"/>
    <w:rsid w:val="001C6D74"/>
    <w:rsid w:val="00215EA9"/>
    <w:rsid w:val="002241D1"/>
    <w:rsid w:val="00242819"/>
    <w:rsid w:val="0025119F"/>
    <w:rsid w:val="0025184E"/>
    <w:rsid w:val="00271F7F"/>
    <w:rsid w:val="00273B7F"/>
    <w:rsid w:val="002A191B"/>
    <w:rsid w:val="002E4363"/>
    <w:rsid w:val="00321022"/>
    <w:rsid w:val="00336271"/>
    <w:rsid w:val="00343F03"/>
    <w:rsid w:val="003445BA"/>
    <w:rsid w:val="00395194"/>
    <w:rsid w:val="003A3CDD"/>
    <w:rsid w:val="003E0991"/>
    <w:rsid w:val="004121C4"/>
    <w:rsid w:val="004211E2"/>
    <w:rsid w:val="00452FE1"/>
    <w:rsid w:val="00470478"/>
    <w:rsid w:val="0047107F"/>
    <w:rsid w:val="00481A2D"/>
    <w:rsid w:val="0048719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65221"/>
    <w:rsid w:val="00585701"/>
    <w:rsid w:val="00594BAA"/>
    <w:rsid w:val="00594C00"/>
    <w:rsid w:val="005967FC"/>
    <w:rsid w:val="005C0CE6"/>
    <w:rsid w:val="005E0B57"/>
    <w:rsid w:val="0060672D"/>
    <w:rsid w:val="00670536"/>
    <w:rsid w:val="00683B17"/>
    <w:rsid w:val="006B0FE9"/>
    <w:rsid w:val="006B19F1"/>
    <w:rsid w:val="006B478C"/>
    <w:rsid w:val="006F3DC6"/>
    <w:rsid w:val="00747447"/>
    <w:rsid w:val="007504DB"/>
    <w:rsid w:val="00763254"/>
    <w:rsid w:val="00764F14"/>
    <w:rsid w:val="0077160C"/>
    <w:rsid w:val="00793158"/>
    <w:rsid w:val="007E6CE5"/>
    <w:rsid w:val="007F204E"/>
    <w:rsid w:val="00800D17"/>
    <w:rsid w:val="00832EA7"/>
    <w:rsid w:val="00851A47"/>
    <w:rsid w:val="00855B93"/>
    <w:rsid w:val="008615F3"/>
    <w:rsid w:val="00863DC8"/>
    <w:rsid w:val="008676D1"/>
    <w:rsid w:val="00886988"/>
    <w:rsid w:val="008878C9"/>
    <w:rsid w:val="008D615F"/>
    <w:rsid w:val="00900AF3"/>
    <w:rsid w:val="00954F5A"/>
    <w:rsid w:val="00961EF6"/>
    <w:rsid w:val="00976294"/>
    <w:rsid w:val="00983A84"/>
    <w:rsid w:val="009A54A5"/>
    <w:rsid w:val="009B1788"/>
    <w:rsid w:val="009B211D"/>
    <w:rsid w:val="009B6E77"/>
    <w:rsid w:val="009C235E"/>
    <w:rsid w:val="009D4E87"/>
    <w:rsid w:val="00A124D3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0A40"/>
    <w:rsid w:val="00B12D00"/>
    <w:rsid w:val="00B179C9"/>
    <w:rsid w:val="00B36C18"/>
    <w:rsid w:val="00B37EBB"/>
    <w:rsid w:val="00B46E98"/>
    <w:rsid w:val="00B70E56"/>
    <w:rsid w:val="00B90DAF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CF069B"/>
    <w:rsid w:val="00D03FEC"/>
    <w:rsid w:val="00D06649"/>
    <w:rsid w:val="00D43C86"/>
    <w:rsid w:val="00DD050E"/>
    <w:rsid w:val="00DE43A1"/>
    <w:rsid w:val="00DF5338"/>
    <w:rsid w:val="00E02285"/>
    <w:rsid w:val="00E04837"/>
    <w:rsid w:val="00E100A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327EB"/>
    <w:rsid w:val="00F813CD"/>
    <w:rsid w:val="00F82C10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929E6-373D-4385-A06C-F867615B19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11</cp:revision>
  <cp:lastPrinted>2023-10-03T12:50:00Z</cp:lastPrinted>
  <dcterms:created xsi:type="dcterms:W3CDTF">2023-10-03T07:45:00Z</dcterms:created>
  <dcterms:modified xsi:type="dcterms:W3CDTF">2023-10-03T12:53:00Z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